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71"/>
        <w:gridCol w:w="7522"/>
      </w:tblGrid>
      <w:tr w:rsidR="00386E79" w14:paraId="259EB6DE" w14:textId="77777777">
        <w:trPr>
          <w:trHeight w:val="1588"/>
        </w:trPr>
        <w:tc>
          <w:tcPr>
            <w:tcW w:w="1120" w:type="pct"/>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高**</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roofErr w:type="spellStart"/>
            <w:proofErr w:type="spellEnd"/>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33岁 | 厦门 | 硕士 | 工作6年</w:t>
            </w:r>
            <w:proofErr w:type="spellStart"/>
            <w:proofErr w:type="spellEnd"/>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新能源技术总监助理 | 科华恒盛股份有限公司 | 电子技术/半导体/集成电路</w:t>
            </w:r>
            <w:proofErr w:type="spellStart"/>
            <w:proofErr w:type="spellEnd"/>
          </w:p>
          <w:p w14:paraId="05C9BA46" w14:textId="641DD84B"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8C00BD">
              <w:rPr>
                <w:rFonts w:ascii="黑体" w:eastAsia="黑体" w:hAnsi="黑体" w:cs="Arial" w:hint="eastAsia"/>
                <w:color w:val="252525"/>
                <w:sz w:val="20"/>
                <w:szCs w:val="20"/>
              </w:rPr>
              <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r w:rsidR="008C00BD">
              <w:rPr>
                <w:rFonts w:ascii="黑体" w:eastAsia="黑体" w:hAnsi="黑体" w:cs="Arial" w:hint="eastAsia"/>
                <w:color w:val="252525"/>
                <w:sz w:val="20"/>
                <w:szCs w:val="20"/>
              </w:rPr>
              <w:t/>
            </w:r>
            <w:proofErr w:type="spellStart"/>
            <w:proofErr w:type="spellEnd"/>
          </w:p>
        </w:tc>
      </w:tr>
      <w:tr w:rsidR="00386E79" w14:paraId="562CFBB0" w14:textId="77777777">
        <w:trPr>
          <w:trHeight w:hRule="exact" w:val="340"/>
        </w:trPr>
        <w:tc>
          <w:tcPr>
            <w:tcW w:w="1120" w:type="pct"/>
            <w:vAlign w:val="center"/>
          </w:tcPr>
          <w:p w14:paraId="54DA1BD1" w14:textId="04BD54D9" w:rsidR="00386E79" w:rsidRPr="00C36A33" w:rsidRDefault="00C36A33">
            <w:pPr>
              <w:spacing w:line="360" w:lineRule="exact"/>
              <w:jc w:val="center"/>
              <w:rPr>
                <w:rFonts w:ascii="黑体" w:eastAsia="黑体" w:hAnsi="黑体" w:cs="Arial"/>
                <w:color w:val="252525"/>
                <w:sz w:val="20"/>
                <w:szCs w:val="20"/>
              </w:rPr>
            </w:pPr>
            <w:hyperlink r:id="rId13">
              <w:r>
                <w:rPr>
                  <w:color w:val="0000FF"/>
                  <w:rFonts w:ascii="黑体" w:eastAsia="黑体" w:hAnsi="黑体" w:cs="黑体"/>
                  <w:sz w:val="20"/>
                  <w:u w:color="auto" w:val="single"/>
                </w:rPr>
                <w:t>联系TA</w:t>
              </w:r>
            </w:hyperlink>
            <w:r w:rsidRPr="00C36A33">
              <w:rPr>
                <w:rFonts w:ascii="黑体" w:eastAsia="黑体" w:hAnsi="黑体" w:cs="Arial"/>
                <w:color w:val="252525"/>
                <w:sz w:val="20"/>
                <w:szCs w:val="20"/>
                <w:u/>
              </w:rPr>
              <w:t/>
            </w:r>
            <w:proofErr w:type="gramStart"/>
            <w:proofErr w:type="gramEnd"/>
          </w:p>
        </w:tc>
        <w:tc>
          <w:tcPr>
            <w:tcW w:w="3880" w:type="pct"/>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ODcAIAABEFAAAOAAAAZHJzL2Uyb0RvYy54bWysVFtv2yAUfp+0/4B4X33JtVGdqmrVaVK0 Ru32XBEMsVXMYUBiZ79+B+wm6bqXTfMDMvCd23e+w9V11yiyF9bVoAuaXaSUCM2hrPW2oN+/3X+a U+I80yVToEVBD8LR6+XHD1etWYgcKlClsASdaLdoTUEr780iSRyvRMPcBRih8VKCbZjHrd0mpWUt em9UkqfpNGnBlsYCF87h6V1/SZfRv5SC+wcpnfBEFRRz83G1cd2ENVlescXWMlPVfEiD/UMWDas1 Bj26umOekZ2t37lqam7BgfQXHJoEpKy5iDVgNVn6WzVPFTMi1oLkOHOkyf0/t/zrfm1JXRZ0NJ+N KNGswS49dyl+zy67zPJ8FEhqjVsg9smsbSjTmRXwF0c03FZMb8WNM0g1CiBgkzfgsHGDWSdtQywg ME/zyTi9zCJpSAPpYk8Ox56IzhOOh9lols9n2DqOd6N5Nh1NYgy2CM5CLsY6/1lAQ8JPQS0mEr2y /cr5kM4JEuAa7mulYt+VfnOAwHAS0+8zjrn7gxIBp/SjkEhVzDQcOG63m1tlSa8nFDym+aqq6AwN AlBiwL+0HUyCtYgyfmePAyJC8D1DaTPOhfY9+2cWMThofzRuag02shMn7OSgfHk1lj3+lYe++kCE 7zbdoIQNlAeUTd/JHDUyn4Y5N/y+xh6smPNrZnGOkA98G/wDLlJBW1AY/iipwP7803nAo7zxlpIW 57Kg7seOWUGJ+qJR+JfZeBwGOW7Gk1mOG3t+szm/0bvmFpCfDEFexV/EM80xQEF7nWi42XmQddRK KLSvbiAA5y5KaHgjwmCf7yPq9JItfwEAAP//AwBQSwMEFAAGAAgAAAAhAD8VjlniAAAAEAEAAA8A AABkcnMvZG93bnJldi54bWxMT0tPhDAQvpv4H5ox8eYWWCLIUjY+YmLWkywevHVpBSKdkra74L/f 2ZNeJvky37PcLmZkJ+38YFFAvIqAaWytGrAT0Oxf73JgPkhUcrSoBfxqD9vq+qqUhbIzfuhTHTpG JugLKaAPYSo4922vjfQrO2mk37d1RgaCruPKyZnMzciTKLrnRg5ICb2c9HOv25/6aATs3Nw8fKXv cf05pXY/v/En33Ahbm+Wlw2dxw2woJfwp4DLBuoPFRU72CMqz0bC8TpJiCsgyTJgF8Y6zVNgBwF5 lgOvSv5/SHUGAAD//wMAUEsBAi0AFAAGAAgAAAAhALaDOJL+AAAA4QEAABMAAAAAAAAAAAAAAAAA AAAAAFtDb250ZW50X1R5cGVzXS54bWxQSwECLQAUAAYACAAAACEAOP0h/9YAAACUAQAACwAAAAAA AAAAAAAAAAAvAQAAX3JlbHMvLnJlbHNQSwECLQAUAAYACAAAACEA5/0zg3ACAAARBQAADgAAAAAA AAAAAAAAAAAuAgAAZHJzL2Uyb0RvYy54bWxQSwECLQAUAAYACAAAACEAPxWOWeIAAAAQAQAADwAA AAAAAAAAAAAAAADKBAAAZHJzL2Rvd25yZXYueG1sUEsFBgAAAAAEAAQA8wAAANkFAAAAAA== "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1554F3EE" w14:textId="77777777">
        <w:trPr>
          <w:trHeight w:val="567"/>
        </w:trPr>
        <w:tc>
          <w:tcPr>
            <w:tcW w:w="5000" w:type="pct"/>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产品经理</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郑州</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8-12k×13薪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政府/公共事业/非营利机构;电子技术/半导体/集成电路;新能源</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电力工程师</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郑州</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8-12k×13薪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政府/公共事业/非营利机构;电子技术/半导体/集成电路;新能源</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公务员/事业单位人员</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郑州</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8-12k×13薪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政府/公共事业/非营利机构;电子技术/半导体/集成电路;新能源</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78756FB" w14:textId="77777777">
        <w:trPr>
          <w:trHeight w:hRule="exact" w:val="283"/>
        </w:trPr>
        <w:tc>
          <w:tcPr>
            <w:tcW w:w="5000" w:type="pct"/>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科华恒盛股份有限公司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2015.07-至今 (6年10个月)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新能源技术总监助理</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新能源事业部</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总工</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5人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郑州</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1、光伏、储能、充电桩产品及解决方案的技术支持、集成设计、项目交付；</w:t>
              <w:br w:type="textWrapping"/>
              <w:t>2、新能源、储能系统、微网系统解决方案的制作等；</w:t>
              <w:br w:type="textWrapping"/>
              <w:t>3、产品及方案的市场调研及规划；</w:t>
              <w:br w:type="textWrapping"/>
              <w:t>4、客户、设计院现场的技术交流、产品和技术方案宣讲。</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05EBA775" w14:textId="77777777">
        <w:trPr>
          <w:trHeight w:hRule="exact" w:val="284"/>
        </w:trPr>
        <w:tc>
          <w:tcPr>
            <w:tcW w:w="5000" w:type="pct"/>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集美大学</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交通运输工程(交通信息工程及控制方向)·硕士·统招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2013.09-2015.07</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周口师范学院</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自动化·本科·统招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2009.09-2013.07</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51BE515" w14:textId="77777777">
        <w:trPr>
          <w:trHeight w:hRule="exact" w:val="283"/>
        </w:trPr>
        <w:tc>
          <w:tcPr>
            <w:tcW w:w="5000" w:type="pct"/>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3B0A2081" w14:textId="77777777">
        <w:trPr>
          <w:trHeight w:hRule="exact" w:val="283"/>
        </w:trPr>
        <w:tc>
          <w:tcPr>
            <w:tcW w:w="5000" w:type="pct"/>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
            </w:r>
            <w:proofErr w:type="gramStart"/>
            <w:proofErr w:type="gramEnd"/>
            <w:proofErr w:type="spellStart"/>
            <w:proofErr w:type="spellEnd"/>
            <w:proofErr w:type="spellStart"/>
            <w:proofErr w:type="spellEnd"/>
            <w:proofErr w:type="spellStart"/>
            <w:proofErr w:type="spellEnd"/>
            <w:proofErr w:type="spellStart"/>
            <w:proofErr w:type="spellEnd"/>
            <w:r>
              <w:rPr>
                <w:b w:val="on"/>
                <w:color w:val="0D0D0D"/>
                <w:rFonts w:ascii="黑体" w:eastAsia="黑体" w:hAnsi="黑体" w:cs="黑体"/>
                <w:sz w:val="20"/>
                <w:u w:color="auto"/>
              </w:rPr>
              <w:t>英语</w:t>
            </w:r>
            <w:r>
              <w:rPr>
                <w:rFonts w:ascii="黑体" w:eastAsia="黑体" w:hAnsi="黑体" w:cs="Arial" w:hint="eastAsia"/>
                <w:color w:val="0D0D0D" w:themeColor="text1" w:themeTint="F2"/>
                <w:sz w:val="20"/>
                <w:szCs w:val="20"/>
              </w:rPr>
              <w:t>（CET4）</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hint="eastAsia"/>
                <w:b/>
                <w:color w:val="0D0D0D" w:themeColor="text1" w:themeTint="F2"/>
                <w:kern w:val="0"/>
                <w:sz w:val="20"/>
                <w:szCs w:val="20"/>
              </w:rPr>
              <w:t>，</w:t>
            </w:r>
            <w:r>
              <w:rPr>
                <w:rFonts w:ascii="黑体" w:eastAsia="黑体" w:hAnsi="黑体" w:cs="Arial"/>
                <w:b/>
                <w:color w:val="0D0D0D" w:themeColor="text1" w:themeTint="F2"/>
                <w:kern w:val="0"/>
                <w:sz w:val="20"/>
                <w:szCs w:val="20"/>
              </w:rPr>
              <w:t/>
            </w:r>
            <w:r>
              <w:rPr>
                <w:b w:val="on"/>
                <w:color w:val="0D0D0D"/>
                <w:rFonts w:ascii="黑体" w:eastAsia="黑体" w:hAnsi="黑体" w:cs="黑体"/>
                <w:sz w:val="20"/>
                <w:u w:color="auto"/>
              </w:rPr>
              <w:t>普通话</w:t>
            </w:r>
            <w:r>
              <w:rPr>
                <w:rFonts w:ascii="黑体" w:eastAsia="黑体" w:hAnsi="黑体" w:cs="Arial" w:hint="eastAsia"/>
                <w:color w:val="0D0D0D" w:themeColor="text1" w:themeTint="F2"/>
                <w:sz w:val="20"/>
                <w:szCs w:val="20"/>
              </w:rPr>
              <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b/>
                <w:color w:val="0D0D0D" w:themeColor="text1" w:themeTint="F2"/>
                <w:kern w:val="0"/>
                <w:sz w:val="20"/>
                <w:szCs w:val="20"/>
              </w:rPr>
              <w:t/>
            </w:r>
            <w:r>
              <w:rPr>
                <w:rFonts w:ascii="黑体" w:eastAsia="黑体" w:hAnsi="黑体" w:cs="Arial" w:hint="eastAsia"/>
                <w:b/>
                <w:color w:val="0D0D0D" w:themeColor="text1" w:themeTint="F2"/>
                <w:kern w:val="0"/>
                <w:sz w:val="20"/>
                <w:szCs w:val="20"/>
              </w:rPr>
              <w:t/>
            </w:r>
          </w:p>
        </w:tc>
      </w:tr>
      <w:tr w:rsidR="00386E79" w14:paraId="52D9D657" w14:textId="77777777">
        <w:trPr>
          <w:trHeight w:hRule="exact" w:val="283"/>
        </w:trPr>
        <w:tc>
          <w:tcPr>
            <w:tcW w:w="5000" w:type="pct"/>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5B43EC8" w14:textId="77777777">
        <w:trPr>
          <w:trHeight w:hRule="exact" w:val="283"/>
        </w:trPr>
        <w:tc>
          <w:tcPr>
            <w:tcW w:w="5000" w:type="pct"/>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沟通能力、系统解决方案能力、市场分析、基层管理、1-2年管理经验</w:t>
            </w:r>
            <w:proofErr w:type="spellStart"/>
            <w:proofErr w:type="spellEnd"/>
          </w:p>
        </w:tc>
      </w:tr>
      <w:tr w:rsidR="00386E79" w14:paraId="4FE505B3" w14:textId="77777777">
        <w:trPr>
          <w:trHeight w:hRule="exact" w:val="284"/>
        </w:trPr>
        <w:tc>
          <w:tcPr>
            <w:tcW w:w="5000" w:type="pct"/>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64E9B31B" w14:textId="77777777">
        <w:trPr>
          <w:trHeight w:hRule="exact" w:val="284"/>
        </w:trPr>
        <w:tc>
          <w:tcPr>
            <w:tcW w:w="5000" w:type="pct"/>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 xml:space="preserve">      本科所学专业为自动化，研究生学习交通信息工程及控制专业，具有自动控制类的学科背景和实践能力。</w:t>
              <w:br w:type="textWrapping"/>
              <w:t xml:space="preserve">      目前，在一家上市公司从事光伏产品、离网、储能、微电网等产品系统设计及产品售前技术支持工作，为人诚恳，工作积极，同事相处友好，工作2年时间里获得公司股权激励，晋升管理干部。现为新能源事业部技术支持总监助理，参与公司一系列的光伏、储能类集成大型项目，熟悉光伏、储能行业政策、系统集成及集成方案，具有项目集成设计及项目管理能力。</w:t>
            </w:r>
            <w:proofErr w:type="spellStart"/>
            <w:proofErr w:type="spellEnd"/>
          </w:p>
        </w:tc>
      </w:tr>
      <w:tr w:rsidR="00386E79" w14:paraId="2EB7F996" w14:textId="77777777">
        <w:trPr>
          <w:trHeight w:hRule="exact" w:val="284"/>
        </w:trPr>
        <w:tc>
          <w:tcPr>
            <w:tcW w:w="5000" w:type="pct"/>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45E9E30D" w14:textId="77777777">
        <w:trPr>
          <w:trHeight w:hRule="exact" w:val="283"/>
        </w:trPr>
        <w:tc>
          <w:tcPr>
            <w:tcW w:w="5000" w:type="pct"/>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2022.05.23 18:30:32</w:t>
      </w:r>
      <w:proofErr w:type="spellStart"/>
      <w:proofErr w:type="spellEnd"/>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roofErr w:type="spellStart"/>
      <w:proofErr w:type="spellEnd"/>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9"/>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E8E403" w14:textId="77777777" w:rsidR="00E776EF" w:rsidRDefault="00E776EF">
      <w:r>
        <w:separator/>
      </w:r>
    </w:p>
  </w:endnote>
  <w:endnote w:type="continuationSeparator" w:id="0">
    <w:p w14:paraId="452811D8" w14:textId="77777777" w:rsidR="00E776EF" w:rsidRDefault="00E7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panose1 w:val="020B0604020202020204"/>
    <w:charset w:val="86"/>
    <w:family w:val="modern"/>
    <w:pitch w:val="fixed"/>
    <w:sig w:usb0="00000001" w:usb1="080E0000" w:usb2="00000010" w:usb3="00000000" w:csb0="00040000" w:csb1="00000000"/>
  </w:font>
  <w:font w:name="DIN Alternate">
    <w:altName w:val="﷽﷽﷽﷽﷽﷽﷽﷽ift Light"/>
    <w:panose1 w:val="020B0500000000000000"/>
    <w:charset w:val="00"/>
    <w:family w:val="swiss"/>
    <w:pitch w:val="variable"/>
    <w:sig w:usb0="8000002F" w:usb1="10000048" w:usb2="00000000" w:usb3="00000000" w:csb0="00000111" w:csb1="00000000"/>
  </w:font>
  <w:font w:name="PingFang SC">
    <w:altName w:val="微软雅黑"/>
    <w:panose1 w:val="020B0400000000000000"/>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DengXian"/>
    <w:panose1 w:val="020B0604020202020204"/>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F6954" w14:textId="77777777" w:rsidR="00E776EF" w:rsidRDefault="00E776EF">
      <w:r>
        <w:separator/>
      </w:r>
    </w:p>
  </w:footnote>
  <w:footnote w:type="continuationSeparator" w:id="0">
    <w:p w14:paraId="4CEFCC29" w14:textId="77777777" w:rsidR="00E776EF" w:rsidRDefault="00E77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rStyle w:val="s2"/>
        <w:rFonts w:ascii="Arial" w:eastAsia="黑体" w:hAnsi="Arial" w:cs="Arial"/>
        <w:noProof/>
        <w:color w:val="767171" w:themeColor="background2" w:themeShade="80"/>
      </w:rPr>
      <w:drawing>
        <wp:anchor distT="0" distB="0" distL="114300" distR="114300" simplePos="0" relativeHeight="251622400"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706b84f12dPf1719a25380c</w:t>
    </w:r>
    <w:proofErr w:type="spellStart"/>
    <w:proofErr w:type="spellEnd"/>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2022.05.06 08:25</w:t>
    </w:r>
    <w:proofErr w:type="spellStart"/>
    <w:proofErr w:type="spellEnd"/>
    <w:r>
      <w:rPr>
        <w:rStyle w:val="s2"/>
        <w:rFonts w:ascii="Arial" w:eastAsia="黑体" w:hAnsi="Arial" w:cs="Arial"/>
        <w:color w:val="3B3838" w:themeColor="background2" w:themeShade="40"/>
      </w:rPr>
      <w:t xml:space="preserve">  </w:t>
    </w:r>
    <w:r>
      <w:rPr>
        <w:noProof/>
      </w:rPr>
      <w:pict>
        <v:shapetype>
          <v:textpath on="t" fitshape="t"/>
          <o:lock v:ext="view"/>
        </v:shapetype>
        <v:shape id="PowerPlusWaterMarkObject" o:spid="_x0000_s102" type="#_x0000_t136" style="position: absolute;width: 600pt;height: 15pt;z-index: -251654144;mso-wrap-edited: f;top: -4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21376"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E776EF">
    <w:pPr>
      <w:pStyle w:val="a4"/>
    </w:pPr>
    <w:r>
      <w:pict w14:anchorId="21628C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07" type="#_x0000_t136" alt="" style="position:absolute;left:0;text-align:left;margin-left:-130pt;margin-top:905pt;width:110pt;height:11pt;rotation:334;z-index:-251687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2106" type="#_x0000_t136" alt="" style="position:absolute;left:0;text-align:left;margin-left:-156pt;margin-top:1085pt;width:110pt;height:11pt;rotation:334;z-index:-251686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2105" type="#_x0000_t136" alt="" style="position:absolute;left:0;text-align:left;margin-left:-182pt;margin-top:1265pt;width:110pt;height:11pt;rotation:334;z-index:-251685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2104" type="#_x0000_t136" alt="" style="position:absolute;left:0;text-align:left;margin-left:-208pt;margin-top:1445pt;width:110pt;height:11pt;rotation:334;z-index:-251684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2103" type="#_x0000_t136" alt="" style="position:absolute;left:0;text-align:left;margin-left:-234pt;margin-top:1625pt;width:110pt;height:11pt;rotation:334;z-index:-251683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2102" type="#_x0000_t136" alt="" style="position:absolute;left:0;text-align:left;margin-left:186.9pt;margin-top:900pt;width:110pt;height:11pt;rotation:334;z-index:-251678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2101" type="#_x0000_t136" alt="" style="position:absolute;left:0;text-align:left;margin-left:160.9pt;margin-top:15in;width:110pt;height:11pt;rotation:334;z-index:-251677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2100" type="#_x0000_t136" alt="" style="position:absolute;left:0;text-align:left;margin-left:134.9pt;margin-top:1260pt;width:110pt;height:11pt;rotation:334;z-index:-251676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2099" type="#_x0000_t136" alt="" style="position:absolute;left:0;text-align:left;margin-left:108.9pt;margin-top:20in;width:110pt;height:11pt;rotation:334;z-index:-251675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2098" type="#_x0000_t136" alt="" style="position:absolute;left:0;text-align:left;margin-left:82.9pt;margin-top:1620pt;width:110pt;height:11pt;rotation:334;z-index:-251674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2097" type="#_x0000_t136" alt="" style="position:absolute;left:0;text-align:left;margin-left:56.9pt;margin-top:25in;width:110pt;height:11pt;rotation:334;z-index:-251673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2096" type="#_x0000_t136" alt="" style="position:absolute;left:0;text-align:left;margin-left:581.75pt;margin-top:355pt;width:110pt;height:11pt;rotation:334;z-index:-251672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2095" type="#_x0000_t136" alt="" style="position:absolute;left:0;text-align:left;margin-left:503.75pt;margin-top:895pt;width:110pt;height:11pt;rotation:334;z-index:-2516695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2094" type="#_x0000_t136" alt="" style="position:absolute;left:0;text-align:left;margin-left:477.75pt;margin-top:1075pt;width:110pt;height:11pt;rotation:334;z-index:-2516684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2093" type="#_x0000_t136" alt="" style="position:absolute;left:0;text-align:left;margin-left:451.75pt;margin-top:1255pt;width:110pt;height:11pt;rotation:334;z-index:-2516674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2092" type="#_x0000_t136" alt="" style="position:absolute;left:0;text-align:left;margin-left:425.75pt;margin-top:1435pt;width:110pt;height:11pt;rotation:334;z-index:-2516664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2091" type="#_x0000_t136" alt="" style="position:absolute;left:0;text-align:left;margin-left:399.75pt;margin-top:1615pt;width:110pt;height:11pt;rotation:334;z-index:-2516654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2090" type="#_x0000_t136" alt="" style="position:absolute;left:0;text-align:left;margin-left:373.75pt;margin-top:1795pt;width:110pt;height:11pt;rotation:334;z-index:-2516643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2089" type="#_x0000_t136" alt="" style="position:absolute;left:0;text-align:left;margin-left:347.75pt;margin-top:1975pt;width:110pt;height:11pt;rotation:334;z-index:-2516633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2088" type="#_x0000_t136" alt="" style="position:absolute;left:0;text-align:left;margin-left:872.65pt;margin-top:530pt;width:110pt;height:11pt;rotation:334;z-index:-2516623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2087" type="#_x0000_t136" alt="" style="position:absolute;left:0;text-align:left;margin-left:846.65pt;margin-top:710pt;width:110pt;height:11pt;rotation:334;z-index:-2516613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2086" type="#_x0000_t136" alt="" style="position:absolute;left:0;text-align:left;margin-left:820.65pt;margin-top:890pt;width:110pt;height:11pt;rotation:334;z-index:-2516602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2085" type="#_x0000_t136" alt="" style="position:absolute;left:0;text-align:left;margin-left:794.65pt;margin-top:1070pt;width:110pt;height:11pt;rotation:334;z-index:-2516592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2084" type="#_x0000_t136" alt="" style="position:absolute;left:0;text-align:left;margin-left:768.65pt;margin-top:1250pt;width:110pt;height:11pt;rotation:334;z-index:-2516582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2083" type="#_x0000_t136" alt="" style="position:absolute;left:0;text-align:left;margin-left:742.65pt;margin-top:1430pt;width:110pt;height:11pt;rotation:334;z-index:-2516572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2082" type="#_x0000_t136" alt="" style="position:absolute;left:0;text-align:left;margin-left:716.65pt;margin-top:1610pt;width:110pt;height:11pt;rotation:334;z-index:-2516561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2081" type="#_x0000_t136" alt="" style="position:absolute;left:0;text-align:left;margin-left:690.65pt;margin-top:1790pt;width:110pt;height:11pt;rotation:334;z-index:-2516551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2080" type="#_x0000_t136" alt="" style="position:absolute;left:0;text-align:left;margin-left:664.65pt;margin-top:1970pt;width:110pt;height:11pt;rotation:334;z-index:-2516541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2079" type="#_x0000_t136" alt="" style="position:absolute;left:0;text-align:left;margin-left:638.65pt;margin-top:2150pt;width:110pt;height:11pt;rotation:334;z-index:-2516531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2078" type="#_x0000_t136" alt="" style="position:absolute;left:0;text-align:left;margin-left:1163.5pt;margin-top:705pt;width:110pt;height:11pt;rotation:334;z-index:-2516520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2077" type="#_x0000_t136" alt="" style="position:absolute;left:0;text-align:left;margin-left:1137.5pt;margin-top:885pt;width:110pt;height:11pt;rotation:334;z-index:-2516510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2076" type="#_x0000_t136" alt="" style="position:absolute;left:0;text-align:left;margin-left:1111.5pt;margin-top:1065pt;width:110pt;height:11pt;rotation:334;z-index:-2516500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2075" type="#_x0000_t136" alt="" style="position:absolute;left:0;text-align:left;margin-left:1085.5pt;margin-top:1245pt;width:110pt;height:11pt;rotation:334;z-index:-2516490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2074" type="#_x0000_t136" alt="" style="position:absolute;left:0;text-align:left;margin-left:1059.5pt;margin-top:1425pt;width:110pt;height:11pt;rotation:334;z-index:-2516480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2073" type="#_x0000_t136" alt="" style="position:absolute;left:0;text-align:left;margin-left:1033.5pt;margin-top:1605pt;width:110pt;height:11pt;rotation:334;z-index:-2516469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2072" type="#_x0000_t136" alt="" style="position:absolute;left:0;text-align:left;margin-left:1007.5pt;margin-top:1785pt;width:110pt;height:11pt;rotation:334;z-index:-2516459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2071" type="#_x0000_t136" alt="" style="position:absolute;left:0;text-align:left;margin-left:981.5pt;margin-top:1965pt;width:110pt;height:11pt;rotation:334;z-index:-2516449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2070" type="#_x0000_t136" alt="" style="position:absolute;left:0;text-align:left;margin-left:955.5pt;margin-top:2145pt;width:110pt;height:11pt;rotation:334;z-index:-2516439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2069" type="#_x0000_t136" alt="" style="position:absolute;left:0;text-align:left;margin-left:929.5pt;margin-top:2325pt;width:110pt;height:11pt;rotation:334;z-index:-2516428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2068" type="#_x0000_t136" alt="" style="position:absolute;left:0;text-align:left;margin-left:1454.4pt;margin-top:880pt;width:110pt;height:11pt;rotation:334;z-index:-2516418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2067" type="#_x0000_t136" alt="" style="position:absolute;left:0;text-align:left;margin-left:1428.4pt;margin-top:1060pt;width:110pt;height:11pt;rotation:334;z-index:-2516408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2066" type="#_x0000_t136" alt="" style="position:absolute;left:0;text-align:left;margin-left:1402.4pt;margin-top:1240pt;width:110pt;height:11pt;rotation:334;z-index:-2516398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2065" type="#_x0000_t136" alt="" style="position:absolute;left:0;text-align:left;margin-left:1376.4pt;margin-top:1420pt;width:110pt;height:11pt;rotation:334;z-index:-2516387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2064" type="#_x0000_t136" alt="" style="position:absolute;left:0;text-align:left;margin-left:1350.4pt;margin-top:1600pt;width:110pt;height:11pt;rotation:334;z-index:-2516377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2063" type="#_x0000_t136" alt="" style="position:absolute;left:0;text-align:left;margin-left:1324.4pt;margin-top:1780pt;width:110pt;height:11pt;rotation:334;z-index:-2516367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2062" type="#_x0000_t136" alt="" style="position:absolute;left:0;text-align:left;margin-left:1298.4pt;margin-top:1960pt;width:110pt;height:11pt;rotation:334;z-index:-2516357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2061" type="#_x0000_t136" alt="" style="position:absolute;left:0;text-align:left;margin-left:1272.4pt;margin-top:2140pt;width:110pt;height:11pt;rotation:334;z-index:-2516346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2060" type="#_x0000_t136" alt="" style="position:absolute;left:0;text-align:left;margin-left:1246.4pt;margin-top:2320pt;width:110pt;height:11pt;rotation:334;z-index:-2516336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2059" type="#_x0000_t136" alt="" style="position:absolute;left:0;text-align:left;margin-left:1220.4pt;margin-top:2500pt;width:110pt;height:11pt;rotation:334;z-index:-2516326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2058" type="#_x0000_t136" alt="" style="position:absolute;left:0;text-align:left;margin-left:1745.3pt;margin-top:1055pt;width:110pt;height:11pt;rotation:334;z-index:-2516316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2057" type="#_x0000_t136" alt="" style="position:absolute;left:0;text-align:left;margin-left:1719.3pt;margin-top:1235pt;width:110pt;height:11pt;rotation:334;z-index:-2516305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2056" type="#_x0000_t136" alt="" style="position:absolute;left:0;text-align:left;margin-left:1693.3pt;margin-top:1415pt;width:110pt;height:11pt;rotation:334;z-index:-2516295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2055" type="#_x0000_t136" alt="" style="position:absolute;left:0;text-align:left;margin-left:1667.3pt;margin-top:1595pt;width:110pt;height:11pt;rotation:334;z-index:-2516285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2054" type="#_x0000_t136" alt="" style="position:absolute;left:0;text-align:left;margin-left:1641.3pt;margin-top:1775pt;width:110pt;height:11pt;rotation:334;z-index:-2516275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2053" type="#_x0000_t136" alt="" style="position:absolute;left:0;text-align:left;margin-left:1615.3pt;margin-top:1955pt;width:110pt;height:11pt;rotation:334;z-index:-2516264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2052" type="#_x0000_t136" alt="" style="position:absolute;left:0;text-align:left;margin-left:1589.3pt;margin-top:2135pt;width:110pt;height:11pt;rotation:334;z-index:-2516254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2051" type="#_x0000_t136" alt="" style="position:absolute;left:0;text-align:left;margin-left:1563.3pt;margin-top:2315pt;width:110pt;height:11pt;rotation:334;z-index:-2516244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2050" type="#_x0000_t136" alt="" style="position:absolute;left:0;text-align:left;margin-left:1537.3pt;margin-top:2495pt;width:110pt;height:11pt;rotation:334;z-index:-251623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2049" type="#_x0000_t136" alt="" style="position:absolute;left:0;text-align:left;margin-left:1511.3pt;margin-top:2675pt;width:110pt;height:11pt;rotation:334;z-index:-251622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10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08" fillcolor="white">
      <v:fill color="white"/>
    </o:shapedefaults>
    <o:shapelayout v:ext="edit">
      <o:idmap v:ext="edit" data="1"/>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media/image3.jpeg" Type="http://schemas.openxmlformats.org/officeDocument/2006/relationships/image"/><Relationship Id="rId13" Target="https://lpt.liepin.com/resume/common/dispatch?backUrl=https%3A%2F%2Flpt.liepin.com%2Fcvview%2Fshowresumedetail%3FresIdEncode%3D706b84f12dPf1719a25380c%26sfrom%3DR_LOCALRES%26sss%3Dd54e3f468cbf8cc038b4e7c1c1789c19%26sScene%3D49382s7WS" TargetMode="External" Type="http://schemas.openxmlformats.org/officeDocument/2006/relationships/hyperlink"/><Relationship Id="rId2" Target="../customXml/item2.xml" Type="http://schemas.openxmlformats.org/officeDocument/2006/relationships/customXml"/><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2021-12-31T20:05:00Z</dcterms:created>
  <dc:creator>LinboZhang</dc:creator>
  <cp:lastModifiedBy>Microsoft Office User</cp:lastModifiedBy>
  <cp:lastPrinted>2021-12-31T21:46:00Z</cp:lastPrinted>
  <dcterms:modified xsi:type="dcterms:W3CDTF">2022-02-22T11:33:00Z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