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061E30" w:rsidRPr="007C7B2F" w14:paraId="33281565" w14:textId="77777777" w:rsidTr="003E57B7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526C3900" w14:textId="77777777" w:rsidR="00061E30" w:rsidRPr="007C7B2F" w:rsidRDefault="00061E30" w:rsidP="003E57B7"/>
        </w:tc>
        <w:tc>
          <w:tcPr>
            <w:tcW w:w="1043" w:type="dxa"/>
            <w:vAlign w:val="center"/>
          </w:tcPr>
          <w:p w14:paraId="1CD39B6E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CFE8A0C" w14:textId="0D0E36F7" w:rsidR="00061E30" w:rsidRDefault="00061E30" w:rsidP="003E57B7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4C02EC50" w14:textId="3D0C67F1" w:rsidR="00061E30" w:rsidRDefault="00061E30" w:rsidP="003E57B7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27309FF1" w14:textId="0EF0DD2F" w:rsidR="00061E30" w:rsidRPr="007C7B2F" w:rsidRDefault="00061E30" w:rsidP="003E57B7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0F74A317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08A16839" w14:textId="1DF0FC92" w:rsidR="00061E30" w:rsidRPr="006C3D3E" w:rsidRDefault="00061E30" w:rsidP="003E57B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  <w:proofErr w:type="spellEnd"/>
          </w:p>
        </w:tc>
      </w:tr>
      <w:tr w:rsidR="00061E30" w:rsidRPr="007C7B2F" w14:paraId="0A0F4FA8" w14:textId="77777777" w:rsidTr="003E57B7">
        <w:trPr>
          <w:trHeight w:val="648"/>
        </w:trPr>
        <w:tc>
          <w:tcPr>
            <w:tcW w:w="1744" w:type="dxa"/>
            <w:vAlign w:val="center"/>
          </w:tcPr>
          <w:p w14:paraId="23C9907F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6B91296" w14:textId="77777777" w:rsidR="00061E30" w:rsidRPr="007C7B2F" w:rsidRDefault="00061E30" w:rsidP="003E57B7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050AABAF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05690BFB" w14:textId="02761BB3" w:rsidR="00061E30" w:rsidRPr="007C7B2F" w:rsidRDefault="00061E30" w:rsidP="003E57B7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2022.01.24~2022.01.30</w:t>
            </w:r>
          </w:p>
        </w:tc>
        <w:tc>
          <w:tcPr>
            <w:tcW w:w="1215" w:type="dxa"/>
            <w:vAlign w:val="center"/>
          </w:tcPr>
          <w:p w14:paraId="29FD4087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3A13230" w14:textId="77777777" w:rsidR="00061E30" w:rsidRPr="007C7B2F" w:rsidRDefault="00061E30" w:rsidP="003E57B7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061E30" w:rsidRPr="007C7B2F" w14:paraId="496A6574" w14:textId="77777777" w:rsidTr="003E57B7">
        <w:trPr>
          <w:trHeight w:val="1266"/>
        </w:trPr>
        <w:tc>
          <w:tcPr>
            <w:tcW w:w="1744" w:type="dxa"/>
            <w:vAlign w:val="center"/>
          </w:tcPr>
          <w:p w14:paraId="086F8905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E84601" w14:textId="47F7FD66" w:rsidR="00061E30" w:rsidRPr="003178C4" w:rsidRDefault="00061E30" w:rsidP="00061E30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 xml:space="preserve">캐릭터 </w:t>
            </w:r>
            <w:proofErr w:type="spellStart"/>
            <w:r>
              <w:rPr>
                <w:rFonts w:hint="eastAsia"/>
                <w:b/>
              </w:rPr>
              <w:t>언리얼로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임포트</w:t>
            </w:r>
            <w:proofErr w:type="spellEnd"/>
            <w:r>
              <w:rPr>
                <w:rFonts w:hint="eastAsia"/>
                <w:b/>
              </w:rPr>
              <w:t xml:space="preserve"> 작업,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버섯 집(</w:t>
            </w:r>
            <w:proofErr w:type="spellStart"/>
            <w:r>
              <w:rPr>
                <w:rFonts w:hint="eastAsia"/>
                <w:b/>
              </w:rPr>
              <w:t>리스폰</w:t>
            </w:r>
            <w:proofErr w:type="spellEnd"/>
            <w:r>
              <w:rPr>
                <w:rFonts w:hint="eastAsia"/>
                <w:b/>
              </w:rPr>
              <w:t xml:space="preserve"> 존)</w:t>
            </w:r>
            <w:r w:rsidR="00A76E9B">
              <w:rPr>
                <w:b/>
              </w:rPr>
              <w:t xml:space="preserve">, </w:t>
            </w:r>
            <w:r w:rsidR="00A76E9B">
              <w:rPr>
                <w:rFonts w:hint="eastAsia"/>
                <w:b/>
              </w:rPr>
              <w:t>울타리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모델링&amp;텍스처링</w:t>
            </w:r>
            <w:r w:rsidR="00A76E9B">
              <w:rPr>
                <w:rFonts w:hint="eastAsia"/>
                <w:b/>
              </w:rPr>
              <w:t>,</w:t>
            </w:r>
            <w:r w:rsidR="00A76E9B">
              <w:rPr>
                <w:b/>
              </w:rPr>
              <w:t xml:space="preserve"> </w:t>
            </w:r>
            <w:r w:rsidR="00A76E9B">
              <w:rPr>
                <w:rFonts w:hint="eastAsia"/>
                <w:b/>
              </w:rPr>
              <w:t>과일 및 구급상자 텍스처링,</w:t>
            </w:r>
            <w:r w:rsidR="00A76E9B">
              <w:rPr>
                <w:b/>
              </w:rPr>
              <w:t xml:space="preserve"> </w:t>
            </w:r>
            <w:r w:rsidR="00A76E9B">
              <w:rPr>
                <w:rFonts w:hint="eastAsia"/>
                <w:b/>
              </w:rPr>
              <w:t xml:space="preserve">작업한 </w:t>
            </w:r>
            <w:proofErr w:type="spellStart"/>
            <w:r w:rsidR="006A6DCE">
              <w:rPr>
                <w:rFonts w:hint="eastAsia"/>
                <w:b/>
              </w:rPr>
              <w:t>에셋</w:t>
            </w:r>
            <w:r w:rsidR="00A76E9B">
              <w:rPr>
                <w:rFonts w:hint="eastAsia"/>
                <w:b/>
              </w:rPr>
              <w:t>들</w:t>
            </w:r>
            <w:proofErr w:type="spellEnd"/>
            <w:r w:rsidR="00A76E9B">
              <w:rPr>
                <w:rFonts w:hint="eastAsia"/>
                <w:b/>
              </w:rPr>
              <w:t xml:space="preserve"> 전부 </w:t>
            </w:r>
            <w:proofErr w:type="spellStart"/>
            <w:r w:rsidR="00A76E9B">
              <w:rPr>
                <w:rFonts w:hint="eastAsia"/>
                <w:b/>
              </w:rPr>
              <w:t>언리얼로</w:t>
            </w:r>
            <w:proofErr w:type="spellEnd"/>
            <w:r w:rsidR="00A76E9B">
              <w:rPr>
                <w:rFonts w:hint="eastAsia"/>
                <w:b/>
              </w:rPr>
              <w:t xml:space="preserve"> </w:t>
            </w:r>
            <w:proofErr w:type="spellStart"/>
            <w:r w:rsidR="00A76E9B">
              <w:rPr>
                <w:rFonts w:hint="eastAsia"/>
                <w:b/>
              </w:rPr>
              <w:t>임포트</w:t>
            </w:r>
            <w:proofErr w:type="spellEnd"/>
            <w:r w:rsidR="00A76E9B">
              <w:rPr>
                <w:rFonts w:hint="eastAsia"/>
                <w:b/>
              </w:rPr>
              <w:t xml:space="preserve"> 작업</w:t>
            </w:r>
          </w:p>
          <w:p w14:paraId="1ED26F41" w14:textId="70D81F75" w:rsidR="00061E30" w:rsidRDefault="00061E30" w:rsidP="00061E30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2E3BB095" w14:textId="3948FB42" w:rsidR="00071C3B" w:rsidRDefault="00071C3B" w:rsidP="00071C3B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과일 및 구급상자 모델링</w:t>
            </w:r>
          </w:p>
          <w:p w14:paraId="71C57563" w14:textId="77777777" w:rsidR="00061E30" w:rsidRDefault="00061E30" w:rsidP="00061E30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290F422C" w14:textId="42379DC8" w:rsidR="00071C3B" w:rsidRPr="00CE241C" w:rsidRDefault="00CE241C" w:rsidP="00071C3B">
            <w:pPr>
              <w:pStyle w:val="a4"/>
              <w:ind w:leftChars="0" w:left="760"/>
              <w:jc w:val="left"/>
              <w:rPr>
                <w:rFonts w:hint="eastAsia"/>
                <w:b/>
                <w:bCs/>
              </w:rPr>
            </w:pPr>
            <w:r w:rsidRPr="00CE241C">
              <w:rPr>
                <w:rFonts w:ascii="맑은 고딕" w:eastAsia="맑은 고딕" w:hAnsi="맑은 고딕" w:hint="eastAsia"/>
                <w:b/>
                <w:bCs/>
              </w:rPr>
              <w:t xml:space="preserve">인벤토리 </w:t>
            </w:r>
            <w:proofErr w:type="spellStart"/>
            <w:r w:rsidRPr="00CE241C">
              <w:rPr>
                <w:rFonts w:ascii="맑은 고딕" w:eastAsia="맑은 고딕" w:hAnsi="맑은 고딕" w:hint="eastAsia"/>
                <w:b/>
                <w:bCs/>
              </w:rPr>
              <w:t>ui</w:t>
            </w:r>
            <w:proofErr w:type="spellEnd"/>
            <w:r w:rsidRPr="00CE241C">
              <w:rPr>
                <w:rFonts w:ascii="맑은 고딕" w:eastAsia="맑은 고딕" w:hAnsi="맑은 고딕" w:hint="eastAsia"/>
                <w:b/>
                <w:bCs/>
              </w:rPr>
              <w:t xml:space="preserve">제작, 나무 </w:t>
            </w:r>
            <w:proofErr w:type="spellStart"/>
            <w:r w:rsidRPr="00CE241C">
              <w:rPr>
                <w:rFonts w:ascii="맑은 고딕" w:eastAsia="맑은 고딕" w:hAnsi="맑은 고딕" w:hint="eastAsia"/>
                <w:b/>
                <w:bCs/>
              </w:rPr>
              <w:t>파밍과</w:t>
            </w:r>
            <w:proofErr w:type="spellEnd"/>
            <w:r w:rsidRPr="00CE241C"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proofErr w:type="spellStart"/>
            <w:r w:rsidRPr="00CE241C">
              <w:rPr>
                <w:rFonts w:ascii="맑은 고딕" w:eastAsia="맑은 고딕" w:hAnsi="맑은 고딕" w:hint="eastAsia"/>
                <w:b/>
                <w:bCs/>
              </w:rPr>
              <w:t>ui</w:t>
            </w:r>
            <w:proofErr w:type="spellEnd"/>
            <w:r w:rsidRPr="00CE241C">
              <w:rPr>
                <w:rFonts w:ascii="맑은 고딕" w:eastAsia="맑은 고딕" w:hAnsi="맑은 고딕" w:hint="eastAsia"/>
                <w:b/>
                <w:bCs/>
              </w:rPr>
              <w:t xml:space="preserve"> 연동, </w:t>
            </w:r>
            <w:r w:rsidR="00B678D0">
              <w:rPr>
                <w:rFonts w:ascii="맑은 고딕" w:eastAsia="맑은 고딕" w:hAnsi="맑은 고딕" w:hint="eastAsia"/>
                <w:b/>
                <w:bCs/>
              </w:rPr>
              <w:t xml:space="preserve">과일 랜덤 </w:t>
            </w:r>
            <w:proofErr w:type="spellStart"/>
            <w:r w:rsidR="00B678D0">
              <w:rPr>
                <w:rFonts w:ascii="맑은 고딕" w:eastAsia="맑은 고딕" w:hAnsi="맑은 고딕" w:hint="eastAsia"/>
                <w:b/>
                <w:bCs/>
              </w:rPr>
              <w:t>리스폰</w:t>
            </w:r>
            <w:proofErr w:type="spellEnd"/>
            <w:r w:rsidRPr="00CE241C">
              <w:rPr>
                <w:rFonts w:ascii="맑은 고딕" w:eastAsia="맑은 고딕" w:hAnsi="맑은 고딕" w:hint="eastAsia"/>
                <w:b/>
                <w:bCs/>
              </w:rPr>
              <w:t>, 프로젝트 옮기기</w:t>
            </w:r>
          </w:p>
        </w:tc>
      </w:tr>
    </w:tbl>
    <w:p w14:paraId="11C2FA52" w14:textId="77777777" w:rsidR="00061E30" w:rsidRDefault="00061E30" w:rsidP="00061E30">
      <w:pPr>
        <w:rPr>
          <w:b/>
          <w:sz w:val="22"/>
        </w:rPr>
      </w:pPr>
    </w:p>
    <w:p w14:paraId="0009D3D7" w14:textId="77777777" w:rsidR="00061E30" w:rsidRPr="007C7B2F" w:rsidRDefault="00061E30" w:rsidP="00061E30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14108D7D" w14:textId="74DAE38E" w:rsidR="00061E30" w:rsidRPr="00047294" w:rsidRDefault="00061E30" w:rsidP="00061E30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  <w:r>
        <w:rPr>
          <w:sz w:val="22"/>
        </w:rPr>
        <w:br/>
      </w:r>
      <w:r>
        <w:rPr>
          <w:noProof/>
        </w:rPr>
        <w:drawing>
          <wp:inline distT="0" distB="0" distL="0" distR="0" wp14:anchorId="71FC935B" wp14:editId="6652404A">
            <wp:extent cx="4416363" cy="2410728"/>
            <wp:effectExtent l="0" t="0" r="3810" b="8890"/>
            <wp:docPr id="5" name="그림 5" descr="텍스트, 스크린샷, 컴퓨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컴퓨터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290" cy="24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BA85" w14:textId="3ED0C0C8" w:rsidR="00047294" w:rsidRPr="00047294" w:rsidRDefault="00047294" w:rsidP="00047294">
      <w:pPr>
        <w:pStyle w:val="a4"/>
        <w:ind w:leftChars="0" w:left="1200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언리얼로</w:t>
      </w:r>
      <w:proofErr w:type="spellEnd"/>
      <w:r>
        <w:rPr>
          <w:rFonts w:hint="eastAsia"/>
          <w:bCs/>
          <w:szCs w:val="20"/>
        </w:rPr>
        <w:t xml:space="preserve"> 캐릭터 </w:t>
      </w:r>
      <w:proofErr w:type="spellStart"/>
      <w:r>
        <w:rPr>
          <w:rFonts w:hint="eastAsia"/>
          <w:bCs/>
          <w:szCs w:val="20"/>
        </w:rPr>
        <w:t>임포트</w:t>
      </w:r>
      <w:proofErr w:type="spellEnd"/>
      <w:r>
        <w:rPr>
          <w:rFonts w:hint="eastAsia"/>
          <w:bCs/>
          <w:szCs w:val="20"/>
        </w:rPr>
        <w:t xml:space="preserve"> 작업(주 캐릭터로 적용,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애니메이션 </w:t>
      </w:r>
      <w:r>
        <w:rPr>
          <w:bCs/>
          <w:szCs w:val="20"/>
        </w:rPr>
        <w:t xml:space="preserve">Blueprint, Montage </w:t>
      </w:r>
      <w:r>
        <w:rPr>
          <w:rFonts w:hint="eastAsia"/>
          <w:bCs/>
          <w:szCs w:val="20"/>
        </w:rPr>
        <w:t>제작,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애니메이션 키 프레임 수정 등)</w:t>
      </w:r>
    </w:p>
    <w:p w14:paraId="5F9CF225" w14:textId="69807C04" w:rsidR="00061E30" w:rsidRDefault="00047294" w:rsidP="00061E30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123EA801" wp14:editId="0666BE69">
            <wp:extent cx="4492562" cy="2452323"/>
            <wp:effectExtent l="0" t="0" r="3810" b="5715"/>
            <wp:docPr id="8" name="그림 8" descr="텍스트, 실내, 컴퓨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실내, 컴퓨터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29" cy="246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65A5" w14:textId="360C5216" w:rsidR="003E2F0F" w:rsidRPr="003E2F0F" w:rsidRDefault="00047294" w:rsidP="003E2F0F">
      <w:pPr>
        <w:pStyle w:val="a4"/>
        <w:ind w:leftChars="0" w:left="1200"/>
        <w:rPr>
          <w:szCs w:val="20"/>
        </w:rPr>
      </w:pPr>
      <w:proofErr w:type="spellStart"/>
      <w:r>
        <w:rPr>
          <w:rFonts w:hint="eastAsia"/>
          <w:szCs w:val="20"/>
        </w:rPr>
        <w:t>리스폰</w:t>
      </w:r>
      <w:proofErr w:type="spellEnd"/>
      <w:r>
        <w:rPr>
          <w:rFonts w:hint="eastAsia"/>
          <w:szCs w:val="20"/>
        </w:rPr>
        <w:t xml:space="preserve"> 지역 건물을 버섯 모양의 집으로 모델링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텍스처링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메이플스토리의 </w:t>
      </w:r>
      <w:proofErr w:type="spellStart"/>
      <w:r>
        <w:rPr>
          <w:rFonts w:hint="eastAsia"/>
          <w:szCs w:val="20"/>
        </w:rPr>
        <w:t>머쉬맘을</w:t>
      </w:r>
      <w:proofErr w:type="spellEnd"/>
      <w:r>
        <w:rPr>
          <w:rFonts w:hint="eastAsia"/>
          <w:szCs w:val="20"/>
        </w:rPr>
        <w:t xml:space="preserve"> 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 텍스처링)</w:t>
      </w:r>
      <w:r w:rsidR="003E2F0F">
        <w:rPr>
          <w:szCs w:val="20"/>
        </w:rPr>
        <w:t xml:space="preserve"> + </w:t>
      </w:r>
      <w:r w:rsidR="003E2F0F">
        <w:rPr>
          <w:rFonts w:hint="eastAsia"/>
          <w:szCs w:val="20"/>
        </w:rPr>
        <w:t>울타리 모델링,</w:t>
      </w:r>
      <w:r w:rsidR="003E2F0F">
        <w:rPr>
          <w:szCs w:val="20"/>
        </w:rPr>
        <w:t xml:space="preserve"> </w:t>
      </w:r>
      <w:r w:rsidR="003E2F0F">
        <w:rPr>
          <w:rFonts w:hint="eastAsia"/>
          <w:szCs w:val="20"/>
        </w:rPr>
        <w:t>텍스처링</w:t>
      </w:r>
    </w:p>
    <w:p w14:paraId="4E8691F4" w14:textId="721A83B3" w:rsidR="00061E30" w:rsidRDefault="003E2F0F" w:rsidP="00061E30">
      <w:pPr>
        <w:pStyle w:val="a4"/>
        <w:ind w:leftChars="0" w:left="1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605140BB" wp14:editId="61BA7A36">
            <wp:extent cx="4740006" cy="2567465"/>
            <wp:effectExtent l="0" t="0" r="381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399" cy="257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FB2E" w14:textId="28BFDA7D" w:rsidR="00047294" w:rsidRDefault="003E2F0F" w:rsidP="00061E30">
      <w:pPr>
        <w:pStyle w:val="a4"/>
        <w:ind w:leftChars="0" w:left="1200"/>
        <w:rPr>
          <w:szCs w:val="20"/>
        </w:rPr>
      </w:pPr>
      <w:proofErr w:type="spellStart"/>
      <w:r>
        <w:rPr>
          <w:rFonts w:hint="eastAsia"/>
          <w:szCs w:val="20"/>
        </w:rPr>
        <w:t>두리안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밤</w:t>
      </w:r>
      <w:r w:rsidR="00C4463B">
        <w:rPr>
          <w:rFonts w:hint="eastAsia"/>
          <w:szCs w:val="20"/>
        </w:rPr>
        <w:t>송이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바나나,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바나나 껍질,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당근,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호박,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대파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구급상자 텍스처링</w:t>
      </w:r>
    </w:p>
    <w:p w14:paraId="0AEF995E" w14:textId="464AC256" w:rsidR="003E2F0F" w:rsidRDefault="003E2F0F" w:rsidP="00061E30">
      <w:pPr>
        <w:pStyle w:val="a4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9EE97EF" wp14:editId="083DD567">
            <wp:extent cx="4721811" cy="2577461"/>
            <wp:effectExtent l="0" t="0" r="3175" b="0"/>
            <wp:docPr id="9" name="그림 9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모니터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346" cy="25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45B1" w14:textId="38002460" w:rsidR="003E2F0F" w:rsidRPr="00047294" w:rsidRDefault="003E2F0F" w:rsidP="00061E30">
      <w:pPr>
        <w:pStyle w:val="a4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제작한 </w:t>
      </w:r>
      <w:proofErr w:type="spellStart"/>
      <w:r w:rsidR="006A6DCE">
        <w:rPr>
          <w:rFonts w:hint="eastAsia"/>
          <w:szCs w:val="20"/>
        </w:rPr>
        <w:t>에셋</w:t>
      </w:r>
      <w:r>
        <w:rPr>
          <w:rFonts w:hint="eastAsia"/>
          <w:szCs w:val="20"/>
        </w:rPr>
        <w:t>들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임포트</w:t>
      </w:r>
      <w:proofErr w:type="spellEnd"/>
      <w:r>
        <w:rPr>
          <w:rFonts w:hint="eastAsia"/>
          <w:szCs w:val="20"/>
        </w:rPr>
        <w:t xml:space="preserve"> 작업(</w:t>
      </w:r>
      <w:proofErr w:type="spellStart"/>
      <w:r>
        <w:rPr>
          <w:rFonts w:hint="eastAsia"/>
          <w:szCs w:val="20"/>
        </w:rPr>
        <w:t>임포트</w:t>
      </w:r>
      <w:proofErr w:type="spellEnd"/>
      <w:r>
        <w:rPr>
          <w:rFonts w:hint="eastAsia"/>
          <w:szCs w:val="20"/>
        </w:rPr>
        <w:t xml:space="preserve"> 후 크기 조절 및 </w:t>
      </w:r>
      <w:proofErr w:type="spellStart"/>
      <w:r>
        <w:rPr>
          <w:rFonts w:hint="eastAsia"/>
          <w:szCs w:val="20"/>
        </w:rPr>
        <w:t>머티리얼</w:t>
      </w:r>
      <w:proofErr w:type="spellEnd"/>
      <w:r>
        <w:rPr>
          <w:rFonts w:hint="eastAsia"/>
          <w:szCs w:val="20"/>
        </w:rPr>
        <w:t xml:space="preserve"> 제작 후 입히기)</w:t>
      </w:r>
    </w:p>
    <w:p w14:paraId="1B9A1323" w14:textId="00F2AD17" w:rsidR="00061E30" w:rsidRPr="00A404A7" w:rsidRDefault="00061E30" w:rsidP="00061E30">
      <w:pPr>
        <w:pStyle w:val="a4"/>
        <w:numPr>
          <w:ilvl w:val="1"/>
          <w:numId w:val="1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이예준</w:t>
      </w:r>
    </w:p>
    <w:p w14:paraId="00DCE2DC" w14:textId="2AA58798" w:rsidR="00061E30" w:rsidRDefault="00C4463B" w:rsidP="00DA333B">
      <w:pPr>
        <w:ind w:left="1200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443414E" wp14:editId="4C3383F7">
            <wp:extent cx="4239894" cy="2762453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9942" cy="27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ADB6" w14:textId="6FF082B7" w:rsidR="00C4463B" w:rsidRPr="00C4463B" w:rsidRDefault="00C4463B" w:rsidP="00C4463B">
      <w:pPr>
        <w:pStyle w:val="a4"/>
        <w:ind w:leftChars="0" w:left="1200"/>
        <w:rPr>
          <w:rFonts w:hint="eastAsia"/>
          <w:szCs w:val="20"/>
        </w:rPr>
      </w:pPr>
      <w:r>
        <w:rPr>
          <w:rFonts w:hint="eastAsia"/>
          <w:szCs w:val="20"/>
        </w:rPr>
        <w:t>호박,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두리안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밤</w:t>
      </w:r>
      <w:r>
        <w:rPr>
          <w:rFonts w:hint="eastAsia"/>
          <w:szCs w:val="20"/>
        </w:rPr>
        <w:t>송이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바나나,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바나나 껍질,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당근,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대파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구급상자 </w:t>
      </w:r>
      <w:r>
        <w:rPr>
          <w:rFonts w:hint="eastAsia"/>
          <w:szCs w:val="20"/>
        </w:rPr>
        <w:t>모델링</w:t>
      </w:r>
    </w:p>
    <w:p w14:paraId="34F7CDCA" w14:textId="06826713" w:rsidR="00061E30" w:rsidRPr="00A404A7" w:rsidRDefault="00061E30" w:rsidP="00061E30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lastRenderedPageBreak/>
        <w:t>이수민</w:t>
      </w:r>
    </w:p>
    <w:p w14:paraId="219E9D3F" w14:textId="57973823" w:rsidR="00061E30" w:rsidRDefault="00C4463B" w:rsidP="00061E30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5F517E0A" wp14:editId="3EA0DCC0">
            <wp:extent cx="5163483" cy="2687320"/>
            <wp:effectExtent l="0" t="0" r="0" b="0"/>
            <wp:docPr id="1" name="그림 1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잔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330" cy="268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93DB" w14:textId="77777777" w:rsidR="001914BA" w:rsidRDefault="001914BA" w:rsidP="00061E30">
      <w:pPr>
        <w:pStyle w:val="a4"/>
        <w:ind w:leftChars="0" w:left="1200"/>
        <w:rPr>
          <w:rFonts w:ascii="맑은 고딕" w:eastAsia="맑은 고딕" w:hAnsi="맑은 고딕"/>
        </w:rPr>
      </w:pPr>
      <w:r w:rsidRPr="001914BA">
        <w:rPr>
          <w:rFonts w:ascii="맑은 고딕" w:eastAsia="맑은 고딕" w:hAnsi="맑은 고딕" w:hint="eastAsia"/>
        </w:rPr>
        <w:t xml:space="preserve">기초적인 Inventory </w:t>
      </w:r>
      <w:proofErr w:type="spellStart"/>
      <w:r w:rsidRPr="001914BA">
        <w:rPr>
          <w:rFonts w:ascii="맑은 고딕" w:eastAsia="맑은 고딕" w:hAnsi="맑은 고딕" w:hint="eastAsia"/>
        </w:rPr>
        <w:t>HotKey</w:t>
      </w:r>
      <w:proofErr w:type="spellEnd"/>
      <w:r w:rsidRPr="001914BA">
        <w:rPr>
          <w:rFonts w:ascii="맑은 고딕" w:eastAsia="맑은 고딕" w:hAnsi="맑은 고딕" w:hint="eastAsia"/>
        </w:rPr>
        <w:t xml:space="preserve"> UI 제작. </w:t>
      </w:r>
    </w:p>
    <w:p w14:paraId="159D3DD1" w14:textId="15DD5BD4" w:rsidR="001914BA" w:rsidRDefault="001914BA" w:rsidP="00061E30">
      <w:pPr>
        <w:pStyle w:val="a4"/>
        <w:ind w:leftChars="0" w:left="1200"/>
        <w:rPr>
          <w:rFonts w:ascii="맑은 고딕" w:eastAsia="맑은 고딕" w:hAnsi="맑은 고딕"/>
        </w:rPr>
      </w:pPr>
      <w:r w:rsidRPr="001914BA">
        <w:rPr>
          <w:rFonts w:ascii="맑은 고딕" w:eastAsia="맑은 고딕" w:hAnsi="맑은 고딕" w:hint="eastAsia"/>
        </w:rPr>
        <w:t>Inventory를 class에서 BP화(class를</w:t>
      </w:r>
      <w:r w:rsidR="008C3315">
        <w:rPr>
          <w:rFonts w:ascii="맑은 고딕" w:eastAsia="맑은 고딕" w:hAnsi="맑은 고딕" w:hint="eastAsia"/>
        </w:rPr>
        <w:t xml:space="preserve"> </w:t>
      </w:r>
      <w:r w:rsidRPr="001914BA">
        <w:rPr>
          <w:rFonts w:ascii="맑은 고딕" w:eastAsia="맑은 고딕" w:hAnsi="맑은 고딕" w:hint="eastAsia"/>
        </w:rPr>
        <w:t xml:space="preserve">기반으로 editor상에서 </w:t>
      </w:r>
      <w:proofErr w:type="spellStart"/>
      <w:r w:rsidRPr="001914BA">
        <w:rPr>
          <w:rFonts w:ascii="맑은 고딕" w:eastAsia="맑은 고딕" w:hAnsi="맑은 고딕" w:hint="eastAsia"/>
        </w:rPr>
        <w:t>엑터화</w:t>
      </w:r>
      <w:proofErr w:type="spellEnd"/>
      <w:r w:rsidRPr="001914BA">
        <w:rPr>
          <w:rFonts w:ascii="맑은 고딕" w:eastAsia="맑은 고딕" w:hAnsi="맑은 고딕" w:hint="eastAsia"/>
        </w:rPr>
        <w:t xml:space="preserve">)-&gt; </w:t>
      </w:r>
      <w:proofErr w:type="spellStart"/>
      <w:r w:rsidRPr="001914BA">
        <w:rPr>
          <w:rFonts w:ascii="맑은 고딕" w:eastAsia="맑은 고딕" w:hAnsi="맑은 고딕" w:hint="eastAsia"/>
        </w:rPr>
        <w:t>MyCharacter</w:t>
      </w:r>
      <w:proofErr w:type="spellEnd"/>
      <w:r w:rsidRPr="001914BA">
        <w:rPr>
          <w:rFonts w:ascii="맑은 고딕" w:eastAsia="맑은 고딕" w:hAnsi="맑은 고딕" w:hint="eastAsia"/>
        </w:rPr>
        <w:t xml:space="preserve"> Class에서 Inventory를 Spawn하는 방식을 class Spawn에서 </w:t>
      </w:r>
      <w:proofErr w:type="spellStart"/>
      <w:r w:rsidRPr="001914BA">
        <w:rPr>
          <w:rFonts w:ascii="맑은 고딕" w:eastAsia="맑은 고딕" w:hAnsi="맑은 고딕" w:hint="eastAsia"/>
        </w:rPr>
        <w:t>BP</w:t>
      </w:r>
      <w:r>
        <w:rPr>
          <w:rFonts w:ascii="맑은 고딕" w:eastAsia="맑은 고딕" w:hAnsi="맑은 고딕"/>
        </w:rPr>
        <w:t>_</w:t>
      </w:r>
      <w:r w:rsidRPr="001914BA">
        <w:rPr>
          <w:rFonts w:ascii="맑은 고딕" w:eastAsia="맑은 고딕" w:hAnsi="맑은 고딕" w:hint="eastAsia"/>
        </w:rPr>
        <w:t>ActorSpawn</w:t>
      </w:r>
      <w:proofErr w:type="spellEnd"/>
      <w:r w:rsidRPr="001914BA">
        <w:rPr>
          <w:rFonts w:ascii="맑은 고딕" w:eastAsia="맑은 고딕" w:hAnsi="맑은 고딕" w:hint="eastAsia"/>
        </w:rPr>
        <w:t>으로 교체</w:t>
      </w:r>
      <w:r>
        <w:rPr>
          <w:rFonts w:ascii="맑은 고딕" w:eastAsia="맑은 고딕" w:hAnsi="맑은 고딕" w:hint="eastAsia"/>
        </w:rPr>
        <w:t>.</w:t>
      </w:r>
    </w:p>
    <w:p w14:paraId="72CE89DA" w14:textId="77777777" w:rsidR="001914BA" w:rsidRDefault="001914BA" w:rsidP="00061E30">
      <w:pPr>
        <w:pStyle w:val="a4"/>
        <w:ind w:leftChars="0" w:left="1200"/>
        <w:rPr>
          <w:rFonts w:ascii="맑은 고딕" w:eastAsia="맑은 고딕" w:hAnsi="맑은 고딕"/>
        </w:rPr>
      </w:pPr>
      <w:r w:rsidRPr="001914BA">
        <w:rPr>
          <w:rFonts w:ascii="맑은 고딕" w:eastAsia="맑은 고딕" w:hAnsi="맑은 고딕" w:hint="eastAsia"/>
        </w:rPr>
        <w:t>던질 때 클라이언트의 인벤토리와 UI 동기화</w:t>
      </w:r>
    </w:p>
    <w:p w14:paraId="71D9F763" w14:textId="0B0C52BB" w:rsidR="001914BA" w:rsidRDefault="001914BA" w:rsidP="00061E30">
      <w:pPr>
        <w:pStyle w:val="a4"/>
        <w:ind w:leftChars="0" w:left="1200"/>
        <w:rPr>
          <w:rFonts w:ascii="맑은 고딕" w:eastAsia="맑은 고딕" w:hAnsi="맑은 고딕"/>
        </w:rPr>
      </w:pPr>
      <w:r w:rsidRPr="001914BA">
        <w:rPr>
          <w:rFonts w:ascii="맑은 고딕" w:eastAsia="맑은 고딕" w:hAnsi="맑은 고딕" w:hint="eastAsia"/>
        </w:rPr>
        <w:t xml:space="preserve">서버와의 인벤토리 동기화 UI에 이미지 넣는 작업. </w:t>
      </w:r>
    </w:p>
    <w:p w14:paraId="420DC62A" w14:textId="77777777" w:rsidR="001914BA" w:rsidRDefault="001914BA" w:rsidP="00061E30">
      <w:pPr>
        <w:pStyle w:val="a4"/>
        <w:ind w:leftChars="0" w:left="1200"/>
        <w:rPr>
          <w:rFonts w:ascii="맑은 고딕" w:eastAsia="맑은 고딕" w:hAnsi="맑은 고딕"/>
        </w:rPr>
      </w:pPr>
      <w:r w:rsidRPr="001914BA">
        <w:rPr>
          <w:rFonts w:ascii="맑은 고딕" w:eastAsia="맑은 고딕" w:hAnsi="맑은 고딕" w:hint="eastAsia"/>
        </w:rPr>
        <w:t xml:space="preserve">과일 </w:t>
      </w:r>
      <w:proofErr w:type="spellStart"/>
      <w:r w:rsidRPr="001914BA">
        <w:rPr>
          <w:rFonts w:ascii="맑은 고딕" w:eastAsia="맑은 고딕" w:hAnsi="맑은 고딕" w:hint="eastAsia"/>
        </w:rPr>
        <w:t>파밍과</w:t>
      </w:r>
      <w:proofErr w:type="spellEnd"/>
      <w:r w:rsidRPr="001914BA">
        <w:rPr>
          <w:rFonts w:ascii="맑은 고딕" w:eastAsia="맑은 고딕" w:hAnsi="맑은 고딕" w:hint="eastAsia"/>
        </w:rPr>
        <w:t xml:space="preserve"> Inventory UI 동기화</w:t>
      </w:r>
    </w:p>
    <w:p w14:paraId="0A0B9D0F" w14:textId="77777777" w:rsidR="001914BA" w:rsidRDefault="001914BA" w:rsidP="00061E30">
      <w:pPr>
        <w:pStyle w:val="a4"/>
        <w:ind w:leftChars="0" w:left="1200"/>
        <w:rPr>
          <w:rFonts w:ascii="맑은 고딕" w:eastAsia="맑은 고딕" w:hAnsi="맑은 고딕"/>
        </w:rPr>
      </w:pPr>
      <w:r w:rsidRPr="001914BA">
        <w:rPr>
          <w:rFonts w:ascii="맑은 고딕" w:eastAsia="맑은 고딕" w:hAnsi="맑은 고딕" w:hint="eastAsia"/>
        </w:rPr>
        <w:t>나무 종류 Green/Orange 분류 및 서버와의 동기화(아직 서버에서 일방적으로 id를 보내진 않고 서로 id를맞춰주어야함.)</w:t>
      </w:r>
    </w:p>
    <w:p w14:paraId="2FB47633" w14:textId="62C2BA6E" w:rsidR="00061E30" w:rsidRPr="001914BA" w:rsidRDefault="001914BA" w:rsidP="00061E30">
      <w:pPr>
        <w:pStyle w:val="a4"/>
        <w:ind w:leftChars="0" w:left="1200"/>
        <w:rPr>
          <w:rFonts w:hint="eastAsia"/>
          <w:szCs w:val="20"/>
        </w:rPr>
      </w:pPr>
      <w:r w:rsidRPr="001914BA">
        <w:rPr>
          <w:rFonts w:ascii="맑은 고딕" w:eastAsia="맑은 고딕" w:hAnsi="맑은 고딕" w:hint="eastAsia"/>
        </w:rPr>
        <w:t xml:space="preserve">초록 나무에서 </w:t>
      </w:r>
      <w:proofErr w:type="spellStart"/>
      <w:r w:rsidRPr="001914BA">
        <w:rPr>
          <w:rFonts w:ascii="맑은 고딕" w:eastAsia="맑은 고딕" w:hAnsi="맑은 고딕" w:hint="eastAsia"/>
        </w:rPr>
        <w:t>파밍했을때</w:t>
      </w:r>
      <w:proofErr w:type="spellEnd"/>
      <w:r w:rsidRPr="001914BA">
        <w:rPr>
          <w:rFonts w:ascii="맑은 고딕" w:eastAsia="맑은 고딕" w:hAnsi="맑은 고딕" w:hint="eastAsia"/>
        </w:rPr>
        <w:t xml:space="preserve"> 아이템 토마토 or 키위 랜덤으로 생성</w:t>
      </w:r>
    </w:p>
    <w:p w14:paraId="4FB34C08" w14:textId="57ADECD0" w:rsidR="00956F57" w:rsidRPr="001914BA" w:rsidRDefault="001914BA" w:rsidP="00061E30">
      <w:pPr>
        <w:pStyle w:val="a4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기존 </w:t>
      </w:r>
      <w:r>
        <w:rPr>
          <w:szCs w:val="20"/>
        </w:rPr>
        <w:t>Test Project</w:t>
      </w:r>
      <w:r>
        <w:rPr>
          <w:rFonts w:hint="eastAsia"/>
          <w:szCs w:val="20"/>
        </w:rPr>
        <w:t xml:space="preserve">에서 </w:t>
      </w:r>
      <w:r w:rsidR="000C5CF9">
        <w:rPr>
          <w:szCs w:val="20"/>
        </w:rPr>
        <w:t>Main Project</w:t>
      </w:r>
      <w:r w:rsidR="000C5CF9">
        <w:rPr>
          <w:rFonts w:hint="eastAsia"/>
          <w:szCs w:val="20"/>
        </w:rPr>
        <w:t>로 작업 내용 이동.</w:t>
      </w:r>
    </w:p>
    <w:p w14:paraId="2B6D1EE1" w14:textId="144670C3" w:rsidR="00956F57" w:rsidRDefault="00956F57" w:rsidP="00061E30">
      <w:pPr>
        <w:pStyle w:val="a4"/>
        <w:ind w:leftChars="0" w:left="1200"/>
        <w:rPr>
          <w:sz w:val="22"/>
        </w:rPr>
      </w:pPr>
    </w:p>
    <w:p w14:paraId="6D60A634" w14:textId="3F353E11" w:rsidR="00956F57" w:rsidRDefault="00956F57" w:rsidP="00061E30">
      <w:pPr>
        <w:pStyle w:val="a4"/>
        <w:ind w:leftChars="0" w:left="1200"/>
        <w:rPr>
          <w:sz w:val="22"/>
        </w:rPr>
      </w:pPr>
    </w:p>
    <w:p w14:paraId="789AE99D" w14:textId="6A012B43" w:rsidR="00071C3B" w:rsidRDefault="00071C3B" w:rsidP="00061E30">
      <w:pPr>
        <w:pStyle w:val="a4"/>
        <w:ind w:leftChars="0" w:left="1200"/>
        <w:rPr>
          <w:sz w:val="22"/>
        </w:rPr>
      </w:pPr>
    </w:p>
    <w:p w14:paraId="49E593AA" w14:textId="075EB0EF" w:rsidR="00071C3B" w:rsidRDefault="00071C3B" w:rsidP="00061E30">
      <w:pPr>
        <w:pStyle w:val="a4"/>
        <w:ind w:leftChars="0" w:left="1200"/>
        <w:rPr>
          <w:sz w:val="22"/>
        </w:rPr>
      </w:pPr>
    </w:p>
    <w:p w14:paraId="56B681F0" w14:textId="32A3A81C" w:rsidR="00071C3B" w:rsidRDefault="00071C3B" w:rsidP="00061E30">
      <w:pPr>
        <w:pStyle w:val="a4"/>
        <w:ind w:leftChars="0" w:left="1200"/>
        <w:rPr>
          <w:sz w:val="22"/>
        </w:rPr>
      </w:pPr>
    </w:p>
    <w:p w14:paraId="4B74FE6E" w14:textId="4662D8B4" w:rsidR="00071C3B" w:rsidRDefault="00071C3B" w:rsidP="00061E30">
      <w:pPr>
        <w:pStyle w:val="a4"/>
        <w:ind w:leftChars="0" w:left="1200"/>
        <w:rPr>
          <w:sz w:val="22"/>
        </w:rPr>
      </w:pPr>
    </w:p>
    <w:p w14:paraId="592055DE" w14:textId="488B15BE" w:rsidR="000C5CF9" w:rsidRDefault="000C5CF9" w:rsidP="00061E30">
      <w:pPr>
        <w:pStyle w:val="a4"/>
        <w:ind w:leftChars="0" w:left="1200"/>
        <w:rPr>
          <w:sz w:val="22"/>
        </w:rPr>
      </w:pPr>
    </w:p>
    <w:p w14:paraId="1ACDE9AD" w14:textId="77777777" w:rsidR="000C5CF9" w:rsidRPr="00A404A7" w:rsidRDefault="000C5CF9" w:rsidP="00061E30">
      <w:pPr>
        <w:pStyle w:val="a4"/>
        <w:ind w:leftChars="0" w:left="1200"/>
        <w:rPr>
          <w:rFonts w:hint="eastAsia"/>
          <w:sz w:val="22"/>
        </w:rPr>
      </w:pPr>
    </w:p>
    <w:p w14:paraId="39274EF4" w14:textId="77777777" w:rsidR="00061E30" w:rsidRPr="007C7B2F" w:rsidRDefault="00061E30" w:rsidP="00061E30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061E30" w:rsidRPr="007C7B2F" w14:paraId="0B747DBC" w14:textId="77777777" w:rsidTr="003E57B7">
        <w:trPr>
          <w:trHeight w:val="875"/>
        </w:trPr>
        <w:tc>
          <w:tcPr>
            <w:tcW w:w="1555" w:type="dxa"/>
            <w:vAlign w:val="center"/>
          </w:tcPr>
          <w:p w14:paraId="340CCAF8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7E9F265" w14:textId="1F4DDF49" w:rsidR="00061E30" w:rsidRPr="00AF5F2C" w:rsidRDefault="00061E30" w:rsidP="003E57B7">
            <w:pPr>
              <w:jc w:val="left"/>
            </w:pPr>
          </w:p>
        </w:tc>
        <w:tc>
          <w:tcPr>
            <w:tcW w:w="1559" w:type="dxa"/>
            <w:vAlign w:val="center"/>
          </w:tcPr>
          <w:p w14:paraId="3504B7C7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70B5D9E1" w14:textId="097BAEB7" w:rsidR="00061E30" w:rsidRPr="007A5D2F" w:rsidRDefault="00061E30" w:rsidP="003E57B7">
            <w:pPr>
              <w:jc w:val="left"/>
            </w:pPr>
          </w:p>
        </w:tc>
      </w:tr>
      <w:tr w:rsidR="00061E30" w:rsidRPr="007C7B2F" w14:paraId="237A5E1D" w14:textId="77777777" w:rsidTr="003E57B7">
        <w:trPr>
          <w:trHeight w:val="590"/>
        </w:trPr>
        <w:tc>
          <w:tcPr>
            <w:tcW w:w="1555" w:type="dxa"/>
            <w:vAlign w:val="center"/>
          </w:tcPr>
          <w:p w14:paraId="0F08457B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4B5E2B4B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76AFAB24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4C458E8C" w14:textId="4CA5688C" w:rsidR="00061E30" w:rsidRPr="007C7B2F" w:rsidRDefault="00061E30" w:rsidP="003E57B7">
            <w:pPr>
              <w:jc w:val="center"/>
            </w:pPr>
            <w:r>
              <w:rPr>
                <w:b/>
                <w:sz w:val="22"/>
              </w:rPr>
              <w:t>202</w:t>
            </w:r>
            <w:r w:rsidR="00333DF8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333DF8">
              <w:rPr>
                <w:b/>
                <w:sz w:val="22"/>
              </w:rPr>
              <w:t>1</w:t>
            </w:r>
            <w:r>
              <w:rPr>
                <w:b/>
                <w:sz w:val="22"/>
              </w:rPr>
              <w:t>.</w:t>
            </w:r>
            <w:r w:rsidR="00333DF8">
              <w:rPr>
                <w:b/>
                <w:sz w:val="22"/>
              </w:rPr>
              <w:t>31</w:t>
            </w:r>
            <w:r>
              <w:rPr>
                <w:b/>
                <w:sz w:val="22"/>
              </w:rPr>
              <w:t>~202</w:t>
            </w:r>
            <w:r w:rsidR="00333DF8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333DF8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333DF8">
              <w:rPr>
                <w:b/>
                <w:sz w:val="22"/>
              </w:rPr>
              <w:t>06</w:t>
            </w:r>
          </w:p>
        </w:tc>
      </w:tr>
      <w:tr w:rsidR="00061E30" w:rsidRPr="007C7B2F" w14:paraId="768619D7" w14:textId="77777777" w:rsidTr="003E57B7">
        <w:trPr>
          <w:trHeight w:val="1520"/>
        </w:trPr>
        <w:tc>
          <w:tcPr>
            <w:tcW w:w="1555" w:type="dxa"/>
            <w:vAlign w:val="center"/>
          </w:tcPr>
          <w:p w14:paraId="28793C6D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57931C70" w14:textId="77777777" w:rsidR="00061E30" w:rsidRDefault="00071C3B" w:rsidP="00071C3B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 xml:space="preserve">I </w:t>
            </w:r>
            <w:r>
              <w:rPr>
                <w:rFonts w:hint="eastAsia"/>
              </w:rPr>
              <w:t>캐릭터 랜덤하게 이동,</w:t>
            </w:r>
            <w:r>
              <w:t xml:space="preserve"> </w:t>
            </w:r>
            <w:r>
              <w:rPr>
                <w:rFonts w:hint="eastAsia"/>
              </w:rPr>
              <w:t>이동시 장애물에 부딪치지 않음.</w:t>
            </w:r>
          </w:p>
          <w:p w14:paraId="546BA099" w14:textId="7479D522" w:rsidR="00CE241C" w:rsidRDefault="00CE241C" w:rsidP="00071C3B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토마토가 벽에 달라붙기,</w:t>
            </w:r>
            <w:r>
              <w:t xml:space="preserve"> </w:t>
            </w:r>
            <w:r>
              <w:rPr>
                <w:rFonts w:hint="eastAsia"/>
              </w:rPr>
              <w:t>토마토가 벽 아래로 흘러내리기</w:t>
            </w:r>
          </w:p>
          <w:p w14:paraId="56618708" w14:textId="35AA99B7" w:rsidR="00CE241C" w:rsidRPr="007C7B2F" w:rsidRDefault="00CE241C" w:rsidP="00071C3B">
            <w:pPr>
              <w:pStyle w:val="a4"/>
              <w:numPr>
                <w:ilvl w:val="0"/>
                <w:numId w:val="4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과일 </w:t>
            </w:r>
            <w:proofErr w:type="spellStart"/>
            <w:r>
              <w:rPr>
                <w:rFonts w:hint="eastAsia"/>
              </w:rPr>
              <w:t>피격시</w:t>
            </w:r>
            <w:proofErr w:type="spellEnd"/>
            <w:r>
              <w:rPr>
                <w:rFonts w:hint="eastAsia"/>
              </w:rPr>
              <w:t xml:space="preserve"> 데미지 구현</w:t>
            </w:r>
            <w:r w:rsidR="008C3315">
              <w:rPr>
                <w:rFonts w:hint="eastAsia"/>
              </w:rPr>
              <w:t>,</w:t>
            </w:r>
            <w:r w:rsidR="008C3315">
              <w:t xml:space="preserve"> </w:t>
            </w:r>
            <w:r w:rsidR="008C3315" w:rsidRPr="008C3315">
              <w:t xml:space="preserve">HP구현, </w:t>
            </w:r>
            <w:proofErr w:type="spellStart"/>
            <w:r w:rsidR="008C3315" w:rsidRPr="008C3315">
              <w:t>사망시</w:t>
            </w:r>
            <w:proofErr w:type="spellEnd"/>
            <w:r w:rsidR="008C3315" w:rsidRPr="008C3315">
              <w:t xml:space="preserve"> </w:t>
            </w:r>
            <w:proofErr w:type="spellStart"/>
            <w:r w:rsidR="008C3315" w:rsidRPr="008C3315">
              <w:t>리스폰</w:t>
            </w:r>
            <w:proofErr w:type="spellEnd"/>
            <w:r w:rsidR="008C3315" w:rsidRPr="008C3315">
              <w:t xml:space="preserve"> (HP UI, 피격 이펙트)</w:t>
            </w:r>
          </w:p>
        </w:tc>
      </w:tr>
      <w:tr w:rsidR="00061E30" w:rsidRPr="007C7B2F" w14:paraId="2CDFECBF" w14:textId="77777777" w:rsidTr="003E57B7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119A4871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66D9C9ED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4C246FC0" w14:textId="77777777" w:rsidR="00061E30" w:rsidRPr="007C7B2F" w:rsidRDefault="00061E30" w:rsidP="003E57B7">
            <w:pPr>
              <w:jc w:val="left"/>
            </w:pPr>
          </w:p>
        </w:tc>
      </w:tr>
    </w:tbl>
    <w:p w14:paraId="258A269E" w14:textId="77777777" w:rsidR="00061E30" w:rsidRPr="007C7B2F" w:rsidRDefault="00061E30" w:rsidP="00061E30"/>
    <w:p w14:paraId="48FEAD04" w14:textId="77777777" w:rsidR="00D9639E" w:rsidRDefault="00D9639E"/>
    <w:sectPr w:rsidR="00D9639E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071FA" w14:textId="77777777" w:rsidR="00D97CEC" w:rsidRDefault="00D97CEC" w:rsidP="00071C3B">
      <w:pPr>
        <w:spacing w:after="0" w:line="240" w:lineRule="auto"/>
      </w:pPr>
      <w:r>
        <w:separator/>
      </w:r>
    </w:p>
  </w:endnote>
  <w:endnote w:type="continuationSeparator" w:id="0">
    <w:p w14:paraId="0762D31D" w14:textId="77777777" w:rsidR="00D97CEC" w:rsidRDefault="00D97CEC" w:rsidP="00071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FAC8F" w14:textId="77777777" w:rsidR="00D97CEC" w:rsidRDefault="00D97CEC" w:rsidP="00071C3B">
      <w:pPr>
        <w:spacing w:after="0" w:line="240" w:lineRule="auto"/>
      </w:pPr>
      <w:r>
        <w:separator/>
      </w:r>
    </w:p>
  </w:footnote>
  <w:footnote w:type="continuationSeparator" w:id="0">
    <w:p w14:paraId="0310B614" w14:textId="77777777" w:rsidR="00D97CEC" w:rsidRDefault="00D97CEC" w:rsidP="00071C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40C777E"/>
    <w:multiLevelType w:val="hybridMultilevel"/>
    <w:tmpl w:val="6E18103C"/>
    <w:lvl w:ilvl="0" w:tplc="C958AB7E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4C7B5887"/>
    <w:multiLevelType w:val="hybridMultilevel"/>
    <w:tmpl w:val="6E3ED9EC"/>
    <w:lvl w:ilvl="0" w:tplc="927C3CD6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E30"/>
    <w:rsid w:val="00047294"/>
    <w:rsid w:val="0005455C"/>
    <w:rsid w:val="00061E30"/>
    <w:rsid w:val="00071C3B"/>
    <w:rsid w:val="000C5CF9"/>
    <w:rsid w:val="001914BA"/>
    <w:rsid w:val="001D14E4"/>
    <w:rsid w:val="00333DF8"/>
    <w:rsid w:val="003E2F0F"/>
    <w:rsid w:val="006A6DCE"/>
    <w:rsid w:val="008C3315"/>
    <w:rsid w:val="00956F57"/>
    <w:rsid w:val="00A76E9B"/>
    <w:rsid w:val="00B678D0"/>
    <w:rsid w:val="00C37EBE"/>
    <w:rsid w:val="00C4463B"/>
    <w:rsid w:val="00CE241C"/>
    <w:rsid w:val="00D9639E"/>
    <w:rsid w:val="00D97CEC"/>
    <w:rsid w:val="00DA333B"/>
    <w:rsid w:val="00DE4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340E77"/>
  <w15:chartTrackingRefBased/>
  <w15:docId w15:val="{E2C6C85C-C71E-41BE-8EB0-5731624A6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1E3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61E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61E30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71C3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71C3B"/>
  </w:style>
  <w:style w:type="paragraph" w:styleId="a6">
    <w:name w:val="footer"/>
    <w:basedOn w:val="a"/>
    <w:link w:val="Char0"/>
    <w:uiPriority w:val="99"/>
    <w:unhideWhenUsed/>
    <w:rsid w:val="00071C3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71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4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208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4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7</cp:revision>
  <dcterms:created xsi:type="dcterms:W3CDTF">2022-01-28T14:00:00Z</dcterms:created>
  <dcterms:modified xsi:type="dcterms:W3CDTF">2022-02-06T12:38:00Z</dcterms:modified>
</cp:coreProperties>
</file>