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10532E" w14:paraId="5A55CFD0" w14:textId="77777777" w:rsidTr="0010532E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33B78" w14:textId="77777777" w:rsidR="0010532E" w:rsidRDefault="0010532E">
            <w:pPr>
              <w:spacing w:line="240" w:lineRule="auto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3945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DB44" w14:textId="77777777" w:rsidR="0010532E" w:rsidRDefault="0010532E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2017180012 박주용</w:t>
            </w:r>
          </w:p>
          <w:p w14:paraId="0D9A9952" w14:textId="77777777" w:rsidR="0010532E" w:rsidRDefault="0010532E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2017180029 이예준</w:t>
            </w:r>
          </w:p>
          <w:p w14:paraId="7EF89B8D" w14:textId="77777777" w:rsidR="0010532E" w:rsidRDefault="0010532E">
            <w:pPr>
              <w:spacing w:line="240" w:lineRule="auto"/>
              <w:jc w:val="center"/>
            </w:pPr>
            <w:r>
              <w:rPr>
                <w:rFonts w:hint="eastAsia"/>
                <w:b/>
                <w:sz w:val="18"/>
              </w:rPr>
              <w:t>2017182030 이수민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7C57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2E2DB" w14:textId="77777777" w:rsidR="0010532E" w:rsidRDefault="0010532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FruitsPangPang</w:t>
            </w:r>
            <w:proofErr w:type="spellEnd"/>
          </w:p>
        </w:tc>
      </w:tr>
      <w:tr w:rsidR="0010532E" w14:paraId="05699CF5" w14:textId="77777777" w:rsidTr="0010532E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39C1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56C3" w14:textId="77777777" w:rsidR="0010532E" w:rsidRDefault="0010532E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352C6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B7142" w14:textId="210788AB" w:rsidR="0010532E" w:rsidRDefault="0010532E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.1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F06E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884C0" w14:textId="77777777" w:rsidR="0010532E" w:rsidRDefault="0010532E">
            <w:pPr>
              <w:spacing w:line="240" w:lineRule="auto"/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</w:rPr>
              <w:t>(서명)</w:t>
            </w:r>
          </w:p>
        </w:tc>
      </w:tr>
      <w:tr w:rsidR="0010532E" w14:paraId="6A1006F9" w14:textId="77777777" w:rsidTr="0010532E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7295D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A9DC3" w14:textId="3016E46D" w:rsidR="0010532E" w:rsidRDefault="0010532E" w:rsidP="003875FF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7945F9FE" w14:textId="4F9941B5" w:rsidR="0010532E" w:rsidRDefault="0010532E" w:rsidP="0010532E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면접 준비</w:t>
            </w:r>
            <w:r w:rsidR="00ED4D4A">
              <w:rPr>
                <w:rFonts w:hint="eastAsia"/>
                <w:b/>
              </w:rPr>
              <w:t>,</w:t>
            </w:r>
            <w:r w:rsidR="00ED4D4A">
              <w:rPr>
                <w:b/>
              </w:rPr>
              <w:t xml:space="preserve"> smart ai </w:t>
            </w:r>
            <w:r w:rsidR="00ED4D4A">
              <w:rPr>
                <w:rFonts w:hint="eastAsia"/>
                <w:b/>
              </w:rPr>
              <w:t>t</w:t>
            </w:r>
            <w:r w:rsidR="00ED4D4A">
              <w:rPr>
                <w:b/>
              </w:rPr>
              <w:t>est</w:t>
            </w:r>
          </w:p>
          <w:p w14:paraId="42433EE5" w14:textId="457A9F5C" w:rsidR="0010532E" w:rsidRDefault="0010532E" w:rsidP="003875FF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0C4067C3" w14:textId="1D428F0D" w:rsidR="00ED4D4A" w:rsidRDefault="00ED4D4A" w:rsidP="00ED4D4A">
            <w:pPr>
              <w:pStyle w:val="a3"/>
              <w:spacing w:line="240" w:lineRule="auto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상점 아이템 </w:t>
            </w: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포털 </w:t>
            </w:r>
            <w:proofErr w:type="spellStart"/>
            <w:r>
              <w:rPr>
                <w:rFonts w:hint="eastAsia"/>
                <w:b/>
              </w:rPr>
              <w:t>파티클</w:t>
            </w:r>
            <w:proofErr w:type="spellEnd"/>
          </w:p>
          <w:p w14:paraId="7BC89013" w14:textId="77777777" w:rsidR="0010532E" w:rsidRDefault="0010532E" w:rsidP="003875FF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28D0B72D" w14:textId="654939F1" w:rsidR="00F17091" w:rsidRDefault="00F17091" w:rsidP="00F17091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 w:rsidRPr="00F17091">
              <w:rPr>
                <w:rFonts w:hint="eastAsia"/>
                <w:b/>
              </w:rPr>
              <w:t>공동랭킹</w:t>
            </w:r>
            <w:r w:rsidRPr="00F17091">
              <w:rPr>
                <w:b/>
              </w:rPr>
              <w:t xml:space="preserve"> 작업, 게임결과 결산 초안</w:t>
            </w:r>
          </w:p>
        </w:tc>
      </w:tr>
    </w:tbl>
    <w:p w14:paraId="03E85F32" w14:textId="77777777" w:rsidR="0010532E" w:rsidRDefault="0010532E" w:rsidP="0010532E">
      <w:pPr>
        <w:rPr>
          <w:b/>
          <w:sz w:val="22"/>
        </w:rPr>
      </w:pPr>
    </w:p>
    <w:p w14:paraId="0498A163" w14:textId="77777777" w:rsidR="0010532E" w:rsidRDefault="0010532E" w:rsidP="0010532E"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6E740A7C" w14:textId="77777777" w:rsidR="0010532E" w:rsidRDefault="0010532E" w:rsidP="0010532E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74C327BC" w14:textId="6D902357" w:rsidR="0010532E" w:rsidRPr="00ED4D4A" w:rsidRDefault="0010532E" w:rsidP="0010532E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이예준</w:t>
      </w:r>
    </w:p>
    <w:p w14:paraId="4DA8B33F" w14:textId="55B57810" w:rsidR="00ED4D4A" w:rsidRPr="00ED4D4A" w:rsidRDefault="00ED4D4A" w:rsidP="00ED4D4A">
      <w:pPr>
        <w:pStyle w:val="a3"/>
        <w:numPr>
          <w:ilvl w:val="0"/>
          <w:numId w:val="2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상점 아이템 </w:t>
      </w:r>
      <w:proofErr w:type="spellStart"/>
      <w:r>
        <w:rPr>
          <w:bCs/>
          <w:szCs w:val="20"/>
        </w:rPr>
        <w:t>ui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제작</w:t>
      </w:r>
    </w:p>
    <w:p w14:paraId="2D7F33D1" w14:textId="2DCBCFA3" w:rsidR="00ED4D4A" w:rsidRDefault="00ED4D4A" w:rsidP="00ED4D4A">
      <w:pPr>
        <w:pStyle w:val="a3"/>
        <w:ind w:leftChars="0" w:left="1200"/>
        <w:rPr>
          <w:bCs/>
          <w:szCs w:val="20"/>
        </w:rPr>
      </w:pPr>
      <w:r>
        <w:rPr>
          <w:noProof/>
        </w:rPr>
        <w:drawing>
          <wp:inline distT="0" distB="0" distL="0" distR="0" wp14:anchorId="31FA3E88" wp14:editId="03C3F1F1">
            <wp:extent cx="4661013" cy="233362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171" cy="23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612D" w14:textId="1F8A51DE" w:rsidR="00ED4D4A" w:rsidRDefault="00ED4D4A" w:rsidP="00ED4D4A">
      <w:pPr>
        <w:pStyle w:val="a3"/>
        <w:numPr>
          <w:ilvl w:val="0"/>
          <w:numId w:val="2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로비 맵 포털 </w:t>
      </w:r>
      <w:proofErr w:type="spellStart"/>
      <w:r>
        <w:rPr>
          <w:rFonts w:hint="eastAsia"/>
          <w:bCs/>
          <w:szCs w:val="20"/>
        </w:rPr>
        <w:t>파티클</w:t>
      </w:r>
      <w:proofErr w:type="spellEnd"/>
      <w:r>
        <w:rPr>
          <w:rFonts w:hint="eastAsia"/>
          <w:bCs/>
          <w:szCs w:val="20"/>
        </w:rPr>
        <w:t xml:space="preserve"> 제작</w:t>
      </w:r>
    </w:p>
    <w:p w14:paraId="2B9D3178" w14:textId="41844672" w:rsidR="00ED4D4A" w:rsidRPr="00F17091" w:rsidRDefault="00ED4D4A" w:rsidP="000E5340">
      <w:pPr>
        <w:pStyle w:val="a3"/>
        <w:ind w:leftChars="0" w:left="120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7A0D9201" wp14:editId="72585365">
            <wp:extent cx="2543175" cy="2412084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616" cy="24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EB0" w14:textId="77777777" w:rsidR="0010532E" w:rsidRDefault="0010532E" w:rsidP="0010532E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lastRenderedPageBreak/>
        <w:t>이수민</w:t>
      </w:r>
    </w:p>
    <w:p w14:paraId="2B84027D" w14:textId="77777777" w:rsidR="00F17091" w:rsidRPr="00F17091" w:rsidRDefault="00F17091" w:rsidP="00F17091">
      <w:pPr>
        <w:pStyle w:val="a3"/>
        <w:rPr>
          <w:szCs w:val="20"/>
        </w:rPr>
      </w:pPr>
      <w:r w:rsidRPr="00F17091">
        <w:rPr>
          <w:rFonts w:hint="eastAsia"/>
          <w:szCs w:val="20"/>
        </w:rPr>
        <w:t>게임이</w:t>
      </w:r>
      <w:r w:rsidRPr="00F17091">
        <w:rPr>
          <w:szCs w:val="20"/>
        </w:rPr>
        <w:t xml:space="preserve"> 끝나고 최종결산: 순위보정 값 * kill수 </w:t>
      </w:r>
    </w:p>
    <w:p w14:paraId="026032B5" w14:textId="77777777" w:rsidR="00F17091" w:rsidRPr="00F17091" w:rsidRDefault="00F17091" w:rsidP="00F17091">
      <w:pPr>
        <w:pStyle w:val="a3"/>
        <w:rPr>
          <w:szCs w:val="20"/>
        </w:rPr>
      </w:pPr>
      <w:r w:rsidRPr="00F17091">
        <w:rPr>
          <w:rFonts w:hint="eastAsia"/>
          <w:szCs w:val="20"/>
        </w:rPr>
        <w:t>그에</w:t>
      </w:r>
      <w:r w:rsidRPr="00F17091">
        <w:rPr>
          <w:szCs w:val="20"/>
        </w:rPr>
        <w:t xml:space="preserve"> 따라 랭킹이 같다면 같은 랭킹으로 뜨게 작업을 했다.</w:t>
      </w:r>
    </w:p>
    <w:p w14:paraId="3F85ED32" w14:textId="77777777" w:rsidR="00F17091" w:rsidRPr="00F17091" w:rsidRDefault="00F17091" w:rsidP="00F17091">
      <w:pPr>
        <w:pStyle w:val="a3"/>
        <w:rPr>
          <w:szCs w:val="20"/>
        </w:rPr>
      </w:pPr>
      <w:r w:rsidRPr="00F17091">
        <w:rPr>
          <w:rFonts w:hint="eastAsia"/>
          <w:szCs w:val="20"/>
        </w:rPr>
        <w:t>로직</w:t>
      </w:r>
      <w:r w:rsidRPr="00F17091">
        <w:rPr>
          <w:szCs w:val="20"/>
        </w:rPr>
        <w:t xml:space="preserve">: 플레이어의 랭킹을 multimap에 넣고 multimap의 </w:t>
      </w:r>
      <w:proofErr w:type="spellStart"/>
      <w:r w:rsidRPr="00F17091">
        <w:rPr>
          <w:szCs w:val="20"/>
        </w:rPr>
        <w:t>equal_range</w:t>
      </w:r>
      <w:proofErr w:type="spellEnd"/>
      <w:r w:rsidRPr="00F17091">
        <w:rPr>
          <w:szCs w:val="20"/>
        </w:rPr>
        <w:t>를 사용해서 공동랭킹을 처리.</w:t>
      </w:r>
    </w:p>
    <w:p w14:paraId="0FE96DC9" w14:textId="66F2A1E9" w:rsidR="00F17091" w:rsidRPr="00F17091" w:rsidRDefault="00F17091" w:rsidP="00F17091">
      <w:pPr>
        <w:pStyle w:val="a3"/>
        <w:rPr>
          <w:szCs w:val="20"/>
        </w:rPr>
      </w:pPr>
      <w:r w:rsidRPr="00F17091">
        <w:rPr>
          <w:szCs w:val="20"/>
        </w:rPr>
        <w:t>--클라</w:t>
      </w:r>
      <w:r w:rsidR="000E5340">
        <w:rPr>
          <w:rFonts w:hint="eastAsia"/>
          <w:szCs w:val="20"/>
        </w:rPr>
        <w:t>-</w:t>
      </w:r>
      <w:r w:rsidR="000E5340">
        <w:rPr>
          <w:szCs w:val="20"/>
        </w:rPr>
        <w:t>-</w:t>
      </w:r>
    </w:p>
    <w:p w14:paraId="70B58ED4" w14:textId="2DAEEAAD" w:rsidR="0010532E" w:rsidRPr="00F17091" w:rsidRDefault="00F17091" w:rsidP="00F17091">
      <w:pPr>
        <w:ind w:firstLine="800"/>
        <w:rPr>
          <w:szCs w:val="20"/>
        </w:rPr>
      </w:pPr>
      <w:r w:rsidRPr="00F17091">
        <w:rPr>
          <w:szCs w:val="20"/>
        </w:rPr>
        <w:t>Scoreboard와 game</w:t>
      </w:r>
      <w:r w:rsidR="000E5340">
        <w:rPr>
          <w:szCs w:val="20"/>
        </w:rPr>
        <w:t xml:space="preserve"> </w:t>
      </w:r>
      <w:r w:rsidRPr="00F17091">
        <w:rPr>
          <w:szCs w:val="20"/>
        </w:rPr>
        <w:t>result에서 뜨는 랭킹 공동</w:t>
      </w:r>
      <w:r w:rsidR="000E5340">
        <w:rPr>
          <w:rFonts w:hint="eastAsia"/>
          <w:szCs w:val="20"/>
        </w:rPr>
        <w:t xml:space="preserve"> </w:t>
      </w:r>
      <w:r w:rsidRPr="00F17091">
        <w:rPr>
          <w:szCs w:val="20"/>
        </w:rPr>
        <w:t>랭킹</w:t>
      </w:r>
      <w:r w:rsidR="000E5340">
        <w:rPr>
          <w:rFonts w:hint="eastAsia"/>
          <w:szCs w:val="20"/>
        </w:rPr>
        <w:t xml:space="preserve"> </w:t>
      </w:r>
      <w:r w:rsidRPr="00F17091">
        <w:rPr>
          <w:szCs w:val="20"/>
        </w:rPr>
        <w:t>작업 완료.</w:t>
      </w:r>
    </w:p>
    <w:p w14:paraId="003555D4" w14:textId="77777777" w:rsidR="0010532E" w:rsidRDefault="0010532E" w:rsidP="0010532E">
      <w:pPr>
        <w:widowControl/>
        <w:wordWrap/>
        <w:autoSpaceDE/>
        <w:rPr>
          <w:sz w:val="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10532E" w14:paraId="38EA5E82" w14:textId="77777777" w:rsidTr="0010532E">
        <w:trPr>
          <w:trHeight w:val="8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A4E68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E9B97" w14:textId="77777777" w:rsidR="0010532E" w:rsidRDefault="0010532E"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AD5A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3C41" w14:textId="77777777" w:rsidR="0010532E" w:rsidRDefault="0010532E">
            <w:pPr>
              <w:spacing w:line="240" w:lineRule="auto"/>
              <w:jc w:val="left"/>
            </w:pPr>
          </w:p>
        </w:tc>
      </w:tr>
      <w:tr w:rsidR="0010532E" w14:paraId="11DDF793" w14:textId="77777777" w:rsidTr="0010532E">
        <w:trPr>
          <w:trHeight w:val="5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8735A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FA2C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1F7C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A60C" w14:textId="56C39F57" w:rsidR="0010532E" w:rsidRDefault="0010532E">
            <w:pPr>
              <w:spacing w:line="240" w:lineRule="auto"/>
              <w:jc w:val="center"/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13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.1</w:t>
            </w:r>
            <w:r>
              <w:rPr>
                <w:b/>
                <w:sz w:val="22"/>
              </w:rPr>
              <w:t>9</w:t>
            </w:r>
          </w:p>
        </w:tc>
      </w:tr>
      <w:tr w:rsidR="0010532E" w14:paraId="54BDF1B8" w14:textId="77777777" w:rsidTr="0010532E">
        <w:trPr>
          <w:trHeight w:val="15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F7462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8CFF" w14:textId="77777777" w:rsidR="0010532E" w:rsidRDefault="0010532E">
            <w:pPr>
              <w:pStyle w:val="a3"/>
              <w:spacing w:line="240" w:lineRule="auto"/>
              <w:ind w:leftChars="0" w:left="1120"/>
            </w:pPr>
          </w:p>
        </w:tc>
      </w:tr>
      <w:tr w:rsidR="0010532E" w14:paraId="45C25821" w14:textId="77777777" w:rsidTr="0010532E">
        <w:trPr>
          <w:trHeight w:val="19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EF0CF1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0ED03F03" w14:textId="77777777" w:rsidR="0010532E" w:rsidRDefault="0010532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Comment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0E182D" w14:textId="77777777" w:rsidR="0010532E" w:rsidRDefault="0010532E">
            <w:pPr>
              <w:spacing w:line="240" w:lineRule="auto"/>
              <w:jc w:val="left"/>
            </w:pPr>
          </w:p>
        </w:tc>
      </w:tr>
    </w:tbl>
    <w:p w14:paraId="4BBBC567" w14:textId="77777777" w:rsidR="0010532E" w:rsidRDefault="0010532E" w:rsidP="0010532E"/>
    <w:p w14:paraId="3FCFEF47" w14:textId="77777777" w:rsidR="00910811" w:rsidRDefault="00910811"/>
    <w:sectPr w:rsidR="00910811" w:rsidSect="001053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AAB5" w14:textId="77777777" w:rsidR="004F07DD" w:rsidRDefault="004F07DD" w:rsidP="00ED4D4A">
      <w:pPr>
        <w:spacing w:after="0" w:line="240" w:lineRule="auto"/>
      </w:pPr>
      <w:r>
        <w:separator/>
      </w:r>
    </w:p>
  </w:endnote>
  <w:endnote w:type="continuationSeparator" w:id="0">
    <w:p w14:paraId="5AD08AFE" w14:textId="77777777" w:rsidR="004F07DD" w:rsidRDefault="004F07DD" w:rsidP="00ED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C969" w14:textId="77777777" w:rsidR="004F07DD" w:rsidRDefault="004F07DD" w:rsidP="00ED4D4A">
      <w:pPr>
        <w:spacing w:after="0" w:line="240" w:lineRule="auto"/>
      </w:pPr>
      <w:r>
        <w:separator/>
      </w:r>
    </w:p>
  </w:footnote>
  <w:footnote w:type="continuationSeparator" w:id="0">
    <w:p w14:paraId="532CD92E" w14:textId="77777777" w:rsidR="004F07DD" w:rsidRDefault="004F07DD" w:rsidP="00ED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86488169">
    <w:abstractNumId w:val="1"/>
  </w:num>
  <w:num w:numId="2" w16cid:durableId="19599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2E"/>
    <w:rsid w:val="000E5340"/>
    <w:rsid w:val="0010532E"/>
    <w:rsid w:val="001D14E4"/>
    <w:rsid w:val="004F07DD"/>
    <w:rsid w:val="00910811"/>
    <w:rsid w:val="00C37EBE"/>
    <w:rsid w:val="00D311CE"/>
    <w:rsid w:val="00ED4D4A"/>
    <w:rsid w:val="00F1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BAF3F"/>
  <w15:chartTrackingRefBased/>
  <w15:docId w15:val="{FDBE94A2-8984-4A6B-A81D-888EA13B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32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2E"/>
    <w:pPr>
      <w:ind w:leftChars="400" w:left="800"/>
    </w:pPr>
  </w:style>
  <w:style w:type="table" w:styleId="a4">
    <w:name w:val="Table Grid"/>
    <w:basedOn w:val="a1"/>
    <w:uiPriority w:val="39"/>
    <w:rsid w:val="001053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4D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4D4A"/>
  </w:style>
  <w:style w:type="paragraph" w:styleId="a6">
    <w:name w:val="footer"/>
    <w:basedOn w:val="a"/>
    <w:link w:val="Char0"/>
    <w:uiPriority w:val="99"/>
    <w:unhideWhenUsed/>
    <w:rsid w:val="00ED4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3</cp:revision>
  <dcterms:created xsi:type="dcterms:W3CDTF">2022-07-19T08:06:00Z</dcterms:created>
  <dcterms:modified xsi:type="dcterms:W3CDTF">2022-07-19T11:37:00Z</dcterms:modified>
</cp:coreProperties>
</file>