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5D12" w:rsidRPr="00975D12" w:rsidRDefault="00975D12" w:rsidP="00975D12">
      <w:pPr>
        <w:spacing w:after="0" w:line="518" w:lineRule="atLeast"/>
        <w:ind w:right="243"/>
        <w:jc w:val="right"/>
        <w:rPr>
          <w:rFonts w:ascii="Times New Roman" w:eastAsia="Times New Roman" w:hAnsi="Times New Roman" w:cs="Times New Roman"/>
          <w:color w:val="000000"/>
          <w:sz w:val="48"/>
          <w:szCs w:val="48"/>
          <w:lang w:eastAsia="es-ES"/>
        </w:rPr>
      </w:pPr>
      <w:r w:rsidRPr="00975D12">
        <w:rPr>
          <w:rFonts w:ascii="Arial" w:eastAsia="Times New Roman" w:hAnsi="Arial" w:cs="Arial"/>
          <w:b/>
          <w:bCs/>
          <w:color w:val="000000"/>
          <w:sz w:val="48"/>
          <w:szCs w:val="48"/>
          <w:lang w:eastAsia="es-ES"/>
        </w:rPr>
        <w:t>Material propietario</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2" w:line="198" w:lineRule="atLeast"/>
        <w:ind w:right="942" w:hanging="10"/>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xml:space="preserve">La información y las descripciones contenidas en este manual son propiedad de </w:t>
      </w:r>
      <w:proofErr w:type="spellStart"/>
      <w:r w:rsidRPr="00975D12">
        <w:rPr>
          <w:rFonts w:ascii="Times New Roman" w:eastAsia="Times New Roman" w:hAnsi="Times New Roman" w:cs="Times New Roman"/>
          <w:color w:val="000000"/>
          <w:sz w:val="20"/>
          <w:szCs w:val="20"/>
          <w:lang w:eastAsia="es-ES"/>
        </w:rPr>
        <w:t>Bistos</w:t>
      </w:r>
      <w:proofErr w:type="spellEnd"/>
      <w:r w:rsidRPr="00975D12">
        <w:rPr>
          <w:rFonts w:ascii="Times New Roman" w:eastAsia="Times New Roman" w:hAnsi="Times New Roman" w:cs="Times New Roman"/>
          <w:color w:val="000000"/>
          <w:sz w:val="20"/>
          <w:szCs w:val="20"/>
          <w:lang w:eastAsia="es-ES"/>
        </w:rPr>
        <w:t xml:space="preserve"> </w:t>
      </w:r>
      <w:proofErr w:type="spellStart"/>
      <w:r w:rsidRPr="00975D12">
        <w:rPr>
          <w:rFonts w:ascii="Times New Roman" w:eastAsia="Times New Roman" w:hAnsi="Times New Roman" w:cs="Times New Roman"/>
          <w:color w:val="000000"/>
          <w:sz w:val="20"/>
          <w:szCs w:val="20"/>
          <w:lang w:eastAsia="es-ES"/>
        </w:rPr>
        <w:t>Corporation</w:t>
      </w:r>
      <w:proofErr w:type="spellEnd"/>
      <w:r w:rsidRPr="00975D12">
        <w:rPr>
          <w:rFonts w:ascii="Times New Roman" w:eastAsia="Times New Roman" w:hAnsi="Times New Roman" w:cs="Times New Roman"/>
          <w:color w:val="000000"/>
          <w:sz w:val="20"/>
          <w:szCs w:val="20"/>
          <w:lang w:eastAsia="es-ES"/>
        </w:rPr>
        <w:t xml:space="preserve"> y no pueden copiarse, reproducirse, difundirse ni distribuirse sin el permiso expreso por escrito de </w:t>
      </w:r>
      <w:proofErr w:type="spellStart"/>
      <w:r w:rsidRPr="00975D12">
        <w:rPr>
          <w:rFonts w:ascii="Times New Roman" w:eastAsia="Times New Roman" w:hAnsi="Times New Roman" w:cs="Times New Roman"/>
          <w:color w:val="000000"/>
          <w:sz w:val="20"/>
          <w:szCs w:val="20"/>
          <w:lang w:eastAsia="es-ES"/>
        </w:rPr>
        <w:t>Bistos</w:t>
      </w:r>
      <w:proofErr w:type="spellEnd"/>
      <w:r w:rsidRPr="00975D12">
        <w:rPr>
          <w:rFonts w:ascii="Times New Roman" w:eastAsia="Times New Roman" w:hAnsi="Times New Roman" w:cs="Times New Roman"/>
          <w:color w:val="000000"/>
          <w:sz w:val="20"/>
          <w:szCs w:val="20"/>
          <w:lang w:eastAsia="es-ES"/>
        </w:rPr>
        <w:t xml:space="preserve"> </w:t>
      </w:r>
      <w:proofErr w:type="spellStart"/>
      <w:r w:rsidRPr="00975D12">
        <w:rPr>
          <w:rFonts w:ascii="Times New Roman" w:eastAsia="Times New Roman" w:hAnsi="Times New Roman" w:cs="Times New Roman"/>
          <w:color w:val="000000"/>
          <w:sz w:val="20"/>
          <w:szCs w:val="20"/>
          <w:lang w:eastAsia="es-ES"/>
        </w:rPr>
        <w:t>Corporation</w:t>
      </w:r>
      <w:proofErr w:type="spellEnd"/>
      <w:r w:rsidRPr="00975D12">
        <w:rPr>
          <w:rFonts w:ascii="Times New Roman" w:eastAsia="Times New Roman" w:hAnsi="Times New Roman" w:cs="Times New Roman"/>
          <w:color w:val="000000"/>
          <w:sz w:val="20"/>
          <w:szCs w:val="20"/>
          <w:lang w:eastAsia="es-ES"/>
        </w:rPr>
        <w:t>.</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xml:space="preserve">La información proporcionada por </w:t>
      </w:r>
      <w:proofErr w:type="spellStart"/>
      <w:r w:rsidRPr="00975D12">
        <w:rPr>
          <w:rFonts w:ascii="Times New Roman" w:eastAsia="Times New Roman" w:hAnsi="Times New Roman" w:cs="Times New Roman"/>
          <w:color w:val="000000"/>
          <w:sz w:val="20"/>
          <w:szCs w:val="20"/>
          <w:lang w:eastAsia="es-ES"/>
        </w:rPr>
        <w:t>Bistos</w:t>
      </w:r>
      <w:proofErr w:type="spellEnd"/>
      <w:r w:rsidRPr="00975D12">
        <w:rPr>
          <w:rFonts w:ascii="Times New Roman" w:eastAsia="Times New Roman" w:hAnsi="Times New Roman" w:cs="Times New Roman"/>
          <w:color w:val="000000"/>
          <w:sz w:val="20"/>
          <w:szCs w:val="20"/>
          <w:lang w:eastAsia="es-ES"/>
        </w:rPr>
        <w:t xml:space="preserve"> </w:t>
      </w:r>
      <w:proofErr w:type="spellStart"/>
      <w:r w:rsidRPr="00975D12">
        <w:rPr>
          <w:rFonts w:ascii="Times New Roman" w:eastAsia="Times New Roman" w:hAnsi="Times New Roman" w:cs="Times New Roman"/>
          <w:color w:val="000000"/>
          <w:sz w:val="20"/>
          <w:szCs w:val="20"/>
          <w:lang w:eastAsia="es-ES"/>
        </w:rPr>
        <w:t>Corporation</w:t>
      </w:r>
      <w:proofErr w:type="spellEnd"/>
      <w:r w:rsidRPr="00975D12">
        <w:rPr>
          <w:rFonts w:ascii="Times New Roman" w:eastAsia="Times New Roman" w:hAnsi="Times New Roman" w:cs="Times New Roman"/>
          <w:color w:val="000000"/>
          <w:sz w:val="20"/>
          <w:szCs w:val="20"/>
          <w:lang w:eastAsia="es-ES"/>
        </w:rPr>
        <w:t xml:space="preserve"> se considera precisa y confiable. Sin embargo, </w:t>
      </w:r>
      <w:proofErr w:type="spellStart"/>
      <w:r w:rsidRPr="00975D12">
        <w:rPr>
          <w:rFonts w:ascii="Times New Roman" w:eastAsia="Times New Roman" w:hAnsi="Times New Roman" w:cs="Times New Roman"/>
          <w:color w:val="000000"/>
          <w:sz w:val="20"/>
          <w:szCs w:val="20"/>
          <w:lang w:eastAsia="es-ES"/>
        </w:rPr>
        <w:t>Bistos</w:t>
      </w:r>
      <w:proofErr w:type="spellEnd"/>
      <w:r w:rsidRPr="00975D12">
        <w:rPr>
          <w:rFonts w:ascii="Times New Roman" w:eastAsia="Times New Roman" w:hAnsi="Times New Roman" w:cs="Times New Roman"/>
          <w:color w:val="000000"/>
          <w:sz w:val="20"/>
          <w:szCs w:val="20"/>
          <w:lang w:eastAsia="es-ES"/>
        </w:rPr>
        <w:t xml:space="preserve"> no asume ninguna responsabilidad por su uso, o cualquier infracción de patentes u otros derechos de terceros que puedan resultar de su uso. No se otorga ninguna licencia por implicación o de otra manera bajo ninguna patente o derechos de patente de </w:t>
      </w:r>
      <w:proofErr w:type="spellStart"/>
      <w:r w:rsidRPr="00975D12">
        <w:rPr>
          <w:rFonts w:ascii="Times New Roman" w:eastAsia="Times New Roman" w:hAnsi="Times New Roman" w:cs="Times New Roman"/>
          <w:color w:val="000000"/>
          <w:sz w:val="20"/>
          <w:szCs w:val="20"/>
          <w:lang w:eastAsia="es-ES"/>
        </w:rPr>
        <w:t>Bistos</w:t>
      </w:r>
      <w:proofErr w:type="spellEnd"/>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Revisión 05</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Octubre 2014</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xml:space="preserve">Copyright © </w:t>
      </w:r>
      <w:proofErr w:type="spellStart"/>
      <w:r w:rsidRPr="00975D12">
        <w:rPr>
          <w:rFonts w:ascii="Times New Roman" w:eastAsia="Times New Roman" w:hAnsi="Times New Roman" w:cs="Times New Roman"/>
          <w:color w:val="000000"/>
          <w:sz w:val="20"/>
          <w:szCs w:val="20"/>
          <w:lang w:eastAsia="es-ES"/>
        </w:rPr>
        <w:t>Bistos</w:t>
      </w:r>
      <w:proofErr w:type="spellEnd"/>
      <w:r w:rsidRPr="00975D12">
        <w:rPr>
          <w:rFonts w:ascii="Times New Roman" w:eastAsia="Times New Roman" w:hAnsi="Times New Roman" w:cs="Times New Roman"/>
          <w:color w:val="000000"/>
          <w:sz w:val="20"/>
          <w:szCs w:val="20"/>
          <w:lang w:eastAsia="es-ES"/>
        </w:rPr>
        <w:t xml:space="preserve"> </w:t>
      </w:r>
      <w:proofErr w:type="spellStart"/>
      <w:r w:rsidRPr="00975D12">
        <w:rPr>
          <w:rFonts w:ascii="Times New Roman" w:eastAsia="Times New Roman" w:hAnsi="Times New Roman" w:cs="Times New Roman"/>
          <w:color w:val="000000"/>
          <w:sz w:val="20"/>
          <w:szCs w:val="20"/>
          <w:lang w:eastAsia="es-ES"/>
        </w:rPr>
        <w:t>Corporation</w:t>
      </w:r>
      <w:proofErr w:type="spellEnd"/>
      <w:r w:rsidRPr="00975D12">
        <w:rPr>
          <w:rFonts w:ascii="Times New Roman" w:eastAsia="Times New Roman" w:hAnsi="Times New Roman" w:cs="Times New Roman"/>
          <w:color w:val="000000"/>
          <w:sz w:val="20"/>
          <w:szCs w:val="20"/>
          <w:lang w:eastAsia="es-ES"/>
        </w:rPr>
        <w:t xml:space="preserve"> 2014. Todos los derechos reservados.</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7 </w:t>
      </w:r>
      <w:proofErr w:type="spellStart"/>
      <w:r w:rsidRPr="00975D12">
        <w:rPr>
          <w:rFonts w:ascii="Times New Roman" w:eastAsia="Times New Roman" w:hAnsi="Times New Roman" w:cs="Times New Roman"/>
          <w:color w:val="000000"/>
          <w:sz w:val="13"/>
          <w:szCs w:val="13"/>
          <w:vertAlign w:val="superscript"/>
          <w:lang w:eastAsia="es-ES"/>
        </w:rPr>
        <w:t>th</w:t>
      </w:r>
      <w:proofErr w:type="spellEnd"/>
      <w:r w:rsidRPr="00975D12">
        <w:rPr>
          <w:rFonts w:ascii="Times New Roman" w:eastAsia="Times New Roman" w:hAnsi="Times New Roman" w:cs="Times New Roman"/>
          <w:color w:val="000000"/>
          <w:sz w:val="20"/>
          <w:szCs w:val="20"/>
          <w:lang w:eastAsia="es-ES"/>
        </w:rPr>
        <w:t> </w:t>
      </w:r>
      <w:proofErr w:type="spellStart"/>
      <w:r w:rsidRPr="00975D12">
        <w:rPr>
          <w:rFonts w:ascii="Times New Roman" w:eastAsia="Times New Roman" w:hAnsi="Times New Roman" w:cs="Times New Roman"/>
          <w:color w:val="000000"/>
          <w:sz w:val="20"/>
          <w:szCs w:val="20"/>
          <w:lang w:eastAsia="es-ES"/>
        </w:rPr>
        <w:t>Fl</w:t>
      </w:r>
      <w:proofErr w:type="spellEnd"/>
      <w:r w:rsidRPr="00975D12">
        <w:rPr>
          <w:rFonts w:ascii="Times New Roman" w:eastAsia="Times New Roman" w:hAnsi="Times New Roman" w:cs="Times New Roman"/>
          <w:color w:val="000000"/>
          <w:sz w:val="20"/>
          <w:szCs w:val="20"/>
          <w:lang w:eastAsia="es-ES"/>
        </w:rPr>
        <w:t xml:space="preserve">., A </w:t>
      </w:r>
      <w:proofErr w:type="spellStart"/>
      <w:r w:rsidRPr="00975D12">
        <w:rPr>
          <w:rFonts w:ascii="Times New Roman" w:eastAsia="Times New Roman" w:hAnsi="Times New Roman" w:cs="Times New Roman"/>
          <w:color w:val="000000"/>
          <w:sz w:val="20"/>
          <w:szCs w:val="20"/>
          <w:lang w:eastAsia="es-ES"/>
        </w:rPr>
        <w:t>Bldg</w:t>
      </w:r>
      <w:proofErr w:type="spellEnd"/>
      <w:r w:rsidRPr="00975D12">
        <w:rPr>
          <w:rFonts w:ascii="Times New Roman" w:eastAsia="Times New Roman" w:hAnsi="Times New Roman" w:cs="Times New Roman"/>
          <w:color w:val="000000"/>
          <w:sz w:val="20"/>
          <w:szCs w:val="20"/>
          <w:lang w:eastAsia="es-ES"/>
        </w:rPr>
        <w:t xml:space="preserve">., </w:t>
      </w:r>
      <w:proofErr w:type="spellStart"/>
      <w:r w:rsidRPr="00975D12">
        <w:rPr>
          <w:rFonts w:ascii="Times New Roman" w:eastAsia="Times New Roman" w:hAnsi="Times New Roman" w:cs="Times New Roman"/>
          <w:color w:val="000000"/>
          <w:sz w:val="20"/>
          <w:szCs w:val="20"/>
          <w:lang w:eastAsia="es-ES"/>
        </w:rPr>
        <w:t>Woolim</w:t>
      </w:r>
      <w:proofErr w:type="spellEnd"/>
      <w:r w:rsidRPr="00975D12">
        <w:rPr>
          <w:rFonts w:ascii="Times New Roman" w:eastAsia="Times New Roman" w:hAnsi="Times New Roman" w:cs="Times New Roman"/>
          <w:color w:val="000000"/>
          <w:sz w:val="20"/>
          <w:szCs w:val="20"/>
          <w:lang w:eastAsia="es-ES"/>
        </w:rPr>
        <w:t xml:space="preserve"> </w:t>
      </w:r>
      <w:proofErr w:type="spellStart"/>
      <w:r w:rsidRPr="00975D12">
        <w:rPr>
          <w:rFonts w:ascii="Times New Roman" w:eastAsia="Times New Roman" w:hAnsi="Times New Roman" w:cs="Times New Roman"/>
          <w:color w:val="000000"/>
          <w:sz w:val="20"/>
          <w:szCs w:val="20"/>
          <w:lang w:eastAsia="es-ES"/>
        </w:rPr>
        <w:t>Lions</w:t>
      </w:r>
      <w:proofErr w:type="spellEnd"/>
      <w:r w:rsidRPr="00975D12">
        <w:rPr>
          <w:rFonts w:ascii="Times New Roman" w:eastAsia="Times New Roman" w:hAnsi="Times New Roman" w:cs="Times New Roman"/>
          <w:color w:val="000000"/>
          <w:sz w:val="20"/>
          <w:szCs w:val="20"/>
          <w:lang w:eastAsia="es-ES"/>
        </w:rPr>
        <w:t xml:space="preserve"> Valley 5-cha,</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xml:space="preserve">302, </w:t>
      </w:r>
      <w:proofErr w:type="spellStart"/>
      <w:r w:rsidRPr="00975D12">
        <w:rPr>
          <w:rFonts w:ascii="Times New Roman" w:eastAsia="Times New Roman" w:hAnsi="Times New Roman" w:cs="Times New Roman"/>
          <w:color w:val="000000"/>
          <w:sz w:val="20"/>
          <w:szCs w:val="20"/>
          <w:lang w:eastAsia="es-ES"/>
        </w:rPr>
        <w:t>Galmachi</w:t>
      </w:r>
      <w:proofErr w:type="spellEnd"/>
      <w:r w:rsidRPr="00975D12">
        <w:rPr>
          <w:rFonts w:ascii="Times New Roman" w:eastAsia="Times New Roman" w:hAnsi="Times New Roman" w:cs="Times New Roman"/>
          <w:color w:val="000000"/>
          <w:sz w:val="20"/>
          <w:szCs w:val="20"/>
          <w:lang w:eastAsia="es-ES"/>
        </w:rPr>
        <w:t xml:space="preserve">-ro, </w:t>
      </w:r>
      <w:proofErr w:type="spellStart"/>
      <w:r w:rsidRPr="00975D12">
        <w:rPr>
          <w:rFonts w:ascii="Times New Roman" w:eastAsia="Times New Roman" w:hAnsi="Times New Roman" w:cs="Times New Roman"/>
          <w:color w:val="000000"/>
          <w:sz w:val="20"/>
          <w:szCs w:val="20"/>
          <w:lang w:eastAsia="es-ES"/>
        </w:rPr>
        <w:t>Seongnam</w:t>
      </w:r>
      <w:proofErr w:type="spellEnd"/>
      <w:r w:rsidRPr="00975D12">
        <w:rPr>
          <w:rFonts w:ascii="Times New Roman" w:eastAsia="Times New Roman" w:hAnsi="Times New Roman" w:cs="Times New Roman"/>
          <w:color w:val="000000"/>
          <w:sz w:val="20"/>
          <w:szCs w:val="20"/>
          <w:lang w:eastAsia="es-ES"/>
        </w:rPr>
        <w:t xml:space="preserve">-si, </w:t>
      </w:r>
      <w:proofErr w:type="spellStart"/>
      <w:r w:rsidRPr="00975D12">
        <w:rPr>
          <w:rFonts w:ascii="Times New Roman" w:eastAsia="Times New Roman" w:hAnsi="Times New Roman" w:cs="Times New Roman"/>
          <w:color w:val="000000"/>
          <w:sz w:val="20"/>
          <w:szCs w:val="20"/>
          <w:lang w:eastAsia="es-ES"/>
        </w:rPr>
        <w:t>Gyeonggi</w:t>
      </w:r>
      <w:proofErr w:type="spellEnd"/>
      <w:r w:rsidRPr="00975D12">
        <w:rPr>
          <w:rFonts w:ascii="Times New Roman" w:eastAsia="Times New Roman" w:hAnsi="Times New Roman" w:cs="Times New Roman"/>
          <w:color w:val="000000"/>
          <w:sz w:val="20"/>
          <w:szCs w:val="20"/>
          <w:lang w:eastAsia="es-ES"/>
        </w:rPr>
        <w:t>-do,</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Corea</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Teléfono: ++ 82 31 750 0340</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Fax: ++ 82 31 750 0344</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Impreso en corea</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Default="00975D12" w:rsidP="00975D12">
      <w:pPr>
        <w:spacing w:after="138"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Default="00975D12" w:rsidP="00975D12">
      <w:pPr>
        <w:spacing w:after="138" w:line="216" w:lineRule="atLeast"/>
        <w:rPr>
          <w:rFonts w:ascii="Times New Roman" w:eastAsia="Times New Roman" w:hAnsi="Times New Roman" w:cs="Times New Roman"/>
          <w:color w:val="000000"/>
          <w:sz w:val="20"/>
          <w:szCs w:val="20"/>
          <w:lang w:eastAsia="es-ES"/>
        </w:rPr>
      </w:pPr>
    </w:p>
    <w:p w:rsidR="00975D12" w:rsidRDefault="00975D12" w:rsidP="00975D12">
      <w:pPr>
        <w:spacing w:after="138" w:line="216" w:lineRule="atLeast"/>
        <w:rPr>
          <w:rFonts w:ascii="Times New Roman" w:eastAsia="Times New Roman" w:hAnsi="Times New Roman" w:cs="Times New Roman"/>
          <w:color w:val="000000"/>
          <w:sz w:val="20"/>
          <w:szCs w:val="20"/>
          <w:lang w:eastAsia="es-ES"/>
        </w:rPr>
      </w:pPr>
    </w:p>
    <w:p w:rsidR="00975D12" w:rsidRDefault="00975D12" w:rsidP="00975D12">
      <w:pPr>
        <w:spacing w:after="138" w:line="216" w:lineRule="atLeast"/>
        <w:rPr>
          <w:rFonts w:ascii="Times New Roman" w:eastAsia="Times New Roman" w:hAnsi="Times New Roman" w:cs="Times New Roman"/>
          <w:color w:val="000000"/>
          <w:sz w:val="20"/>
          <w:szCs w:val="20"/>
          <w:lang w:eastAsia="es-ES"/>
        </w:rPr>
      </w:pPr>
    </w:p>
    <w:p w:rsidR="00975D12" w:rsidRDefault="00975D12" w:rsidP="00975D12">
      <w:pPr>
        <w:spacing w:after="138" w:line="216" w:lineRule="atLeast"/>
        <w:rPr>
          <w:rFonts w:ascii="Times New Roman" w:eastAsia="Times New Roman" w:hAnsi="Times New Roman" w:cs="Times New Roman"/>
          <w:color w:val="000000"/>
          <w:sz w:val="20"/>
          <w:szCs w:val="20"/>
          <w:lang w:eastAsia="es-ES"/>
        </w:rPr>
      </w:pPr>
    </w:p>
    <w:p w:rsidR="00975D12" w:rsidRDefault="00975D12" w:rsidP="00975D12">
      <w:pPr>
        <w:spacing w:after="138" w:line="216" w:lineRule="atLeast"/>
        <w:rPr>
          <w:rFonts w:ascii="Times New Roman" w:eastAsia="Times New Roman" w:hAnsi="Times New Roman" w:cs="Times New Roman"/>
          <w:color w:val="000000"/>
          <w:sz w:val="20"/>
          <w:szCs w:val="20"/>
          <w:lang w:eastAsia="es-ES"/>
        </w:rPr>
      </w:pPr>
    </w:p>
    <w:p w:rsidR="00975D12" w:rsidRPr="00975D12" w:rsidRDefault="00975D12" w:rsidP="00975D12">
      <w:pPr>
        <w:spacing w:after="138" w:line="216" w:lineRule="atLeast"/>
        <w:rPr>
          <w:rFonts w:ascii="Times New Roman" w:eastAsia="Times New Roman" w:hAnsi="Times New Roman" w:cs="Times New Roman"/>
          <w:color w:val="000000"/>
          <w:sz w:val="20"/>
          <w:szCs w:val="20"/>
          <w:lang w:eastAsia="es-ES"/>
        </w:rPr>
      </w:pPr>
    </w:p>
    <w:p w:rsidR="00975D12" w:rsidRPr="00975D12" w:rsidRDefault="00975D12" w:rsidP="00975D12">
      <w:pPr>
        <w:spacing w:after="0" w:line="389" w:lineRule="atLeast"/>
        <w:rPr>
          <w:rFonts w:ascii="Times New Roman" w:eastAsia="Times New Roman" w:hAnsi="Times New Roman" w:cs="Times New Roman"/>
          <w:color w:val="000000"/>
          <w:sz w:val="36"/>
          <w:szCs w:val="36"/>
          <w:lang w:eastAsia="es-ES"/>
        </w:rPr>
      </w:pPr>
      <w:r w:rsidRPr="00975D12">
        <w:rPr>
          <w:rFonts w:ascii="Times New Roman" w:eastAsia="Times New Roman" w:hAnsi="Times New Roman" w:cs="Times New Roman"/>
          <w:b/>
          <w:bCs/>
          <w:i/>
          <w:iCs/>
          <w:color w:val="000000"/>
          <w:sz w:val="36"/>
          <w:szCs w:val="36"/>
          <w:lang w:eastAsia="es-ES"/>
        </w:rPr>
        <w:t>             </w:t>
      </w:r>
    </w:p>
    <w:p w:rsidR="00975D12" w:rsidRPr="00975D12" w:rsidRDefault="00975D12" w:rsidP="00975D12">
      <w:pPr>
        <w:spacing w:after="0" w:line="389" w:lineRule="atLeast"/>
        <w:ind w:right="242"/>
        <w:jc w:val="center"/>
        <w:outlineLvl w:val="0"/>
        <w:rPr>
          <w:rFonts w:ascii="Times New Roman" w:eastAsia="Times New Roman" w:hAnsi="Times New Roman" w:cs="Times New Roman"/>
          <w:b/>
          <w:bCs/>
          <w:color w:val="000000"/>
          <w:kern w:val="36"/>
          <w:sz w:val="36"/>
          <w:szCs w:val="36"/>
          <w:lang w:eastAsia="es-ES"/>
        </w:rPr>
      </w:pPr>
      <w:r w:rsidRPr="00975D12">
        <w:rPr>
          <w:rFonts w:ascii="Times New Roman" w:eastAsia="Times New Roman" w:hAnsi="Times New Roman" w:cs="Times New Roman"/>
          <w:b/>
          <w:bCs/>
          <w:i/>
          <w:iCs/>
          <w:color w:val="000000"/>
          <w:kern w:val="36"/>
          <w:sz w:val="48"/>
          <w:szCs w:val="48"/>
          <w:lang w:eastAsia="es-ES"/>
        </w:rPr>
        <w:lastRenderedPageBreak/>
        <w:t>Tabla de contenido</w:t>
      </w:r>
    </w:p>
    <w:p w:rsidR="00975D12" w:rsidRPr="00975D12" w:rsidRDefault="00975D12" w:rsidP="00975D12">
      <w:pPr>
        <w:spacing w:after="0" w:line="346" w:lineRule="atLeast"/>
        <w:rPr>
          <w:rFonts w:ascii="Times New Roman" w:eastAsia="Times New Roman" w:hAnsi="Times New Roman" w:cs="Times New Roman"/>
          <w:color w:val="000000"/>
          <w:sz w:val="32"/>
          <w:szCs w:val="32"/>
          <w:lang w:eastAsia="es-ES"/>
        </w:rPr>
      </w:pPr>
      <w:r w:rsidRPr="00975D12">
        <w:rPr>
          <w:rFonts w:ascii="Times New Roman" w:eastAsia="Times New Roman" w:hAnsi="Times New Roman" w:cs="Times New Roman"/>
          <w:b/>
          <w:bCs/>
          <w:i/>
          <w:iCs/>
          <w:color w:val="000000"/>
          <w:sz w:val="32"/>
          <w:szCs w:val="32"/>
          <w:lang w:eastAsia="es-ES"/>
        </w:rPr>
        <w:t> </w:t>
      </w:r>
    </w:p>
    <w:p w:rsidR="00975D12" w:rsidRPr="00975D12" w:rsidRDefault="00975D12" w:rsidP="00975D12">
      <w:pPr>
        <w:spacing w:after="48" w:line="518" w:lineRule="atLeast"/>
        <w:ind w:hanging="10"/>
        <w:outlineLvl w:val="1"/>
        <w:rPr>
          <w:rFonts w:ascii="Times New Roman" w:eastAsia="Times New Roman" w:hAnsi="Times New Roman" w:cs="Times New Roman"/>
          <w:b/>
          <w:bCs/>
          <w:color w:val="000000"/>
          <w:sz w:val="48"/>
          <w:szCs w:val="48"/>
          <w:lang w:eastAsia="es-ES"/>
        </w:rPr>
      </w:pPr>
      <w:r w:rsidRPr="00975D12">
        <w:rPr>
          <w:rFonts w:ascii="Times New Roman" w:eastAsia="Times New Roman" w:hAnsi="Times New Roman" w:cs="Times New Roman"/>
          <w:b/>
          <w:bCs/>
          <w:i/>
          <w:iCs/>
          <w:color w:val="000000"/>
          <w:sz w:val="28"/>
          <w:szCs w:val="28"/>
          <w:lang w:eastAsia="es-ES"/>
        </w:rPr>
        <w:t>Material privativo ∙∙∙∙∙∙∙∙∙∙∙∙∙∙∙∙∙∙∙∙∙∙∙∙∙∙∙∙∙∙∙∙∙∙∙∙∙∙∙∙∙∙∙∙∙∙∙∙ ∙∙∙∙∙∙∙ 2 Sección 1 de Seguridad ∙∙∙∙∙∙∙∙∙∙∙∙∙∙∙∙∙∙∙∙∙∙∙∙∙∙∙∙∙∙∙∙∙∙∙∙∙∙∙ ∙∙∙∙∙∙∙∙∙∙∙∙∙∙∙∙∙∙∙∙∙∙ 4</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1.1.</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Instrucciones para la operación y uso seguro del monitor BT-350 ∙∙∙∙ 4</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1.2.</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Advertencias ∙∙∙∙∙∙∙∙∙∙∙∙∙∙∙∙∙∙∙∙∙∙∙∙∙∙∙∙∙∙∙∙∙∙∙∙∙∙∙∙∙∙∙∙∙∙∙∙∙ ∙∙∙∙∙∙∙∙∙∙∙∙∙∙∙∙∙∙∙∙∙∙∙∙∙∙∙∙∙∙∙∙∙∙∙∙∙∙∙∙∙∙∙∙∙∙∙ 5</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1.3 .Precauciones ∙∙∙∙∙∙∙∙∙∙∙∙∙∙∙∙∙∙∙∙∙∙∙∙∙∙∙∙∙∙∙∙∙∙∙∙∙∙∙∙∙∙∙∙∙∙∙ ∙∙∙∙∙∙∙∙∙∙∙∙∙∙∙∙∙∙∙∙∙∙∙∙∙∙∙∙∙∙∙∙∙∙∙∙∙∙∙∙∙∙∙∙∙∙ 5</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1.4. Precaución general sobre el medio ambiente ∙∙∙∙∙∙∙∙∙∙∙∙∙∙∙∙∙∙∙∙∙∙∙∙∙∙∙∙∙∙∙∙∙∙∙∙∙∙∙∙∙∙∙∙ ∙∙∙∙∙∙∙∙∙ 7</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1.5.</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Precaución general sobre seguridad eléctrica ∙∙∙∙∙∙∙∙∙∙∙∙∙∙∙∙∙∙∙∙∙∙∙∙∙∙∙∙∙∙∙∙∙∙∙∙∙∙∙∙∙∙∙∙∙ ∙∙∙∙∙ 8</w:t>
      </w:r>
    </w:p>
    <w:p w:rsidR="00975D12" w:rsidRPr="00975D12" w:rsidRDefault="00975D12" w:rsidP="00975D12">
      <w:pPr>
        <w:spacing w:after="204" w:line="269" w:lineRule="atLeast"/>
        <w:ind w:right="226" w:hanging="10"/>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i/>
          <w:iCs/>
          <w:color w:val="000000"/>
          <w:lang w:eastAsia="es-ES"/>
        </w:rPr>
        <w:t>1.6.</w:t>
      </w:r>
      <w:r w:rsidRPr="00975D12">
        <w:rPr>
          <w:rFonts w:ascii="Times New Roman" w:eastAsia="Times New Roman" w:hAnsi="Times New Roman" w:cs="Times New Roman"/>
          <w:color w:val="000000"/>
          <w:sz w:val="24"/>
          <w:szCs w:val="24"/>
          <w:lang w:eastAsia="es-ES"/>
        </w:rPr>
        <w:t> </w:t>
      </w:r>
      <w:r w:rsidRPr="00975D12">
        <w:rPr>
          <w:rFonts w:ascii="Times New Roman" w:eastAsia="Times New Roman" w:hAnsi="Times New Roman" w:cs="Times New Roman"/>
          <w:i/>
          <w:iCs/>
          <w:color w:val="000000"/>
          <w:lang w:eastAsia="es-ES"/>
        </w:rPr>
        <w:t>Definición de Símbolos ∙∙∙∙∙∙∙∙∙∙∙∙∙∙∙∙∙∙∙∙∙∙∙∙∙∙∙∙∙∙∙∙∙∙∙∙∙∙∙∙∙∙∙∙∙∙∙ ∙∙∙∙∙∙∙∙∙∙∙∙∙∙∙∙∙∙∙∙∙∙∙∙∙∙∙∙∙ 9</w:t>
      </w:r>
    </w:p>
    <w:p w:rsidR="00975D12" w:rsidRPr="00975D12" w:rsidRDefault="00975D12" w:rsidP="00975D12">
      <w:pPr>
        <w:spacing w:after="0" w:line="518" w:lineRule="atLeast"/>
        <w:ind w:hanging="10"/>
        <w:outlineLvl w:val="1"/>
        <w:rPr>
          <w:rFonts w:ascii="Times New Roman" w:eastAsia="Times New Roman" w:hAnsi="Times New Roman" w:cs="Times New Roman"/>
          <w:b/>
          <w:bCs/>
          <w:color w:val="000000"/>
          <w:sz w:val="48"/>
          <w:szCs w:val="48"/>
          <w:lang w:eastAsia="es-ES"/>
        </w:rPr>
      </w:pPr>
      <w:r w:rsidRPr="00975D12">
        <w:rPr>
          <w:rFonts w:ascii="Times New Roman" w:eastAsia="Times New Roman" w:hAnsi="Times New Roman" w:cs="Times New Roman"/>
          <w:b/>
          <w:bCs/>
          <w:i/>
          <w:iCs/>
          <w:color w:val="000000"/>
          <w:sz w:val="28"/>
          <w:szCs w:val="28"/>
          <w:lang w:eastAsia="es-ES"/>
        </w:rPr>
        <w:t>Sección 2 Descripción del producto ∙∙∙∙∙∙∙∙∙∙∙∙∙∙∙∙∙∙∙∙∙∙∙∙∙∙∙∙∙∙∙∙ 10</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2.1.</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Descripción del producto ∙∙∙∙∙∙∙∙∙∙∙∙∙∙∙∙∙∙∙∙∙∙∙∙∙∙∙∙∙∙∙∙∙∙∙∙∙∙∙∙∙∙∙∙∙∙∙∙ ∙∙∙∙∙∙∙∙∙∙∙∙∙∙∙∙∙∙∙∙∙∙∙∙∙∙∙∙∙∙∙∙ 10</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2.2.</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USO previsto ∙∙∙∙∙∙∙∙∙∙∙∙∙∙∙∙∙∙∙∙∙∙∙∙∙∙∙∙∙∙∙∙∙∙∙∙∙∙∙∙∙∙∙∙∙∙∙∙ ∙∙∙∙∙∙∙∙∙∙∙∙∙∙∙∙∙∙∙∙∙∙∙∙∙∙∙∙∙∙∙∙∙∙∙∙∙ 10</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2.3.</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Características del producto ∙∙∙∙∙∙∙∙∙∙∙∙∙∙∙∙∙∙∙∙∙∙∙∙∙∙∙∙∙∙∙∙∙∙∙∙∙∙∙∙∙∙∙∙∙∙∙∙ ∙∙∙∙∙∙∙∙∙∙∙∙∙∙∙∙∙∙∙∙∙∙∙∙∙∙∙∙∙∙∙∙∙∙ 10</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2.4.</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Designaciones de componentes exteriores ∙∙∙∙∙∙∙∙∙∙∙∙∙∙∙∙∙∙∙∙∙∙∙∙∙∙∙∙∙∙∙∙∙∙∙∙∙∙∙∙∙∙∙∙∙∙∙ ∙∙∙∙∙∙∙∙ 11</w:t>
      </w:r>
    </w:p>
    <w:p w:rsidR="00975D12" w:rsidRPr="00975D12" w:rsidRDefault="00975D12" w:rsidP="00975D12">
      <w:pPr>
        <w:spacing w:after="33" w:line="269" w:lineRule="atLeast"/>
        <w:ind w:right="226" w:hanging="10"/>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i/>
          <w:iCs/>
          <w:color w:val="000000"/>
          <w:lang w:eastAsia="es-ES"/>
        </w:rPr>
        <w:t>2.5.</w:t>
      </w:r>
      <w:r w:rsidRPr="00975D12">
        <w:rPr>
          <w:rFonts w:ascii="Times New Roman" w:eastAsia="Times New Roman" w:hAnsi="Times New Roman" w:cs="Times New Roman"/>
          <w:color w:val="000000"/>
          <w:sz w:val="24"/>
          <w:szCs w:val="24"/>
          <w:lang w:eastAsia="es-ES"/>
        </w:rPr>
        <w:t> </w:t>
      </w:r>
      <w:r w:rsidRPr="00975D12">
        <w:rPr>
          <w:rFonts w:ascii="Times New Roman" w:eastAsia="Times New Roman" w:hAnsi="Times New Roman" w:cs="Times New Roman"/>
          <w:i/>
          <w:iCs/>
          <w:color w:val="000000"/>
          <w:lang w:eastAsia="es-ES"/>
        </w:rPr>
        <w:t>Especificaciones ∙∙∙∙∙∙∙∙∙∙∙∙∙∙∙∙∙∙∙∙∙∙∙∙∙∙∙∙∙∙∙∙∙∙∙∙∙∙∙∙∙∙∙∙∙∙∙∙∙ ∙∙∙∙∙∙∙∙∙∙∙∙∙∙∙∙∙∙∙∙∙∙∙∙∙∙∙∙∙∙∙∙∙∙∙∙∙∙ 14</w:t>
      </w:r>
    </w:p>
    <w:p w:rsidR="00975D12" w:rsidRPr="00975D12" w:rsidRDefault="00975D12" w:rsidP="00975D12">
      <w:pPr>
        <w:spacing w:after="0" w:line="302" w:lineRule="atLeast"/>
        <w:ind w:hanging="10"/>
        <w:outlineLvl w:val="1"/>
        <w:rPr>
          <w:rFonts w:ascii="Times New Roman" w:eastAsia="Times New Roman" w:hAnsi="Times New Roman" w:cs="Times New Roman"/>
          <w:b/>
          <w:bCs/>
          <w:color w:val="000000"/>
          <w:sz w:val="28"/>
          <w:szCs w:val="28"/>
          <w:lang w:eastAsia="es-ES"/>
        </w:rPr>
      </w:pPr>
      <w:r w:rsidRPr="00975D12">
        <w:rPr>
          <w:rFonts w:ascii="Times New Roman" w:eastAsia="Times New Roman" w:hAnsi="Times New Roman" w:cs="Times New Roman"/>
          <w:b/>
          <w:bCs/>
          <w:i/>
          <w:iCs/>
          <w:color w:val="000000"/>
          <w:sz w:val="28"/>
          <w:szCs w:val="28"/>
          <w:lang w:eastAsia="es-ES"/>
        </w:rPr>
        <w:t>Sección 3 Desmontaje y montaje ∙∙∙∙∙∙∙∙∙∙∙∙∙∙∙∙∙∙∙∙∙∙∙∙∙∙∙∙∙∙∙∙ 16</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3.1.</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Producto ∙∙∙∙∙∙∙∙∙∙∙∙∙∙∙∙∙∙∙∙∙∙∙∙∙∙∙∙∙∙∙∙∙∙∙∙∙∙∙∙∙∙∙∙∙∙∙∙∙ ∙∙∙∙∙∙∙∙∙∙∙∙∙∙∙∙∙∙∙∙∙∙∙∙∙∙∙∙∙∙∙∙∙∙∙∙∙∙∙∙∙∙∙∙∙∙∙∙∙∙ ∙ 16</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3.2.</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 xml:space="preserve">LCD </w:t>
      </w:r>
      <w:proofErr w:type="spellStart"/>
      <w:r w:rsidRPr="00975D12">
        <w:rPr>
          <w:rFonts w:ascii="Times New Roman" w:eastAsia="Times New Roman" w:hAnsi="Times New Roman" w:cs="Times New Roman"/>
          <w:i/>
          <w:iCs/>
          <w:color w:val="000000"/>
          <w:lang w:eastAsia="es-ES"/>
        </w:rPr>
        <w:t>Ass'y</w:t>
      </w:r>
      <w:proofErr w:type="spellEnd"/>
      <w:r w:rsidRPr="00975D12">
        <w:rPr>
          <w:rFonts w:ascii="Times New Roman" w:eastAsia="Times New Roman" w:hAnsi="Times New Roman" w:cs="Times New Roman"/>
          <w:i/>
          <w:iCs/>
          <w:color w:val="000000"/>
          <w:lang w:eastAsia="es-ES"/>
        </w:rPr>
        <w:t xml:space="preserve"> ∙∙∙∙∙∙∙∙∙∙∙∙∙∙∙∙∙∙∙∙∙∙∙∙∙∙∙∙∙∙∙∙∙∙∙∙∙∙∙∙∙∙∙∙∙∙ ∙∙∙∙∙∙∙∙∙∙∙∙∙∙∙∙∙∙∙∙∙∙∙∙∙∙∙∙∙∙∙∙∙∙∙∙∙∙∙∙∙∙∙∙∙∙ 19</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3.3.</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 xml:space="preserve">Sonda </w:t>
      </w:r>
      <w:proofErr w:type="spellStart"/>
      <w:r w:rsidRPr="00975D12">
        <w:rPr>
          <w:rFonts w:ascii="Times New Roman" w:eastAsia="Times New Roman" w:hAnsi="Times New Roman" w:cs="Times New Roman"/>
          <w:i/>
          <w:iCs/>
          <w:color w:val="000000"/>
          <w:lang w:eastAsia="es-ES"/>
        </w:rPr>
        <w:t>Doppler</w:t>
      </w:r>
      <w:proofErr w:type="spellEnd"/>
      <w:r w:rsidRPr="00975D12">
        <w:rPr>
          <w:rFonts w:ascii="Times New Roman" w:eastAsia="Times New Roman" w:hAnsi="Times New Roman" w:cs="Times New Roman"/>
          <w:i/>
          <w:iCs/>
          <w:color w:val="000000"/>
          <w:lang w:eastAsia="es-ES"/>
        </w:rPr>
        <w:t xml:space="preserve"> ∙∙∙∙∙∙∙∙∙∙∙∙∙∙∙∙∙∙∙∙∙∙∙∙∙∙∙∙∙∙∙∙∙∙∙∙∙∙∙∙∙∙∙∙∙∙∙∙ ∙∙∙∙∙∙∙∙∙∙∙∙∙∙∙∙∙∙∙∙∙∙∙∙∙∙∙∙∙∙∙∙∙∙∙∙∙∙∙∙∙ 20</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3.4.</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Sonda UC ∙∙∙∙∙∙∙∙∙∙∙∙∙∙∙∙∙∙∙∙∙∙∙∙∙∙∙∙∙∙∙∙∙∙∙∙∙∙∙∙∙∙∙∙∙∙∙∙ ∙∙∙∙∙∙∙∙∙∙∙∙∙∙∙∙∙∙∙∙∙∙∙∙∙∙∙∙∙∙∙∙∙∙∙∙∙∙∙∙∙∙∙∙∙ 20</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3.5.</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Posición del conector ∙∙∙∙∙∙∙∙∙∙∙∙∙∙∙∙∙∙∙∙∙∙∙∙∙∙∙∙∙∙∙∙∙∙∙∙∙∙∙∙∙∙∙∙∙∙∙∙ ∙∙∙∙∙∙∙∙∙∙∙∙∙∙∙∙∙∙∙∙∙∙∙∙∙∙∙∙∙∙ 21</w:t>
      </w:r>
    </w:p>
    <w:p w:rsidR="00975D12" w:rsidRPr="00975D12" w:rsidRDefault="00975D12" w:rsidP="00975D12">
      <w:pPr>
        <w:spacing w:after="53"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0" w:line="518" w:lineRule="atLeast"/>
        <w:ind w:hanging="10"/>
        <w:rPr>
          <w:rFonts w:ascii="Times New Roman" w:eastAsia="Times New Roman" w:hAnsi="Times New Roman" w:cs="Times New Roman"/>
          <w:color w:val="000000"/>
          <w:sz w:val="48"/>
          <w:szCs w:val="48"/>
          <w:lang w:eastAsia="es-ES"/>
        </w:rPr>
      </w:pPr>
      <w:r w:rsidRPr="00975D12">
        <w:rPr>
          <w:rFonts w:ascii="Times New Roman" w:eastAsia="Times New Roman" w:hAnsi="Times New Roman" w:cs="Times New Roman"/>
          <w:b/>
          <w:bCs/>
          <w:i/>
          <w:iCs/>
          <w:color w:val="000000"/>
          <w:sz w:val="28"/>
          <w:szCs w:val="28"/>
          <w:lang w:eastAsia="es-ES"/>
        </w:rPr>
        <w:t>Sección 5 Comunicación del dispositivo externo ∙∙∙∙∙∙∙∙∙∙∙∙∙∙∙∙∙∙∙ 25</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5.1.</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RS-232C ∙∙∙∙∙∙∙∙∙∙∙∙∙∙∙∙∙∙∙∙∙∙∙∙∙∙∙∙∙∙∙∙∙∙∙∙∙∙∙∙∙∙∙∙∙∙∙ ∙∙∙∙∙∙∙∙∙∙∙∙∙∙∙∙∙∙∙∙∙∙∙∙∙∙∙∙∙∙∙∙∙∙∙∙∙∙∙∙∙∙∙∙∙∙ 25</w:t>
      </w:r>
    </w:p>
    <w:p w:rsidR="00975D12" w:rsidRPr="00975D12" w:rsidRDefault="00975D12" w:rsidP="00975D12">
      <w:pPr>
        <w:spacing w:after="218"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0" w:line="518" w:lineRule="atLeast"/>
        <w:ind w:hanging="10"/>
        <w:rPr>
          <w:rFonts w:ascii="Times New Roman" w:eastAsia="Times New Roman" w:hAnsi="Times New Roman" w:cs="Times New Roman"/>
          <w:color w:val="000000"/>
          <w:sz w:val="48"/>
          <w:szCs w:val="48"/>
          <w:lang w:eastAsia="es-ES"/>
        </w:rPr>
      </w:pPr>
      <w:r w:rsidRPr="00975D12">
        <w:rPr>
          <w:rFonts w:ascii="Times New Roman" w:eastAsia="Times New Roman" w:hAnsi="Times New Roman" w:cs="Times New Roman"/>
          <w:b/>
          <w:bCs/>
          <w:i/>
          <w:iCs/>
          <w:color w:val="000000"/>
          <w:sz w:val="28"/>
          <w:szCs w:val="28"/>
          <w:lang w:eastAsia="es-ES"/>
        </w:rPr>
        <w:t>Sección 6 Actualización de software ∙∙∙∙∙∙∙∙∙∙∙∙∙∙∙∙∙∙∙∙∙∙∙∙∙∙∙∙∙∙∙∙∙∙∙∙∙∙∙∙∙∙∙∙∙∙ 26</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6.1.</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Cómo hacer S3c2410 Fusionando flash ∙∙∙∙∙∙∙∙∙∙∙∙∙∙∙∙∙∙∙∙∙∙∙∙∙∙∙∙∙∙∙∙∙∙∙∙∙∙∙∙∙∙∙∙ ∙∙∙∙∙∙∙∙∙∙∙∙∙ 26</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0" w:line="302" w:lineRule="atLeast"/>
        <w:ind w:hanging="10"/>
        <w:rPr>
          <w:rFonts w:ascii="Times New Roman" w:eastAsia="Times New Roman" w:hAnsi="Times New Roman" w:cs="Times New Roman"/>
          <w:color w:val="000000"/>
          <w:sz w:val="28"/>
          <w:szCs w:val="28"/>
          <w:lang w:eastAsia="es-ES"/>
        </w:rPr>
      </w:pPr>
      <w:r w:rsidRPr="00975D12">
        <w:rPr>
          <w:rFonts w:ascii="Times New Roman" w:eastAsia="Times New Roman" w:hAnsi="Times New Roman" w:cs="Times New Roman"/>
          <w:b/>
          <w:bCs/>
          <w:i/>
          <w:iCs/>
          <w:color w:val="000000"/>
          <w:sz w:val="28"/>
          <w:szCs w:val="28"/>
          <w:lang w:eastAsia="es-ES"/>
        </w:rPr>
        <w:t>Sección 7 Configuración del producto ∙∙∙∙∙∙∙∙∙∙∙∙∙∙∙∙∙∙∙∙∙∙∙∙∙∙∙∙∙∙∙∙∙∙∙∙∙∙∙∙∙∙∙∙∙∙ ∙ 32</w:t>
      </w:r>
    </w:p>
    <w:p w:rsidR="00975D12" w:rsidRPr="00975D12" w:rsidRDefault="00975D12" w:rsidP="00975D12">
      <w:pPr>
        <w:spacing w:after="4"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7.1.</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Conexión de alimentación y accesorios ∙∙∙∙∙∙∙∙∙∙∙∙∙∙∙∙∙∙∙∙∙∙∙∙∙∙∙∙∙∙∙∙∙∙∙∙∙∙∙∙∙∙∙∙∙∙ ∙∙∙∙∙∙∙∙∙∙ 32</w:t>
      </w:r>
    </w:p>
    <w:p w:rsidR="00975D12" w:rsidRPr="00975D12" w:rsidRDefault="00975D12" w:rsidP="00975D12">
      <w:pPr>
        <w:spacing w:after="91"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 </w:t>
      </w:r>
    </w:p>
    <w:p w:rsidR="00975D12" w:rsidRPr="00975D12" w:rsidRDefault="00975D12" w:rsidP="00975D12">
      <w:pPr>
        <w:spacing w:after="0" w:line="302" w:lineRule="atLeast"/>
        <w:ind w:hanging="10"/>
        <w:outlineLvl w:val="1"/>
        <w:rPr>
          <w:rFonts w:ascii="Times New Roman" w:eastAsia="Times New Roman" w:hAnsi="Times New Roman" w:cs="Times New Roman"/>
          <w:b/>
          <w:bCs/>
          <w:color w:val="000000"/>
          <w:sz w:val="28"/>
          <w:szCs w:val="28"/>
          <w:lang w:eastAsia="es-ES"/>
        </w:rPr>
      </w:pPr>
      <w:r w:rsidRPr="00975D12">
        <w:rPr>
          <w:rFonts w:ascii="Times New Roman" w:eastAsia="Times New Roman" w:hAnsi="Times New Roman" w:cs="Times New Roman"/>
          <w:b/>
          <w:bCs/>
          <w:i/>
          <w:iCs/>
          <w:color w:val="000000"/>
          <w:sz w:val="28"/>
          <w:szCs w:val="28"/>
          <w:lang w:eastAsia="es-ES"/>
        </w:rPr>
        <w:t>Sección 8 Mantenimiento y Conservación ∙∙∙∙∙∙∙∙∙∙∙∙∙∙∙∙∙∙∙∙∙∙∙∙ 33</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8.1.</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Monitor ∙∙∙∙∙∙∙∙∙∙∙∙∙∙∙∙∙∙∙∙∙∙∙∙∙∙∙∙∙∙∙∙∙∙∙∙∙∙∙∙∙∙∙∙∙∙∙∙∙ ∙∙∙∙∙∙∙∙∙∙∙∙∙∙∙∙∙∙∙∙∙∙∙∙∙∙∙∙∙∙∙∙∙∙∙∙∙∙∙∙∙∙∙∙ 33</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8.2.</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Transductores ∙∙∙∙∙∙∙∙∙∙∙∙∙∙∙∙∙∙∙∙∙∙∙∙∙∙∙∙∙∙∙∙∙∙∙∙∙∙∙∙∙∙∙∙∙∙∙∙∙ ∙∙∙∙∙∙∙∙∙∙∙∙∙∙∙∙∙∙∙∙∙∙∙∙∙∙∙∙∙∙∙∙∙∙∙∙∙ 33</w:t>
      </w:r>
    </w:p>
    <w:p w:rsidR="00975D12" w:rsidRPr="00975D12" w:rsidRDefault="00975D12" w:rsidP="00975D12">
      <w:pPr>
        <w:spacing w:after="33"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8.3.</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Cinturones ∙∙∙∙∙∙∙∙∙∙∙∙∙∙∙∙∙∙∙∙∙∙∙∙∙∙∙∙∙∙∙∙∙∙∙∙∙∙∙∙∙∙∙∙∙∙∙∙∙ ∙∙∙∙∙∙∙∙∙∙∙∙∙∙∙∙∙∙∙∙∙∙∙∙∙∙∙∙∙∙∙∙∙∙∙∙∙∙∙∙∙∙∙∙∙∙∙∙∙ 34</w:t>
      </w:r>
    </w:p>
    <w:p w:rsidR="00975D12" w:rsidRPr="00975D12" w:rsidRDefault="00975D12" w:rsidP="00975D12">
      <w:pPr>
        <w:spacing w:after="55"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8.4.</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Contactando componentes y características ∙∙∙∙∙∙∙∙∙∙∙∙∙∙∙∙∙∙∙∙∙∙∙∙∙∙∙∙∙∙∙∙∙∙∙∙ 34 8.5.</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 xml:space="preserve">Descripción de </w:t>
      </w:r>
      <w:proofErr w:type="spellStart"/>
      <w:r w:rsidRPr="00975D12">
        <w:rPr>
          <w:rFonts w:ascii="Times New Roman" w:eastAsia="Times New Roman" w:hAnsi="Times New Roman" w:cs="Times New Roman"/>
          <w:i/>
          <w:iCs/>
          <w:color w:val="000000"/>
          <w:lang w:eastAsia="es-ES"/>
        </w:rPr>
        <w:t>Cidex</w:t>
      </w:r>
      <w:proofErr w:type="spellEnd"/>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sz w:val="15"/>
          <w:szCs w:val="15"/>
          <w:vertAlign w:val="superscript"/>
          <w:lang w:eastAsia="es-ES"/>
        </w:rPr>
        <w:t>TM</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 ∙∙∙∙∙∙∙∙∙∙∙∙∙∙∙∙∙∙∙∙∙∙∙∙∙ 34</w:t>
      </w:r>
    </w:p>
    <w:p w:rsidR="00975D12" w:rsidRPr="00975D12" w:rsidRDefault="00975D12" w:rsidP="00975D12">
      <w:pPr>
        <w:spacing w:after="2"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8.6.</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Eliminación y manejo de la batería ∙∙∙∙∙∙∙∙∙∙∙∙∙∙∙∙∙∙∙∙∙∙∙∙∙∙∙∙∙∙∙∙∙∙∙∙∙∙∙∙∙∙∙∙∙∙ ∙∙∙∙∙∙∙∙∙∙∙∙ 34</w:t>
      </w:r>
    </w:p>
    <w:p w:rsidR="00975D12" w:rsidRPr="00975D12" w:rsidRDefault="00975D12" w:rsidP="00975D12">
      <w:pPr>
        <w:spacing w:after="10"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8.7.</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Mantenimiento ∙∙∙∙∙∙∙∙∙∙∙∙∙∙∙∙∙∙∙∙∙∙∙∙∙∙∙∙∙∙∙∙∙∙∙∙∙∙∙∙∙∙∙∙∙∙∙∙∙ ∙∙∙∙∙∙∙∙∙∙∙∙∙∙∙∙∙∙∙∙∙∙∙∙∙∙∙∙∙∙∙∙∙∙∙∙ 35 8.8.</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Eliminación de la BT-350 ∙∙∙∙∙∙∙∙∙∙∙∙∙∙∙∙∙∙∙∙∙∙∙∙∙∙∙∙∙∙∙∙∙∙∙∙∙∙∙∙∙∙∙∙ ∙∙∙∙∙∙∙∙∙∙∙∙∙∙∙∙∙∙∙∙∙∙∙∙∙∙ 35</w:t>
      </w:r>
    </w:p>
    <w:p w:rsidR="00975D12" w:rsidRPr="00975D12" w:rsidRDefault="00975D12" w:rsidP="00975D12">
      <w:pPr>
        <w:spacing w:after="0" w:line="246" w:lineRule="atLeast"/>
        <w:ind w:right="226" w:hanging="10"/>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lastRenderedPageBreak/>
        <w:t>8.9.</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i/>
          <w:iCs/>
          <w:color w:val="000000"/>
          <w:lang w:eastAsia="es-ES"/>
        </w:rPr>
        <w:t>Solicitar un servicio para problemas generales ∙∙∙∙∙∙∙∙∙∙∙∙∙∙∙∙∙∙∙∙∙∙∙∙∙∙∙∙∙∙∙∙∙∙∙∙∙∙∙∙∙∙∙∙ ∙ 35</w:t>
      </w:r>
    </w:p>
    <w:p w:rsidR="00975D12" w:rsidRPr="00975D12" w:rsidRDefault="00975D12" w:rsidP="00975D12">
      <w:pPr>
        <w:spacing w:after="106"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i/>
          <w:iCs/>
          <w:color w:val="000000"/>
          <w:lang w:eastAsia="es-ES"/>
        </w:rPr>
        <w:t> </w:t>
      </w:r>
    </w:p>
    <w:p w:rsidR="00975D12" w:rsidRPr="00975D12" w:rsidRDefault="00975D12" w:rsidP="00975D12">
      <w:pPr>
        <w:spacing w:after="0" w:line="302" w:lineRule="atLeast"/>
        <w:ind w:hanging="10"/>
        <w:outlineLvl w:val="1"/>
        <w:rPr>
          <w:rFonts w:ascii="Times New Roman" w:eastAsia="Times New Roman" w:hAnsi="Times New Roman" w:cs="Times New Roman"/>
          <w:b/>
          <w:bCs/>
          <w:color w:val="000000"/>
          <w:sz w:val="28"/>
          <w:szCs w:val="28"/>
          <w:lang w:eastAsia="es-ES"/>
        </w:rPr>
      </w:pPr>
      <w:r w:rsidRPr="00975D12">
        <w:rPr>
          <w:rFonts w:ascii="Times New Roman" w:eastAsia="Times New Roman" w:hAnsi="Times New Roman" w:cs="Times New Roman"/>
          <w:b/>
          <w:bCs/>
          <w:i/>
          <w:iCs/>
          <w:color w:val="000000"/>
          <w:sz w:val="28"/>
          <w:szCs w:val="28"/>
          <w:lang w:eastAsia="es-ES"/>
        </w:rPr>
        <w:t>Sección 9 Solución de problemas ∙∙∙∙∙∙∙∙∙∙∙∙∙∙∙∙∙∙∙∙∙∙∙∙∙∙∙∙∙∙∙∙∙∙∙∙∙∙∙∙∙∙∙∙∙ 36</w:t>
      </w:r>
    </w:p>
    <w:p w:rsidR="00975D12" w:rsidRPr="00975D12" w:rsidRDefault="00975D12" w:rsidP="00975D12">
      <w:pPr>
        <w:spacing w:after="41"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i/>
          <w:iCs/>
          <w:color w:val="000000"/>
          <w:lang w:eastAsia="es-ES"/>
        </w:rPr>
        <w:t>9.1.</w:t>
      </w:r>
      <w:r w:rsidRPr="00975D12">
        <w:rPr>
          <w:rFonts w:ascii="Times New Roman" w:eastAsia="Times New Roman" w:hAnsi="Times New Roman" w:cs="Times New Roman"/>
          <w:color w:val="000000"/>
          <w:sz w:val="24"/>
          <w:szCs w:val="24"/>
          <w:lang w:eastAsia="es-ES"/>
        </w:rPr>
        <w:t> </w:t>
      </w:r>
      <w:r w:rsidRPr="00975D12">
        <w:rPr>
          <w:rFonts w:ascii="Times New Roman" w:eastAsia="Times New Roman" w:hAnsi="Times New Roman" w:cs="Times New Roman"/>
          <w:i/>
          <w:iCs/>
          <w:color w:val="000000"/>
          <w:lang w:eastAsia="es-ES"/>
        </w:rPr>
        <w:t>Señales de</w:t>
      </w:r>
      <w:r w:rsidRPr="00975D12">
        <w:rPr>
          <w:rFonts w:ascii="Times New Roman" w:eastAsia="Times New Roman" w:hAnsi="Times New Roman" w:cs="Times New Roman"/>
          <w:color w:val="000000"/>
          <w:sz w:val="24"/>
          <w:szCs w:val="24"/>
          <w:lang w:eastAsia="es-ES"/>
        </w:rPr>
        <w:t> </w:t>
      </w:r>
      <w:r w:rsidRPr="00975D12">
        <w:rPr>
          <w:rFonts w:ascii="Times New Roman" w:eastAsia="Times New Roman" w:hAnsi="Times New Roman" w:cs="Times New Roman"/>
          <w:i/>
          <w:iCs/>
          <w:color w:val="000000"/>
          <w:sz w:val="24"/>
          <w:szCs w:val="24"/>
          <w:lang w:eastAsia="es-ES"/>
        </w:rPr>
        <w:t>advertencia Ocasión y comprobación de estado</w:t>
      </w:r>
      <w:r w:rsidRPr="00975D12">
        <w:rPr>
          <w:rFonts w:ascii="Times New Roman" w:eastAsia="Times New Roman" w:hAnsi="Times New Roman" w:cs="Times New Roman"/>
          <w:color w:val="000000"/>
          <w:sz w:val="24"/>
          <w:szCs w:val="24"/>
          <w:lang w:eastAsia="es-ES"/>
        </w:rPr>
        <w:t> </w:t>
      </w:r>
      <w:r w:rsidRPr="00975D12">
        <w:rPr>
          <w:rFonts w:ascii="Times New Roman" w:eastAsia="Times New Roman" w:hAnsi="Times New Roman" w:cs="Times New Roman"/>
          <w:i/>
          <w:iCs/>
          <w:color w:val="000000"/>
          <w:lang w:eastAsia="es-ES"/>
        </w:rPr>
        <w:t>∙∙∙∙∙∙∙∙∙∙∙∙∙∙∙∙∙∙∙∙∙∙∙∙∙∙∙∙∙∙∙∙ 36</w:t>
      </w:r>
    </w:p>
    <w:p w:rsidR="00975D12" w:rsidRPr="00975D12" w:rsidRDefault="00975D12" w:rsidP="00975D12">
      <w:pPr>
        <w:spacing w:after="33" w:line="269" w:lineRule="atLeast"/>
        <w:ind w:right="226" w:hanging="10"/>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i/>
          <w:iCs/>
          <w:color w:val="000000"/>
          <w:lang w:eastAsia="es-ES"/>
        </w:rPr>
        <w:t>9.2.</w:t>
      </w:r>
      <w:r w:rsidRPr="00975D12">
        <w:rPr>
          <w:rFonts w:ascii="Times New Roman" w:eastAsia="Times New Roman" w:hAnsi="Times New Roman" w:cs="Times New Roman"/>
          <w:color w:val="000000"/>
          <w:sz w:val="24"/>
          <w:szCs w:val="24"/>
          <w:lang w:eastAsia="es-ES"/>
        </w:rPr>
        <w:t> </w:t>
      </w:r>
      <w:r w:rsidRPr="00975D12">
        <w:rPr>
          <w:rFonts w:ascii="Times New Roman" w:eastAsia="Times New Roman" w:hAnsi="Times New Roman" w:cs="Times New Roman"/>
          <w:i/>
          <w:iCs/>
          <w:color w:val="000000"/>
          <w:sz w:val="24"/>
          <w:szCs w:val="24"/>
          <w:lang w:eastAsia="es-ES"/>
        </w:rPr>
        <w:t>Resolución de problemas en la otra situación</w:t>
      </w:r>
      <w:r w:rsidRPr="00975D12">
        <w:rPr>
          <w:rFonts w:ascii="Times New Roman" w:eastAsia="Times New Roman" w:hAnsi="Times New Roman" w:cs="Times New Roman"/>
          <w:color w:val="000000"/>
          <w:sz w:val="24"/>
          <w:szCs w:val="24"/>
          <w:lang w:eastAsia="es-ES"/>
        </w:rPr>
        <w:t> </w:t>
      </w:r>
      <w:r w:rsidRPr="00975D12">
        <w:rPr>
          <w:rFonts w:ascii="Times New Roman" w:eastAsia="Times New Roman" w:hAnsi="Times New Roman" w:cs="Times New Roman"/>
          <w:i/>
          <w:iCs/>
          <w:color w:val="000000"/>
          <w:lang w:eastAsia="es-ES"/>
        </w:rPr>
        <w:t>∙∙∙∙∙∙∙∙∙∙∙∙∙∙∙∙∙∙∙∙∙∙∙∙∙∙∙∙∙∙∙∙∙∙∙∙∙∙∙∙∙∙∙∙ 38</w:t>
      </w:r>
    </w:p>
    <w:p w:rsidR="00975D12" w:rsidRPr="00975D12" w:rsidRDefault="00975D12" w:rsidP="00975D12">
      <w:pPr>
        <w:spacing w:after="0" w:line="269" w:lineRule="atLeast"/>
        <w:ind w:right="226" w:hanging="10"/>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i/>
          <w:iCs/>
          <w:color w:val="000000"/>
          <w:lang w:eastAsia="es-ES"/>
        </w:rPr>
        <w:t>9.3.</w:t>
      </w:r>
      <w:r w:rsidRPr="00975D12">
        <w:rPr>
          <w:rFonts w:ascii="Times New Roman" w:eastAsia="Times New Roman" w:hAnsi="Times New Roman" w:cs="Times New Roman"/>
          <w:color w:val="000000"/>
          <w:sz w:val="24"/>
          <w:szCs w:val="24"/>
          <w:lang w:eastAsia="es-ES"/>
        </w:rPr>
        <w:t> </w:t>
      </w:r>
      <w:r w:rsidRPr="00975D12">
        <w:rPr>
          <w:rFonts w:ascii="Times New Roman" w:eastAsia="Times New Roman" w:hAnsi="Times New Roman" w:cs="Times New Roman"/>
          <w:i/>
          <w:iCs/>
          <w:color w:val="000000"/>
          <w:sz w:val="24"/>
          <w:szCs w:val="24"/>
          <w:lang w:eastAsia="es-ES"/>
        </w:rPr>
        <w:t>Descripciones técnicas</w:t>
      </w:r>
      <w:r w:rsidRPr="00975D12">
        <w:rPr>
          <w:rFonts w:ascii="Times New Roman" w:eastAsia="Times New Roman" w:hAnsi="Times New Roman" w:cs="Times New Roman"/>
          <w:color w:val="000000"/>
          <w:sz w:val="24"/>
          <w:szCs w:val="24"/>
          <w:lang w:eastAsia="es-ES"/>
        </w:rPr>
        <w:t> </w:t>
      </w:r>
      <w:r w:rsidRPr="00975D12">
        <w:rPr>
          <w:rFonts w:ascii="Times New Roman" w:eastAsia="Times New Roman" w:hAnsi="Times New Roman" w:cs="Times New Roman"/>
          <w:i/>
          <w:iCs/>
          <w:color w:val="000000"/>
          <w:lang w:eastAsia="es-ES"/>
        </w:rPr>
        <w:t>∙∙∙∙∙∙∙∙∙∙∙∙∙∙∙∙∙∙∙∙∙∙∙∙∙∙∙∙∙∙∙∙∙∙∙∙∙∙∙∙∙∙∙∙∙∙∙∙ ∙∙∙∙∙∙∙∙∙∙∙∙∙∙∙∙∙∙∙∙∙∙∙∙ 40</w:t>
      </w:r>
    </w:p>
    <w:p w:rsidR="00975D12" w:rsidRPr="00975D12" w:rsidRDefault="00975D12" w:rsidP="00975D12">
      <w:pPr>
        <w:spacing w:after="14"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14"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518" w:lineRule="atLeast"/>
        <w:ind w:right="238"/>
        <w:jc w:val="right"/>
        <w:rPr>
          <w:rFonts w:ascii="Times New Roman" w:eastAsia="Times New Roman" w:hAnsi="Times New Roman" w:cs="Times New Roman"/>
          <w:color w:val="000000"/>
          <w:sz w:val="48"/>
          <w:szCs w:val="48"/>
          <w:lang w:eastAsia="es-ES"/>
        </w:rPr>
      </w:pPr>
      <w:proofErr w:type="spellStart"/>
      <w:r w:rsidRPr="00975D12">
        <w:rPr>
          <w:rFonts w:ascii="Times New Roman" w:eastAsia="Times New Roman" w:hAnsi="Times New Roman" w:cs="Times New Roman"/>
          <w:i/>
          <w:iCs/>
          <w:color w:val="000000"/>
          <w:sz w:val="40"/>
          <w:szCs w:val="40"/>
          <w:lang w:eastAsia="es-ES"/>
        </w:rPr>
        <w:lastRenderedPageBreak/>
        <w:t>Seccion</w:t>
      </w:r>
      <w:proofErr w:type="spellEnd"/>
      <w:r w:rsidRPr="00975D12">
        <w:rPr>
          <w:rFonts w:ascii="Times New Roman" w:eastAsia="Times New Roman" w:hAnsi="Times New Roman" w:cs="Times New Roman"/>
          <w:color w:val="000000"/>
          <w:sz w:val="48"/>
          <w:szCs w:val="48"/>
          <w:lang w:eastAsia="es-ES"/>
        </w:rPr>
        <w:t> </w:t>
      </w:r>
      <w:r w:rsidRPr="00975D12">
        <w:rPr>
          <w:rFonts w:ascii="Times New Roman" w:eastAsia="Times New Roman" w:hAnsi="Times New Roman" w:cs="Times New Roman"/>
          <w:b/>
          <w:bCs/>
          <w:i/>
          <w:iCs/>
          <w:color w:val="000000"/>
          <w:sz w:val="48"/>
          <w:szCs w:val="48"/>
          <w:lang w:eastAsia="es-ES"/>
        </w:rPr>
        <w:t>1</w:t>
      </w:r>
    </w:p>
    <w:p w:rsidR="00975D12" w:rsidRPr="00975D12" w:rsidRDefault="00975D12" w:rsidP="00975D12">
      <w:pPr>
        <w:spacing w:after="0" w:line="518" w:lineRule="atLeast"/>
        <w:ind w:right="228" w:hanging="10"/>
        <w:jc w:val="right"/>
        <w:outlineLvl w:val="0"/>
        <w:rPr>
          <w:rFonts w:ascii="Times New Roman" w:eastAsia="Times New Roman" w:hAnsi="Times New Roman" w:cs="Times New Roman"/>
          <w:b/>
          <w:bCs/>
          <w:color w:val="000000"/>
          <w:kern w:val="36"/>
          <w:sz w:val="48"/>
          <w:szCs w:val="48"/>
          <w:lang w:eastAsia="es-ES"/>
        </w:rPr>
      </w:pPr>
      <w:r w:rsidRPr="00975D12">
        <w:rPr>
          <w:rFonts w:ascii="Times New Roman" w:eastAsia="Times New Roman" w:hAnsi="Times New Roman" w:cs="Times New Roman"/>
          <w:b/>
          <w:bCs/>
          <w:i/>
          <w:iCs/>
          <w:color w:val="000000"/>
          <w:kern w:val="36"/>
          <w:sz w:val="48"/>
          <w:szCs w:val="48"/>
          <w:lang w:eastAsia="es-ES"/>
        </w:rPr>
        <w:t>La seguridad</w:t>
      </w:r>
    </w:p>
    <w:p w:rsidR="00975D12" w:rsidRPr="00975D12" w:rsidRDefault="00975D12" w:rsidP="00975D12">
      <w:pPr>
        <w:spacing w:after="0" w:line="518" w:lineRule="atLeast"/>
        <w:ind w:right="120"/>
        <w:jc w:val="center"/>
        <w:rPr>
          <w:rFonts w:ascii="Times New Roman" w:eastAsia="Times New Roman" w:hAnsi="Times New Roman" w:cs="Times New Roman"/>
          <w:color w:val="000000"/>
          <w:sz w:val="48"/>
          <w:szCs w:val="48"/>
          <w:lang w:eastAsia="es-ES"/>
        </w:rPr>
      </w:pPr>
      <w:r w:rsidRPr="00975D12">
        <w:rPr>
          <w:rFonts w:ascii="Times New Roman" w:eastAsia="Times New Roman" w:hAnsi="Times New Roman" w:cs="Times New Roman"/>
          <w:b/>
          <w:bCs/>
          <w:color w:val="000000"/>
          <w:sz w:val="48"/>
          <w:szCs w:val="48"/>
          <w:lang w:eastAsia="es-ES"/>
        </w:rPr>
        <w:t> </w:t>
      </w:r>
    </w:p>
    <w:p w:rsidR="00975D12" w:rsidRPr="00975D12" w:rsidRDefault="00975D12" w:rsidP="00975D12">
      <w:pPr>
        <w:spacing w:after="11" w:line="250" w:lineRule="atLeast"/>
        <w:ind w:right="673" w:hanging="708"/>
        <w:outlineLvl w:val="1"/>
        <w:rPr>
          <w:rFonts w:ascii="Times New Roman" w:eastAsia="Times New Roman" w:hAnsi="Times New Roman" w:cs="Times New Roman"/>
          <w:b/>
          <w:bCs/>
          <w:color w:val="000000"/>
          <w:sz w:val="24"/>
          <w:szCs w:val="24"/>
          <w:lang w:eastAsia="es-ES"/>
        </w:rPr>
      </w:pPr>
      <w:proofErr w:type="gramStart"/>
      <w:r w:rsidRPr="00975D12">
        <w:rPr>
          <w:rFonts w:ascii="Times New Roman" w:eastAsia="Times New Roman" w:hAnsi="Times New Roman" w:cs="Times New Roman"/>
          <w:b/>
          <w:bCs/>
          <w:i/>
          <w:iCs/>
          <w:color w:val="000000"/>
          <w:sz w:val="24"/>
          <w:szCs w:val="24"/>
          <w:lang w:eastAsia="es-ES"/>
        </w:rPr>
        <w:t>1.1</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w:t>
      </w:r>
      <w:r w:rsidRPr="00975D12">
        <w:rPr>
          <w:rFonts w:ascii="Times New Roman" w:eastAsia="Times New Roman" w:hAnsi="Times New Roman" w:cs="Times New Roman"/>
          <w:b/>
          <w:bCs/>
          <w:color w:val="000000"/>
          <w:sz w:val="24"/>
          <w:szCs w:val="24"/>
          <w:lang w:eastAsia="es-ES"/>
        </w:rPr>
        <w:t> </w:t>
      </w:r>
      <w:proofErr w:type="gramEnd"/>
      <w:r w:rsidRPr="00975D12">
        <w:rPr>
          <w:rFonts w:ascii="Times New Roman" w:eastAsia="Times New Roman" w:hAnsi="Times New Roman" w:cs="Times New Roman"/>
          <w:b/>
          <w:bCs/>
          <w:i/>
          <w:iCs/>
          <w:color w:val="000000"/>
          <w:sz w:val="24"/>
          <w:szCs w:val="24"/>
          <w:lang w:eastAsia="es-ES"/>
        </w:rPr>
        <w:t>Instrucciones para la operación y uso seguro del monitor BT-350</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5" w:line="206" w:lineRule="atLeast"/>
        <w:ind w:left="799" w:right="235" w:hanging="398"/>
        <w:jc w:val="both"/>
        <w:rPr>
          <w:rFonts w:ascii="Times New Roman" w:eastAsia="Times New Roman" w:hAnsi="Times New Roman" w:cs="Times New Roman"/>
          <w:color w:val="000000"/>
          <w:sz w:val="20"/>
          <w:szCs w:val="20"/>
          <w:lang w:eastAsia="es-ES"/>
        </w:rPr>
      </w:pPr>
      <w:r w:rsidRPr="00975D12">
        <w:rPr>
          <w:rFonts w:ascii="Wingdings" w:eastAsia="Times New Roman" w:hAnsi="Wingdings" w:cs="Times New Roman"/>
          <w:color w:val="000000"/>
          <w:sz w:val="20"/>
          <w:szCs w:val="20"/>
          <w:lang w:eastAsia="es-ES"/>
        </w:rPr>
        <w:sym w:font="Wingdings" w:char="F06C"/>
      </w:r>
      <w:r w:rsidRPr="00975D12">
        <w:rPr>
          <w:rFonts w:ascii="Times New Roman" w:eastAsia="Times New Roman" w:hAnsi="Times New Roman" w:cs="Times New Roman"/>
          <w:color w:val="000000"/>
          <w:sz w:val="20"/>
          <w:szCs w:val="2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sz w:val="20"/>
          <w:szCs w:val="20"/>
          <w:lang w:eastAsia="es-ES"/>
        </w:rPr>
        <w:t>Examine el monitor y los accesorios periódicamente para asegurarse de que los cables, los cables de línea, los transductores y los instrumentos no tengan evidencia visible de daños que puedan afectar la seguridad del paciente o el desempeño del monitoreo. El intervalo de inspección recomendado es una vez por semana o menos. No utilice el monitor si hay signos visibles de daños.</w:t>
      </w:r>
    </w:p>
    <w:p w:rsidR="00975D12" w:rsidRPr="00975D12" w:rsidRDefault="00975D12" w:rsidP="00975D12">
      <w:pPr>
        <w:spacing w:after="0" w:line="216" w:lineRule="atLeast"/>
        <w:ind w:left="401"/>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799" w:right="235" w:hanging="398"/>
        <w:jc w:val="both"/>
        <w:rPr>
          <w:rFonts w:ascii="Times New Roman" w:eastAsia="Times New Roman" w:hAnsi="Times New Roman" w:cs="Times New Roman"/>
          <w:color w:val="000000"/>
          <w:sz w:val="20"/>
          <w:szCs w:val="20"/>
          <w:lang w:eastAsia="es-ES"/>
        </w:rPr>
      </w:pPr>
      <w:r w:rsidRPr="00975D12">
        <w:rPr>
          <w:rFonts w:ascii="Wingdings" w:eastAsia="Times New Roman" w:hAnsi="Wingdings" w:cs="Times New Roman"/>
          <w:color w:val="000000"/>
          <w:sz w:val="20"/>
          <w:szCs w:val="20"/>
          <w:lang w:eastAsia="es-ES"/>
        </w:rPr>
        <w:sym w:font="Wingdings" w:char="F06C"/>
      </w:r>
      <w:r w:rsidRPr="00975D12">
        <w:rPr>
          <w:rFonts w:ascii="Times New Roman" w:eastAsia="Times New Roman" w:hAnsi="Times New Roman" w:cs="Times New Roman"/>
          <w:color w:val="000000"/>
          <w:sz w:val="20"/>
          <w:szCs w:val="2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sz w:val="20"/>
          <w:szCs w:val="20"/>
          <w:lang w:eastAsia="es-ES"/>
        </w:rPr>
        <w:t>Solo el cable de línea de CA suministrado con el BT-350, o su equivalente, está aprobado para su uso con la Unidad.</w:t>
      </w:r>
    </w:p>
    <w:p w:rsidR="00975D12" w:rsidRPr="00975D12" w:rsidRDefault="00975D12" w:rsidP="00975D12">
      <w:pPr>
        <w:spacing w:after="0" w:line="216" w:lineRule="atLeast"/>
        <w:ind w:left="401"/>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799" w:right="235" w:hanging="398"/>
        <w:jc w:val="both"/>
        <w:rPr>
          <w:rFonts w:ascii="Times New Roman" w:eastAsia="Times New Roman" w:hAnsi="Times New Roman" w:cs="Times New Roman"/>
          <w:color w:val="000000"/>
          <w:sz w:val="20"/>
          <w:szCs w:val="20"/>
          <w:lang w:eastAsia="es-ES"/>
        </w:rPr>
      </w:pPr>
      <w:r w:rsidRPr="00975D12">
        <w:rPr>
          <w:rFonts w:ascii="Wingdings" w:eastAsia="Times New Roman" w:hAnsi="Wingdings" w:cs="Times New Roman"/>
          <w:color w:val="000000"/>
          <w:sz w:val="20"/>
          <w:szCs w:val="20"/>
          <w:lang w:eastAsia="es-ES"/>
        </w:rPr>
        <w:sym w:font="Wingdings" w:char="F06C"/>
      </w:r>
      <w:r w:rsidRPr="00975D12">
        <w:rPr>
          <w:rFonts w:ascii="Times New Roman" w:eastAsia="Times New Roman" w:hAnsi="Times New Roman" w:cs="Times New Roman"/>
          <w:color w:val="000000"/>
          <w:sz w:val="20"/>
          <w:szCs w:val="2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sz w:val="20"/>
          <w:szCs w:val="20"/>
          <w:lang w:eastAsia="es-ES"/>
        </w:rPr>
        <w:t>No intente reparar el monitor BT-350. Sólo el personal de servicio cualificado por BISTOS Co., Ltd. Debe intentar cualquier servicio interno necesario.</w:t>
      </w:r>
    </w:p>
    <w:p w:rsidR="00975D12" w:rsidRPr="00975D12" w:rsidRDefault="00975D12" w:rsidP="00975D12">
      <w:pPr>
        <w:spacing w:after="0" w:line="216" w:lineRule="atLeast"/>
        <w:ind w:left="401"/>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799" w:right="235" w:hanging="398"/>
        <w:jc w:val="both"/>
        <w:rPr>
          <w:rFonts w:ascii="Times New Roman" w:eastAsia="Times New Roman" w:hAnsi="Times New Roman" w:cs="Times New Roman"/>
          <w:color w:val="000000"/>
          <w:sz w:val="20"/>
          <w:szCs w:val="20"/>
          <w:lang w:eastAsia="es-ES"/>
        </w:rPr>
      </w:pPr>
      <w:r w:rsidRPr="00975D12">
        <w:rPr>
          <w:rFonts w:ascii="Wingdings" w:eastAsia="Times New Roman" w:hAnsi="Wingdings" w:cs="Times New Roman"/>
          <w:color w:val="000000"/>
          <w:sz w:val="20"/>
          <w:szCs w:val="20"/>
          <w:lang w:eastAsia="es-ES"/>
        </w:rPr>
        <w:sym w:font="Wingdings" w:char="F06C"/>
      </w:r>
      <w:r w:rsidRPr="00975D12">
        <w:rPr>
          <w:rFonts w:ascii="Times New Roman" w:eastAsia="Times New Roman" w:hAnsi="Times New Roman" w:cs="Times New Roman"/>
          <w:color w:val="000000"/>
          <w:sz w:val="20"/>
          <w:szCs w:val="2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sz w:val="20"/>
          <w:szCs w:val="20"/>
          <w:lang w:eastAsia="es-ES"/>
        </w:rPr>
        <w:t>El BT-350 no está especificado ni está diseñado para funcionar durante el uso de desfibriladores o durante la descarga de un desfibrilador.</w:t>
      </w:r>
    </w:p>
    <w:p w:rsidR="00975D12" w:rsidRPr="00975D12" w:rsidRDefault="00975D12" w:rsidP="00975D12">
      <w:pPr>
        <w:spacing w:after="0" w:line="216" w:lineRule="atLeast"/>
        <w:ind w:left="401"/>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799" w:right="235" w:hanging="398"/>
        <w:jc w:val="both"/>
        <w:rPr>
          <w:rFonts w:ascii="Times New Roman" w:eastAsia="Times New Roman" w:hAnsi="Times New Roman" w:cs="Times New Roman"/>
          <w:color w:val="000000"/>
          <w:sz w:val="20"/>
          <w:szCs w:val="20"/>
          <w:lang w:eastAsia="es-ES"/>
        </w:rPr>
      </w:pPr>
      <w:r w:rsidRPr="00975D12">
        <w:rPr>
          <w:rFonts w:ascii="Wingdings" w:eastAsia="Times New Roman" w:hAnsi="Wingdings" w:cs="Times New Roman"/>
          <w:color w:val="000000"/>
          <w:sz w:val="20"/>
          <w:szCs w:val="20"/>
          <w:lang w:eastAsia="es-ES"/>
        </w:rPr>
        <w:sym w:font="Wingdings" w:char="F06C"/>
      </w:r>
      <w:r w:rsidRPr="00975D12">
        <w:rPr>
          <w:rFonts w:ascii="Times New Roman" w:eastAsia="Times New Roman" w:hAnsi="Times New Roman" w:cs="Times New Roman"/>
          <w:color w:val="000000"/>
          <w:sz w:val="20"/>
          <w:szCs w:val="2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sz w:val="20"/>
          <w:szCs w:val="20"/>
          <w:lang w:eastAsia="es-ES"/>
        </w:rPr>
        <w:t xml:space="preserve">El BT-350 no está especificado o diseñado para funcionar en presencia de equipos </w:t>
      </w:r>
      <w:proofErr w:type="spellStart"/>
      <w:r w:rsidRPr="00975D12">
        <w:rPr>
          <w:rFonts w:ascii="Times New Roman" w:eastAsia="Times New Roman" w:hAnsi="Times New Roman" w:cs="Times New Roman"/>
          <w:color w:val="000000"/>
          <w:sz w:val="20"/>
          <w:szCs w:val="20"/>
          <w:lang w:eastAsia="es-ES"/>
        </w:rPr>
        <w:t>electroquirúrgicos</w:t>
      </w:r>
      <w:proofErr w:type="spellEnd"/>
      <w:r w:rsidRPr="00975D12">
        <w:rPr>
          <w:rFonts w:ascii="Times New Roman" w:eastAsia="Times New Roman" w:hAnsi="Times New Roman" w:cs="Times New Roman"/>
          <w:color w:val="000000"/>
          <w:sz w:val="20"/>
          <w:szCs w:val="20"/>
          <w:lang w:eastAsia="es-ES"/>
        </w:rPr>
        <w:t>.</w:t>
      </w:r>
    </w:p>
    <w:p w:rsidR="00975D12" w:rsidRPr="00975D12" w:rsidRDefault="00975D12" w:rsidP="00975D12">
      <w:pPr>
        <w:spacing w:after="0" w:line="216" w:lineRule="atLeast"/>
        <w:ind w:left="401"/>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799" w:right="235" w:hanging="398"/>
        <w:jc w:val="both"/>
        <w:rPr>
          <w:rFonts w:ascii="Times New Roman" w:eastAsia="Times New Roman" w:hAnsi="Times New Roman" w:cs="Times New Roman"/>
          <w:color w:val="000000"/>
          <w:sz w:val="20"/>
          <w:szCs w:val="20"/>
          <w:lang w:eastAsia="es-ES"/>
        </w:rPr>
      </w:pPr>
      <w:r w:rsidRPr="00975D12">
        <w:rPr>
          <w:rFonts w:ascii="Wingdings" w:eastAsia="Times New Roman" w:hAnsi="Wingdings" w:cs="Times New Roman"/>
          <w:color w:val="000000"/>
          <w:sz w:val="20"/>
          <w:szCs w:val="20"/>
          <w:lang w:eastAsia="es-ES"/>
        </w:rPr>
        <w:sym w:font="Wingdings" w:char="F06C"/>
      </w:r>
      <w:r w:rsidRPr="00975D12">
        <w:rPr>
          <w:rFonts w:ascii="Times New Roman" w:eastAsia="Times New Roman" w:hAnsi="Times New Roman" w:cs="Times New Roman"/>
          <w:color w:val="000000"/>
          <w:sz w:val="20"/>
          <w:szCs w:val="2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sz w:val="20"/>
          <w:szCs w:val="20"/>
          <w:lang w:eastAsia="es-ES"/>
        </w:rPr>
        <w:t>El BT-350 no está especificado ni está diseñado para funcionar junto con ningún otro tipo de equipo de monitoreo, excepto los dispositivos específicos que se han identificado para su uso en este Manual del operador.</w:t>
      </w:r>
    </w:p>
    <w:p w:rsidR="00975D12" w:rsidRPr="00975D12" w:rsidRDefault="00975D12" w:rsidP="00975D12">
      <w:pPr>
        <w:spacing w:after="0" w:line="216" w:lineRule="atLeast"/>
        <w:ind w:left="401"/>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799" w:right="235" w:hanging="398"/>
        <w:jc w:val="both"/>
        <w:rPr>
          <w:rFonts w:ascii="Times New Roman" w:eastAsia="Times New Roman" w:hAnsi="Times New Roman" w:cs="Times New Roman"/>
          <w:color w:val="000000"/>
          <w:sz w:val="20"/>
          <w:szCs w:val="20"/>
          <w:lang w:eastAsia="es-ES"/>
        </w:rPr>
      </w:pPr>
      <w:r w:rsidRPr="00975D12">
        <w:rPr>
          <w:rFonts w:ascii="Wingdings" w:eastAsia="Times New Roman" w:hAnsi="Wingdings" w:cs="Times New Roman"/>
          <w:color w:val="000000"/>
          <w:sz w:val="20"/>
          <w:szCs w:val="20"/>
          <w:lang w:eastAsia="es-ES"/>
        </w:rPr>
        <w:sym w:font="Wingdings" w:char="F06C"/>
      </w:r>
      <w:r w:rsidRPr="00975D12">
        <w:rPr>
          <w:rFonts w:ascii="Times New Roman" w:eastAsia="Times New Roman" w:hAnsi="Times New Roman" w:cs="Times New Roman"/>
          <w:color w:val="000000"/>
          <w:sz w:val="20"/>
          <w:szCs w:val="2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sz w:val="20"/>
          <w:szCs w:val="20"/>
          <w:lang w:eastAsia="es-ES"/>
        </w:rPr>
        <w:t>Realice pruebas de seguridad periódicas para garantizar la seguridad adecuada del paciente. Esto debería incluir la medición de corriente de fuga y las pruebas de aislamiento. El intervalo de prueba recomendado es una vez por año.</w:t>
      </w:r>
    </w:p>
    <w:p w:rsidR="00975D12" w:rsidRPr="00975D12" w:rsidRDefault="00975D12" w:rsidP="00975D12">
      <w:pPr>
        <w:spacing w:after="0" w:line="216" w:lineRule="atLeast"/>
        <w:ind w:left="401"/>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06" w:lineRule="atLeast"/>
        <w:ind w:left="799" w:right="235" w:hanging="398"/>
        <w:jc w:val="both"/>
        <w:rPr>
          <w:rFonts w:ascii="Times New Roman" w:eastAsia="Times New Roman" w:hAnsi="Times New Roman" w:cs="Times New Roman"/>
          <w:color w:val="000000"/>
          <w:sz w:val="20"/>
          <w:szCs w:val="20"/>
          <w:lang w:eastAsia="es-ES"/>
        </w:rPr>
      </w:pPr>
      <w:r w:rsidRPr="00975D12">
        <w:rPr>
          <w:rFonts w:ascii="Wingdings" w:eastAsia="Times New Roman" w:hAnsi="Wingdings" w:cs="Times New Roman"/>
          <w:color w:val="000000"/>
          <w:sz w:val="20"/>
          <w:szCs w:val="20"/>
          <w:lang w:eastAsia="es-ES"/>
        </w:rPr>
        <w:sym w:font="Wingdings" w:char="F06C"/>
      </w:r>
      <w:r w:rsidRPr="00975D12">
        <w:rPr>
          <w:rFonts w:ascii="Times New Roman" w:eastAsia="Times New Roman" w:hAnsi="Times New Roman" w:cs="Times New Roman"/>
          <w:color w:val="000000"/>
          <w:sz w:val="20"/>
          <w:szCs w:val="2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sz w:val="20"/>
          <w:szCs w:val="20"/>
          <w:lang w:eastAsia="es-ES"/>
        </w:rPr>
        <w:t xml:space="preserve">No opere el monitor BT-350 si no pasa la alimentación en el procedimiento de </w:t>
      </w:r>
      <w:proofErr w:type="spellStart"/>
      <w:r w:rsidRPr="00975D12">
        <w:rPr>
          <w:rFonts w:ascii="Times New Roman" w:eastAsia="Times New Roman" w:hAnsi="Times New Roman" w:cs="Times New Roman"/>
          <w:color w:val="000000"/>
          <w:sz w:val="20"/>
          <w:szCs w:val="20"/>
          <w:lang w:eastAsia="es-ES"/>
        </w:rPr>
        <w:t>autoprueba</w:t>
      </w:r>
      <w:proofErr w:type="spellEnd"/>
      <w:r w:rsidRPr="00975D12">
        <w:rPr>
          <w:rFonts w:ascii="Times New Roman" w:eastAsia="Times New Roman" w:hAnsi="Times New Roman" w:cs="Times New Roman"/>
          <w:color w:val="000000"/>
          <w:sz w:val="20"/>
          <w:szCs w:val="20"/>
          <w:lang w:eastAsia="es-ES"/>
        </w:rPr>
        <w:t>.</w:t>
      </w:r>
    </w:p>
    <w:p w:rsidR="00975D12" w:rsidRPr="00975D12" w:rsidRDefault="00975D12" w:rsidP="00975D12">
      <w:pPr>
        <w:spacing w:after="0" w:line="216" w:lineRule="atLeast"/>
        <w:ind w:left="799"/>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194" w:lineRule="atLeast"/>
        <w:ind w:right="575"/>
        <w:rPr>
          <w:rFonts w:ascii="Times New Roman" w:eastAsia="Times New Roman" w:hAnsi="Times New Roman" w:cs="Times New Roman"/>
          <w:color w:val="000000"/>
          <w:sz w:val="18"/>
          <w:szCs w:val="18"/>
          <w:lang w:eastAsia="es-ES"/>
        </w:rPr>
      </w:pPr>
      <w:r w:rsidRPr="00975D12">
        <w:rPr>
          <w:rFonts w:ascii="Times New Roman" w:eastAsia="Times New Roman" w:hAnsi="Times New Roman" w:cs="Times New Roman"/>
          <w:b/>
          <w:bCs/>
          <w:color w:val="000000"/>
          <w:sz w:val="18"/>
          <w:szCs w:val="18"/>
          <w:lang w:eastAsia="es-ES"/>
        </w:rPr>
        <w:t> </w:t>
      </w:r>
    </w:p>
    <w:tbl>
      <w:tblPr>
        <w:tblW w:w="6300" w:type="dxa"/>
        <w:tblInd w:w="305" w:type="dxa"/>
        <w:tblCellMar>
          <w:left w:w="0" w:type="dxa"/>
          <w:right w:w="0" w:type="dxa"/>
        </w:tblCellMar>
        <w:tblLook w:val="04A0" w:firstRow="1" w:lastRow="0" w:firstColumn="1" w:lastColumn="0" w:noHBand="0" w:noVBand="1"/>
      </w:tblPr>
      <w:tblGrid>
        <w:gridCol w:w="6300"/>
      </w:tblGrid>
      <w:tr w:rsidR="00975D12" w:rsidRPr="00975D12" w:rsidTr="00975D12">
        <w:trPr>
          <w:trHeight w:val="861"/>
        </w:trPr>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84" w:type="dxa"/>
              <w:left w:w="151" w:type="dxa"/>
              <w:bottom w:w="0" w:type="dxa"/>
              <w:right w:w="102" w:type="dxa"/>
            </w:tcMar>
            <w:hideMark/>
          </w:tcPr>
          <w:p w:rsidR="00975D12" w:rsidRPr="00975D12" w:rsidRDefault="00975D12" w:rsidP="00975D12">
            <w:pPr>
              <w:spacing w:after="0" w:line="216" w:lineRule="atLeast"/>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ADVERTENCIA</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Esté informado de que puede causar lesiones graves o la muerte al paciente, daños a la propiedad, pérdidas materiales contra la señal de "Advertencia".</w:t>
            </w:r>
          </w:p>
        </w:tc>
      </w:tr>
      <w:tr w:rsidR="00975D12" w:rsidRPr="00975D12" w:rsidTr="00975D12">
        <w:trPr>
          <w:trHeight w:val="720"/>
        </w:trPr>
        <w:tc>
          <w:tcPr>
            <w:tcW w:w="6300" w:type="dxa"/>
            <w:tcBorders>
              <w:top w:val="single" w:sz="6" w:space="0" w:color="000000"/>
              <w:left w:val="single" w:sz="6" w:space="0" w:color="000000"/>
              <w:bottom w:val="single" w:sz="6" w:space="0" w:color="000000"/>
              <w:right w:val="single" w:sz="6" w:space="0" w:color="000000"/>
            </w:tcBorders>
            <w:tcMar>
              <w:top w:w="84" w:type="dxa"/>
              <w:left w:w="151" w:type="dxa"/>
              <w:bottom w:w="0" w:type="dxa"/>
              <w:right w:w="102" w:type="dxa"/>
            </w:tcMar>
            <w:hideMark/>
          </w:tcPr>
          <w:p w:rsidR="00975D12" w:rsidRPr="00975D12" w:rsidRDefault="00975D12" w:rsidP="00975D12">
            <w:pPr>
              <w:spacing w:after="0" w:line="216" w:lineRule="atLeast"/>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infórmese de que puede no causar daño a la vida pero provocar lesiones contra el signo de "Precaución".</w:t>
            </w:r>
          </w:p>
        </w:tc>
      </w:tr>
    </w:tbl>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1.2.</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Advertencias</w:t>
      </w:r>
    </w:p>
    <w:tbl>
      <w:tblPr>
        <w:tblW w:w="6300" w:type="dxa"/>
        <w:tblInd w:w="374" w:type="dxa"/>
        <w:tblCellMar>
          <w:left w:w="0" w:type="dxa"/>
          <w:right w:w="0" w:type="dxa"/>
        </w:tblCellMar>
        <w:tblLook w:val="04A0" w:firstRow="1" w:lastRow="0" w:firstColumn="1" w:lastColumn="0" w:noHBand="0" w:noVBand="1"/>
      </w:tblPr>
      <w:tblGrid>
        <w:gridCol w:w="6300"/>
      </w:tblGrid>
      <w:tr w:rsidR="00975D12" w:rsidRPr="00975D12" w:rsidTr="00975D12">
        <w:trPr>
          <w:trHeight w:val="846"/>
        </w:trPr>
        <w:tc>
          <w:tcPr>
            <w:tcW w:w="6300" w:type="dxa"/>
            <w:tcBorders>
              <w:top w:val="single" w:sz="6" w:space="0" w:color="000000"/>
              <w:left w:val="single" w:sz="6" w:space="0" w:color="000000"/>
              <w:bottom w:val="double" w:sz="6" w:space="0" w:color="000000"/>
              <w:right w:val="single" w:sz="6" w:space="0" w:color="000000"/>
            </w:tcBorders>
            <w:tcMar>
              <w:top w:w="0" w:type="dxa"/>
              <w:left w:w="150" w:type="dxa"/>
              <w:bottom w:w="0" w:type="dxa"/>
              <w:right w:w="100" w:type="dxa"/>
            </w:tcMa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b/>
                <w:bCs/>
                <w:i/>
                <w:iCs/>
                <w:sz w:val="20"/>
                <w:szCs w:val="20"/>
                <w:lang w:eastAsia="es-ES"/>
              </w:rPr>
              <w:t>ADVERTENCIA</w:t>
            </w:r>
            <w:r w:rsidRPr="00975D12">
              <w:rPr>
                <w:rFonts w:ascii="Times New Roman" w:eastAsia="Times New Roman" w:hAnsi="Times New Roman" w:cs="Times New Roman"/>
                <w:sz w:val="20"/>
                <w:szCs w:val="20"/>
                <w:lang w:eastAsia="es-ES"/>
              </w:rPr>
              <w:t> : PELIGRO </w:t>
            </w:r>
            <w:r w:rsidRPr="00975D12">
              <w:rPr>
                <w:rFonts w:ascii="Times New Roman" w:eastAsia="Times New Roman" w:hAnsi="Times New Roman" w:cs="Times New Roman"/>
                <w:b/>
                <w:bCs/>
                <w:i/>
                <w:iCs/>
                <w:sz w:val="20"/>
                <w:szCs w:val="20"/>
                <w:lang w:eastAsia="es-ES"/>
              </w:rPr>
              <w:t>DE</w:t>
            </w:r>
            <w:r w:rsidRPr="00975D12">
              <w:rPr>
                <w:rFonts w:ascii="Times New Roman" w:eastAsia="Times New Roman" w:hAnsi="Times New Roman" w:cs="Times New Roman"/>
                <w:sz w:val="20"/>
                <w:szCs w:val="20"/>
                <w:lang w:eastAsia="es-ES"/>
              </w:rPr>
              <w:t> EXPLOSIÓN: no utilice el BT-350 en un</w:t>
            </w:r>
          </w:p>
          <w:p w:rsidR="00975D12" w:rsidRPr="00975D12" w:rsidRDefault="00975D12" w:rsidP="00975D12">
            <w:pPr>
              <w:spacing w:after="0" w:line="216" w:lineRule="atLeast"/>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Atmósfera inflamable donde pueden ocurrir concentraciones de anestésicos inflamables u otros materiales.</w:t>
            </w:r>
          </w:p>
        </w:tc>
      </w:tr>
      <w:tr w:rsidR="00975D12" w:rsidRPr="00975D12" w:rsidTr="00975D12">
        <w:trPr>
          <w:trHeight w:val="1105"/>
        </w:trPr>
        <w:tc>
          <w:tcPr>
            <w:tcW w:w="6300" w:type="dxa"/>
            <w:tcBorders>
              <w:top w:val="double" w:sz="6" w:space="0" w:color="000000"/>
              <w:left w:val="single" w:sz="6" w:space="0" w:color="000000"/>
              <w:bottom w:val="double" w:sz="6" w:space="0" w:color="000000"/>
              <w:right w:val="single" w:sz="6" w:space="0" w:color="000000"/>
            </w:tcBorders>
            <w:tcMar>
              <w:top w:w="0" w:type="dxa"/>
              <w:left w:w="150" w:type="dxa"/>
              <w:bottom w:w="0" w:type="dxa"/>
              <w:right w:w="100" w:type="dxa"/>
            </w:tcMar>
            <w:hideMark/>
          </w:tcPr>
          <w:p w:rsidR="00975D12" w:rsidRPr="00975D12" w:rsidRDefault="00975D12" w:rsidP="00975D12">
            <w:pPr>
              <w:spacing w:after="0" w:line="216" w:lineRule="atLeast"/>
              <w:ind w:right="51"/>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ADVERTENCIA</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PELIGRO </w:t>
            </w:r>
            <w:r w:rsidRPr="00975D12">
              <w:rPr>
                <w:rFonts w:ascii="Times New Roman" w:eastAsia="Times New Roman" w:hAnsi="Times New Roman" w:cs="Times New Roman"/>
                <w:b/>
                <w:bCs/>
                <w:i/>
                <w:iCs/>
                <w:sz w:val="20"/>
                <w:szCs w:val="20"/>
                <w:lang w:eastAsia="es-ES"/>
              </w:rPr>
              <w:t>DE</w:t>
            </w:r>
            <w:r w:rsidRPr="00975D12">
              <w:rPr>
                <w:rFonts w:ascii="Times New Roman" w:eastAsia="Times New Roman" w:hAnsi="Times New Roman" w:cs="Times New Roman"/>
                <w:sz w:val="20"/>
                <w:szCs w:val="20"/>
                <w:lang w:eastAsia="es-ES"/>
              </w:rPr>
              <w:t> DESCARGA ELÉCTRICA: el receptáculo de alimentación debe ser un tomacorriente con conexión a tierra de tres cables. Nunca adapte el enchufe de tres clavijas para que quepa en un tomacorriente de dos ranuras. Si la toma tiene solo dos ranuras, asegúrese de reemplazarla con una toma de tierra de tres ranuras antes de intentar operar el monitor.</w:t>
            </w:r>
          </w:p>
        </w:tc>
      </w:tr>
      <w:tr w:rsidR="00975D12" w:rsidRPr="00975D12" w:rsidTr="00975D12">
        <w:trPr>
          <w:trHeight w:val="600"/>
        </w:trPr>
        <w:tc>
          <w:tcPr>
            <w:tcW w:w="6300" w:type="dxa"/>
            <w:tcBorders>
              <w:top w:val="double" w:sz="6" w:space="0" w:color="000000"/>
              <w:left w:val="single" w:sz="6" w:space="0" w:color="000000"/>
              <w:bottom w:val="single" w:sz="6" w:space="0" w:color="000000"/>
              <w:right w:val="single" w:sz="6" w:space="0" w:color="000000"/>
            </w:tcBorders>
            <w:tcMar>
              <w:top w:w="0" w:type="dxa"/>
              <w:left w:w="150" w:type="dxa"/>
              <w:bottom w:w="0" w:type="dxa"/>
              <w:right w:w="100" w:type="dxa"/>
            </w:tcMa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lastRenderedPageBreak/>
              <w:t>ADVERTENCIA</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No conecte a una toma de corriente controlada por un interruptor de pared.</w:t>
            </w:r>
          </w:p>
        </w:tc>
      </w:tr>
      <w:tr w:rsidR="00975D12" w:rsidRPr="00975D12" w:rsidTr="00975D12">
        <w:trPr>
          <w:trHeight w:val="89"/>
        </w:trPr>
        <w:tc>
          <w:tcPr>
            <w:tcW w:w="6300" w:type="dxa"/>
            <w:tcBorders>
              <w:top w:val="single" w:sz="6" w:space="0" w:color="000000"/>
              <w:left w:val="single" w:sz="6" w:space="0" w:color="000000"/>
              <w:bottom w:val="single" w:sz="6" w:space="0" w:color="000000"/>
              <w:right w:val="single" w:sz="6" w:space="0" w:color="000000"/>
            </w:tcBorders>
            <w:shd w:val="clear" w:color="auto" w:fill="FFFFFF"/>
            <w:tcMar>
              <w:top w:w="0" w:type="dxa"/>
              <w:left w:w="150" w:type="dxa"/>
              <w:bottom w:w="0" w:type="dxa"/>
              <w:right w:w="100" w:type="dxa"/>
            </w:tcMar>
            <w:hideMark/>
          </w:tcPr>
          <w:p w:rsidR="00975D12" w:rsidRPr="00975D12" w:rsidRDefault="00975D12" w:rsidP="00975D12">
            <w:pPr>
              <w:spacing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w:t>
            </w:r>
          </w:p>
        </w:tc>
      </w:tr>
      <w:tr w:rsidR="00975D12" w:rsidRPr="00975D12" w:rsidTr="00975D12">
        <w:trPr>
          <w:trHeight w:val="718"/>
        </w:trPr>
        <w:tc>
          <w:tcPr>
            <w:tcW w:w="6300" w:type="dxa"/>
            <w:tcBorders>
              <w:top w:val="single" w:sz="6" w:space="0" w:color="000000"/>
              <w:left w:val="single" w:sz="6" w:space="0" w:color="000000"/>
              <w:bottom w:val="double" w:sz="6" w:space="0" w:color="000000"/>
              <w:right w:val="single" w:sz="6" w:space="0" w:color="000000"/>
            </w:tcBorders>
            <w:shd w:val="clear" w:color="auto" w:fill="FFFFFF"/>
            <w:tcMar>
              <w:top w:w="0" w:type="dxa"/>
              <w:left w:w="150" w:type="dxa"/>
              <w:bottom w:w="0" w:type="dxa"/>
              <w:right w:w="100" w:type="dxa"/>
            </w:tcMa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b/>
                <w:bCs/>
                <w:i/>
                <w:iCs/>
                <w:sz w:val="20"/>
                <w:szCs w:val="20"/>
                <w:lang w:eastAsia="es-ES"/>
              </w:rPr>
              <w:t>ADVERTENCIA</w:t>
            </w:r>
            <w:r w:rsidRPr="00975D12">
              <w:rPr>
                <w:rFonts w:ascii="Times New Roman" w:eastAsia="Times New Roman" w:hAnsi="Times New Roman" w:cs="Times New Roman"/>
                <w:sz w:val="20"/>
                <w:szCs w:val="20"/>
                <w:lang w:eastAsia="es-ES"/>
              </w:rPr>
              <w:t> : PELIGRO </w:t>
            </w:r>
            <w:r w:rsidRPr="00975D12">
              <w:rPr>
                <w:rFonts w:ascii="Times New Roman" w:eastAsia="Times New Roman" w:hAnsi="Times New Roman" w:cs="Times New Roman"/>
                <w:b/>
                <w:bCs/>
                <w:i/>
                <w:iCs/>
                <w:sz w:val="20"/>
                <w:szCs w:val="20"/>
                <w:lang w:eastAsia="es-ES"/>
              </w:rPr>
              <w:t>DE</w:t>
            </w:r>
            <w:r w:rsidRPr="00975D12">
              <w:rPr>
                <w:rFonts w:ascii="Times New Roman" w:eastAsia="Times New Roman" w:hAnsi="Times New Roman" w:cs="Times New Roman"/>
                <w:sz w:val="20"/>
                <w:szCs w:val="20"/>
                <w:lang w:eastAsia="es-ES"/>
              </w:rPr>
              <w:t> DESCARGA ELÉCTRICA: no intente conectar o</w:t>
            </w:r>
          </w:p>
          <w:p w:rsidR="00975D12" w:rsidRPr="00975D12" w:rsidRDefault="00975D12" w:rsidP="00975D12">
            <w:pPr>
              <w:spacing w:after="0" w:line="216" w:lineRule="atLeast"/>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Desconecte un cable de alimentación con las manos mojadas. Asegúrese de que sus manos estén limpias y secas antes de tocar un cable de alimentación.</w:t>
            </w:r>
          </w:p>
        </w:tc>
      </w:tr>
      <w:tr w:rsidR="00975D12" w:rsidRPr="00975D12" w:rsidTr="00975D12">
        <w:trPr>
          <w:trHeight w:val="855"/>
        </w:trPr>
        <w:tc>
          <w:tcPr>
            <w:tcW w:w="6300" w:type="dxa"/>
            <w:tcBorders>
              <w:top w:val="double" w:sz="6" w:space="0" w:color="000000"/>
              <w:left w:val="single" w:sz="6" w:space="0" w:color="000000"/>
              <w:bottom w:val="double" w:sz="6" w:space="0" w:color="000000"/>
              <w:right w:val="single" w:sz="6" w:space="0" w:color="000000"/>
            </w:tcBorders>
            <w:tcMar>
              <w:top w:w="0" w:type="dxa"/>
              <w:left w:w="150" w:type="dxa"/>
              <w:bottom w:w="0" w:type="dxa"/>
              <w:right w:w="100" w:type="dxa"/>
            </w:tcMar>
            <w:hideMark/>
          </w:tcPr>
          <w:p w:rsidR="00975D12" w:rsidRPr="00975D12" w:rsidRDefault="00975D12" w:rsidP="00975D12">
            <w:pPr>
              <w:spacing w:after="0" w:line="216" w:lineRule="atLeast"/>
              <w:ind w:right="53"/>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ADVERTENCIA</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Utilice únicamente los cables y transductores del paciente suministrados con el monitor. El uso de cualquier otro cable de paciente puede resultar en un rendimiento fuera de especificación y posibles riesgos de seguridad.</w:t>
            </w:r>
          </w:p>
        </w:tc>
      </w:tr>
      <w:tr w:rsidR="00975D12" w:rsidRPr="00975D12" w:rsidTr="00975D12">
        <w:trPr>
          <w:trHeight w:val="388"/>
        </w:trPr>
        <w:tc>
          <w:tcPr>
            <w:tcW w:w="6300" w:type="dxa"/>
            <w:tcBorders>
              <w:top w:val="double" w:sz="6" w:space="0" w:color="000000"/>
              <w:left w:val="single" w:sz="6" w:space="0" w:color="000000"/>
              <w:bottom w:val="double" w:sz="6" w:space="0" w:color="000000"/>
              <w:right w:val="single" w:sz="6" w:space="0" w:color="000000"/>
            </w:tcBorders>
            <w:tcMar>
              <w:top w:w="0" w:type="dxa"/>
              <w:left w:w="150" w:type="dxa"/>
              <w:bottom w:w="0" w:type="dxa"/>
              <w:right w:w="100" w:type="dxa"/>
            </w:tcMa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ADVERTENCIA</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No contacte al puerto RS-232C y al paciente al mismo tiempo.</w:t>
            </w:r>
          </w:p>
        </w:tc>
      </w:tr>
      <w:tr w:rsidR="00975D12" w:rsidRPr="00975D12" w:rsidTr="00975D12">
        <w:trPr>
          <w:trHeight w:val="387"/>
        </w:trPr>
        <w:tc>
          <w:tcPr>
            <w:tcW w:w="6300" w:type="dxa"/>
            <w:tcBorders>
              <w:top w:val="double" w:sz="6" w:space="0" w:color="000000"/>
              <w:left w:val="single" w:sz="6" w:space="0" w:color="000000"/>
              <w:bottom w:val="double" w:sz="6" w:space="0" w:color="000000"/>
              <w:right w:val="single" w:sz="6" w:space="0" w:color="000000"/>
            </w:tcBorders>
            <w:tcMar>
              <w:top w:w="0" w:type="dxa"/>
              <w:left w:w="150" w:type="dxa"/>
              <w:bottom w:w="0" w:type="dxa"/>
              <w:right w:w="100" w:type="dxa"/>
            </w:tcMa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ADVERTENCIA</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El adaptador de CA / CC debe utilizar el producto designado.</w:t>
            </w:r>
          </w:p>
        </w:tc>
      </w:tr>
      <w:tr w:rsidR="00975D12" w:rsidRPr="00975D12" w:rsidTr="00975D12">
        <w:trPr>
          <w:trHeight w:val="1311"/>
        </w:trPr>
        <w:tc>
          <w:tcPr>
            <w:tcW w:w="6300" w:type="dxa"/>
            <w:tcBorders>
              <w:top w:val="double" w:sz="6" w:space="0" w:color="000000"/>
              <w:left w:val="single" w:sz="6" w:space="0" w:color="000000"/>
              <w:bottom w:val="double" w:sz="6" w:space="0" w:color="000000"/>
              <w:right w:val="single" w:sz="6" w:space="0" w:color="000000"/>
            </w:tcBorders>
            <w:tcMar>
              <w:top w:w="0" w:type="dxa"/>
              <w:left w:w="150" w:type="dxa"/>
              <w:bottom w:w="0" w:type="dxa"/>
              <w:right w:w="100" w:type="dxa"/>
            </w:tcMar>
            <w:hideMark/>
          </w:tcPr>
          <w:p w:rsidR="00975D12" w:rsidRPr="00975D12" w:rsidRDefault="00975D12" w:rsidP="00975D12">
            <w:pPr>
              <w:spacing w:after="0" w:line="216" w:lineRule="atLeast"/>
              <w:ind w:left="2" w:right="51"/>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ADVERTENCIA</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PELIGRO </w:t>
            </w:r>
            <w:r w:rsidRPr="00975D12">
              <w:rPr>
                <w:rFonts w:ascii="Times New Roman" w:eastAsia="Times New Roman" w:hAnsi="Times New Roman" w:cs="Times New Roman"/>
                <w:b/>
                <w:bCs/>
                <w:i/>
                <w:iCs/>
                <w:sz w:val="20"/>
                <w:szCs w:val="20"/>
                <w:lang w:eastAsia="es-ES"/>
              </w:rPr>
              <w:t>DE</w:t>
            </w:r>
            <w:r w:rsidRPr="00975D12">
              <w:rPr>
                <w:rFonts w:ascii="Times New Roman" w:eastAsia="Times New Roman" w:hAnsi="Times New Roman" w:cs="Times New Roman"/>
                <w:sz w:val="20"/>
                <w:szCs w:val="20"/>
                <w:lang w:eastAsia="es-ES"/>
              </w:rPr>
              <w:t> DESCARGA ELÉCTRICA: no intente separar el exterior del adaptador de alimentación sin permiso. Puede provocar una descarga eléctrica. También tiene baja posibilidad de llegar a la muerte. En el caso de que tenga algunos problemas con el adaptador de corriente, le recomendamos que primero se ponga en contacto con nosotros.</w:t>
            </w:r>
          </w:p>
        </w:tc>
      </w:tr>
      <w:tr w:rsidR="00975D12" w:rsidRPr="00975D12" w:rsidTr="00975D12">
        <w:trPr>
          <w:trHeight w:val="883"/>
        </w:trPr>
        <w:tc>
          <w:tcPr>
            <w:tcW w:w="6300" w:type="dxa"/>
            <w:tcBorders>
              <w:top w:val="double" w:sz="6" w:space="0" w:color="000000"/>
              <w:left w:val="single" w:sz="6" w:space="0" w:color="000000"/>
              <w:bottom w:val="single" w:sz="6" w:space="0" w:color="000000"/>
              <w:right w:val="single" w:sz="6" w:space="0" w:color="000000"/>
            </w:tcBorders>
            <w:tcMar>
              <w:top w:w="0" w:type="dxa"/>
              <w:left w:w="150" w:type="dxa"/>
              <w:bottom w:w="0" w:type="dxa"/>
              <w:right w:w="100" w:type="dxa"/>
            </w:tcMar>
            <w:hideMark/>
          </w:tcPr>
          <w:p w:rsidR="00975D12" w:rsidRPr="00975D12" w:rsidRDefault="00975D12" w:rsidP="00975D12">
            <w:pPr>
              <w:spacing w:after="0" w:line="216" w:lineRule="atLeast"/>
              <w:ind w:left="2"/>
              <w:rPr>
                <w:rFonts w:ascii="Times New Roman" w:eastAsia="Times New Roman" w:hAnsi="Times New Roman" w:cs="Times New Roman"/>
                <w:sz w:val="20"/>
                <w:szCs w:val="20"/>
                <w:lang w:eastAsia="es-ES"/>
              </w:rPr>
            </w:pPr>
            <w:r w:rsidRPr="00975D12">
              <w:rPr>
                <w:rFonts w:ascii="Times New Roman" w:eastAsia="Times New Roman" w:hAnsi="Times New Roman" w:cs="Times New Roman"/>
                <w:b/>
                <w:bCs/>
                <w:i/>
                <w:iCs/>
                <w:sz w:val="20"/>
                <w:szCs w:val="20"/>
                <w:lang w:eastAsia="es-ES"/>
              </w:rPr>
              <w:t>ADVERTENCIA</w:t>
            </w:r>
            <w:r w:rsidRPr="00975D12">
              <w:rPr>
                <w:rFonts w:ascii="Times New Roman" w:eastAsia="Times New Roman" w:hAnsi="Times New Roman" w:cs="Times New Roman"/>
                <w:sz w:val="20"/>
                <w:szCs w:val="20"/>
                <w:lang w:eastAsia="es-ES"/>
              </w:rPr>
              <w:t> : PELIGRO DE CHOQUE - No toque al paciente</w:t>
            </w:r>
          </w:p>
          <w:p w:rsidR="00975D12" w:rsidRPr="00975D12" w:rsidRDefault="00975D12" w:rsidP="00975D12">
            <w:pPr>
              <w:spacing w:after="0" w:line="216" w:lineRule="atLeast"/>
              <w:ind w:left="2"/>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Simultáneamente con el contacto del conector de señal, otros equipos o tierra. Esto puede causar una descarga eléctrica al paciente o al operador.</w:t>
            </w:r>
          </w:p>
        </w:tc>
      </w:tr>
    </w:tbl>
    <w:p w:rsidR="00975D12" w:rsidRPr="00975D12" w:rsidRDefault="00975D12" w:rsidP="00975D12">
      <w:pPr>
        <w:spacing w:after="26" w:line="259" w:lineRule="atLeast"/>
        <w:ind w:right="505"/>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5" w:line="751" w:lineRule="atLeast"/>
        <w:ind w:left="11" w:right="235" w:hanging="10"/>
        <w:jc w:val="both"/>
        <w:rPr>
          <w:rFonts w:ascii="Times New Roman" w:eastAsia="Times New Roman" w:hAnsi="Times New Roman" w:cs="Times New Roman"/>
          <w:color w:val="000000"/>
          <w:sz w:val="37"/>
          <w:szCs w:val="37"/>
          <w:lang w:eastAsia="es-ES"/>
        </w:rPr>
      </w:pPr>
      <w:r w:rsidRPr="00975D12">
        <w:rPr>
          <w:rFonts w:ascii="Times New Roman" w:eastAsia="Times New Roman" w:hAnsi="Times New Roman" w:cs="Times New Roman"/>
          <w:b/>
          <w:bCs/>
          <w:color w:val="000000"/>
          <w:sz w:val="25"/>
          <w:szCs w:val="25"/>
          <w:vertAlign w:val="superscript"/>
          <w:lang w:eastAsia="es-ES"/>
        </w:rPr>
        <w:t>              </w:t>
      </w:r>
      <w:r w:rsidRPr="00975D12">
        <w:rPr>
          <w:rFonts w:ascii="Times New Roman" w:eastAsia="Times New Roman" w:hAnsi="Times New Roman" w:cs="Times New Roman"/>
          <w:b/>
          <w:bCs/>
          <w:i/>
          <w:iCs/>
          <w:color w:val="000000"/>
          <w:sz w:val="20"/>
          <w:szCs w:val="20"/>
          <w:lang w:eastAsia="es-ES"/>
        </w:rPr>
        <w:t>ADVERTENCIA,</w:t>
      </w:r>
      <w:r w:rsidRPr="00975D12">
        <w:rPr>
          <w:rFonts w:ascii="Times New Roman" w:eastAsia="Times New Roman" w:hAnsi="Times New Roman" w:cs="Times New Roman"/>
          <w:color w:val="000000"/>
          <w:sz w:val="37"/>
          <w:szCs w:val="37"/>
          <w:lang w:eastAsia="es-ES"/>
        </w:rPr>
        <w:t> </w:t>
      </w:r>
      <w:r w:rsidRPr="00975D12">
        <w:rPr>
          <w:rFonts w:ascii="Times New Roman" w:eastAsia="Times New Roman" w:hAnsi="Times New Roman" w:cs="Times New Roman"/>
          <w:color w:val="000000"/>
          <w:sz w:val="20"/>
          <w:szCs w:val="20"/>
          <w:lang w:eastAsia="es-ES"/>
        </w:rPr>
        <w:t>utilice el BT</w:t>
      </w:r>
      <w:r w:rsidRPr="00975D12">
        <w:rPr>
          <w:rFonts w:ascii="Times New Roman" w:eastAsia="Times New Roman" w:hAnsi="Times New Roman" w:cs="Times New Roman"/>
          <w:color w:val="000000"/>
          <w:sz w:val="37"/>
          <w:szCs w:val="37"/>
          <w:lang w:eastAsia="es-ES"/>
        </w:rPr>
        <w:t> </w:t>
      </w:r>
      <w:r w:rsidRPr="00975D12">
        <w:rPr>
          <w:rFonts w:ascii="Times New Roman" w:eastAsia="Times New Roman" w:hAnsi="Times New Roman" w:cs="Times New Roman"/>
          <w:color w:val="000000"/>
          <w:sz w:val="21"/>
          <w:szCs w:val="21"/>
          <w:vertAlign w:val="subscript"/>
          <w:lang w:eastAsia="es-ES"/>
        </w:rPr>
        <w:t>-</w:t>
      </w:r>
      <w:r w:rsidRPr="00975D12">
        <w:rPr>
          <w:rFonts w:ascii="Times New Roman" w:eastAsia="Times New Roman" w:hAnsi="Times New Roman" w:cs="Times New Roman"/>
          <w:color w:val="000000"/>
          <w:sz w:val="37"/>
          <w:szCs w:val="37"/>
          <w:lang w:eastAsia="es-ES"/>
        </w:rPr>
        <w:t> </w:t>
      </w:r>
      <w:r w:rsidRPr="00975D12">
        <w:rPr>
          <w:rFonts w:ascii="Times New Roman" w:eastAsia="Times New Roman" w:hAnsi="Times New Roman" w:cs="Times New Roman"/>
          <w:color w:val="000000"/>
          <w:sz w:val="20"/>
          <w:szCs w:val="20"/>
          <w:lang w:eastAsia="es-ES"/>
        </w:rPr>
        <w:t>: 350 PELIGRO DE CHOQUE al paciente.</w:t>
      </w:r>
      <w:r w:rsidRPr="00975D12">
        <w:rPr>
          <w:rFonts w:ascii="Times New Roman" w:eastAsia="Times New Roman" w:hAnsi="Times New Roman" w:cs="Times New Roman"/>
          <w:color w:val="000000"/>
          <w:sz w:val="37"/>
          <w:szCs w:val="37"/>
          <w:lang w:eastAsia="es-ES"/>
        </w:rPr>
        <w:t> </w:t>
      </w:r>
      <w:r w:rsidRPr="00975D12">
        <w:rPr>
          <w:rFonts w:ascii="Times New Roman" w:eastAsia="Times New Roman" w:hAnsi="Times New Roman" w:cs="Times New Roman"/>
          <w:color w:val="000000"/>
          <w:sz w:val="20"/>
          <w:szCs w:val="20"/>
          <w:lang w:eastAsia="es-ES"/>
        </w:rPr>
        <w:t>Esto puede causar una descarga eléctrica en el - Durante la actualización del BT-350, no</w:t>
      </w:r>
      <w:r w:rsidRPr="00975D12">
        <w:rPr>
          <w:rFonts w:ascii="Times New Roman" w:eastAsia="Times New Roman" w:hAnsi="Times New Roman" w:cs="Times New Roman"/>
          <w:color w:val="000000"/>
          <w:sz w:val="37"/>
          <w:szCs w:val="37"/>
          <w:lang w:eastAsia="es-ES"/>
        </w:rPr>
        <w:t> </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color w:val="000000"/>
          <w:sz w:val="20"/>
          <w:szCs w:val="20"/>
          <w:lang w:eastAsia="es-ES"/>
        </w:rPr>
        <w:t>paciente.</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1.3.</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Precauciones</w:t>
      </w:r>
    </w:p>
    <w:tbl>
      <w:tblPr>
        <w:tblW w:w="6300" w:type="dxa"/>
        <w:tblInd w:w="374" w:type="dxa"/>
        <w:tblCellMar>
          <w:left w:w="0" w:type="dxa"/>
          <w:right w:w="0" w:type="dxa"/>
        </w:tblCellMar>
        <w:tblLook w:val="04A0" w:firstRow="1" w:lastRow="0" w:firstColumn="1" w:lastColumn="0" w:noHBand="0" w:noVBand="1"/>
      </w:tblPr>
      <w:tblGrid>
        <w:gridCol w:w="6300"/>
      </w:tblGrid>
      <w:tr w:rsidR="00975D12" w:rsidRPr="00975D12" w:rsidTr="00975D12">
        <w:trPr>
          <w:trHeight w:val="1301"/>
        </w:trPr>
        <w:tc>
          <w:tcPr>
            <w:tcW w:w="6300" w:type="dxa"/>
            <w:tcBorders>
              <w:top w:val="single" w:sz="6" w:space="0" w:color="000000"/>
              <w:left w:val="single" w:sz="6" w:space="0" w:color="000000"/>
              <w:bottom w:val="double" w:sz="6" w:space="0" w:color="000000"/>
              <w:right w:val="single" w:sz="6" w:space="0" w:color="000000"/>
            </w:tcBorders>
            <w:tcMar>
              <w:top w:w="82" w:type="dxa"/>
              <w:left w:w="151" w:type="dxa"/>
              <w:bottom w:w="0" w:type="dxa"/>
              <w:right w:w="101" w:type="dxa"/>
            </w:tcMa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b/>
                <w:bCs/>
                <w:i/>
                <w:iCs/>
                <w:sz w:val="20"/>
                <w:szCs w:val="20"/>
                <w:lang w:eastAsia="es-ES"/>
              </w:rPr>
              <w:t>PRECAUCION</w:t>
            </w:r>
            <w:r w:rsidRPr="00975D12">
              <w:rPr>
                <w:rFonts w:ascii="Times New Roman" w:eastAsia="Times New Roman" w:hAnsi="Times New Roman" w:cs="Times New Roman"/>
                <w:sz w:val="20"/>
                <w:szCs w:val="20"/>
                <w:lang w:eastAsia="es-ES"/>
              </w:rPr>
              <w:t> :</w:t>
            </w:r>
          </w:p>
          <w:p w:rsidR="00975D12" w:rsidRPr="00975D12" w:rsidRDefault="00975D12" w:rsidP="00975D12">
            <w:pPr>
              <w:spacing w:after="0" w:line="240" w:lineRule="auto"/>
              <w:rPr>
                <w:rFonts w:ascii="Times New Roman" w:eastAsia="Times New Roman" w:hAnsi="Times New Roman" w:cs="Times New Roman"/>
                <w:sz w:val="24"/>
                <w:szCs w:val="24"/>
                <w:lang w:eastAsia="es-ES"/>
              </w:rPr>
            </w:pPr>
            <w:r w:rsidRPr="00975D12">
              <w:rPr>
                <w:rFonts w:ascii="Times New Roman" w:eastAsia="Times New Roman" w:hAnsi="Times New Roman" w:cs="Times New Roman"/>
                <w:sz w:val="20"/>
                <w:szCs w:val="20"/>
                <w:lang w:eastAsia="es-ES"/>
              </w:rPr>
              <w:t>-El equipo cumple con la Clase A según IEC / EN 60601-1 (Seguridad de equipos médicos eléctricos)</w:t>
            </w:r>
          </w:p>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 Este equipo cumple con el nivel B según IEC / EN 60601-1-2</w:t>
            </w:r>
          </w:p>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(Requisitos de Compatibilidad Electromagnética)</w:t>
            </w:r>
          </w:p>
        </w:tc>
      </w:tr>
      <w:tr w:rsidR="00975D12" w:rsidRPr="00975D12" w:rsidTr="00975D12">
        <w:trPr>
          <w:trHeight w:val="605"/>
        </w:trPr>
        <w:tc>
          <w:tcPr>
            <w:tcW w:w="6300" w:type="dxa"/>
            <w:tcBorders>
              <w:top w:val="double" w:sz="6" w:space="0" w:color="000000"/>
              <w:left w:val="single" w:sz="6" w:space="0" w:color="000000"/>
              <w:bottom w:val="single" w:sz="6" w:space="0" w:color="000000"/>
              <w:right w:val="single" w:sz="6" w:space="0" w:color="000000"/>
            </w:tcBorders>
            <w:tcMar>
              <w:top w:w="82" w:type="dxa"/>
              <w:left w:w="151" w:type="dxa"/>
              <w:bottom w:w="0" w:type="dxa"/>
              <w:right w:w="101" w:type="dxa"/>
            </w:tcMa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La ley pertinente restringe la venta de este dispositivo por parte de un médico o por orden de este.</w:t>
            </w:r>
          </w:p>
        </w:tc>
      </w:tr>
    </w:tbl>
    <w:p w:rsidR="00975D12" w:rsidRPr="00975D12" w:rsidRDefault="00975D12" w:rsidP="00975D12">
      <w:pPr>
        <w:spacing w:after="0" w:line="240" w:lineRule="auto"/>
        <w:rPr>
          <w:rFonts w:ascii="Times New Roman" w:eastAsia="Times New Roman" w:hAnsi="Times New Roman" w:cs="Times New Roman"/>
          <w:vanish/>
          <w:sz w:val="24"/>
          <w:szCs w:val="24"/>
          <w:lang w:eastAsia="es-ES"/>
        </w:rPr>
      </w:pPr>
    </w:p>
    <w:tbl>
      <w:tblPr>
        <w:tblW w:w="6300" w:type="dxa"/>
        <w:tblCellMar>
          <w:left w:w="0" w:type="dxa"/>
          <w:right w:w="0" w:type="dxa"/>
        </w:tblCellMar>
        <w:tblLook w:val="04A0" w:firstRow="1" w:lastRow="0" w:firstColumn="1" w:lastColumn="0" w:noHBand="0" w:noVBand="1"/>
      </w:tblPr>
      <w:tblGrid>
        <w:gridCol w:w="6300"/>
      </w:tblGrid>
      <w:tr w:rsidR="00975D12" w:rsidRPr="00975D12" w:rsidTr="00975D12">
        <w:trPr>
          <w:trHeight w:val="1093"/>
        </w:trPr>
        <w:tc>
          <w:tcPr>
            <w:tcW w:w="6300" w:type="dxa"/>
            <w:tcBorders>
              <w:top w:val="single" w:sz="6" w:space="0" w:color="000000"/>
              <w:left w:val="single" w:sz="6" w:space="0" w:color="000000"/>
              <w:bottom w:val="double" w:sz="6"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ind w:right="55"/>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Mantenga el entorno operativo libre de polvo, vibraciones, materiales corrosivos o inflamables y temperaturas y humedad extremas. La unidad debe mantenerse limpia y libre de gel transductor y otras sustancias.</w:t>
            </w:r>
          </w:p>
        </w:tc>
      </w:tr>
      <w:tr w:rsidR="00975D12" w:rsidRPr="00975D12" w:rsidTr="00975D12">
        <w:trPr>
          <w:trHeight w:val="881"/>
        </w:trPr>
        <w:tc>
          <w:tcPr>
            <w:tcW w:w="6300" w:type="dxa"/>
            <w:tcBorders>
              <w:top w:val="double" w:sz="6" w:space="0" w:color="000000"/>
              <w:left w:val="single" w:sz="6" w:space="0" w:color="000000"/>
              <w:bottom w:val="double" w:sz="6"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ind w:right="52"/>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cuando instale la unidad en un lugar sellado, permita una ventilación adecuada, accesibilidad para el servicio y espacio para una visualización y operación adecuadas. Dos lados del dispositivo deben estar abiertos.</w:t>
            </w:r>
          </w:p>
        </w:tc>
      </w:tr>
      <w:tr w:rsidR="00975D12" w:rsidRPr="00975D12" w:rsidTr="00975D12">
        <w:trPr>
          <w:trHeight w:val="827"/>
        </w:trPr>
        <w:tc>
          <w:tcPr>
            <w:tcW w:w="6300" w:type="dxa"/>
            <w:tcBorders>
              <w:top w:val="double" w:sz="6" w:space="0" w:color="000000"/>
              <w:left w:val="single" w:sz="6" w:space="0" w:color="000000"/>
              <w:bottom w:val="double" w:sz="6"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ind w:right="55"/>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lastRenderedPageBreak/>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No opere la unidad si está húmeda o mojada debido a la condensación o derrames. Evite usar el equipo inmediatamente después de moverlo de un ambiente frío a un lugar cálido y húmedo.</w:t>
            </w:r>
          </w:p>
        </w:tc>
      </w:tr>
      <w:tr w:rsidR="00975D12" w:rsidRPr="00975D12" w:rsidTr="00975D12">
        <w:trPr>
          <w:trHeight w:val="609"/>
        </w:trPr>
        <w:tc>
          <w:tcPr>
            <w:tcW w:w="6300" w:type="dxa"/>
            <w:tcBorders>
              <w:top w:val="double" w:sz="6" w:space="0" w:color="000000"/>
              <w:left w:val="single" w:sz="6" w:space="0" w:color="000000"/>
              <w:bottom w:val="single" w:sz="6"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nunca utilice objetos afilados o puntiagudos para accionar los interruptores del panel frontal.</w:t>
            </w:r>
          </w:p>
        </w:tc>
      </w:tr>
      <w:tr w:rsidR="00975D12" w:rsidRPr="00975D12" w:rsidTr="00975D12">
        <w:trPr>
          <w:trHeight w:val="1966"/>
        </w:trPr>
        <w:tc>
          <w:tcPr>
            <w:tcW w:w="6300" w:type="dxa"/>
            <w:tcBorders>
              <w:top w:val="single" w:sz="6" w:space="0" w:color="000000"/>
              <w:left w:val="single" w:sz="6" w:space="0" w:color="000000"/>
              <w:bottom w:val="double" w:sz="6" w:space="0" w:color="000000"/>
              <w:right w:val="single" w:sz="6" w:space="0" w:color="000000"/>
            </w:tcBorders>
            <w:shd w:val="clear" w:color="auto" w:fill="FFFFFF"/>
            <w:tcMar>
              <w:top w:w="81" w:type="dxa"/>
              <w:left w:w="151" w:type="dxa"/>
              <w:bottom w:w="0" w:type="dxa"/>
              <w:right w:w="100" w:type="dxa"/>
            </w:tcMar>
            <w:hideMark/>
          </w:tcPr>
          <w:p w:rsidR="00975D12" w:rsidRPr="00975D12" w:rsidRDefault="00975D12" w:rsidP="00975D12">
            <w:pPr>
              <w:spacing w:after="0" w:line="216" w:lineRule="atLeast"/>
              <w:ind w:right="50"/>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las computadoras personales de uso general y los módems no están diseñados para cumplir con los requisitos de seguridad eléctrica de los dispositivos médicos. El conector RS-232C en el BT-350 está aislado eléctricamente para permitir conexiones seguras a dispositivos no médicos, que deben conectarse con un cable de longitud suficiente para evitar que el equipo no médico entre en contacto con el paciente. Si el BT-350 tiene que estar conectado a otros dispositivos médicos, debe cumplir con las normas IEC / EN 60601-1 e IEC / EN 60601-1-2.</w:t>
            </w:r>
          </w:p>
        </w:tc>
      </w:tr>
      <w:tr w:rsidR="00975D12" w:rsidRPr="00975D12" w:rsidTr="00975D12">
        <w:trPr>
          <w:trHeight w:val="852"/>
        </w:trPr>
        <w:tc>
          <w:tcPr>
            <w:tcW w:w="6300" w:type="dxa"/>
            <w:tcBorders>
              <w:top w:val="double" w:sz="6" w:space="0" w:color="000000"/>
              <w:left w:val="single" w:sz="6" w:space="0" w:color="000000"/>
              <w:bottom w:val="single" w:sz="6"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ind w:right="56"/>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No autoclave ni esterilice con gas el monitor ni ningún otro accesorio. Siga las instrucciones de limpieza y desinfección en la Sección 9 de este manual.</w:t>
            </w:r>
          </w:p>
        </w:tc>
      </w:tr>
      <w:tr w:rsidR="00975D12" w:rsidRPr="00975D12" w:rsidTr="00975D12">
        <w:trPr>
          <w:trHeight w:val="1046"/>
        </w:trPr>
        <w:tc>
          <w:tcPr>
            <w:tcW w:w="6300" w:type="dxa"/>
            <w:tcBorders>
              <w:top w:val="single" w:sz="6" w:space="0" w:color="000000"/>
              <w:left w:val="single" w:sz="6" w:space="0" w:color="000000"/>
              <w:bottom w:val="double" w:sz="6"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ind w:right="51"/>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No sumerja el cuerpo principal y los transductores BT-350 en líquido. Cuando use soluciones, use toallitas estériles para evitar verter líquidos directamente sobre el transductor. Siga las instrucciones de limpieza y desinfección en la Sección 9 de este manual.</w:t>
            </w:r>
          </w:p>
        </w:tc>
      </w:tr>
      <w:tr w:rsidR="00975D12" w:rsidRPr="00975D12" w:rsidTr="00975D12">
        <w:trPr>
          <w:trHeight w:val="610"/>
        </w:trPr>
        <w:tc>
          <w:tcPr>
            <w:tcW w:w="6300" w:type="dxa"/>
            <w:tcBorders>
              <w:top w:val="double" w:sz="6" w:space="0" w:color="000000"/>
              <w:left w:val="single" w:sz="6" w:space="0" w:color="000000"/>
              <w:bottom w:val="double" w:sz="6"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Al lavar las cintas del transductor, la temperatura del agua no debe superar los 60 ° C (140 ° F).</w:t>
            </w:r>
          </w:p>
        </w:tc>
      </w:tr>
      <w:tr w:rsidR="00975D12" w:rsidRPr="00975D12" w:rsidTr="00975D12">
        <w:trPr>
          <w:trHeight w:val="633"/>
        </w:trPr>
        <w:tc>
          <w:tcPr>
            <w:tcW w:w="6300" w:type="dxa"/>
            <w:tcBorders>
              <w:top w:val="double" w:sz="6" w:space="0" w:color="000000"/>
              <w:left w:val="single" w:sz="6" w:space="0" w:color="000000"/>
              <w:bottom w:val="single" w:sz="12"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Al cargar papel, el papel debe colocarse por encima del eje. De lo contrario, el papel puede estar sesgado por un lado.</w:t>
            </w:r>
          </w:p>
        </w:tc>
      </w:tr>
      <w:tr w:rsidR="00975D12" w:rsidRPr="00975D12" w:rsidTr="00975D12">
        <w:trPr>
          <w:trHeight w:val="1098"/>
        </w:trPr>
        <w:tc>
          <w:tcPr>
            <w:tcW w:w="6300" w:type="dxa"/>
            <w:tcBorders>
              <w:top w:val="single" w:sz="12" w:space="0" w:color="000000"/>
              <w:left w:val="single" w:sz="6" w:space="0" w:color="000000"/>
              <w:bottom w:val="double" w:sz="6"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ind w:right="54"/>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Si el equipo se usa en un área donde la integridad del conductor de protección externo en la instalación o su disposición es dudosa, el equipo deberá operarse desde su fuente eléctrica interna cuando se seleccione la batería opcional.</w:t>
            </w:r>
          </w:p>
        </w:tc>
      </w:tr>
      <w:tr w:rsidR="00975D12" w:rsidRPr="00975D12" w:rsidTr="00975D12">
        <w:trPr>
          <w:trHeight w:val="1091"/>
        </w:trPr>
        <w:tc>
          <w:tcPr>
            <w:tcW w:w="6300" w:type="dxa"/>
            <w:tcBorders>
              <w:top w:val="double" w:sz="6" w:space="0" w:color="000000"/>
              <w:left w:val="single" w:sz="6" w:space="0" w:color="000000"/>
              <w:bottom w:val="single" w:sz="6" w:space="0" w:color="000000"/>
              <w:right w:val="single" w:sz="6" w:space="0" w:color="000000"/>
            </w:tcBorders>
            <w:tcMar>
              <w:top w:w="81" w:type="dxa"/>
              <w:left w:w="151" w:type="dxa"/>
              <w:bottom w:w="0" w:type="dxa"/>
              <w:right w:w="100" w:type="dxa"/>
            </w:tcMar>
            <w:hideMark/>
          </w:tcPr>
          <w:p w:rsidR="00975D12" w:rsidRPr="00975D12" w:rsidRDefault="00975D12" w:rsidP="00975D12">
            <w:pPr>
              <w:spacing w:after="0" w:line="216" w:lineRule="atLeast"/>
              <w:ind w:right="55"/>
              <w:jc w:val="both"/>
              <w:rPr>
                <w:rFonts w:ascii="Times New Roman" w:eastAsia="Times New Roman" w:hAnsi="Times New Roman" w:cs="Times New Roman"/>
                <w:sz w:val="20"/>
                <w:szCs w:val="20"/>
                <w:lang w:eastAsia="es-ES"/>
              </w:rPr>
            </w:pPr>
            <w:proofErr w:type="gramStart"/>
            <w:r w:rsidRPr="00975D12">
              <w:rPr>
                <w:rFonts w:ascii="Times New Roman" w:eastAsia="Times New Roman" w:hAnsi="Times New Roman" w:cs="Times New Roman"/>
                <w:b/>
                <w:bCs/>
                <w:i/>
                <w:iCs/>
                <w:sz w:val="20"/>
                <w:szCs w:val="20"/>
                <w:lang w:eastAsia="es-ES"/>
              </w:rPr>
              <w:t>PRECAUCIÓN</w:t>
            </w:r>
            <w:r w:rsidRPr="00975D12">
              <w:rPr>
                <w:rFonts w:ascii="Times New Roman" w:eastAsia="Times New Roman" w:hAnsi="Times New Roman" w:cs="Times New Roman"/>
                <w:sz w:val="20"/>
                <w:szCs w:val="20"/>
                <w:lang w:eastAsia="es-ES"/>
              </w:rPr>
              <w:t> :</w:t>
            </w:r>
            <w:proofErr w:type="gramEnd"/>
            <w:r w:rsidRPr="00975D12">
              <w:rPr>
                <w:rFonts w:ascii="Times New Roman" w:eastAsia="Times New Roman" w:hAnsi="Times New Roman" w:cs="Times New Roman"/>
                <w:sz w:val="20"/>
                <w:szCs w:val="20"/>
                <w:lang w:eastAsia="es-ES"/>
              </w:rPr>
              <w:t xml:space="preserve"> cuando la puerta de la impresora está abierta, no coloque el dedo en el interior del BT-350. Esto puede causar la herida del dedo. Tampoco pinche el interior del BT-350 cuando la puerta de la impresora esté abierta. Esto puede causar daños al dispositivo o una descarga eléctrica.</w:t>
            </w:r>
          </w:p>
        </w:tc>
      </w:tr>
    </w:tbl>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Default="00975D12" w:rsidP="00975D12">
      <w:pPr>
        <w:spacing w:after="0" w:line="259" w:lineRule="atLeast"/>
        <w:ind w:right="506"/>
        <w:jc w:val="both"/>
        <w:rPr>
          <w:rFonts w:ascii="Times New Roman" w:eastAsia="Times New Roman" w:hAnsi="Times New Roman" w:cs="Times New Roman"/>
          <w:b/>
          <w:bCs/>
          <w:i/>
          <w:iCs/>
          <w:color w:val="000000"/>
          <w:sz w:val="24"/>
          <w:szCs w:val="24"/>
          <w:lang w:eastAsia="es-ES"/>
        </w:rPr>
      </w:pPr>
    </w:p>
    <w:p w:rsidR="00975D12" w:rsidRPr="00975D12" w:rsidRDefault="00975D12" w:rsidP="00975D12">
      <w:pPr>
        <w:spacing w:after="0" w:line="259" w:lineRule="atLeast"/>
        <w:ind w:right="506"/>
        <w:jc w:val="both"/>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lastRenderedPageBreak/>
        <w:t> </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1.4</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Precaución general sobre el medio ambiente</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129" w:line="206" w:lineRule="atLeast"/>
        <w:rPr>
          <w:rFonts w:ascii="Times New Roman" w:eastAsia="Times New Roman" w:hAnsi="Times New Roman" w:cs="Times New Roman"/>
          <w:color w:val="000000"/>
          <w:sz w:val="20"/>
          <w:szCs w:val="20"/>
          <w:lang w:eastAsia="es-ES"/>
        </w:rPr>
      </w:pPr>
      <w:r w:rsidRPr="00975D12">
        <w:rPr>
          <w:rFonts w:ascii="Wingdings" w:eastAsia="Times New Roman" w:hAnsi="Wingdings" w:cs="Times New Roman"/>
          <w:color w:val="000000"/>
          <w:sz w:val="20"/>
          <w:szCs w:val="20"/>
          <w:lang w:eastAsia="es-ES"/>
        </w:rPr>
        <w:sym w:font="Wingdings" w:char="F06E"/>
      </w:r>
      <w:r w:rsidRPr="00975D12">
        <w:rPr>
          <w:rFonts w:ascii="Times New Roman" w:eastAsia="Times New Roman" w:hAnsi="Times New Roman" w:cs="Times New Roman"/>
          <w:color w:val="000000"/>
          <w:sz w:val="20"/>
          <w:szCs w:val="20"/>
          <w:lang w:eastAsia="es-ES"/>
        </w:rPr>
        <w:t> </w:t>
      </w:r>
      <w:r w:rsidRPr="00975D12">
        <w:rPr>
          <w:rFonts w:ascii="Arial" w:eastAsia="Times New Roman" w:hAnsi="Arial" w:cs="Arial"/>
          <w:color w:val="000000"/>
          <w:sz w:val="20"/>
          <w:szCs w:val="20"/>
          <w:lang w:eastAsia="es-ES"/>
        </w:rPr>
        <w:t>              </w:t>
      </w:r>
      <w:r w:rsidRPr="00975D12">
        <w:rPr>
          <w:rFonts w:ascii="Times New Roman" w:eastAsia="Times New Roman" w:hAnsi="Times New Roman" w:cs="Times New Roman"/>
          <w:color w:val="000000"/>
          <w:sz w:val="20"/>
          <w:szCs w:val="20"/>
          <w:lang w:eastAsia="es-ES"/>
        </w:rPr>
        <w:t>No guarde ni haga funcionar el equipo en el entorno indicado a continuación.</w:t>
      </w:r>
    </w:p>
    <w:tbl>
      <w:tblPr>
        <w:tblW w:w="7046" w:type="dxa"/>
        <w:tblCellMar>
          <w:left w:w="0" w:type="dxa"/>
          <w:right w:w="0" w:type="dxa"/>
        </w:tblCellMar>
        <w:tblLook w:val="04A0" w:firstRow="1" w:lastRow="0" w:firstColumn="1" w:lastColumn="0" w:noHBand="0" w:noVBand="1"/>
      </w:tblPr>
      <w:tblGrid>
        <w:gridCol w:w="1695"/>
        <w:gridCol w:w="2080"/>
        <w:gridCol w:w="1583"/>
        <w:gridCol w:w="1688"/>
      </w:tblGrid>
      <w:tr w:rsidR="00975D12" w:rsidRPr="00975D12" w:rsidTr="00975D12">
        <w:trPr>
          <w:trHeight w:val="1364"/>
        </w:trPr>
        <w:tc>
          <w:tcPr>
            <w:tcW w:w="1469"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hideMark/>
          </w:tcPr>
          <w:p w:rsidR="00975D12" w:rsidRPr="00975D12" w:rsidRDefault="00975D12" w:rsidP="00975D12">
            <w:pPr>
              <w:spacing w:after="0" w:line="238" w:lineRule="atLeast"/>
              <w:ind w:left="233"/>
              <w:rPr>
                <w:rFonts w:ascii="Times New Roman" w:eastAsia="Times New Roman" w:hAnsi="Times New Roman" w:cs="Times New Roman"/>
                <w:lang w:eastAsia="es-ES"/>
              </w:rPr>
            </w:pPr>
            <w:r w:rsidRPr="00975D12">
              <w:rPr>
                <w:rFonts w:ascii="Times New Roman" w:eastAsia="Times New Roman" w:hAnsi="Times New Roman" w:cs="Times New Roman"/>
                <w:noProof/>
                <w:lang w:eastAsia="es-ES"/>
              </w:rPr>
              <w:drawing>
                <wp:inline distT="0" distB="0" distL="0" distR="0" wp14:anchorId="65D51D6E" wp14:editId="3BD6EAB7">
                  <wp:extent cx="828675" cy="78105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8675" cy="781050"/>
                          </a:xfrm>
                          <a:prstGeom prst="rect">
                            <a:avLst/>
                          </a:prstGeom>
                          <a:noFill/>
                          <a:ln>
                            <a:noFill/>
                          </a:ln>
                        </pic:spPr>
                      </pic:pic>
                    </a:graphicData>
                  </a:graphic>
                </wp:inline>
              </w:drawing>
            </w:r>
          </w:p>
        </w:tc>
        <w:tc>
          <w:tcPr>
            <w:tcW w:w="2458"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center"/>
            <w:hideMark/>
          </w:tcPr>
          <w:p w:rsidR="00975D12" w:rsidRPr="00975D12" w:rsidRDefault="00975D12" w:rsidP="00975D12">
            <w:pPr>
              <w:spacing w:after="0" w:line="216" w:lineRule="atLeast"/>
              <w:ind w:left="127" w:right="326"/>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Evite colocar en un área expuesta a la humedad. No toque el equipo con las manos mojadas.</w:t>
            </w:r>
          </w:p>
        </w:tc>
        <w:tc>
          <w:tcPr>
            <w:tcW w:w="1416"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hideMark/>
          </w:tcPr>
          <w:p w:rsidR="00975D12" w:rsidRPr="00975D12" w:rsidRDefault="00975D12" w:rsidP="00975D12">
            <w:pPr>
              <w:spacing w:after="0" w:line="238" w:lineRule="atLeast"/>
              <w:ind w:left="128"/>
              <w:rPr>
                <w:rFonts w:ascii="Times New Roman" w:eastAsia="Times New Roman" w:hAnsi="Times New Roman" w:cs="Times New Roman"/>
                <w:lang w:eastAsia="es-ES"/>
              </w:rPr>
            </w:pPr>
            <w:r w:rsidRPr="00975D12">
              <w:rPr>
                <w:rFonts w:ascii="Times New Roman" w:eastAsia="Times New Roman" w:hAnsi="Times New Roman" w:cs="Times New Roman"/>
                <w:noProof/>
                <w:lang w:eastAsia="es-ES"/>
              </w:rPr>
              <w:drawing>
                <wp:inline distT="0" distB="0" distL="0" distR="0" wp14:anchorId="4621AC35" wp14:editId="14D84EBD">
                  <wp:extent cx="828675" cy="771525"/>
                  <wp:effectExtent l="0" t="0" r="9525"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8675" cy="771525"/>
                          </a:xfrm>
                          <a:prstGeom prst="rect">
                            <a:avLst/>
                          </a:prstGeom>
                          <a:noFill/>
                          <a:ln>
                            <a:noFill/>
                          </a:ln>
                        </pic:spPr>
                      </pic:pic>
                    </a:graphicData>
                  </a:graphic>
                </wp:inline>
              </w:drawing>
            </w:r>
          </w:p>
        </w:tc>
        <w:tc>
          <w:tcPr>
            <w:tcW w:w="1702"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center"/>
            <w:hideMark/>
          </w:tcPr>
          <w:p w:rsidR="00975D12" w:rsidRPr="00975D12" w:rsidRDefault="00975D12" w:rsidP="00975D12">
            <w:pPr>
              <w:spacing w:after="0" w:line="216" w:lineRule="atLeast"/>
              <w:ind w:left="142" w:right="29"/>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Evitar la exposición a la luz solar directa.</w:t>
            </w:r>
          </w:p>
        </w:tc>
      </w:tr>
      <w:tr w:rsidR="00975D12" w:rsidRPr="00975D12" w:rsidTr="00975D12">
        <w:trPr>
          <w:trHeight w:val="2033"/>
        </w:trPr>
        <w:tc>
          <w:tcPr>
            <w:tcW w:w="1469"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hideMark/>
          </w:tcPr>
          <w:p w:rsidR="00975D12" w:rsidRPr="00975D12" w:rsidRDefault="00975D12" w:rsidP="00975D12">
            <w:pPr>
              <w:spacing w:after="0" w:line="238" w:lineRule="atLeast"/>
              <w:ind w:left="128"/>
              <w:rPr>
                <w:rFonts w:ascii="Times New Roman" w:eastAsia="Times New Roman" w:hAnsi="Times New Roman" w:cs="Times New Roman"/>
                <w:lang w:eastAsia="es-ES"/>
              </w:rPr>
            </w:pPr>
            <w:r w:rsidRPr="00975D12">
              <w:rPr>
                <w:rFonts w:ascii="Times New Roman" w:eastAsia="Times New Roman" w:hAnsi="Times New Roman" w:cs="Times New Roman"/>
                <w:noProof/>
                <w:lang w:eastAsia="es-ES"/>
              </w:rPr>
              <w:drawing>
                <wp:inline distT="0" distB="0" distL="0" distR="0" wp14:anchorId="5A6749E5" wp14:editId="478AC3E3">
                  <wp:extent cx="828675" cy="68580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8675" cy="685800"/>
                          </a:xfrm>
                          <a:prstGeom prst="rect">
                            <a:avLst/>
                          </a:prstGeom>
                          <a:noFill/>
                          <a:ln>
                            <a:noFill/>
                          </a:ln>
                        </pic:spPr>
                      </pic:pic>
                    </a:graphicData>
                  </a:graphic>
                </wp:inline>
              </w:drawing>
            </w:r>
          </w:p>
        </w:tc>
        <w:tc>
          <w:tcPr>
            <w:tcW w:w="2458"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center"/>
            <w:hideMark/>
          </w:tcPr>
          <w:p w:rsidR="00975D12" w:rsidRPr="00975D12" w:rsidRDefault="00975D12" w:rsidP="00975D12">
            <w:pPr>
              <w:spacing w:after="0" w:line="240" w:lineRule="auto"/>
              <w:ind w:left="98" w:right="130"/>
              <w:jc w:val="both"/>
              <w:rPr>
                <w:rFonts w:ascii="Times New Roman" w:eastAsia="Times New Roman" w:hAnsi="Times New Roman" w:cs="Times New Roman"/>
                <w:sz w:val="24"/>
                <w:szCs w:val="24"/>
                <w:lang w:eastAsia="es-ES"/>
              </w:rPr>
            </w:pPr>
            <w:r w:rsidRPr="00975D12">
              <w:rPr>
                <w:rFonts w:ascii="Times New Roman" w:eastAsia="Times New Roman" w:hAnsi="Times New Roman" w:cs="Times New Roman"/>
                <w:sz w:val="20"/>
                <w:szCs w:val="20"/>
                <w:lang w:eastAsia="es-ES"/>
              </w:rPr>
              <w:t>Evite colocar en un área donde haya una alta variación de temperatura.</w:t>
            </w:r>
          </w:p>
          <w:p w:rsidR="00975D12" w:rsidRPr="00975D12" w:rsidRDefault="00975D12" w:rsidP="00975D12">
            <w:pPr>
              <w:spacing w:after="0" w:line="190" w:lineRule="atLeast"/>
              <w:ind w:left="98"/>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Temperatura de funcionamiento oscila entre 10 </w:t>
            </w:r>
            <w:r w:rsidRPr="00975D12">
              <w:rPr>
                <w:rFonts w:ascii="Segoe UI Symbol" w:eastAsia="Times New Roman" w:hAnsi="Segoe UI Symbol" w:cs="Times New Roman"/>
                <w:sz w:val="20"/>
                <w:szCs w:val="20"/>
                <w:lang w:eastAsia="es-ES"/>
              </w:rPr>
              <w:sym w:font="Symbol" w:char="F0B0"/>
            </w:r>
            <w:r w:rsidRPr="00975D12">
              <w:rPr>
                <w:rFonts w:ascii="Times New Roman" w:eastAsia="Times New Roman" w:hAnsi="Times New Roman" w:cs="Times New Roman"/>
                <w:sz w:val="20"/>
                <w:szCs w:val="20"/>
                <w:lang w:eastAsia="es-ES"/>
              </w:rPr>
              <w:t> C a 40 </w:t>
            </w:r>
            <w:r w:rsidRPr="00975D12">
              <w:rPr>
                <w:rFonts w:ascii="Segoe UI Symbol" w:eastAsia="Times New Roman" w:hAnsi="Segoe UI Symbol" w:cs="Times New Roman"/>
                <w:sz w:val="20"/>
                <w:szCs w:val="20"/>
                <w:lang w:eastAsia="es-ES"/>
              </w:rPr>
              <w:sym w:font="Symbol" w:char="F0B0"/>
            </w:r>
            <w:r w:rsidRPr="00975D12">
              <w:rPr>
                <w:rFonts w:ascii="Times New Roman" w:eastAsia="Times New Roman" w:hAnsi="Times New Roman" w:cs="Times New Roman"/>
                <w:sz w:val="20"/>
                <w:szCs w:val="20"/>
                <w:lang w:eastAsia="es-ES"/>
              </w:rPr>
              <w:t> C.</w:t>
            </w:r>
          </w:p>
          <w:p w:rsidR="00975D12" w:rsidRPr="00975D12" w:rsidRDefault="00975D12" w:rsidP="00975D12">
            <w:pPr>
              <w:spacing w:after="0" w:line="216" w:lineRule="atLeast"/>
              <w:ind w:hanging="120"/>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La humedad de funcionamiento varía de 20% a 90%.</w:t>
            </w:r>
          </w:p>
        </w:tc>
        <w:tc>
          <w:tcPr>
            <w:tcW w:w="1416"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hideMark/>
          </w:tcPr>
          <w:p w:rsidR="00975D12" w:rsidRPr="00975D12" w:rsidRDefault="00975D12" w:rsidP="00975D12">
            <w:pPr>
              <w:spacing w:after="0" w:line="238" w:lineRule="atLeast"/>
              <w:ind w:left="128"/>
              <w:rPr>
                <w:rFonts w:ascii="Times New Roman" w:eastAsia="Times New Roman" w:hAnsi="Times New Roman" w:cs="Times New Roman"/>
                <w:lang w:eastAsia="es-ES"/>
              </w:rPr>
            </w:pPr>
            <w:r w:rsidRPr="00975D12">
              <w:rPr>
                <w:rFonts w:ascii="Times New Roman" w:eastAsia="Times New Roman" w:hAnsi="Times New Roman" w:cs="Times New Roman"/>
                <w:noProof/>
                <w:lang w:eastAsia="es-ES"/>
              </w:rPr>
              <w:drawing>
                <wp:inline distT="0" distB="0" distL="0" distR="0" wp14:anchorId="3125101E" wp14:editId="75E80C90">
                  <wp:extent cx="828675" cy="70485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8675" cy="704850"/>
                          </a:xfrm>
                          <a:prstGeom prst="rect">
                            <a:avLst/>
                          </a:prstGeom>
                          <a:noFill/>
                          <a:ln>
                            <a:noFill/>
                          </a:ln>
                        </pic:spPr>
                      </pic:pic>
                    </a:graphicData>
                  </a:graphic>
                </wp:inline>
              </w:drawing>
            </w:r>
          </w:p>
        </w:tc>
        <w:tc>
          <w:tcPr>
            <w:tcW w:w="1702"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center"/>
            <w:hideMark/>
          </w:tcPr>
          <w:p w:rsidR="00975D12" w:rsidRPr="00975D12" w:rsidRDefault="00975D12" w:rsidP="00975D12">
            <w:pPr>
              <w:spacing w:after="0" w:line="216" w:lineRule="atLeast"/>
              <w:ind w:left="101"/>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Evitar en las proximidades de calentador eléctrico</w:t>
            </w:r>
          </w:p>
        </w:tc>
      </w:tr>
      <w:tr w:rsidR="00975D12" w:rsidRPr="00975D12" w:rsidTr="00975D12">
        <w:trPr>
          <w:trHeight w:val="1407"/>
        </w:trPr>
        <w:tc>
          <w:tcPr>
            <w:tcW w:w="1469"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bottom"/>
            <w:hideMark/>
          </w:tcPr>
          <w:p w:rsidR="00975D12" w:rsidRPr="00975D12" w:rsidRDefault="00975D12" w:rsidP="00975D12">
            <w:pPr>
              <w:spacing w:after="4"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noProof/>
                <w:lang w:eastAsia="es-ES"/>
              </w:rPr>
              <w:drawing>
                <wp:inline distT="0" distB="0" distL="0" distR="0">
                  <wp:extent cx="1066800" cy="547816"/>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4678" cy="556996"/>
                          </a:xfrm>
                          <a:prstGeom prst="rect">
                            <a:avLst/>
                          </a:prstGeom>
                          <a:noFill/>
                          <a:ln>
                            <a:noFill/>
                          </a:ln>
                        </pic:spPr>
                      </pic:pic>
                    </a:graphicData>
                  </a:graphic>
                </wp:inline>
              </w:drawing>
            </w:r>
          </w:p>
          <w:p w:rsidR="00975D12" w:rsidRPr="00975D12" w:rsidRDefault="00975D12" w:rsidP="00975D12">
            <w:pPr>
              <w:spacing w:after="0" w:line="216" w:lineRule="atLeast"/>
              <w:ind w:left="98"/>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 </w:t>
            </w:r>
          </w:p>
        </w:tc>
        <w:tc>
          <w:tcPr>
            <w:tcW w:w="2458"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center"/>
            <w:hideMark/>
          </w:tcPr>
          <w:p w:rsidR="00975D12" w:rsidRPr="00975D12" w:rsidRDefault="00975D12" w:rsidP="00975D12">
            <w:pPr>
              <w:spacing w:after="0" w:line="216" w:lineRule="atLeast"/>
              <w:ind w:left="98" w:right="187"/>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Evite colocarlo en un área donde haya un aumento excesivo de humedad o un problema de ventilación.</w:t>
            </w:r>
          </w:p>
        </w:tc>
        <w:tc>
          <w:tcPr>
            <w:tcW w:w="1416"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hideMark/>
          </w:tcPr>
          <w:p w:rsidR="00975D12" w:rsidRPr="00975D12" w:rsidRDefault="00975D12" w:rsidP="00975D12">
            <w:pPr>
              <w:spacing w:after="0" w:line="238" w:lineRule="atLeast"/>
              <w:ind w:left="128"/>
              <w:rPr>
                <w:rFonts w:ascii="Times New Roman" w:eastAsia="Times New Roman" w:hAnsi="Times New Roman" w:cs="Times New Roman"/>
                <w:lang w:eastAsia="es-ES"/>
              </w:rPr>
            </w:pPr>
            <w:r w:rsidRPr="00975D12">
              <w:rPr>
                <w:rFonts w:ascii="Times New Roman" w:eastAsia="Times New Roman" w:hAnsi="Times New Roman" w:cs="Times New Roman"/>
                <w:noProof/>
                <w:lang w:eastAsia="es-ES"/>
              </w:rPr>
              <w:drawing>
                <wp:inline distT="0" distB="0" distL="0" distR="0" wp14:anchorId="00E53B43" wp14:editId="751F2372">
                  <wp:extent cx="866775" cy="75247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6775" cy="752475"/>
                          </a:xfrm>
                          <a:prstGeom prst="rect">
                            <a:avLst/>
                          </a:prstGeom>
                          <a:noFill/>
                          <a:ln>
                            <a:noFill/>
                          </a:ln>
                        </pic:spPr>
                      </pic:pic>
                    </a:graphicData>
                  </a:graphic>
                </wp:inline>
              </w:drawing>
            </w:r>
          </w:p>
        </w:tc>
        <w:tc>
          <w:tcPr>
            <w:tcW w:w="1702"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center"/>
            <w:hideMark/>
          </w:tcPr>
          <w:p w:rsidR="00975D12" w:rsidRPr="00975D12" w:rsidRDefault="00975D12" w:rsidP="00975D12">
            <w:pPr>
              <w:spacing w:after="0" w:line="216" w:lineRule="atLeast"/>
              <w:ind w:left="101" w:right="78"/>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Evite colocarlo en un área donde haya una vibración o choque excesivo.</w:t>
            </w:r>
          </w:p>
        </w:tc>
      </w:tr>
      <w:tr w:rsidR="00975D12" w:rsidRPr="00975D12" w:rsidTr="00975D12">
        <w:trPr>
          <w:trHeight w:val="1402"/>
        </w:trPr>
        <w:tc>
          <w:tcPr>
            <w:tcW w:w="1469"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bottom"/>
            <w:hideMark/>
          </w:tcPr>
          <w:p w:rsidR="00975D12" w:rsidRPr="00975D12" w:rsidRDefault="00975D12" w:rsidP="00975D12">
            <w:pPr>
              <w:spacing w:after="0" w:line="216" w:lineRule="atLeast"/>
              <w:ind w:right="1"/>
              <w:jc w:val="right"/>
              <w:rPr>
                <w:rFonts w:ascii="Times New Roman" w:eastAsia="Times New Roman" w:hAnsi="Times New Roman" w:cs="Times New Roman"/>
                <w:sz w:val="20"/>
                <w:szCs w:val="20"/>
                <w:lang w:eastAsia="es-ES"/>
              </w:rPr>
            </w:pPr>
            <w:r w:rsidRPr="00975D12">
              <w:rPr>
                <w:rFonts w:ascii="Times New Roman" w:eastAsia="Times New Roman" w:hAnsi="Times New Roman" w:cs="Times New Roman"/>
                <w:noProof/>
                <w:sz w:val="20"/>
                <w:szCs w:val="20"/>
                <w:lang w:eastAsia="es-ES"/>
              </w:rPr>
              <w:drawing>
                <wp:inline distT="0" distB="0" distL="0" distR="0" wp14:anchorId="51EA30F1" wp14:editId="2064690A">
                  <wp:extent cx="828675" cy="79057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8675" cy="790575"/>
                          </a:xfrm>
                          <a:prstGeom prst="rect">
                            <a:avLst/>
                          </a:prstGeom>
                          <a:noFill/>
                          <a:ln>
                            <a:noFill/>
                          </a:ln>
                        </pic:spPr>
                      </pic:pic>
                    </a:graphicData>
                  </a:graphic>
                </wp:inline>
              </w:drawing>
            </w:r>
          </w:p>
        </w:tc>
        <w:tc>
          <w:tcPr>
            <w:tcW w:w="2458"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center"/>
            <w:hideMark/>
          </w:tcPr>
          <w:p w:rsidR="00975D12" w:rsidRPr="00975D12" w:rsidRDefault="00975D12" w:rsidP="00975D12">
            <w:pPr>
              <w:spacing w:after="0" w:line="216" w:lineRule="atLeast"/>
              <w:ind w:left="98" w:right="10"/>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Evite colocarlo en un área donde se almacenen productos químicos o donde haya peligro de fugas de gas.</w:t>
            </w:r>
          </w:p>
        </w:tc>
        <w:tc>
          <w:tcPr>
            <w:tcW w:w="1416"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hideMark/>
          </w:tcPr>
          <w:p w:rsidR="00975D12" w:rsidRPr="00975D12" w:rsidRDefault="00975D12" w:rsidP="00975D12">
            <w:pPr>
              <w:spacing w:after="0" w:line="238" w:lineRule="atLeast"/>
              <w:ind w:left="128"/>
              <w:rPr>
                <w:rFonts w:ascii="Times New Roman" w:eastAsia="Times New Roman" w:hAnsi="Times New Roman" w:cs="Times New Roman"/>
                <w:lang w:eastAsia="es-ES"/>
              </w:rPr>
            </w:pPr>
            <w:r w:rsidRPr="00975D12">
              <w:rPr>
                <w:noProof/>
                <w:lang w:eastAsia="es-ES"/>
              </w:rPr>
              <w:drawing>
                <wp:inline distT="0" distB="0" distL="0" distR="0" wp14:anchorId="078C4233" wp14:editId="2AD459B9">
                  <wp:extent cx="683895" cy="601226"/>
                  <wp:effectExtent l="0" t="0" r="1905"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3895" cy="601226"/>
                          </a:xfrm>
                          <a:prstGeom prst="rect">
                            <a:avLst/>
                          </a:prstGeom>
                          <a:noFill/>
                          <a:ln>
                            <a:noFill/>
                          </a:ln>
                        </pic:spPr>
                      </pic:pic>
                    </a:graphicData>
                  </a:graphic>
                </wp:inline>
              </w:drawing>
            </w:r>
          </w:p>
        </w:tc>
        <w:tc>
          <w:tcPr>
            <w:tcW w:w="1702"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center"/>
            <w:hideMark/>
          </w:tcPr>
          <w:p w:rsidR="00975D12" w:rsidRPr="00975D12" w:rsidRDefault="00975D12" w:rsidP="00975D12">
            <w:pPr>
              <w:spacing w:after="0" w:line="216" w:lineRule="atLeast"/>
              <w:ind w:left="101" w:right="418"/>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Evite el polvo y especialmente el material metálico en el equipo.</w:t>
            </w:r>
          </w:p>
        </w:tc>
      </w:tr>
      <w:tr w:rsidR="00975D12" w:rsidRPr="00975D12" w:rsidTr="00975D12">
        <w:trPr>
          <w:trHeight w:val="1390"/>
        </w:trPr>
        <w:tc>
          <w:tcPr>
            <w:tcW w:w="1469"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hideMark/>
          </w:tcPr>
          <w:p w:rsidR="00975D12" w:rsidRPr="00975D12" w:rsidRDefault="00975D12" w:rsidP="00975D12">
            <w:pPr>
              <w:spacing w:after="0" w:line="238" w:lineRule="atLeast"/>
              <w:ind w:left="128"/>
              <w:rPr>
                <w:rFonts w:ascii="Times New Roman" w:eastAsia="Times New Roman" w:hAnsi="Times New Roman" w:cs="Times New Roman"/>
                <w:lang w:eastAsia="es-ES"/>
              </w:rPr>
            </w:pPr>
            <w:r w:rsidRPr="00975D12">
              <w:rPr>
                <w:rFonts w:ascii="Times New Roman" w:eastAsia="Times New Roman" w:hAnsi="Times New Roman" w:cs="Times New Roman"/>
                <w:noProof/>
                <w:lang w:eastAsia="es-ES"/>
              </w:rPr>
              <mc:AlternateContent>
                <mc:Choice Requires="wps">
                  <w:drawing>
                    <wp:inline distT="0" distB="0" distL="0" distR="0">
                      <wp:extent cx="866775" cy="809625"/>
                      <wp:effectExtent l="0" t="0" r="0" b="9525"/>
                      <wp:docPr id="10" name="Rectángulo 10" descr="https://translate.googleusercontent.com/image_8.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6775"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5D12" w:rsidRDefault="00975D12" w:rsidP="00975D12">
                                  <w:pPr>
                                    <w:jc w:val="center"/>
                                  </w:pPr>
                                  <w:r w:rsidRPr="00975D12">
                                    <w:rPr>
                                      <w:noProof/>
                                      <w:lang w:eastAsia="es-ES"/>
                                    </w:rPr>
                                    <w:drawing>
                                      <wp:inline distT="0" distB="0" distL="0" distR="0">
                                        <wp:extent cx="683895" cy="623772"/>
                                        <wp:effectExtent l="0" t="0" r="1905"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3895" cy="62377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id="Rectángulo 10" o:spid="_x0000_s1026" alt="https://translate.googleusercontent.com/image_8.jpeg" style="width:68.25pt;height:6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" filled="f" stroked="f">
                      <o:lock v:ext="edit" aspectratio="t"/>
                      <v:textbox>
                        <w:txbxContent>
                          <w:p w:rsidR="00975D12" w:rsidRDefault="00975D12" w:rsidP="00975D12">
                            <w:pPr>
                              <w:jc w:val="center"/>
                            </w:pPr>
                            <w:r w:rsidRPr="00975D12">
                              <w:rPr>
                                <w:noProof/>
                                <w:lang w:eastAsia="es-ES"/>
                              </w:rPr>
                              <w:drawing>
                                <wp:inline distT="0" distB="0" distL="0" distR="0">
                                  <wp:extent cx="683895" cy="623772"/>
                                  <wp:effectExtent l="0" t="0" r="1905"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3895" cy="623772"/>
                                          </a:xfrm>
                                          <a:prstGeom prst="rect">
                                            <a:avLst/>
                                          </a:prstGeom>
                                          <a:noFill/>
                                          <a:ln>
                                            <a:noFill/>
                                          </a:ln>
                                        </pic:spPr>
                                      </pic:pic>
                                    </a:graphicData>
                                  </a:graphic>
                                </wp:inline>
                              </w:drawing>
                            </w:r>
                          </w:p>
                        </w:txbxContent>
                      </v:textbox>
                      <w10:anchorlock/>
                    </v:rect>
                  </w:pict>
                </mc:Fallback>
              </mc:AlternateContent>
            </w:r>
          </w:p>
        </w:tc>
        <w:tc>
          <w:tcPr>
            <w:tcW w:w="2458"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vAlign w:val="center"/>
            <w:hideMark/>
          </w:tcPr>
          <w:p w:rsidR="00975D12" w:rsidRPr="00975D12" w:rsidRDefault="00975D12" w:rsidP="00975D12">
            <w:pPr>
              <w:spacing w:after="1" w:line="240" w:lineRule="auto"/>
              <w:ind w:left="98"/>
              <w:jc w:val="both"/>
              <w:rPr>
                <w:rFonts w:ascii="Times New Roman" w:eastAsia="Times New Roman" w:hAnsi="Times New Roman" w:cs="Times New Roman"/>
                <w:sz w:val="24"/>
                <w:szCs w:val="24"/>
                <w:lang w:eastAsia="es-ES"/>
              </w:rPr>
            </w:pPr>
            <w:r w:rsidRPr="00975D12">
              <w:rPr>
                <w:rFonts w:ascii="Times New Roman" w:eastAsia="Times New Roman" w:hAnsi="Times New Roman" w:cs="Times New Roman"/>
                <w:sz w:val="20"/>
                <w:szCs w:val="20"/>
                <w:lang w:eastAsia="es-ES"/>
              </w:rPr>
              <w:t>No desmonte ni desmonte el equipo.</w:t>
            </w:r>
          </w:p>
          <w:p w:rsidR="00975D12" w:rsidRPr="00975D12" w:rsidRDefault="00975D12" w:rsidP="00975D12">
            <w:pPr>
              <w:spacing w:after="0" w:line="216" w:lineRule="atLeast"/>
              <w:ind w:left="98" w:right="30"/>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BISTOS Co., Ltd. no se responsabiliza de ello.</w:t>
            </w:r>
          </w:p>
        </w:tc>
        <w:tc>
          <w:tcPr>
            <w:tcW w:w="1416"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hideMark/>
          </w:tcPr>
          <w:p w:rsidR="00975D12" w:rsidRPr="00975D12" w:rsidRDefault="00975D12" w:rsidP="00975D12">
            <w:pPr>
              <w:spacing w:after="0" w:line="238" w:lineRule="atLeast"/>
              <w:ind w:left="128"/>
              <w:rPr>
                <w:rFonts w:ascii="Times New Roman" w:eastAsia="Times New Roman" w:hAnsi="Times New Roman" w:cs="Times New Roman"/>
                <w:lang w:eastAsia="es-ES"/>
              </w:rPr>
            </w:pPr>
            <w:r w:rsidRPr="00975D12">
              <w:rPr>
                <w:rFonts w:ascii="Times New Roman" w:eastAsia="Times New Roman" w:hAnsi="Times New Roman" w:cs="Times New Roman"/>
                <w:noProof/>
                <w:lang w:eastAsia="es-ES"/>
              </w:rPr>
              <w:drawing>
                <wp:inline distT="0" distB="0" distL="0" distR="0" wp14:anchorId="2E869F26" wp14:editId="7D9451DD">
                  <wp:extent cx="904875" cy="790575"/>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4875" cy="790575"/>
                          </a:xfrm>
                          <a:prstGeom prst="rect">
                            <a:avLst/>
                          </a:prstGeom>
                          <a:noFill/>
                          <a:ln>
                            <a:noFill/>
                          </a:ln>
                        </pic:spPr>
                      </pic:pic>
                    </a:graphicData>
                  </a:graphic>
                </wp:inline>
              </w:drawing>
            </w:r>
          </w:p>
        </w:tc>
        <w:tc>
          <w:tcPr>
            <w:tcW w:w="1702" w:type="dxa"/>
            <w:tcBorders>
              <w:top w:val="single" w:sz="6" w:space="0" w:color="000000"/>
              <w:left w:val="single" w:sz="6" w:space="0" w:color="000000"/>
              <w:bottom w:val="single" w:sz="6" w:space="0" w:color="000000"/>
              <w:right w:val="single" w:sz="6" w:space="0" w:color="000000"/>
            </w:tcBorders>
            <w:tcMar>
              <w:top w:w="3" w:type="dxa"/>
              <w:left w:w="0" w:type="dxa"/>
              <w:bottom w:w="12" w:type="dxa"/>
              <w:right w:w="0" w:type="dxa"/>
            </w:tcMar>
            <w:hideMark/>
          </w:tcPr>
          <w:p w:rsidR="00975D12" w:rsidRPr="00975D12" w:rsidRDefault="00975D12" w:rsidP="00975D12">
            <w:pPr>
              <w:spacing w:after="0" w:line="216" w:lineRule="atLeast"/>
              <w:ind w:left="101" w:right="39"/>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Apague cuando el equipo no esté completamente instalado. De lo contrario, el equipo podría dañarse.</w:t>
            </w:r>
          </w:p>
        </w:tc>
      </w:tr>
    </w:tbl>
    <w:p w:rsidR="00975D12" w:rsidRPr="00975D12" w:rsidRDefault="00975D12" w:rsidP="00975D12">
      <w:pPr>
        <w:spacing w:after="96"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96"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94"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96"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96"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97"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1.5.</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Precauciones generales sobre seguridad eléctrica</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color w:val="000000"/>
          <w:sz w:val="24"/>
          <w:szCs w:val="24"/>
          <w:lang w:eastAsia="es-ES"/>
        </w:rPr>
        <w:t> </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Wingdings" w:eastAsia="Times New Roman" w:hAnsi="Wingdings" w:cs="Times New Roman"/>
          <w:color w:val="000000"/>
          <w:lang w:eastAsia="es-ES"/>
        </w:rPr>
        <w:sym w:font="Wingdings" w:char="F06E"/>
      </w:r>
      <w:r w:rsidRPr="00975D12">
        <w:rPr>
          <w:rFonts w:ascii="Times New Roman" w:eastAsia="Times New Roman" w:hAnsi="Times New Roman" w:cs="Times New Roman"/>
          <w:color w:val="000000"/>
          <w:lang w:eastAsia="es-ES"/>
        </w:rPr>
        <w:t> Verifique los elementos enumerados a continuación antes de operar el equipo.</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1" w:line="251" w:lineRule="atLeast"/>
        <w:ind w:left="799" w:right="1173" w:hanging="398"/>
        <w:rPr>
          <w:rFonts w:ascii="Times New Roman" w:eastAsia="Times New Roman" w:hAnsi="Times New Roman" w:cs="Times New Roman"/>
          <w:color w:val="000000"/>
          <w:lang w:eastAsia="es-ES"/>
        </w:rPr>
      </w:pPr>
      <w:r w:rsidRPr="00975D12">
        <w:rPr>
          <w:rFonts w:ascii="Wingdings" w:eastAsia="Times New Roman" w:hAnsi="Wingdings" w:cs="Times New Roman"/>
          <w:color w:val="000000"/>
          <w:lang w:eastAsia="es-ES"/>
        </w:rPr>
        <w:sym w:font="Wingdings" w:char="F06C"/>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 xml:space="preserve">Asegúrese de que la línea de alimentación eléctrica sea apropiada para usar. (Entrada del adaptador de alimentación: 100 ~ 240V CA, salida del adaptador de </w:t>
      </w:r>
      <w:proofErr w:type="gramStart"/>
      <w:r w:rsidRPr="00975D12">
        <w:rPr>
          <w:rFonts w:ascii="Times New Roman" w:eastAsia="Times New Roman" w:hAnsi="Times New Roman" w:cs="Times New Roman"/>
          <w:color w:val="000000"/>
          <w:lang w:eastAsia="es-ES"/>
        </w:rPr>
        <w:t>alimentación :</w:t>
      </w:r>
      <w:proofErr w:type="gramEnd"/>
      <w:r w:rsidRPr="00975D12">
        <w:rPr>
          <w:rFonts w:ascii="Times New Roman" w:eastAsia="Times New Roman" w:hAnsi="Times New Roman" w:cs="Times New Roman"/>
          <w:color w:val="000000"/>
          <w:lang w:eastAsia="es-ES"/>
        </w:rPr>
        <w:t xml:space="preserve"> 18V , 3.4A).</w:t>
      </w:r>
    </w:p>
    <w:p w:rsidR="00975D12" w:rsidRPr="00975D12" w:rsidRDefault="00975D12" w:rsidP="00975D12">
      <w:pPr>
        <w:spacing w:after="10" w:line="227" w:lineRule="atLeast"/>
        <w:ind w:left="799" w:right="1173" w:hanging="398"/>
        <w:rPr>
          <w:rFonts w:ascii="Times New Roman" w:eastAsia="Times New Roman" w:hAnsi="Times New Roman" w:cs="Times New Roman"/>
          <w:color w:val="000000"/>
          <w:lang w:eastAsia="es-ES"/>
        </w:rPr>
      </w:pPr>
      <w:r w:rsidRPr="00975D12">
        <w:rPr>
          <w:rFonts w:ascii="Wingdings" w:eastAsia="Times New Roman" w:hAnsi="Wingdings" w:cs="Times New Roman"/>
          <w:color w:val="000000"/>
          <w:lang w:eastAsia="es-ES"/>
        </w:rPr>
        <w:sym w:font="Wingdings" w:char="F06C"/>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Asegúrese de que todo el cable de conexión del sistema esté correctamente fijado.</w:t>
      </w:r>
    </w:p>
    <w:tbl>
      <w:tblPr>
        <w:tblW w:w="6640" w:type="dxa"/>
        <w:tblInd w:w="122" w:type="dxa"/>
        <w:tblCellMar>
          <w:left w:w="0" w:type="dxa"/>
          <w:right w:w="0" w:type="dxa"/>
        </w:tblCellMar>
        <w:tblLook w:val="04A0" w:firstRow="1" w:lastRow="0" w:firstColumn="1" w:lastColumn="0" w:noHBand="0" w:noVBand="1"/>
      </w:tblPr>
      <w:tblGrid>
        <w:gridCol w:w="6640"/>
      </w:tblGrid>
      <w:tr w:rsidR="00975D12" w:rsidRPr="00975D12" w:rsidTr="00975D12">
        <w:trPr>
          <w:trHeight w:val="259"/>
        </w:trPr>
        <w:tc>
          <w:tcPr>
            <w:tcW w:w="6640" w:type="dxa"/>
            <w:tcBorders>
              <w:top w:val="single" w:sz="6" w:space="0" w:color="000000"/>
              <w:left w:val="single" w:sz="6" w:space="0" w:color="000000"/>
              <w:bottom w:val="single" w:sz="6" w:space="0" w:color="000000"/>
              <w:right w:val="single" w:sz="6" w:space="0" w:color="000000"/>
            </w:tcBorders>
            <w:shd w:val="clear" w:color="auto" w:fill="E5E5E5"/>
            <w:tcMar>
              <w:top w:w="8" w:type="dxa"/>
              <w:left w:w="100" w:type="dxa"/>
              <w:bottom w:w="0" w:type="dxa"/>
              <w:right w:w="115" w:type="dxa"/>
            </w:tcMar>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b/>
                <w:bCs/>
                <w:lang w:eastAsia="es-ES"/>
              </w:rPr>
              <w:lastRenderedPageBreak/>
              <w:t>Nota</w:t>
            </w:r>
          </w:p>
        </w:tc>
      </w:tr>
      <w:tr w:rsidR="00975D12" w:rsidRPr="00975D12" w:rsidTr="00975D12">
        <w:trPr>
          <w:trHeight w:val="424"/>
        </w:trPr>
        <w:tc>
          <w:tcPr>
            <w:tcW w:w="6640" w:type="dxa"/>
            <w:tcBorders>
              <w:top w:val="single" w:sz="6" w:space="0" w:color="000000"/>
              <w:left w:val="single" w:sz="6" w:space="0" w:color="000000"/>
              <w:bottom w:val="single" w:sz="6" w:space="0" w:color="000000"/>
              <w:right w:val="single" w:sz="6" w:space="0" w:color="000000"/>
            </w:tcBorders>
            <w:tcMar>
              <w:top w:w="8" w:type="dxa"/>
              <w:left w:w="100" w:type="dxa"/>
              <w:bottom w:w="0" w:type="dxa"/>
              <w:right w:w="115" w:type="dxa"/>
            </w:tcMar>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BT-350 incluye BT-350LCD y BT-350LED.</w:t>
            </w:r>
          </w:p>
        </w:tc>
      </w:tr>
    </w:tbl>
    <w:p w:rsidR="00975D12" w:rsidRPr="00975D12" w:rsidRDefault="00975D12" w:rsidP="00975D12">
      <w:pPr>
        <w:spacing w:after="0" w:line="238" w:lineRule="atLeast"/>
        <w:ind w:left="170"/>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tbl>
      <w:tblPr>
        <w:tblW w:w="6599" w:type="dxa"/>
        <w:tblInd w:w="146" w:type="dxa"/>
        <w:tblCellMar>
          <w:left w:w="0" w:type="dxa"/>
          <w:right w:w="0" w:type="dxa"/>
        </w:tblCellMar>
        <w:tblLook w:val="04A0" w:firstRow="1" w:lastRow="0" w:firstColumn="1" w:lastColumn="0" w:noHBand="0" w:noVBand="1"/>
      </w:tblPr>
      <w:tblGrid>
        <w:gridCol w:w="6599"/>
      </w:tblGrid>
      <w:tr w:rsidR="00975D12" w:rsidRPr="00975D12" w:rsidTr="00975D12">
        <w:trPr>
          <w:trHeight w:val="259"/>
        </w:trPr>
        <w:tc>
          <w:tcPr>
            <w:tcW w:w="6599" w:type="dxa"/>
            <w:tcBorders>
              <w:top w:val="single" w:sz="6" w:space="0" w:color="000000"/>
              <w:left w:val="single" w:sz="6" w:space="0" w:color="000000"/>
              <w:bottom w:val="single" w:sz="6" w:space="0" w:color="000000"/>
              <w:right w:val="single" w:sz="6" w:space="0" w:color="000000"/>
            </w:tcBorders>
            <w:shd w:val="clear" w:color="auto" w:fill="E5E5E5"/>
            <w:tcMar>
              <w:top w:w="11" w:type="dxa"/>
              <w:left w:w="97" w:type="dxa"/>
              <w:bottom w:w="0" w:type="dxa"/>
              <w:right w:w="44" w:type="dxa"/>
            </w:tcMar>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b/>
                <w:bCs/>
                <w:lang w:eastAsia="es-ES"/>
              </w:rPr>
              <w:t>Nota</w:t>
            </w:r>
          </w:p>
        </w:tc>
      </w:tr>
      <w:tr w:rsidR="00975D12" w:rsidRPr="00975D12" w:rsidTr="00975D12">
        <w:trPr>
          <w:trHeight w:val="1278"/>
        </w:trPr>
        <w:tc>
          <w:tcPr>
            <w:tcW w:w="6599" w:type="dxa"/>
            <w:tcBorders>
              <w:top w:val="single" w:sz="6" w:space="0" w:color="000000"/>
              <w:left w:val="single" w:sz="6" w:space="0" w:color="000000"/>
              <w:bottom w:val="single" w:sz="6" w:space="0" w:color="000000"/>
              <w:right w:val="single" w:sz="6" w:space="0" w:color="000000"/>
            </w:tcBorders>
            <w:tcMar>
              <w:top w:w="11" w:type="dxa"/>
              <w:left w:w="97" w:type="dxa"/>
              <w:bottom w:w="0" w:type="dxa"/>
              <w:right w:w="44" w:type="dxa"/>
            </w:tcMar>
            <w:hideMark/>
          </w:tcPr>
          <w:p w:rsidR="00975D12" w:rsidRPr="00975D12" w:rsidRDefault="00975D12" w:rsidP="00975D12">
            <w:pPr>
              <w:spacing w:after="2" w:line="216" w:lineRule="atLeast"/>
              <w:ind w:right="101"/>
              <w:jc w:val="both"/>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El equipo no debe colocarse cerca del generador eléctrico, rayos X, aparatos de transmisión para eliminar el ruido eléctrico durante la operación. De lo contrario, puede causar un resultado incorrecto.</w:t>
            </w:r>
          </w:p>
          <w:p w:rsidR="00975D12" w:rsidRPr="00975D12" w:rsidRDefault="00975D12" w:rsidP="00975D12">
            <w:pPr>
              <w:spacing w:after="0" w:line="238" w:lineRule="atLeast"/>
              <w:jc w:val="both"/>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xml:space="preserve">La línea de </w:t>
            </w:r>
            <w:proofErr w:type="spellStart"/>
            <w:r w:rsidRPr="00975D12">
              <w:rPr>
                <w:rFonts w:ascii="Times New Roman" w:eastAsia="Times New Roman" w:hAnsi="Times New Roman" w:cs="Times New Roman"/>
                <w:lang w:eastAsia="es-ES"/>
              </w:rPr>
              <w:t>autoalimentación</w:t>
            </w:r>
            <w:proofErr w:type="spellEnd"/>
            <w:r w:rsidRPr="00975D12">
              <w:rPr>
                <w:rFonts w:ascii="Times New Roman" w:eastAsia="Times New Roman" w:hAnsi="Times New Roman" w:cs="Times New Roman"/>
                <w:lang w:eastAsia="es-ES"/>
              </w:rPr>
              <w:t xml:space="preserve"> es importante para BT-350. Usar la misma fuente de alimentación con otros instrumentos eléctricos puede causar un resultado incorrecto.</w:t>
            </w:r>
          </w:p>
        </w:tc>
      </w:tr>
    </w:tbl>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tbl>
      <w:tblPr>
        <w:tblW w:w="6599" w:type="dxa"/>
        <w:tblInd w:w="146" w:type="dxa"/>
        <w:tblCellMar>
          <w:left w:w="0" w:type="dxa"/>
          <w:right w:w="0" w:type="dxa"/>
        </w:tblCellMar>
        <w:tblLook w:val="04A0" w:firstRow="1" w:lastRow="0" w:firstColumn="1" w:lastColumn="0" w:noHBand="0" w:noVBand="1"/>
      </w:tblPr>
      <w:tblGrid>
        <w:gridCol w:w="6599"/>
      </w:tblGrid>
      <w:tr w:rsidR="00975D12" w:rsidRPr="00975D12" w:rsidTr="00975D12">
        <w:trPr>
          <w:trHeight w:val="262"/>
        </w:trPr>
        <w:tc>
          <w:tcPr>
            <w:tcW w:w="6599" w:type="dxa"/>
            <w:tcBorders>
              <w:top w:val="single" w:sz="6" w:space="0" w:color="000000"/>
              <w:left w:val="single" w:sz="6" w:space="0" w:color="000000"/>
              <w:bottom w:val="single" w:sz="6" w:space="0" w:color="000000"/>
              <w:right w:val="single" w:sz="6" w:space="0" w:color="000000"/>
            </w:tcBorders>
            <w:shd w:val="clear" w:color="auto" w:fill="E5E5E5"/>
            <w:tcMar>
              <w:top w:w="11" w:type="dxa"/>
              <w:left w:w="97" w:type="dxa"/>
              <w:bottom w:w="0" w:type="dxa"/>
              <w:right w:w="48" w:type="dxa"/>
            </w:tcMar>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b/>
                <w:bCs/>
                <w:lang w:eastAsia="es-ES"/>
              </w:rPr>
              <w:t>Nota</w:t>
            </w:r>
          </w:p>
        </w:tc>
      </w:tr>
      <w:tr w:rsidR="00975D12" w:rsidRPr="00975D12" w:rsidTr="00975D12">
        <w:trPr>
          <w:trHeight w:val="2236"/>
        </w:trPr>
        <w:tc>
          <w:tcPr>
            <w:tcW w:w="6599" w:type="dxa"/>
            <w:tcBorders>
              <w:top w:val="single" w:sz="6" w:space="0" w:color="000000"/>
              <w:left w:val="single" w:sz="6" w:space="0" w:color="000000"/>
              <w:bottom w:val="single" w:sz="6" w:space="0" w:color="000000"/>
              <w:right w:val="single" w:sz="6" w:space="0" w:color="000000"/>
            </w:tcBorders>
            <w:tcMar>
              <w:top w:w="11" w:type="dxa"/>
              <w:left w:w="97" w:type="dxa"/>
              <w:bottom w:w="0" w:type="dxa"/>
              <w:right w:w="48" w:type="dxa"/>
            </w:tcMar>
            <w:hideMark/>
          </w:tcPr>
          <w:p w:rsidR="00975D12" w:rsidRPr="00975D12" w:rsidRDefault="00975D12" w:rsidP="00975D12">
            <w:pPr>
              <w:spacing w:after="23"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BT-350 se clasifica como se indica a continuación;</w:t>
            </w:r>
          </w:p>
          <w:p w:rsidR="00975D12" w:rsidRPr="00975D12" w:rsidRDefault="00975D12" w:rsidP="00975D12">
            <w:pPr>
              <w:spacing w:after="20" w:line="238" w:lineRule="atLeast"/>
              <w:ind w:left="475" w:hanging="401"/>
              <w:rPr>
                <w:rFonts w:ascii="Times New Roman" w:eastAsia="Times New Roman" w:hAnsi="Times New Roman" w:cs="Times New Roman"/>
                <w:lang w:eastAsia="es-ES"/>
              </w:rPr>
            </w:pPr>
            <w:r w:rsidRPr="00975D12">
              <w:rPr>
                <w:rFonts w:ascii="Wingdings" w:eastAsia="Times New Roman" w:hAnsi="Wingdings" w:cs="Times New Roman"/>
                <w:lang w:eastAsia="es-ES"/>
              </w:rPr>
              <w:sym w:font="Wingdings" w:char="F06C"/>
            </w:r>
            <w:r w:rsidRPr="00975D12">
              <w:rPr>
                <w:rFonts w:ascii="Times New Roman" w:eastAsia="Times New Roman" w:hAnsi="Times New Roman" w:cs="Times New Roman"/>
                <w:lang w:eastAsia="es-ES"/>
              </w:rPr>
              <w:t> </w:t>
            </w:r>
            <w:r w:rsidRPr="00975D12">
              <w:rPr>
                <w:rFonts w:ascii="Times New Roman" w:eastAsia="Times New Roman" w:hAnsi="Times New Roman" w:cs="Times New Roman"/>
                <w:sz w:val="14"/>
                <w:szCs w:val="14"/>
                <w:lang w:eastAsia="es-ES"/>
              </w:rPr>
              <w:t>         </w:t>
            </w:r>
            <w:r w:rsidRPr="00975D12">
              <w:rPr>
                <w:rFonts w:ascii="Times New Roman" w:eastAsia="Times New Roman" w:hAnsi="Times New Roman" w:cs="Times New Roman"/>
                <w:lang w:eastAsia="es-ES"/>
              </w:rPr>
              <w:t>Este equipo cumple con la Clase I, Tipo-BF.</w:t>
            </w:r>
          </w:p>
          <w:p w:rsidR="00975D12" w:rsidRPr="00975D12" w:rsidRDefault="00975D12" w:rsidP="00975D12">
            <w:pPr>
              <w:spacing w:after="45" w:line="216" w:lineRule="atLeast"/>
              <w:ind w:left="475" w:hanging="401"/>
              <w:rPr>
                <w:rFonts w:ascii="Times New Roman" w:eastAsia="Times New Roman" w:hAnsi="Times New Roman" w:cs="Times New Roman"/>
                <w:lang w:eastAsia="es-ES"/>
              </w:rPr>
            </w:pPr>
            <w:r w:rsidRPr="00975D12">
              <w:rPr>
                <w:rFonts w:ascii="Wingdings" w:eastAsia="Times New Roman" w:hAnsi="Wingdings" w:cs="Times New Roman"/>
                <w:lang w:eastAsia="es-ES"/>
              </w:rPr>
              <w:sym w:font="Wingdings" w:char="F06C"/>
            </w:r>
            <w:r w:rsidRPr="00975D12">
              <w:rPr>
                <w:rFonts w:ascii="Times New Roman" w:eastAsia="Times New Roman" w:hAnsi="Times New Roman" w:cs="Times New Roman"/>
                <w:lang w:eastAsia="es-ES"/>
              </w:rPr>
              <w:t> </w:t>
            </w:r>
            <w:r w:rsidRPr="00975D12">
              <w:rPr>
                <w:rFonts w:ascii="Times New Roman" w:eastAsia="Times New Roman" w:hAnsi="Times New Roman" w:cs="Times New Roman"/>
                <w:sz w:val="14"/>
                <w:szCs w:val="14"/>
                <w:lang w:eastAsia="es-ES"/>
              </w:rPr>
              <w:t>         </w:t>
            </w:r>
            <w:r w:rsidRPr="00975D12">
              <w:rPr>
                <w:rFonts w:ascii="Times New Roman" w:eastAsia="Times New Roman" w:hAnsi="Times New Roman" w:cs="Times New Roman"/>
                <w:lang w:eastAsia="es-ES"/>
              </w:rPr>
              <w:t>No utilice el equipo cerca de anestésicos y disolventes inflamables.</w:t>
            </w:r>
          </w:p>
          <w:p w:rsidR="00975D12" w:rsidRPr="00975D12" w:rsidRDefault="00975D12" w:rsidP="00975D12">
            <w:pPr>
              <w:spacing w:after="0" w:line="238" w:lineRule="atLeast"/>
              <w:ind w:left="475" w:hanging="401"/>
              <w:rPr>
                <w:rFonts w:ascii="Times New Roman" w:eastAsia="Times New Roman" w:hAnsi="Times New Roman" w:cs="Times New Roman"/>
                <w:lang w:eastAsia="es-ES"/>
              </w:rPr>
            </w:pPr>
            <w:r w:rsidRPr="00975D12">
              <w:rPr>
                <w:rFonts w:ascii="Wingdings" w:eastAsia="Times New Roman" w:hAnsi="Wingdings" w:cs="Times New Roman"/>
                <w:lang w:eastAsia="es-ES"/>
              </w:rPr>
              <w:sym w:font="Wingdings" w:char="F06C"/>
            </w:r>
            <w:r w:rsidRPr="00975D12">
              <w:rPr>
                <w:rFonts w:ascii="Times New Roman" w:eastAsia="Times New Roman" w:hAnsi="Times New Roman" w:cs="Times New Roman"/>
                <w:lang w:eastAsia="es-ES"/>
              </w:rPr>
              <w:t> </w:t>
            </w:r>
            <w:r w:rsidRPr="00975D12">
              <w:rPr>
                <w:rFonts w:ascii="Times New Roman" w:eastAsia="Times New Roman" w:hAnsi="Times New Roman" w:cs="Times New Roman"/>
                <w:sz w:val="14"/>
                <w:szCs w:val="14"/>
                <w:lang w:eastAsia="es-ES"/>
              </w:rPr>
              <w:t>         </w:t>
            </w:r>
            <w:r w:rsidRPr="00975D12">
              <w:rPr>
                <w:rFonts w:ascii="Times New Roman" w:eastAsia="Times New Roman" w:hAnsi="Times New Roman" w:cs="Times New Roman"/>
                <w:lang w:eastAsia="es-ES"/>
              </w:rPr>
              <w:t>El equipo cumple con la Clase I según IEC / EN 60601-</w:t>
            </w:r>
          </w:p>
          <w:p w:rsidR="00975D12" w:rsidRPr="00975D12" w:rsidRDefault="00975D12" w:rsidP="00975D12">
            <w:pPr>
              <w:spacing w:after="20" w:line="238" w:lineRule="atLeast"/>
              <w:ind w:left="475"/>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1 (Seguridad del equipo médico eléctrico)</w:t>
            </w:r>
          </w:p>
          <w:p w:rsidR="00975D12" w:rsidRPr="00975D12" w:rsidRDefault="00975D12" w:rsidP="00975D12">
            <w:pPr>
              <w:spacing w:after="0" w:line="238" w:lineRule="atLeast"/>
              <w:ind w:left="475" w:hanging="401"/>
              <w:rPr>
                <w:rFonts w:ascii="Times New Roman" w:eastAsia="Times New Roman" w:hAnsi="Times New Roman" w:cs="Times New Roman"/>
                <w:lang w:eastAsia="es-ES"/>
              </w:rPr>
            </w:pPr>
            <w:r w:rsidRPr="00975D12">
              <w:rPr>
                <w:rFonts w:ascii="Wingdings" w:eastAsia="Times New Roman" w:hAnsi="Wingdings" w:cs="Times New Roman"/>
                <w:lang w:eastAsia="es-ES"/>
              </w:rPr>
              <w:sym w:font="Wingdings" w:char="F06C"/>
            </w:r>
            <w:r w:rsidRPr="00975D12">
              <w:rPr>
                <w:rFonts w:ascii="Times New Roman" w:eastAsia="Times New Roman" w:hAnsi="Times New Roman" w:cs="Times New Roman"/>
                <w:lang w:eastAsia="es-ES"/>
              </w:rPr>
              <w:t> </w:t>
            </w:r>
            <w:r w:rsidRPr="00975D12">
              <w:rPr>
                <w:rFonts w:ascii="Times New Roman" w:eastAsia="Times New Roman" w:hAnsi="Times New Roman" w:cs="Times New Roman"/>
                <w:sz w:val="14"/>
                <w:szCs w:val="14"/>
                <w:lang w:eastAsia="es-ES"/>
              </w:rPr>
              <w:t>         </w:t>
            </w:r>
            <w:r w:rsidRPr="00975D12">
              <w:rPr>
                <w:rFonts w:ascii="Times New Roman" w:eastAsia="Times New Roman" w:hAnsi="Times New Roman" w:cs="Times New Roman"/>
                <w:lang w:eastAsia="es-ES"/>
              </w:rPr>
              <w:t>Este equipo cumple con el nivel B según IEC / EN 606011-2 (Requisitos de compatibilidad electromagnética)</w:t>
            </w:r>
          </w:p>
        </w:tc>
      </w:tr>
    </w:tbl>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tbl>
      <w:tblPr>
        <w:tblW w:w="6599" w:type="dxa"/>
        <w:tblInd w:w="146" w:type="dxa"/>
        <w:tblCellMar>
          <w:left w:w="0" w:type="dxa"/>
          <w:right w:w="0" w:type="dxa"/>
        </w:tblCellMar>
        <w:tblLook w:val="04A0" w:firstRow="1" w:lastRow="0" w:firstColumn="1" w:lastColumn="0" w:noHBand="0" w:noVBand="1"/>
      </w:tblPr>
      <w:tblGrid>
        <w:gridCol w:w="6599"/>
      </w:tblGrid>
      <w:tr w:rsidR="00975D12" w:rsidRPr="00975D12" w:rsidTr="00975D12">
        <w:trPr>
          <w:trHeight w:val="262"/>
        </w:trPr>
        <w:tc>
          <w:tcPr>
            <w:tcW w:w="6599" w:type="dxa"/>
            <w:tcBorders>
              <w:top w:val="single" w:sz="6" w:space="0" w:color="000000"/>
              <w:left w:val="single" w:sz="6" w:space="0" w:color="000000"/>
              <w:bottom w:val="single" w:sz="6" w:space="0" w:color="000000"/>
              <w:right w:val="single" w:sz="6" w:space="0" w:color="000000"/>
            </w:tcBorders>
            <w:shd w:val="clear" w:color="auto" w:fill="E5E5E5"/>
            <w:tcMar>
              <w:top w:w="8" w:type="dxa"/>
              <w:left w:w="97" w:type="dxa"/>
              <w:bottom w:w="0" w:type="dxa"/>
              <w:right w:w="49" w:type="dxa"/>
            </w:tcMar>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b/>
                <w:bCs/>
                <w:lang w:eastAsia="es-ES"/>
              </w:rPr>
              <w:t>Nota</w:t>
            </w:r>
          </w:p>
        </w:tc>
      </w:tr>
      <w:tr w:rsidR="00975D12" w:rsidRPr="00975D12" w:rsidTr="00975D12">
        <w:trPr>
          <w:trHeight w:val="1782"/>
        </w:trPr>
        <w:tc>
          <w:tcPr>
            <w:tcW w:w="6599" w:type="dxa"/>
            <w:tcBorders>
              <w:top w:val="single" w:sz="6" w:space="0" w:color="000000"/>
              <w:left w:val="single" w:sz="6" w:space="0" w:color="000000"/>
              <w:bottom w:val="single" w:sz="6" w:space="0" w:color="000000"/>
              <w:right w:val="single" w:sz="6" w:space="0" w:color="000000"/>
            </w:tcBorders>
            <w:tcMar>
              <w:top w:w="8" w:type="dxa"/>
              <w:left w:w="97" w:type="dxa"/>
              <w:bottom w:w="0" w:type="dxa"/>
              <w:right w:w="49" w:type="dxa"/>
            </w:tcMar>
            <w:hideMark/>
          </w:tcPr>
          <w:p w:rsidR="00975D12" w:rsidRPr="00975D12" w:rsidRDefault="00975D12" w:rsidP="00975D12">
            <w:pPr>
              <w:spacing w:after="2" w:line="218" w:lineRule="atLeast"/>
              <w:ind w:right="94"/>
              <w:jc w:val="both"/>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El equipo accesorio conectado a las interfaces analógicas y digitales debe estar certificado de acuerdo con las normas IEC respectivas (por ejemplo, IEC 950 para equipos de procesamiento de datos e IEC 60601-1 para equipos médicos). Además, todas las configuraciones deben cumplir con la norma del sistema IEC 60601-1: 2005.</w:t>
            </w:r>
          </w:p>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En caso de duda, consulte con el departamento de servicio técnico o con su representante local.</w:t>
            </w:r>
          </w:p>
        </w:tc>
      </w:tr>
    </w:tbl>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1.6.</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Definición de símbolos</w:t>
      </w:r>
    </w:p>
    <w:p w:rsidR="00975D12" w:rsidRPr="00975D12" w:rsidRDefault="00975D12" w:rsidP="00975D12">
      <w:pPr>
        <w:spacing w:after="128"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44" w:line="227" w:lineRule="atLeast"/>
        <w:ind w:right="231" w:hanging="401"/>
        <w:jc w:val="both"/>
        <w:rPr>
          <w:rFonts w:ascii="Times New Roman" w:eastAsia="Times New Roman" w:hAnsi="Times New Roman" w:cs="Times New Roman"/>
          <w:color w:val="000000"/>
          <w:lang w:eastAsia="es-ES"/>
        </w:rPr>
      </w:pPr>
      <w:r w:rsidRPr="00975D12">
        <w:rPr>
          <w:rFonts w:ascii="Wingdings" w:eastAsia="Times New Roman" w:hAnsi="Wingdings" w:cs="Times New Roman"/>
          <w:color w:val="000000"/>
          <w:lang w:eastAsia="es-ES"/>
        </w:rPr>
        <w:sym w:font="Wingdings" w:char="F06E"/>
      </w:r>
      <w:r w:rsidRPr="00975D12">
        <w:rPr>
          <w:rFonts w:ascii="Times New Roman" w:eastAsia="Times New Roman" w:hAnsi="Times New Roman" w:cs="Times New Roman"/>
          <w:color w:val="000000"/>
          <w:lang w:eastAsia="es-ES"/>
        </w:rPr>
        <w:t xml:space="preserve"> La siguiente es una lista de los símbolos utilizados en los productos fabricados por BISTOS CO. , </w:t>
      </w:r>
      <w:proofErr w:type="gramStart"/>
      <w:r w:rsidRPr="00975D12">
        <w:rPr>
          <w:rFonts w:ascii="Times New Roman" w:eastAsia="Times New Roman" w:hAnsi="Times New Roman" w:cs="Times New Roman"/>
          <w:color w:val="000000"/>
          <w:lang w:eastAsia="es-ES"/>
        </w:rPr>
        <w:t>LTD . </w:t>
      </w:r>
      <w:proofErr w:type="gramEnd"/>
      <w:r w:rsidRPr="00975D12">
        <w:rPr>
          <w:rFonts w:ascii="Times New Roman" w:eastAsia="Times New Roman" w:hAnsi="Times New Roman" w:cs="Times New Roman"/>
          <w:color w:val="000000"/>
          <w:lang w:eastAsia="es-ES"/>
        </w:rPr>
        <w:t>Es posible que algunos símbolos no aparezcan en su unidad.</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tbl>
      <w:tblPr>
        <w:tblW w:w="7014" w:type="dxa"/>
        <w:tblCellMar>
          <w:left w:w="0" w:type="dxa"/>
          <w:right w:w="0" w:type="dxa"/>
        </w:tblCellMar>
        <w:tblLook w:val="04A0" w:firstRow="1" w:lastRow="0" w:firstColumn="1" w:lastColumn="0" w:noHBand="0" w:noVBand="1"/>
      </w:tblPr>
      <w:tblGrid>
        <w:gridCol w:w="1227"/>
        <w:gridCol w:w="5938"/>
        <w:gridCol w:w="1323"/>
      </w:tblGrid>
      <w:tr w:rsidR="00975D12" w:rsidRPr="00975D12" w:rsidTr="00975D12">
        <w:trPr>
          <w:trHeight w:val="238"/>
        </w:trPr>
        <w:tc>
          <w:tcPr>
            <w:tcW w:w="1244" w:type="dxa"/>
            <w:tcBorders>
              <w:top w:val="single" w:sz="6" w:space="0" w:color="000000"/>
              <w:left w:val="single" w:sz="6" w:space="0" w:color="000000"/>
              <w:bottom w:val="single" w:sz="6" w:space="0" w:color="000000"/>
              <w:right w:val="single" w:sz="6" w:space="0" w:color="000000"/>
            </w:tcBorders>
            <w:shd w:val="clear" w:color="auto" w:fill="CCCCCC"/>
            <w:tcMar>
              <w:top w:w="3" w:type="dxa"/>
              <w:left w:w="98" w:type="dxa"/>
              <w:bottom w:w="0" w:type="dxa"/>
              <w:right w:w="51" w:type="dxa"/>
            </w:tcMar>
            <w:hideMark/>
          </w:tcPr>
          <w:p w:rsidR="00975D12" w:rsidRPr="00975D12" w:rsidRDefault="00975D12" w:rsidP="00975D12">
            <w:pPr>
              <w:spacing w:after="0" w:line="216" w:lineRule="atLeast"/>
              <w:ind w:right="56"/>
              <w:jc w:val="center"/>
              <w:rPr>
                <w:rFonts w:ascii="Times New Roman" w:eastAsia="Times New Roman" w:hAnsi="Times New Roman" w:cs="Times New Roman"/>
                <w:sz w:val="20"/>
                <w:szCs w:val="20"/>
                <w:lang w:eastAsia="es-ES"/>
              </w:rPr>
            </w:pPr>
            <w:r w:rsidRPr="00975D12">
              <w:rPr>
                <w:rFonts w:ascii="Times New Roman" w:eastAsia="Times New Roman" w:hAnsi="Times New Roman" w:cs="Times New Roman"/>
                <w:b/>
                <w:bCs/>
                <w:sz w:val="20"/>
                <w:szCs w:val="20"/>
                <w:lang w:eastAsia="es-ES"/>
              </w:rPr>
              <w:t>Símbolo</w:t>
            </w:r>
          </w:p>
        </w:tc>
        <w:tc>
          <w:tcPr>
            <w:tcW w:w="4143" w:type="dxa"/>
            <w:tcBorders>
              <w:top w:val="single" w:sz="6" w:space="0" w:color="000000"/>
              <w:left w:val="single" w:sz="6" w:space="0" w:color="000000"/>
              <w:bottom w:val="single" w:sz="6" w:space="0" w:color="000000"/>
              <w:right w:val="single" w:sz="6" w:space="0" w:color="000000"/>
            </w:tcBorders>
            <w:shd w:val="clear" w:color="auto" w:fill="CCCCCC"/>
            <w:tcMar>
              <w:top w:w="3" w:type="dxa"/>
              <w:left w:w="98" w:type="dxa"/>
              <w:bottom w:w="0" w:type="dxa"/>
              <w:right w:w="51" w:type="dxa"/>
            </w:tcMar>
            <w:hideMark/>
          </w:tcPr>
          <w:p w:rsidR="00975D12" w:rsidRPr="00975D12" w:rsidRDefault="00975D12" w:rsidP="00975D12">
            <w:pPr>
              <w:spacing w:after="0" w:line="216" w:lineRule="atLeast"/>
              <w:ind w:right="54"/>
              <w:jc w:val="center"/>
              <w:rPr>
                <w:rFonts w:ascii="Times New Roman" w:eastAsia="Times New Roman" w:hAnsi="Times New Roman" w:cs="Times New Roman"/>
                <w:sz w:val="20"/>
                <w:szCs w:val="20"/>
                <w:lang w:eastAsia="es-ES"/>
              </w:rPr>
            </w:pPr>
            <w:r w:rsidRPr="00975D12">
              <w:rPr>
                <w:rFonts w:ascii="Times New Roman" w:eastAsia="Times New Roman" w:hAnsi="Times New Roman" w:cs="Times New Roman"/>
                <w:b/>
                <w:bCs/>
                <w:sz w:val="20"/>
                <w:szCs w:val="20"/>
                <w:lang w:eastAsia="es-ES"/>
              </w:rPr>
              <w:t>Descripción</w:t>
            </w:r>
          </w:p>
        </w:tc>
        <w:tc>
          <w:tcPr>
            <w:tcW w:w="1627" w:type="dxa"/>
            <w:tcBorders>
              <w:top w:val="single" w:sz="6" w:space="0" w:color="000000"/>
              <w:left w:val="single" w:sz="6" w:space="0" w:color="000000"/>
              <w:bottom w:val="single" w:sz="6" w:space="0" w:color="000000"/>
              <w:right w:val="single" w:sz="6" w:space="0" w:color="000000"/>
            </w:tcBorders>
            <w:shd w:val="clear" w:color="auto" w:fill="CCCCCC"/>
            <w:tcMar>
              <w:top w:w="3" w:type="dxa"/>
              <w:left w:w="98" w:type="dxa"/>
              <w:bottom w:w="0" w:type="dxa"/>
              <w:right w:w="51" w:type="dxa"/>
            </w:tcMar>
            <w:hideMark/>
          </w:tcPr>
          <w:p w:rsidR="00975D12" w:rsidRPr="00975D12" w:rsidRDefault="00975D12" w:rsidP="00975D12">
            <w:pPr>
              <w:spacing w:after="0" w:line="216" w:lineRule="atLeast"/>
              <w:ind w:right="49"/>
              <w:jc w:val="center"/>
              <w:rPr>
                <w:rFonts w:ascii="Times New Roman" w:eastAsia="Times New Roman" w:hAnsi="Times New Roman" w:cs="Times New Roman"/>
                <w:sz w:val="20"/>
                <w:szCs w:val="20"/>
                <w:lang w:eastAsia="es-ES"/>
              </w:rPr>
            </w:pPr>
            <w:r w:rsidRPr="00975D12">
              <w:rPr>
                <w:rFonts w:ascii="Times New Roman" w:eastAsia="Times New Roman" w:hAnsi="Times New Roman" w:cs="Times New Roman"/>
                <w:b/>
                <w:bCs/>
                <w:sz w:val="20"/>
                <w:szCs w:val="20"/>
                <w:lang w:eastAsia="es-ES"/>
              </w:rPr>
              <w:t>Requerimientos</w:t>
            </w:r>
          </w:p>
        </w:tc>
      </w:tr>
      <w:tr w:rsidR="00975D12" w:rsidRPr="00975D12" w:rsidTr="00975D12">
        <w:trPr>
          <w:trHeight w:val="779"/>
        </w:trPr>
        <w:tc>
          <w:tcPr>
            <w:tcW w:w="1244"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bottom"/>
            <w:hideMark/>
          </w:tcPr>
          <w:p w:rsidR="00975D12" w:rsidRPr="00975D12" w:rsidRDefault="00975D12" w:rsidP="00975D12">
            <w:pPr>
              <w:spacing w:after="0" w:line="216" w:lineRule="atLeast"/>
              <w:ind w:left="28"/>
              <w:jc w:val="center"/>
              <w:rPr>
                <w:rFonts w:ascii="Times New Roman" w:eastAsia="Times New Roman" w:hAnsi="Times New Roman" w:cs="Times New Roman"/>
                <w:sz w:val="20"/>
                <w:szCs w:val="20"/>
                <w:lang w:eastAsia="es-ES"/>
              </w:rPr>
            </w:pPr>
            <w:r w:rsidRPr="00975D12">
              <w:rPr>
                <w:rFonts w:ascii="Times New Roman" w:eastAsia="Times New Roman" w:hAnsi="Times New Roman" w:cs="Times New Roman"/>
                <w:noProof/>
                <w:sz w:val="20"/>
                <w:szCs w:val="20"/>
                <w:lang w:eastAsia="es-ES"/>
              </w:rPr>
              <w:drawing>
                <wp:inline distT="0" distB="0" distL="0" distR="0" wp14:anchorId="3E6B9A36" wp14:editId="4107DF1C">
                  <wp:extent cx="371475" cy="40005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475" cy="400050"/>
                          </a:xfrm>
                          <a:prstGeom prst="rect">
                            <a:avLst/>
                          </a:prstGeom>
                          <a:noFill/>
                          <a:ln>
                            <a:noFill/>
                          </a:ln>
                        </pic:spPr>
                      </pic:pic>
                    </a:graphicData>
                  </a:graphic>
                </wp:inline>
              </w:drawing>
            </w:r>
          </w:p>
        </w:tc>
        <w:tc>
          <w:tcPr>
            <w:tcW w:w="4143"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bottom"/>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Botón de encendido / apagado</w:t>
            </w:r>
          </w:p>
        </w:tc>
        <w:tc>
          <w:tcPr>
            <w:tcW w:w="1627"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bottom"/>
            <w:hideMark/>
          </w:tcPr>
          <w:p w:rsidR="00975D12" w:rsidRPr="00975D12" w:rsidRDefault="00975D12" w:rsidP="00975D12">
            <w:pPr>
              <w:spacing w:after="0" w:line="238" w:lineRule="atLeast"/>
              <w:ind w:left="67"/>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IEC TR 60878</w:t>
            </w:r>
          </w:p>
        </w:tc>
      </w:tr>
      <w:tr w:rsidR="00975D12" w:rsidRPr="00975D12" w:rsidTr="00975D12">
        <w:trPr>
          <w:trHeight w:val="1390"/>
        </w:trPr>
        <w:tc>
          <w:tcPr>
            <w:tcW w:w="1244"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bottom"/>
            <w:hideMark/>
          </w:tcPr>
          <w:p w:rsidR="00975D12" w:rsidRPr="00975D12" w:rsidRDefault="00975D12" w:rsidP="00975D12">
            <w:pPr>
              <w:spacing w:after="0" w:line="216" w:lineRule="atLeast"/>
              <w:ind w:left="208"/>
              <w:rPr>
                <w:rFonts w:ascii="Times New Roman" w:eastAsia="Times New Roman" w:hAnsi="Times New Roman" w:cs="Times New Roman"/>
                <w:sz w:val="20"/>
                <w:szCs w:val="20"/>
                <w:lang w:eastAsia="es-ES"/>
              </w:rPr>
            </w:pPr>
            <w:r w:rsidRPr="00975D12">
              <w:rPr>
                <w:rFonts w:ascii="Times New Roman" w:eastAsia="Times New Roman" w:hAnsi="Times New Roman" w:cs="Times New Roman"/>
                <w:noProof/>
                <w:sz w:val="20"/>
                <w:szCs w:val="20"/>
                <w:lang w:eastAsia="es-ES"/>
              </w:rPr>
              <w:drawing>
                <wp:inline distT="0" distB="0" distL="0" distR="0" wp14:anchorId="38D8C903" wp14:editId="6FA44078">
                  <wp:extent cx="409575" cy="381000"/>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9575" cy="381000"/>
                          </a:xfrm>
                          <a:prstGeom prst="rect">
                            <a:avLst/>
                          </a:prstGeom>
                          <a:noFill/>
                          <a:ln>
                            <a:noFill/>
                          </a:ln>
                        </pic:spPr>
                      </pic:pic>
                    </a:graphicData>
                  </a:graphic>
                </wp:inline>
              </w:drawing>
            </w:r>
          </w:p>
        </w:tc>
        <w:tc>
          <w:tcPr>
            <w:tcW w:w="4143"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hideMark/>
          </w:tcPr>
          <w:p w:rsidR="00975D12" w:rsidRPr="00975D12" w:rsidRDefault="00975D12" w:rsidP="00975D12">
            <w:pPr>
              <w:spacing w:after="1" w:line="198" w:lineRule="atLeast"/>
              <w:ind w:right="54"/>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Este símbolo identifica una nota de seguridad. Asegúrese de comprender la función de este control antes de usarlo.</w:t>
            </w:r>
          </w:p>
          <w:p w:rsidR="00975D12" w:rsidRPr="00975D12" w:rsidRDefault="00975D12" w:rsidP="00975D12">
            <w:pPr>
              <w:spacing w:after="0" w:line="216" w:lineRule="atLeast"/>
              <w:ind w:right="49"/>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No hay peligros notados o identificados por ultrasonido. Pero existe una posibilidad peligrosa desconocida por ultrasonido.</w:t>
            </w:r>
          </w:p>
        </w:tc>
        <w:tc>
          <w:tcPr>
            <w:tcW w:w="1627"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ind w:left="24"/>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ISO 7000-0434A</w:t>
            </w:r>
          </w:p>
        </w:tc>
      </w:tr>
      <w:tr w:rsidR="00975D12" w:rsidRPr="00975D12" w:rsidTr="00975D12">
        <w:trPr>
          <w:trHeight w:val="895"/>
        </w:trPr>
        <w:tc>
          <w:tcPr>
            <w:tcW w:w="1244"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bottom"/>
            <w:hideMark/>
          </w:tcPr>
          <w:p w:rsidR="00975D12" w:rsidRPr="00975D12" w:rsidRDefault="00975D12" w:rsidP="00975D12">
            <w:pPr>
              <w:spacing w:after="0" w:line="216" w:lineRule="atLeast"/>
              <w:ind w:left="191"/>
              <w:rPr>
                <w:rFonts w:ascii="Times New Roman" w:eastAsia="Times New Roman" w:hAnsi="Times New Roman" w:cs="Times New Roman"/>
                <w:sz w:val="20"/>
                <w:szCs w:val="20"/>
                <w:lang w:eastAsia="es-ES"/>
              </w:rPr>
            </w:pPr>
            <w:r w:rsidRPr="00975D12">
              <w:rPr>
                <w:rFonts w:ascii="Times New Roman" w:eastAsia="Times New Roman" w:hAnsi="Times New Roman" w:cs="Times New Roman"/>
                <w:noProof/>
                <w:sz w:val="20"/>
                <w:szCs w:val="20"/>
                <w:lang w:eastAsia="es-ES"/>
              </w:rPr>
              <w:drawing>
                <wp:inline distT="0" distB="0" distL="0" distR="0" wp14:anchorId="6E80539A" wp14:editId="4C141F0D">
                  <wp:extent cx="447675" cy="40957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675" cy="409575"/>
                          </a:xfrm>
                          <a:prstGeom prst="rect">
                            <a:avLst/>
                          </a:prstGeom>
                          <a:noFill/>
                          <a:ln>
                            <a:noFill/>
                          </a:ln>
                        </pic:spPr>
                      </pic:pic>
                    </a:graphicData>
                  </a:graphic>
                </wp:inline>
              </w:drawing>
            </w:r>
          </w:p>
        </w:tc>
        <w:tc>
          <w:tcPr>
            <w:tcW w:w="4143"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Señal externa puerto de entrada / salida</w:t>
            </w:r>
          </w:p>
        </w:tc>
        <w:tc>
          <w:tcPr>
            <w:tcW w:w="1627"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ind w:right="49"/>
              <w:jc w:val="center"/>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IEC TR 60878</w:t>
            </w:r>
          </w:p>
        </w:tc>
      </w:tr>
      <w:tr w:rsidR="00975D12" w:rsidRPr="00975D12" w:rsidTr="00975D12">
        <w:trPr>
          <w:trHeight w:val="900"/>
        </w:trPr>
        <w:tc>
          <w:tcPr>
            <w:tcW w:w="1244"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bottom"/>
            <w:hideMark/>
          </w:tcPr>
          <w:p w:rsidR="00975D12" w:rsidRPr="00975D12" w:rsidRDefault="00975D12" w:rsidP="00975D12">
            <w:pPr>
              <w:spacing w:after="0" w:line="216" w:lineRule="atLeast"/>
              <w:ind w:left="29"/>
              <w:jc w:val="center"/>
              <w:rPr>
                <w:rFonts w:ascii="Times New Roman" w:eastAsia="Times New Roman" w:hAnsi="Times New Roman" w:cs="Times New Roman"/>
                <w:sz w:val="20"/>
                <w:szCs w:val="20"/>
                <w:lang w:eastAsia="es-ES"/>
              </w:rPr>
            </w:pPr>
            <w:r w:rsidRPr="00975D12">
              <w:rPr>
                <w:rFonts w:ascii="Times New Roman" w:eastAsia="Times New Roman" w:hAnsi="Times New Roman" w:cs="Times New Roman"/>
                <w:noProof/>
                <w:sz w:val="20"/>
                <w:szCs w:val="20"/>
                <w:lang w:eastAsia="es-ES"/>
              </w:rPr>
              <w:lastRenderedPageBreak/>
              <w:drawing>
                <wp:inline distT="0" distB="0" distL="0" distR="0" wp14:anchorId="52D328E1" wp14:editId="09D413BD">
                  <wp:extent cx="790575" cy="790575"/>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4143"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Equipo Tipo BF</w:t>
            </w:r>
          </w:p>
        </w:tc>
        <w:tc>
          <w:tcPr>
            <w:tcW w:w="1627"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ind w:left="46"/>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IEC 60417-5333</w:t>
            </w:r>
          </w:p>
        </w:tc>
      </w:tr>
      <w:tr w:rsidR="00975D12" w:rsidRPr="00975D12" w:rsidTr="00975D12">
        <w:trPr>
          <w:trHeight w:val="854"/>
        </w:trPr>
        <w:tc>
          <w:tcPr>
            <w:tcW w:w="1244"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59" w:lineRule="atLeast"/>
              <w:ind w:right="53"/>
              <w:jc w:val="center"/>
              <w:rPr>
                <w:rFonts w:ascii="Times New Roman" w:eastAsia="Times New Roman" w:hAnsi="Times New Roman" w:cs="Times New Roman"/>
                <w:sz w:val="24"/>
                <w:szCs w:val="24"/>
                <w:lang w:eastAsia="es-ES"/>
              </w:rPr>
            </w:pPr>
            <w:r w:rsidRPr="00975D12">
              <w:rPr>
                <w:rFonts w:ascii="Times New Roman" w:eastAsia="Times New Roman" w:hAnsi="Times New Roman" w:cs="Times New Roman"/>
                <w:b/>
                <w:bCs/>
                <w:sz w:val="24"/>
                <w:szCs w:val="24"/>
                <w:lang w:eastAsia="es-ES"/>
              </w:rPr>
              <w:t>IPX8</w:t>
            </w:r>
          </w:p>
        </w:tc>
        <w:tc>
          <w:tcPr>
            <w:tcW w:w="4143"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IPX8 a prueba de agua</w:t>
            </w:r>
          </w:p>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(1 metro de agua por 40 minutos.)</w:t>
            </w:r>
          </w:p>
        </w:tc>
        <w:tc>
          <w:tcPr>
            <w:tcW w:w="1627"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ind w:right="49"/>
              <w:jc w:val="center"/>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IEC60529</w:t>
            </w:r>
          </w:p>
        </w:tc>
      </w:tr>
      <w:tr w:rsidR="00975D12" w:rsidRPr="00975D12" w:rsidTr="00975D12">
        <w:trPr>
          <w:trHeight w:val="854"/>
        </w:trPr>
        <w:tc>
          <w:tcPr>
            <w:tcW w:w="1244"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bottom"/>
            <w:hideMark/>
          </w:tcPr>
          <w:p w:rsidR="00975D12" w:rsidRPr="00975D12" w:rsidRDefault="00975D12" w:rsidP="00975D12">
            <w:pPr>
              <w:spacing w:after="0" w:line="216" w:lineRule="atLeast"/>
              <w:ind w:left="191"/>
              <w:rPr>
                <w:rFonts w:ascii="Times New Roman" w:eastAsia="Times New Roman" w:hAnsi="Times New Roman" w:cs="Times New Roman"/>
                <w:sz w:val="20"/>
                <w:szCs w:val="20"/>
                <w:lang w:eastAsia="es-ES"/>
              </w:rPr>
            </w:pPr>
            <w:r w:rsidRPr="00975D12">
              <w:rPr>
                <w:rFonts w:ascii="Times New Roman" w:eastAsia="Times New Roman" w:hAnsi="Times New Roman" w:cs="Times New Roman"/>
                <w:noProof/>
                <w:sz w:val="20"/>
                <w:szCs w:val="20"/>
                <w:lang w:eastAsia="es-ES"/>
              </w:rPr>
              <w:drawing>
                <wp:inline distT="0" distB="0" distL="0" distR="0" wp14:anchorId="7629B645" wp14:editId="394264DC">
                  <wp:extent cx="447675" cy="333375"/>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7675" cy="333375"/>
                          </a:xfrm>
                          <a:prstGeom prst="rect">
                            <a:avLst/>
                          </a:prstGeom>
                          <a:noFill/>
                          <a:ln>
                            <a:noFill/>
                          </a:ln>
                        </pic:spPr>
                      </pic:pic>
                    </a:graphicData>
                  </a:graphic>
                </wp:inline>
              </w:drawing>
            </w:r>
          </w:p>
        </w:tc>
        <w:tc>
          <w:tcPr>
            <w:tcW w:w="4143"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Instrucciones de operación</w:t>
            </w:r>
          </w:p>
        </w:tc>
        <w:tc>
          <w:tcPr>
            <w:tcW w:w="1627"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ind w:right="47"/>
              <w:jc w:val="center"/>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IEC7000-1641</w:t>
            </w:r>
          </w:p>
        </w:tc>
      </w:tr>
      <w:tr w:rsidR="00975D12" w:rsidRPr="00975D12" w:rsidTr="00975D12">
        <w:trPr>
          <w:trHeight w:val="1316"/>
        </w:trPr>
        <w:tc>
          <w:tcPr>
            <w:tcW w:w="1244"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bottom"/>
            <w:hideMark/>
          </w:tcPr>
          <w:p w:rsidR="00975D12" w:rsidRPr="00975D12" w:rsidRDefault="00975D12" w:rsidP="00975D12">
            <w:pPr>
              <w:spacing w:after="0" w:line="194" w:lineRule="atLeast"/>
              <w:ind w:right="33"/>
              <w:jc w:val="right"/>
              <w:rPr>
                <w:rFonts w:ascii="Times New Roman" w:eastAsia="Times New Roman" w:hAnsi="Times New Roman" w:cs="Times New Roman"/>
                <w:sz w:val="18"/>
                <w:szCs w:val="18"/>
                <w:lang w:eastAsia="es-ES"/>
              </w:rPr>
            </w:pPr>
            <w:r w:rsidRPr="00975D12">
              <w:rPr>
                <w:rFonts w:ascii="Times New Roman" w:eastAsia="Times New Roman" w:hAnsi="Times New Roman" w:cs="Times New Roman"/>
                <w:noProof/>
                <w:sz w:val="18"/>
                <w:szCs w:val="18"/>
                <w:lang w:eastAsia="es-ES"/>
              </w:rPr>
              <w:drawing>
                <wp:inline distT="0" distB="0" distL="0" distR="0" wp14:anchorId="4C52E6D6" wp14:editId="236E7709">
                  <wp:extent cx="600075" cy="81915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075" cy="819150"/>
                          </a:xfrm>
                          <a:prstGeom prst="rect">
                            <a:avLst/>
                          </a:prstGeom>
                          <a:noFill/>
                          <a:ln>
                            <a:noFill/>
                          </a:ln>
                        </pic:spPr>
                      </pic:pic>
                    </a:graphicData>
                  </a:graphic>
                </wp:inline>
              </w:drawing>
            </w:r>
          </w:p>
        </w:tc>
        <w:tc>
          <w:tcPr>
            <w:tcW w:w="4143"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hideMark/>
          </w:tcPr>
          <w:p w:rsidR="00975D12" w:rsidRPr="00975D12" w:rsidRDefault="00975D12" w:rsidP="00975D12">
            <w:pPr>
              <w:spacing w:after="0" w:line="240" w:lineRule="auto"/>
              <w:ind w:right="52"/>
              <w:jc w:val="both"/>
              <w:rPr>
                <w:rFonts w:ascii="Times New Roman" w:eastAsia="Times New Roman" w:hAnsi="Times New Roman" w:cs="Times New Roman"/>
                <w:sz w:val="24"/>
                <w:szCs w:val="24"/>
                <w:lang w:eastAsia="es-ES"/>
              </w:rPr>
            </w:pPr>
            <w:r w:rsidRPr="00975D12">
              <w:rPr>
                <w:rFonts w:ascii="Times New Roman" w:eastAsia="Times New Roman" w:hAnsi="Times New Roman" w:cs="Times New Roman"/>
                <w:sz w:val="20"/>
                <w:szCs w:val="20"/>
                <w:lang w:eastAsia="es-ES"/>
              </w:rPr>
              <w:t xml:space="preserve">Al desechar algunos componentes (por ejemplo, batería interna de </w:t>
            </w:r>
            <w:proofErr w:type="spellStart"/>
            <w:r w:rsidRPr="00975D12">
              <w:rPr>
                <w:rFonts w:ascii="Times New Roman" w:eastAsia="Times New Roman" w:hAnsi="Times New Roman" w:cs="Times New Roman"/>
                <w:sz w:val="20"/>
                <w:szCs w:val="20"/>
                <w:lang w:eastAsia="es-ES"/>
              </w:rPr>
              <w:t>NiMH</w:t>
            </w:r>
            <w:proofErr w:type="spellEnd"/>
            <w:r w:rsidRPr="00975D12">
              <w:rPr>
                <w:rFonts w:ascii="Times New Roman" w:eastAsia="Times New Roman" w:hAnsi="Times New Roman" w:cs="Times New Roman"/>
                <w:sz w:val="20"/>
                <w:szCs w:val="20"/>
                <w:lang w:eastAsia="es-ES"/>
              </w:rPr>
              <w:t>), no los deseche como desechos generales.</w:t>
            </w:r>
          </w:p>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Adherirse               a               todos               aplicable               leyes               Respecto al reciclaje.</w:t>
            </w:r>
          </w:p>
        </w:tc>
        <w:tc>
          <w:tcPr>
            <w:tcW w:w="1627" w:type="dxa"/>
            <w:tcBorders>
              <w:top w:val="single" w:sz="6" w:space="0" w:color="000000"/>
              <w:left w:val="single" w:sz="6" w:space="0" w:color="000000"/>
              <w:bottom w:val="single" w:sz="6" w:space="0" w:color="000000"/>
              <w:right w:val="single" w:sz="6" w:space="0" w:color="000000"/>
            </w:tcBorders>
            <w:tcMar>
              <w:top w:w="3" w:type="dxa"/>
              <w:left w:w="98" w:type="dxa"/>
              <w:bottom w:w="0" w:type="dxa"/>
              <w:right w:w="51" w:type="dxa"/>
            </w:tcMar>
            <w:vAlign w:val="center"/>
            <w:hideMark/>
          </w:tcPr>
          <w:p w:rsidR="00975D12" w:rsidRPr="00975D12" w:rsidRDefault="00975D12" w:rsidP="00975D12">
            <w:pPr>
              <w:spacing w:after="0" w:line="216" w:lineRule="atLeast"/>
              <w:ind w:right="48"/>
              <w:jc w:val="center"/>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WEEE</w:t>
            </w:r>
          </w:p>
        </w:tc>
      </w:tr>
    </w:tbl>
    <w:p w:rsidR="00975D12" w:rsidRPr="00975D12" w:rsidRDefault="00975D12" w:rsidP="00975D12">
      <w:pPr>
        <w:spacing w:after="34" w:line="218" w:lineRule="atLeast"/>
        <w:ind w:hanging="10"/>
        <w:rPr>
          <w:rFonts w:ascii="Times New Roman" w:eastAsia="Times New Roman" w:hAnsi="Times New Roman" w:cs="Times New Roman"/>
          <w:color w:val="000000"/>
          <w:lang w:eastAsia="es-ES"/>
        </w:rPr>
      </w:pPr>
      <w:r w:rsidRPr="00975D12">
        <w:rPr>
          <w:rFonts w:ascii="MS Gothic" w:eastAsia="MS Gothic" w:hAnsi="MS Gothic" w:cs="MS Gothic" w:hint="eastAsia"/>
          <w:color w:val="000000"/>
          <w:sz w:val="20"/>
          <w:szCs w:val="20"/>
          <w:lang w:eastAsia="es-ES"/>
        </w:rPr>
        <w:t>※</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20"/>
          <w:szCs w:val="20"/>
          <w:lang w:eastAsia="es-ES"/>
        </w:rPr>
        <w:t>De acuerdo con IEC 60601-1-6 Requisitos generales de seguridad básica y rendimiento esencial -</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20"/>
          <w:szCs w:val="20"/>
          <w:lang w:eastAsia="es-ES"/>
        </w:rPr>
        <w:t>Estándar de</w:t>
      </w:r>
      <w:r w:rsidRPr="00975D12">
        <w:rPr>
          <w:rFonts w:ascii="Times New Roman" w:eastAsia="Times New Roman" w:hAnsi="Times New Roman" w:cs="Times New Roman"/>
          <w:color w:val="000000"/>
          <w:lang w:eastAsia="es-ES"/>
        </w:rPr>
        <w:t> </w:t>
      </w:r>
      <w:proofErr w:type="gramStart"/>
      <w:r w:rsidRPr="00975D12">
        <w:rPr>
          <w:rFonts w:ascii="Times New Roman" w:eastAsia="Times New Roman" w:hAnsi="Times New Roman" w:cs="Times New Roman"/>
          <w:color w:val="000000"/>
          <w:sz w:val="20"/>
          <w:szCs w:val="20"/>
          <w:lang w:eastAsia="es-ES"/>
        </w:rPr>
        <w:t>garantía</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20"/>
          <w:szCs w:val="20"/>
          <w:lang w:eastAsia="es-ES"/>
        </w:rPr>
        <w:t>:</w:t>
      </w:r>
      <w:proofErr w:type="gramEnd"/>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20"/>
          <w:szCs w:val="20"/>
          <w:lang w:eastAsia="es-ES"/>
        </w:rPr>
        <w:t>Se ajusta la usabilidad, la definición y el uso de estos símbolos.</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518" w:lineRule="atLeast"/>
        <w:ind w:right="224" w:hanging="10"/>
        <w:jc w:val="right"/>
        <w:rPr>
          <w:rFonts w:ascii="Times New Roman" w:eastAsia="Times New Roman" w:hAnsi="Times New Roman" w:cs="Times New Roman"/>
          <w:color w:val="000000"/>
          <w:sz w:val="48"/>
          <w:szCs w:val="48"/>
          <w:lang w:eastAsia="es-ES"/>
        </w:rPr>
      </w:pPr>
      <w:r w:rsidRPr="00975D12">
        <w:rPr>
          <w:rFonts w:ascii="Times New Roman" w:eastAsia="Times New Roman" w:hAnsi="Times New Roman" w:cs="Times New Roman"/>
          <w:b/>
          <w:bCs/>
          <w:i/>
          <w:iCs/>
          <w:color w:val="000000"/>
          <w:sz w:val="40"/>
          <w:szCs w:val="40"/>
          <w:lang w:eastAsia="es-ES"/>
        </w:rPr>
        <w:t>Sección 2</w:t>
      </w:r>
    </w:p>
    <w:p w:rsidR="00975D12" w:rsidRPr="00975D12" w:rsidRDefault="00975D12" w:rsidP="00975D12">
      <w:pPr>
        <w:spacing w:after="0" w:line="518" w:lineRule="atLeast"/>
        <w:ind w:right="228" w:hanging="10"/>
        <w:jc w:val="right"/>
        <w:outlineLvl w:val="0"/>
        <w:rPr>
          <w:rFonts w:ascii="Times New Roman" w:eastAsia="Times New Roman" w:hAnsi="Times New Roman" w:cs="Times New Roman"/>
          <w:b/>
          <w:bCs/>
          <w:color w:val="000000"/>
          <w:kern w:val="36"/>
          <w:sz w:val="48"/>
          <w:szCs w:val="48"/>
          <w:lang w:eastAsia="es-ES"/>
        </w:rPr>
      </w:pPr>
      <w:proofErr w:type="gramStart"/>
      <w:r w:rsidRPr="00975D12">
        <w:rPr>
          <w:rFonts w:ascii="Times New Roman" w:eastAsia="Times New Roman" w:hAnsi="Times New Roman" w:cs="Times New Roman"/>
          <w:b/>
          <w:bCs/>
          <w:i/>
          <w:iCs/>
          <w:color w:val="000000"/>
          <w:kern w:val="36"/>
          <w:sz w:val="48"/>
          <w:szCs w:val="48"/>
          <w:lang w:eastAsia="es-ES"/>
        </w:rPr>
        <w:t>descripción</w:t>
      </w:r>
      <w:proofErr w:type="gramEnd"/>
      <w:r w:rsidRPr="00975D12">
        <w:rPr>
          <w:rFonts w:ascii="Times New Roman" w:eastAsia="Times New Roman" w:hAnsi="Times New Roman" w:cs="Times New Roman"/>
          <w:b/>
          <w:bCs/>
          <w:i/>
          <w:iCs/>
          <w:color w:val="000000"/>
          <w:kern w:val="36"/>
          <w:sz w:val="48"/>
          <w:szCs w:val="48"/>
          <w:lang w:eastAsia="es-ES"/>
        </w:rPr>
        <w:t xml:space="preserve"> del producto</w:t>
      </w:r>
    </w:p>
    <w:p w:rsidR="00975D12" w:rsidRPr="00975D12" w:rsidRDefault="00975D12" w:rsidP="00975D12">
      <w:pPr>
        <w:spacing w:after="44" w:line="194" w:lineRule="atLeast"/>
        <w:rPr>
          <w:rFonts w:ascii="Times New Roman" w:eastAsia="Times New Roman" w:hAnsi="Times New Roman" w:cs="Times New Roman"/>
          <w:color w:val="000000"/>
          <w:sz w:val="18"/>
          <w:szCs w:val="18"/>
          <w:lang w:eastAsia="es-ES"/>
        </w:rPr>
      </w:pPr>
      <w:r w:rsidRPr="00975D12">
        <w:rPr>
          <w:rFonts w:ascii="Times New Roman" w:eastAsia="Times New Roman" w:hAnsi="Times New Roman" w:cs="Times New Roman"/>
          <w:color w:val="000000"/>
          <w:sz w:val="18"/>
          <w:szCs w:val="18"/>
          <w:lang w:eastAsia="es-ES"/>
        </w:rPr>
        <w:t> </w:t>
      </w:r>
    </w:p>
    <w:p w:rsidR="00975D12" w:rsidRPr="00975D12" w:rsidRDefault="00975D12" w:rsidP="00975D12">
      <w:pPr>
        <w:spacing w:after="264"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2.1.</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Descripción del producto</w:t>
      </w:r>
    </w:p>
    <w:p w:rsidR="00975D12" w:rsidRPr="00975D12" w:rsidRDefault="00975D12" w:rsidP="00975D12">
      <w:pPr>
        <w:spacing w:after="50" w:line="326" w:lineRule="atLeast"/>
        <w:ind w:right="231" w:firstLine="221"/>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BT-350 es el monitor fetal que mide la frecuencia cardíaca fetal </w:t>
      </w:r>
      <w:proofErr w:type="gramStart"/>
      <w:r w:rsidRPr="00975D12">
        <w:rPr>
          <w:rFonts w:ascii="Times New Roman" w:eastAsia="Times New Roman" w:hAnsi="Times New Roman" w:cs="Times New Roman"/>
          <w:color w:val="000000"/>
          <w:lang w:eastAsia="es-ES"/>
        </w:rPr>
        <w:t>( FCF</w:t>
      </w:r>
      <w:proofErr w:type="gramEnd"/>
      <w:r w:rsidRPr="00975D12">
        <w:rPr>
          <w:rFonts w:ascii="Times New Roman" w:eastAsia="Times New Roman" w:hAnsi="Times New Roman" w:cs="Times New Roman"/>
          <w:color w:val="000000"/>
          <w:lang w:eastAsia="es-ES"/>
        </w:rPr>
        <w:t xml:space="preserve">) que puede evaluarse para predecir el estado fetal y la contracción uterina. BT-350 irradia una onda de ultrasonido al abdomen de una mujer embarazada y detecta la señal de frecuencia </w:t>
      </w:r>
      <w:proofErr w:type="spellStart"/>
      <w:r w:rsidRPr="00975D12">
        <w:rPr>
          <w:rFonts w:ascii="Times New Roman" w:eastAsia="Times New Roman" w:hAnsi="Times New Roman" w:cs="Times New Roman"/>
          <w:color w:val="000000"/>
          <w:lang w:eastAsia="es-ES"/>
        </w:rPr>
        <w:t>Doppler</w:t>
      </w:r>
      <w:proofErr w:type="spellEnd"/>
      <w:r w:rsidRPr="00975D12">
        <w:rPr>
          <w:rFonts w:ascii="Times New Roman" w:eastAsia="Times New Roman" w:hAnsi="Times New Roman" w:cs="Times New Roman"/>
          <w:color w:val="000000"/>
          <w:lang w:eastAsia="es-ES"/>
        </w:rPr>
        <w:t xml:space="preserve"> reflejada desde el corazón del feto. BT-350 analiza esta señal y muestra la frecuencia cardíaca por color TFT - LCD </w:t>
      </w:r>
      <w:proofErr w:type="gramStart"/>
      <w:r w:rsidRPr="00975D12">
        <w:rPr>
          <w:rFonts w:ascii="Times New Roman" w:eastAsia="Times New Roman" w:hAnsi="Times New Roman" w:cs="Times New Roman"/>
          <w:color w:val="000000"/>
          <w:lang w:eastAsia="es-ES"/>
        </w:rPr>
        <w:t>( BT</w:t>
      </w:r>
      <w:proofErr w:type="gramEnd"/>
      <w:r w:rsidRPr="00975D12">
        <w:rPr>
          <w:rFonts w:ascii="Times New Roman" w:eastAsia="Times New Roman" w:hAnsi="Times New Roman" w:cs="Times New Roman"/>
          <w:color w:val="000000"/>
          <w:lang w:eastAsia="es-ES"/>
        </w:rPr>
        <w:t xml:space="preserve">-350LCD) o 7 </w:t>
      </w:r>
      <w:proofErr w:type="spellStart"/>
      <w:r w:rsidRPr="00975D12">
        <w:rPr>
          <w:rFonts w:ascii="Times New Roman" w:eastAsia="Times New Roman" w:hAnsi="Times New Roman" w:cs="Times New Roman"/>
          <w:color w:val="000000"/>
          <w:lang w:eastAsia="es-ES"/>
        </w:rPr>
        <w:t>segment</w:t>
      </w:r>
      <w:proofErr w:type="spellEnd"/>
      <w:r w:rsidRPr="00975D12">
        <w:rPr>
          <w:rFonts w:ascii="Times New Roman" w:eastAsia="Times New Roman" w:hAnsi="Times New Roman" w:cs="Times New Roman"/>
          <w:color w:val="000000"/>
          <w:lang w:eastAsia="es-ES"/>
        </w:rPr>
        <w:t xml:space="preserve"> led (BT-350LED). Además, BT-350 proporciona el sonido del corazón del feto. BT-350 mide la contracción uterina de una mujer embarazada mediante sensores de presión y muestra los valores numéricos. Y BT-350 imprime la frecuencia cardíaca del feto y los valores de la contracción uterina.</w:t>
      </w:r>
    </w:p>
    <w:p w:rsidR="00975D12" w:rsidRPr="00975D12" w:rsidRDefault="00975D12" w:rsidP="00975D12">
      <w:pPr>
        <w:spacing w:after="150" w:line="108" w:lineRule="atLeast"/>
        <w:rPr>
          <w:rFonts w:ascii="Times New Roman" w:eastAsia="Times New Roman" w:hAnsi="Times New Roman" w:cs="Times New Roman"/>
          <w:color w:val="000000"/>
          <w:sz w:val="10"/>
          <w:szCs w:val="10"/>
          <w:lang w:eastAsia="es-ES"/>
        </w:rPr>
      </w:pPr>
      <w:r w:rsidRPr="00975D12">
        <w:rPr>
          <w:rFonts w:ascii="Times New Roman" w:eastAsia="Times New Roman" w:hAnsi="Times New Roman" w:cs="Times New Roman"/>
          <w:color w:val="000000"/>
          <w:sz w:val="10"/>
          <w:szCs w:val="10"/>
          <w:lang w:eastAsia="es-ES"/>
        </w:rPr>
        <w:t> </w:t>
      </w:r>
    </w:p>
    <w:p w:rsidR="00975D12" w:rsidRPr="00975D12" w:rsidRDefault="00975D12" w:rsidP="00975D12">
      <w:pPr>
        <w:spacing w:after="108"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2.2.</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Uso previsto</w:t>
      </w:r>
    </w:p>
    <w:p w:rsidR="00975D12" w:rsidRDefault="00975D12" w:rsidP="00975D12">
      <w:pPr>
        <w:spacing w:after="46" w:line="332"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El BT-350 es un Sistema de Monitoreo Prenatal para medir y mostrar de manera no invasiva las contracciones abdominales maternas y la frecuencia cardíaca fetal mediante la visualización en una pantalla gráfica no permanente y en un registrador de gráficos de banda. El objetivo de estos datos es ayudar a evaluar el bienestar del feto durante el último trimestre del embarazo (prueba sin estrés). Este dispositivo es para uso exclusivo de personal médico capacitado ubicado en hospitales, clínicas, consultorios médicos y en el hogar del paciente.</w:t>
      </w:r>
    </w:p>
    <w:p w:rsidR="00975D12" w:rsidRPr="00975D12" w:rsidRDefault="00975D12" w:rsidP="00975D12">
      <w:pPr>
        <w:spacing w:after="46" w:line="332" w:lineRule="atLeast"/>
        <w:ind w:right="231" w:hanging="10"/>
        <w:jc w:val="both"/>
        <w:rPr>
          <w:rFonts w:ascii="Times New Roman" w:eastAsia="Times New Roman" w:hAnsi="Times New Roman" w:cs="Times New Roman"/>
          <w:color w:val="000000"/>
          <w:lang w:eastAsia="es-ES"/>
        </w:rPr>
      </w:pPr>
    </w:p>
    <w:p w:rsidR="00975D12" w:rsidRPr="00975D12" w:rsidRDefault="00975D12" w:rsidP="00975D12">
      <w:pPr>
        <w:spacing w:after="150" w:line="108" w:lineRule="atLeast"/>
        <w:rPr>
          <w:rFonts w:ascii="Times New Roman" w:eastAsia="Times New Roman" w:hAnsi="Times New Roman" w:cs="Times New Roman"/>
          <w:color w:val="000000"/>
          <w:sz w:val="10"/>
          <w:szCs w:val="10"/>
          <w:lang w:eastAsia="es-ES"/>
        </w:rPr>
      </w:pPr>
      <w:r w:rsidRPr="00975D12">
        <w:rPr>
          <w:rFonts w:ascii="Times New Roman" w:eastAsia="Times New Roman" w:hAnsi="Times New Roman" w:cs="Times New Roman"/>
          <w:color w:val="000000"/>
          <w:sz w:val="10"/>
          <w:szCs w:val="10"/>
          <w:lang w:eastAsia="es-ES"/>
        </w:rPr>
        <w:t> </w:t>
      </w:r>
    </w:p>
    <w:p w:rsidR="00975D12" w:rsidRPr="00975D12" w:rsidRDefault="00975D12" w:rsidP="00975D12">
      <w:pPr>
        <w:spacing w:after="108"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lastRenderedPageBreak/>
        <w:t>2.3.</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Características del producto</w:t>
      </w:r>
    </w:p>
    <w:p w:rsidR="00975D12" w:rsidRPr="00975D12" w:rsidRDefault="00975D12" w:rsidP="00975D12">
      <w:pPr>
        <w:spacing w:after="115" w:line="326"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Los datos monitoreados se pueden grabar de forma continua o intermitente en un registrador de gráficos de banda a discreción del operador. La información registrada incluye datos de tendencias gráficas e información de texto de la configuración del hardware y software del monitor, fecha y hora, identificación del paciente, cambios en la configuración operativa, marcas de eventos del médico y del paciente.</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2.4.</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Designaciones de componentes exteriores</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2.4.1.               Descripción del panel frontal BT-350LCD</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b/>
          <w:bCs/>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ind w:right="562"/>
        <w:jc w:val="righ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ind w:right="562"/>
        <w:jc w:val="righ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ind w:right="562"/>
        <w:jc w:val="righ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ind w:right="562"/>
        <w:jc w:val="right"/>
        <w:rPr>
          <w:rFonts w:ascii="Times New Roman" w:eastAsia="Times New Roman" w:hAnsi="Times New Roman" w:cs="Times New Roman"/>
          <w:color w:val="000000"/>
          <w:lang w:eastAsia="es-ES"/>
        </w:rPr>
      </w:pPr>
      <w:r w:rsidRPr="00975D12">
        <w:rPr>
          <w:rFonts w:ascii="Times New Roman" w:eastAsia="Times New Roman" w:hAnsi="Times New Roman" w:cs="Times New Roman"/>
          <w:noProof/>
          <w:color w:val="000000"/>
          <w:lang w:eastAsia="es-ES"/>
        </w:rPr>
        <w:drawing>
          <wp:inline distT="0" distB="0" distL="0" distR="0">
            <wp:extent cx="4029075" cy="27527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9075" cy="2752725"/>
                    </a:xfrm>
                    <a:prstGeom prst="rect">
                      <a:avLst/>
                    </a:prstGeom>
                    <a:noFill/>
                    <a:ln>
                      <a:noFill/>
                    </a:ln>
                  </pic:spPr>
                </pic:pic>
              </a:graphicData>
            </a:graphic>
          </wp:inline>
        </w:drawing>
      </w: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ind w:right="562"/>
        <w:jc w:val="righ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ind w:right="246" w:hanging="10"/>
        <w:jc w:val="center"/>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[Figura 1.1 Vista frontal de BT-350LCD]</w:t>
      </w:r>
    </w:p>
    <w:p w:rsidR="00975D12" w:rsidRPr="00975D12" w:rsidRDefault="00975D12" w:rsidP="00975D12">
      <w:pPr>
        <w:spacing w:after="18"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①</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encendido / apagado</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②</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LED indicador de alimentación (CA: verde / batería: naranja)</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③</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LCD TFT-Color</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④</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Perilla de control</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⑤</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subir / bajar volumen Dop1</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⑥</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subir / bajar volumen Dop2</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⑦</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encendido / apagado de sonido de alarma</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⑧</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puesta a cero de UC</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⑨</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cambio de modo</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⑩</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encendido / apagado de la impresora</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⑪</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Altavoz</w:t>
      </w:r>
    </w:p>
    <w:p w:rsidR="00975D12" w:rsidRPr="00975D12" w:rsidRDefault="00975D12" w:rsidP="00975D12">
      <w:pPr>
        <w:spacing w:after="115" w:line="227" w:lineRule="atLeast"/>
        <w:ind w:left="633" w:right="231" w:hanging="44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⑫</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para abrir la puerta de impresión</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lastRenderedPageBreak/>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2.4.2.               Descripción del panel frontal BT-350LED</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Arial" w:eastAsia="Times New Roman" w:hAnsi="Arial" w:cs="Arial"/>
          <w:b/>
          <w:bCs/>
          <w:color w:val="000000"/>
          <w:lang w:eastAsia="es-ES"/>
        </w:rPr>
        <w:t> </w:t>
      </w:r>
    </w:p>
    <w:p w:rsidR="00975D12" w:rsidRPr="00975D12" w:rsidRDefault="00975D12" w:rsidP="00975D12">
      <w:pPr>
        <w:spacing w:after="38"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noProof/>
          <w:color w:val="000000"/>
          <w:lang w:eastAsia="es-ES"/>
        </w:rPr>
        <w:drawing>
          <wp:inline distT="0" distB="0" distL="0" distR="0">
            <wp:extent cx="4981575" cy="3314700"/>
            <wp:effectExtent l="0" t="0" r="952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1575" cy="3314700"/>
                    </a:xfrm>
                    <a:prstGeom prst="rect">
                      <a:avLst/>
                    </a:prstGeom>
                    <a:noFill/>
                    <a:ln>
                      <a:noFill/>
                    </a:ln>
                  </pic:spPr>
                </pic:pic>
              </a:graphicData>
            </a:graphic>
          </wp:inline>
        </w:drawing>
      </w:r>
    </w:p>
    <w:p w:rsidR="00975D12" w:rsidRPr="00975D12" w:rsidRDefault="00975D12" w:rsidP="00975D12">
      <w:pPr>
        <w:spacing w:after="15" w:line="216" w:lineRule="atLeast"/>
        <w:ind w:right="174"/>
        <w:jc w:val="center"/>
        <w:rPr>
          <w:rFonts w:ascii="Times New Roman" w:eastAsia="Times New Roman" w:hAnsi="Times New Roman" w:cs="Times New Roman"/>
          <w:color w:val="000000"/>
          <w:sz w:val="20"/>
          <w:szCs w:val="20"/>
          <w:lang w:eastAsia="es-ES"/>
        </w:rPr>
      </w:pPr>
      <w:r w:rsidRPr="00975D12">
        <w:rPr>
          <w:rFonts w:ascii="Calibri" w:eastAsia="Times New Roman" w:hAnsi="Calibri" w:cs="Times New Roman"/>
          <w:color w:val="000000"/>
          <w:sz w:val="20"/>
          <w:szCs w:val="20"/>
          <w:lang w:eastAsia="es-ES"/>
        </w:rPr>
        <w:t> </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①</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encendido / apagado</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②</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LED indicador de alimentación (CA: verde / batería: naranja)</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③</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Ventana LED de 7 segmentos</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④</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Perilla de control</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⑤</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subir / bajar volumen Dop1</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⑥</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subir / bajar volumen Dop2</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⑦</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encendido / apagado de sonido de alarma</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⑧</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puesta a cero de UC</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⑨</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configuración</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⑩</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de encendido / apagado de la impresora</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⑪</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Altavoz</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⑫</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Botón para abrir la puerta de impresión</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Arial" w:eastAsia="Times New Roman" w:hAnsi="Arial" w:cs="Arial"/>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Arial" w:eastAsia="Times New Roman" w:hAnsi="Arial" w:cs="Arial"/>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Arial" w:eastAsia="Times New Roman" w:hAnsi="Arial" w:cs="Arial"/>
          <w:color w:val="000000"/>
          <w:lang w:eastAsia="es-ES"/>
        </w:rPr>
        <w:t> </w:t>
      </w:r>
    </w:p>
    <w:p w:rsidR="00975D12" w:rsidRDefault="00975D12" w:rsidP="00975D12">
      <w:pPr>
        <w:spacing w:after="0" w:line="238" w:lineRule="atLeast"/>
        <w:rPr>
          <w:rFonts w:ascii="Times New Roman" w:eastAsia="Times New Roman" w:hAnsi="Times New Roman" w:cs="Times New Roman"/>
          <w:color w:val="000000"/>
          <w:lang w:eastAsia="es-ES"/>
        </w:rPr>
      </w:pPr>
    </w:p>
    <w:p w:rsidR="00975D12" w:rsidRDefault="00975D12" w:rsidP="00975D12">
      <w:pPr>
        <w:spacing w:after="0" w:line="238" w:lineRule="atLeast"/>
        <w:rPr>
          <w:rFonts w:ascii="Times New Roman" w:eastAsia="Times New Roman" w:hAnsi="Times New Roman" w:cs="Times New Roman"/>
          <w:color w:val="000000"/>
          <w:lang w:eastAsia="es-ES"/>
        </w:rPr>
      </w:pPr>
    </w:p>
    <w:p w:rsidR="00975D12" w:rsidRDefault="00975D12" w:rsidP="00975D12">
      <w:pPr>
        <w:spacing w:after="0" w:line="238" w:lineRule="atLeast"/>
        <w:rPr>
          <w:rFonts w:ascii="Times New Roman" w:eastAsia="Times New Roman" w:hAnsi="Times New Roman" w:cs="Times New Roman"/>
          <w:color w:val="000000"/>
          <w:lang w:eastAsia="es-ES"/>
        </w:rPr>
      </w:pPr>
    </w:p>
    <w:p w:rsidR="00975D12" w:rsidRDefault="00975D12" w:rsidP="00975D12">
      <w:pPr>
        <w:spacing w:after="0" w:line="238" w:lineRule="atLeast"/>
        <w:rPr>
          <w:rFonts w:ascii="Times New Roman" w:eastAsia="Times New Roman" w:hAnsi="Times New Roman" w:cs="Times New Roman"/>
          <w:color w:val="000000"/>
          <w:lang w:eastAsia="es-ES"/>
        </w:rPr>
      </w:pPr>
    </w:p>
    <w:p w:rsidR="00975D12" w:rsidRDefault="00975D12" w:rsidP="00975D12">
      <w:pPr>
        <w:spacing w:after="0" w:line="238" w:lineRule="atLeast"/>
        <w:rPr>
          <w:rFonts w:ascii="Times New Roman" w:eastAsia="Times New Roman" w:hAnsi="Times New Roman" w:cs="Times New Roman"/>
          <w:color w:val="000000"/>
          <w:lang w:eastAsia="es-ES"/>
        </w:rPr>
      </w:pPr>
    </w:p>
    <w:p w:rsidR="00975D12" w:rsidRDefault="00975D12" w:rsidP="00975D12">
      <w:pPr>
        <w:spacing w:after="0" w:line="238" w:lineRule="atLeast"/>
        <w:rPr>
          <w:rFonts w:ascii="Times New Roman" w:eastAsia="Times New Roman" w:hAnsi="Times New Roman" w:cs="Times New Roman"/>
          <w:color w:val="000000"/>
          <w:lang w:eastAsia="es-ES"/>
        </w:rPr>
      </w:pPr>
    </w:p>
    <w:p w:rsidR="00975D12" w:rsidRDefault="00975D12" w:rsidP="00975D12">
      <w:pPr>
        <w:spacing w:after="0" w:line="238" w:lineRule="atLeast"/>
        <w:rPr>
          <w:rFonts w:ascii="Times New Roman" w:eastAsia="Times New Roman" w:hAnsi="Times New Roman" w:cs="Times New Roman"/>
          <w:color w:val="000000"/>
          <w:lang w:eastAsia="es-ES"/>
        </w:rPr>
      </w:pPr>
    </w:p>
    <w:p w:rsidR="00975D12" w:rsidRDefault="00975D12" w:rsidP="00975D12">
      <w:pPr>
        <w:spacing w:after="0" w:line="238" w:lineRule="atLeast"/>
        <w:rPr>
          <w:rFonts w:ascii="Times New Roman" w:eastAsia="Times New Roman" w:hAnsi="Times New Roman" w:cs="Times New Roman"/>
          <w:color w:val="000000"/>
          <w:lang w:eastAsia="es-ES"/>
        </w:rPr>
      </w:pPr>
    </w:p>
    <w:p w:rsidR="00975D12" w:rsidRPr="00975D12" w:rsidRDefault="00975D12" w:rsidP="00975D12">
      <w:pPr>
        <w:spacing w:after="0" w:line="238" w:lineRule="atLeast"/>
        <w:rPr>
          <w:rFonts w:ascii="Times New Roman" w:eastAsia="Times New Roman" w:hAnsi="Times New Roman" w:cs="Times New Roman"/>
          <w:color w:val="000000"/>
          <w:lang w:eastAsia="es-ES"/>
        </w:rPr>
      </w:pP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Arial" w:eastAsia="Times New Roman" w:hAnsi="Arial" w:cs="Arial"/>
          <w:color w:val="000000"/>
          <w:lang w:eastAsia="es-ES"/>
        </w:rPr>
        <w:lastRenderedPageBreak/>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2.4.3.               Descripción del panel izquierdo</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Arial" w:eastAsia="Times New Roman" w:hAnsi="Arial" w:cs="Arial"/>
          <w:color w:val="000000"/>
          <w:lang w:eastAsia="es-ES"/>
        </w:rPr>
        <w:t> </w:t>
      </w:r>
    </w:p>
    <w:p w:rsidR="00975D12" w:rsidRPr="00975D12" w:rsidRDefault="00975D12" w:rsidP="00975D12">
      <w:pPr>
        <w:spacing w:after="27"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27"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noProof/>
          <w:color w:val="000000"/>
          <w:lang w:eastAsia="es-ES"/>
        </w:rPr>
        <w:drawing>
          <wp:inline distT="0" distB="0" distL="0" distR="0">
            <wp:extent cx="4219575" cy="2114550"/>
            <wp:effectExtent l="0" t="0" r="952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9575" cy="2114550"/>
                    </a:xfrm>
                    <a:prstGeom prst="rect">
                      <a:avLst/>
                    </a:prstGeom>
                    <a:noFill/>
                    <a:ln>
                      <a:noFill/>
                    </a:ln>
                  </pic:spPr>
                </pic:pic>
              </a:graphicData>
            </a:graphic>
          </wp:inline>
        </w:drawing>
      </w:r>
    </w:p>
    <w:p w:rsidR="00975D12" w:rsidRPr="00975D12" w:rsidRDefault="00975D12" w:rsidP="00975D12">
      <w:pPr>
        <w:spacing w:after="27"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27"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27"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27"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27"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27"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①</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marcador de evento</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②</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puerto RS-232C</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③</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Adaptador de conector Jack</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④</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puerto USB</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Calibri" w:eastAsia="Times New Roman" w:hAnsi="Calibri" w:cs="Times New Roman"/>
          <w:color w:val="000000"/>
          <w:sz w:val="20"/>
          <w:szCs w:val="20"/>
          <w:lang w:eastAsia="es-ES"/>
        </w:rPr>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2.4.4.               Descripción del panel derecho</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Arial" w:eastAsia="Times New Roman" w:hAnsi="Arial" w:cs="Arial"/>
          <w:b/>
          <w:bCs/>
          <w:color w:val="000000"/>
          <w:lang w:eastAsia="es-ES"/>
        </w:rPr>
        <w:t> </w:t>
      </w:r>
    </w:p>
    <w:p w:rsidR="00975D12" w:rsidRPr="00975D12" w:rsidRDefault="00975D12" w:rsidP="00975D12">
      <w:pPr>
        <w:spacing w:after="50" w:line="238" w:lineRule="atLeast"/>
        <w:ind w:right="1124"/>
        <w:jc w:val="right"/>
        <w:rPr>
          <w:rFonts w:ascii="Times New Roman" w:eastAsia="Times New Roman" w:hAnsi="Times New Roman" w:cs="Times New Roman"/>
          <w:color w:val="000000"/>
          <w:lang w:eastAsia="es-ES"/>
        </w:rPr>
      </w:pPr>
      <w:r w:rsidRPr="00975D12">
        <w:rPr>
          <w:rFonts w:ascii="Times New Roman" w:eastAsia="Times New Roman" w:hAnsi="Times New Roman" w:cs="Times New Roman"/>
          <w:noProof/>
          <w:color w:val="000000"/>
          <w:lang w:eastAsia="es-ES"/>
        </w:rPr>
        <w:drawing>
          <wp:inline distT="0" distB="0" distL="0" distR="0">
            <wp:extent cx="4791075" cy="2009775"/>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1075" cy="2009775"/>
                    </a:xfrm>
                    <a:prstGeom prst="rect">
                      <a:avLst/>
                    </a:prstGeom>
                    <a:noFill/>
                    <a:ln>
                      <a:noFill/>
                    </a:ln>
                  </pic:spPr>
                </pic:pic>
              </a:graphicData>
            </a:graphic>
          </wp:inline>
        </w:drawing>
      </w:r>
      <w:r w:rsidRPr="00975D12">
        <w:rPr>
          <w:rFonts w:ascii="Times New Roman" w:eastAsia="Times New Roman" w:hAnsi="Times New Roman" w:cs="Times New Roman"/>
          <w:color w:val="000000"/>
          <w:lang w:eastAsia="es-ES"/>
        </w:rPr>
        <w:t> </w:t>
      </w:r>
    </w:p>
    <w:p w:rsidR="00975D12" w:rsidRPr="00975D12" w:rsidRDefault="00975D12" w:rsidP="00975D12">
      <w:pPr>
        <w:spacing w:after="50" w:line="238" w:lineRule="atLeast"/>
        <w:ind w:right="1124"/>
        <w:jc w:val="righ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50" w:line="238" w:lineRule="atLeast"/>
        <w:ind w:right="1124"/>
        <w:jc w:val="righ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r w:rsidRPr="00975D12">
        <w:rPr>
          <w:rFonts w:ascii="Calibri" w:eastAsia="Times New Roman" w:hAnsi="Calibri" w:cs="Times New Roman"/>
          <w:color w:val="000000"/>
          <w:sz w:val="20"/>
          <w:szCs w:val="20"/>
          <w:lang w:eastAsia="es-ES"/>
        </w:rPr>
        <w:t> </w:t>
      </w:r>
    </w:p>
    <w:p w:rsidR="00975D12" w:rsidRPr="00975D12" w:rsidRDefault="00975D12" w:rsidP="00975D12">
      <w:pPr>
        <w:spacing w:after="0" w:line="216" w:lineRule="atLeast"/>
        <w:ind w:right="248" w:hanging="10"/>
        <w:jc w:val="center"/>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[Figura 1.4 Vista derecha]</w:t>
      </w:r>
    </w:p>
    <w:p w:rsidR="00975D12" w:rsidRPr="00975D12" w:rsidRDefault="00975D12" w:rsidP="00975D12">
      <w:pPr>
        <w:spacing w:after="18" w:line="216" w:lineRule="atLeast"/>
        <w:ind w:right="191"/>
        <w:jc w:val="center"/>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10" w:line="227" w:lineRule="atLeast"/>
        <w:ind w:left="696"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①</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DOP1 / AST</w:t>
      </w:r>
    </w:p>
    <w:p w:rsidR="00975D12" w:rsidRPr="00975D12" w:rsidRDefault="00975D12" w:rsidP="00975D12">
      <w:pPr>
        <w:spacing w:after="10" w:line="227" w:lineRule="atLeast"/>
        <w:ind w:left="696"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②</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DOP1 / AST</w:t>
      </w:r>
    </w:p>
    <w:p w:rsidR="00975D12" w:rsidRPr="00975D12" w:rsidRDefault="00975D12" w:rsidP="00975D12">
      <w:pPr>
        <w:spacing w:after="10" w:line="227" w:lineRule="atLeast"/>
        <w:ind w:left="696"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③</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UC</w:t>
      </w:r>
    </w:p>
    <w:p w:rsidR="00975D12" w:rsidRPr="00975D12" w:rsidRDefault="00975D12" w:rsidP="00975D12">
      <w:pPr>
        <w:spacing w:after="0" w:line="216" w:lineRule="atLeast"/>
        <w:ind w:left="283"/>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lastRenderedPageBreak/>
        <w:t> </w:t>
      </w:r>
    </w:p>
    <w:tbl>
      <w:tblPr>
        <w:tblW w:w="6557" w:type="dxa"/>
        <w:tblInd w:w="166" w:type="dxa"/>
        <w:tblCellMar>
          <w:left w:w="0" w:type="dxa"/>
          <w:right w:w="0" w:type="dxa"/>
        </w:tblCellMar>
        <w:tblLook w:val="04A0" w:firstRow="1" w:lastRow="0" w:firstColumn="1" w:lastColumn="0" w:noHBand="0" w:noVBand="1"/>
      </w:tblPr>
      <w:tblGrid>
        <w:gridCol w:w="6557"/>
      </w:tblGrid>
      <w:tr w:rsidR="00975D12" w:rsidRPr="00975D12" w:rsidTr="00975D12">
        <w:trPr>
          <w:trHeight w:val="384"/>
        </w:trPr>
        <w:tc>
          <w:tcPr>
            <w:tcW w:w="6557" w:type="dxa"/>
            <w:tcBorders>
              <w:top w:val="single" w:sz="6" w:space="0" w:color="000000"/>
              <w:left w:val="single" w:sz="6" w:space="0" w:color="000000"/>
              <w:bottom w:val="single" w:sz="6" w:space="0" w:color="000000"/>
              <w:right w:val="single" w:sz="6" w:space="0" w:color="000000"/>
            </w:tcBorders>
            <w:shd w:val="clear" w:color="auto" w:fill="E5E5E5"/>
            <w:tcMar>
              <w:top w:w="9" w:type="dxa"/>
              <w:left w:w="98" w:type="dxa"/>
              <w:bottom w:w="0" w:type="dxa"/>
              <w:right w:w="54" w:type="dxa"/>
            </w:tcMar>
            <w:hideMark/>
          </w:tcPr>
          <w:p w:rsidR="00975D12" w:rsidRPr="00975D12" w:rsidRDefault="00975D12" w:rsidP="00975D12">
            <w:pPr>
              <w:spacing w:after="0" w:line="216" w:lineRule="atLeast"/>
              <w:rPr>
                <w:rFonts w:ascii="Times New Roman" w:eastAsia="Times New Roman" w:hAnsi="Times New Roman" w:cs="Times New Roman"/>
                <w:sz w:val="20"/>
                <w:szCs w:val="20"/>
                <w:lang w:eastAsia="es-ES"/>
              </w:rPr>
            </w:pPr>
            <w:r w:rsidRPr="00975D12">
              <w:rPr>
                <w:rFonts w:ascii="Times New Roman" w:eastAsia="Times New Roman" w:hAnsi="Times New Roman" w:cs="Times New Roman"/>
                <w:b/>
                <w:bCs/>
                <w:sz w:val="20"/>
                <w:szCs w:val="20"/>
                <w:lang w:eastAsia="es-ES"/>
              </w:rPr>
              <w:t>Advertencia</w:t>
            </w:r>
          </w:p>
        </w:tc>
      </w:tr>
      <w:tr w:rsidR="00975D12" w:rsidRPr="00975D12" w:rsidTr="00975D12">
        <w:trPr>
          <w:trHeight w:val="832"/>
        </w:trPr>
        <w:tc>
          <w:tcPr>
            <w:tcW w:w="6557" w:type="dxa"/>
            <w:tcBorders>
              <w:top w:val="single" w:sz="6" w:space="0" w:color="000000"/>
              <w:left w:val="single" w:sz="6" w:space="0" w:color="000000"/>
              <w:bottom w:val="single" w:sz="6" w:space="0" w:color="000000"/>
              <w:right w:val="single" w:sz="6" w:space="0" w:color="000000"/>
            </w:tcBorders>
            <w:tcMar>
              <w:top w:w="9" w:type="dxa"/>
              <w:left w:w="98" w:type="dxa"/>
              <w:bottom w:w="0" w:type="dxa"/>
              <w:right w:w="54" w:type="dxa"/>
            </w:tcMar>
            <w:hideMark/>
          </w:tcPr>
          <w:p w:rsidR="00975D12" w:rsidRPr="00975D12" w:rsidRDefault="00975D12" w:rsidP="00975D12">
            <w:pPr>
              <w:spacing w:after="0" w:line="216" w:lineRule="atLeast"/>
              <w:ind w:right="51"/>
              <w:jc w:val="both"/>
              <w:rPr>
                <w:rFonts w:ascii="Times New Roman" w:eastAsia="Times New Roman" w:hAnsi="Times New Roman" w:cs="Times New Roman"/>
                <w:sz w:val="20"/>
                <w:szCs w:val="20"/>
                <w:lang w:eastAsia="es-ES"/>
              </w:rPr>
            </w:pPr>
            <w:r w:rsidRPr="00975D12">
              <w:rPr>
                <w:rFonts w:ascii="Times New Roman" w:eastAsia="Times New Roman" w:hAnsi="Times New Roman" w:cs="Times New Roman"/>
                <w:sz w:val="20"/>
                <w:szCs w:val="20"/>
                <w:lang w:eastAsia="es-ES"/>
              </w:rPr>
              <w:t>Para evitar una descarga eléctrica esperada, no abra la cubierta del equipo ni desarme el equipo. Consulte el servicio al personal calificado de BISTOS Co., Ltd.</w:t>
            </w:r>
          </w:p>
        </w:tc>
      </w:tr>
    </w:tbl>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Arial" w:eastAsia="Times New Roman" w:hAnsi="Arial" w:cs="Arial"/>
          <w:b/>
          <w:bCs/>
          <w:color w:val="000000"/>
          <w:sz w:val="24"/>
          <w:szCs w:val="24"/>
          <w:lang w:eastAsia="es-ES"/>
        </w:rPr>
        <w:t> </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2.5.</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Presupuesto</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Especificaciones del monitor BT-350:</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2.5.1.               Características físicas</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Dimensiones: 9,6 cm de alto x 32,6 cm de ancho x 27,6 cm de largo D</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Peso aproximado. 5,5 kg</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5"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2.5.2.               La seguridad</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Cumple con IEC 60601-1, IEC 60601-1-2</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Equipos de clase I y equipos con alimentación interna</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xml:space="preserve">Operación </w:t>
      </w:r>
      <w:proofErr w:type="gramStart"/>
      <w:r w:rsidRPr="00975D12">
        <w:rPr>
          <w:rFonts w:ascii="Times New Roman" w:eastAsia="Times New Roman" w:hAnsi="Times New Roman" w:cs="Times New Roman"/>
          <w:color w:val="000000"/>
          <w:lang w:eastAsia="es-ES"/>
        </w:rPr>
        <w:t>continua</w:t>
      </w:r>
      <w:proofErr w:type="gramEnd"/>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Piezas aplicadas tipo BF</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Sonda </w:t>
      </w:r>
      <w:proofErr w:type="spellStart"/>
      <w:r w:rsidRPr="00975D12">
        <w:rPr>
          <w:rFonts w:ascii="Times New Roman" w:eastAsia="Times New Roman" w:hAnsi="Times New Roman" w:cs="Times New Roman"/>
          <w:color w:val="000000"/>
          <w:lang w:eastAsia="es-ES"/>
        </w:rPr>
        <w:t>Dop</w:t>
      </w:r>
      <w:proofErr w:type="spellEnd"/>
      <w:r w:rsidRPr="00975D12">
        <w:rPr>
          <w:rFonts w:ascii="Times New Roman" w:eastAsia="Times New Roman" w:hAnsi="Times New Roman" w:cs="Times New Roman"/>
          <w:color w:val="000000"/>
          <w:lang w:eastAsia="es-ES"/>
        </w:rPr>
        <w:t xml:space="preserve"> / </w:t>
      </w:r>
      <w:proofErr w:type="gramStart"/>
      <w:r w:rsidRPr="00975D12">
        <w:rPr>
          <w:rFonts w:ascii="Times New Roman" w:eastAsia="Times New Roman" w:hAnsi="Times New Roman" w:cs="Times New Roman"/>
          <w:color w:val="000000"/>
          <w:lang w:eastAsia="es-ES"/>
        </w:rPr>
        <w:t>UC :</w:t>
      </w:r>
      <w:proofErr w:type="gramEnd"/>
      <w:r w:rsidRPr="00975D12">
        <w:rPr>
          <w:rFonts w:ascii="Times New Roman" w:eastAsia="Times New Roman" w:hAnsi="Times New Roman" w:cs="Times New Roman"/>
          <w:color w:val="000000"/>
          <w:lang w:eastAsia="es-ES"/>
        </w:rPr>
        <w:t> IPX8</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2.5.3.               Poder</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b/>
          <w:bCs/>
          <w:color w:val="000000"/>
          <w:lang w:eastAsia="es-ES"/>
        </w:rPr>
        <w:t> </w:t>
      </w:r>
    </w:p>
    <w:tbl>
      <w:tblPr>
        <w:tblW w:w="6844" w:type="dxa"/>
        <w:tblCellMar>
          <w:left w:w="0" w:type="dxa"/>
          <w:right w:w="0" w:type="dxa"/>
        </w:tblCellMar>
        <w:tblLook w:val="04A0" w:firstRow="1" w:lastRow="0" w:firstColumn="1" w:lastColumn="0" w:noHBand="0" w:noVBand="1"/>
      </w:tblPr>
      <w:tblGrid>
        <w:gridCol w:w="1259"/>
        <w:gridCol w:w="1661"/>
        <w:gridCol w:w="3924"/>
      </w:tblGrid>
      <w:tr w:rsidR="00975D12" w:rsidRPr="00975D12" w:rsidTr="00975D12">
        <w:trPr>
          <w:trHeight w:val="500"/>
        </w:trPr>
        <w:tc>
          <w:tcPr>
            <w:tcW w:w="1262"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Externo:</w:t>
            </w:r>
          </w:p>
        </w:tc>
        <w:tc>
          <w:tcPr>
            <w:tcW w:w="1621"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Adaptador de corriente</w:t>
            </w:r>
          </w:p>
        </w:tc>
        <w:tc>
          <w:tcPr>
            <w:tcW w:w="3961"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Entrada: CA (100-240V), 50 ~ 60Hz, 1.5A Salida: CC (18V), 3.4A</w:t>
            </w:r>
          </w:p>
        </w:tc>
      </w:tr>
      <w:tr w:rsidR="00975D12" w:rsidRPr="00975D12" w:rsidTr="00975D12">
        <w:trPr>
          <w:trHeight w:val="760"/>
        </w:trPr>
        <w:tc>
          <w:tcPr>
            <w:tcW w:w="1262"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Interno:</w:t>
            </w:r>
          </w:p>
        </w:tc>
        <w:tc>
          <w:tcPr>
            <w:tcW w:w="1621"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b/>
                <w:bCs/>
                <w:lang w:eastAsia="es-ES"/>
              </w:rPr>
              <w:t> </w:t>
            </w:r>
          </w:p>
        </w:tc>
        <w:tc>
          <w:tcPr>
            <w:tcW w:w="3961" w:type="dxa"/>
            <w:hideMark/>
          </w:tcPr>
          <w:p w:rsidR="00975D12" w:rsidRPr="00975D12" w:rsidRDefault="00975D12" w:rsidP="00975D12">
            <w:pPr>
              <w:spacing w:after="0" w:line="238" w:lineRule="atLeast"/>
              <w:rPr>
                <w:rFonts w:ascii="Times New Roman" w:eastAsia="Times New Roman" w:hAnsi="Times New Roman" w:cs="Times New Roman"/>
                <w:lang w:eastAsia="es-ES"/>
              </w:rPr>
            </w:pPr>
            <w:proofErr w:type="spellStart"/>
            <w:r w:rsidRPr="00975D12">
              <w:rPr>
                <w:rFonts w:ascii="Times New Roman" w:eastAsia="Times New Roman" w:hAnsi="Times New Roman" w:cs="Times New Roman"/>
                <w:lang w:eastAsia="es-ES"/>
              </w:rPr>
              <w:t>NiMH</w:t>
            </w:r>
            <w:proofErr w:type="spellEnd"/>
            <w:r w:rsidRPr="00975D12">
              <w:rPr>
                <w:rFonts w:ascii="Times New Roman" w:eastAsia="Times New Roman" w:hAnsi="Times New Roman" w:cs="Times New Roman"/>
                <w:lang w:eastAsia="es-ES"/>
              </w:rPr>
              <w:t>, batería recargable</w:t>
            </w:r>
          </w:p>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5 horas para recargar completamente durante el monitoreo</w:t>
            </w:r>
          </w:p>
          <w:p w:rsidR="00975D12" w:rsidRPr="00975D12" w:rsidRDefault="00975D12" w:rsidP="00975D12">
            <w:pPr>
              <w:spacing w:after="0" w:line="238" w:lineRule="atLeast"/>
              <w:jc w:val="both"/>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5 horas para recargar completamente cuando el monitor está apagado.</w:t>
            </w:r>
          </w:p>
        </w:tc>
      </w:tr>
      <w:tr w:rsidR="00975D12" w:rsidRPr="00975D12" w:rsidTr="00975D12">
        <w:trPr>
          <w:trHeight w:val="1515"/>
        </w:trPr>
        <w:tc>
          <w:tcPr>
            <w:tcW w:w="1262"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Poder</w:t>
            </w:r>
          </w:p>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Disipación:</w:t>
            </w:r>
          </w:p>
        </w:tc>
        <w:tc>
          <w:tcPr>
            <w:tcW w:w="1621" w:type="dxa"/>
            <w:hideMark/>
          </w:tcPr>
          <w:p w:rsidR="00975D12" w:rsidRPr="00975D12" w:rsidRDefault="00975D12" w:rsidP="00975D12">
            <w:pPr>
              <w:spacing w:after="0" w:line="238" w:lineRule="atLeast"/>
              <w:ind w:right="366"/>
              <w:jc w:val="both"/>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xml:space="preserve">Alimentado por corriente </w:t>
            </w:r>
            <w:proofErr w:type="spellStart"/>
            <w:r w:rsidRPr="00975D12">
              <w:rPr>
                <w:rFonts w:ascii="Times New Roman" w:eastAsia="Times New Roman" w:hAnsi="Times New Roman" w:cs="Times New Roman"/>
                <w:lang w:eastAsia="es-ES"/>
              </w:rPr>
              <w:t>alterna:Bateria</w:t>
            </w:r>
            <w:proofErr w:type="spellEnd"/>
            <w:r w:rsidRPr="00975D12">
              <w:rPr>
                <w:rFonts w:ascii="Times New Roman" w:eastAsia="Times New Roman" w:hAnsi="Times New Roman" w:cs="Times New Roman"/>
                <w:lang w:eastAsia="es-ES"/>
              </w:rPr>
              <w:t xml:space="preserve"> cargada</w:t>
            </w:r>
          </w:p>
        </w:tc>
        <w:tc>
          <w:tcPr>
            <w:tcW w:w="3961"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xml:space="preserve">80VA, </w:t>
            </w:r>
            <w:proofErr w:type="spellStart"/>
            <w:r w:rsidRPr="00975D12">
              <w:rPr>
                <w:rFonts w:ascii="Times New Roman" w:eastAsia="Times New Roman" w:hAnsi="Times New Roman" w:cs="Times New Roman"/>
                <w:lang w:eastAsia="es-ES"/>
              </w:rPr>
              <w:t>maximo</w:t>
            </w:r>
            <w:proofErr w:type="spellEnd"/>
          </w:p>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xml:space="preserve">80VA, </w:t>
            </w:r>
            <w:proofErr w:type="spellStart"/>
            <w:r w:rsidRPr="00975D12">
              <w:rPr>
                <w:rFonts w:ascii="Times New Roman" w:eastAsia="Times New Roman" w:hAnsi="Times New Roman" w:cs="Times New Roman"/>
                <w:lang w:eastAsia="es-ES"/>
              </w:rPr>
              <w:t>maximo</w:t>
            </w:r>
            <w:proofErr w:type="spellEnd"/>
          </w:p>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xml:space="preserve">Dop1 / 2 </w:t>
            </w:r>
            <w:proofErr w:type="spellStart"/>
            <w:r w:rsidRPr="00975D12">
              <w:rPr>
                <w:rFonts w:ascii="Times New Roman" w:eastAsia="Times New Roman" w:hAnsi="Times New Roman" w:cs="Times New Roman"/>
                <w:lang w:eastAsia="es-ES"/>
              </w:rPr>
              <w:t>On</w:t>
            </w:r>
            <w:proofErr w:type="spellEnd"/>
            <w:r w:rsidRPr="00975D12">
              <w:rPr>
                <w:rFonts w:ascii="Times New Roman" w:eastAsia="Times New Roman" w:hAnsi="Times New Roman" w:cs="Times New Roman"/>
                <w:lang w:eastAsia="es-ES"/>
              </w:rPr>
              <w:t xml:space="preserve"> [Vol4], </w:t>
            </w:r>
            <w:proofErr w:type="spellStart"/>
            <w:r w:rsidRPr="00975D12">
              <w:rPr>
                <w:rFonts w:ascii="Times New Roman" w:eastAsia="Times New Roman" w:hAnsi="Times New Roman" w:cs="Times New Roman"/>
                <w:b/>
                <w:bCs/>
                <w:lang w:eastAsia="es-ES"/>
              </w:rPr>
              <w:t>Print</w:t>
            </w:r>
            <w:proofErr w:type="spellEnd"/>
            <w:r w:rsidRPr="00975D12">
              <w:rPr>
                <w:rFonts w:ascii="Times New Roman" w:eastAsia="Times New Roman" w:hAnsi="Times New Roman" w:cs="Times New Roman"/>
                <w:b/>
                <w:bCs/>
                <w:lang w:eastAsia="es-ES"/>
              </w:rPr>
              <w:t xml:space="preserve"> </w:t>
            </w:r>
            <w:proofErr w:type="spellStart"/>
            <w:r w:rsidRPr="00975D12">
              <w:rPr>
                <w:rFonts w:ascii="Times New Roman" w:eastAsia="Times New Roman" w:hAnsi="Times New Roman" w:cs="Times New Roman"/>
                <w:b/>
                <w:bCs/>
                <w:lang w:eastAsia="es-ES"/>
              </w:rPr>
              <w:t>On</w:t>
            </w:r>
            <w:proofErr w:type="spellEnd"/>
            <w:r w:rsidRPr="00975D12">
              <w:rPr>
                <w:rFonts w:ascii="Times New Roman" w:eastAsia="Times New Roman" w:hAnsi="Times New Roman" w:cs="Times New Roman"/>
                <w:lang w:eastAsia="es-ES"/>
              </w:rPr>
              <w:t> [3cm / min, FM</w:t>
            </w:r>
          </w:p>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Imprimir en]: unos 300 minutos</w:t>
            </w:r>
          </w:p>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xml:space="preserve">Dop1 / 2 </w:t>
            </w:r>
            <w:proofErr w:type="spellStart"/>
            <w:r w:rsidRPr="00975D12">
              <w:rPr>
                <w:rFonts w:ascii="Times New Roman" w:eastAsia="Times New Roman" w:hAnsi="Times New Roman" w:cs="Times New Roman"/>
                <w:lang w:eastAsia="es-ES"/>
              </w:rPr>
              <w:t>On</w:t>
            </w:r>
            <w:proofErr w:type="spellEnd"/>
            <w:r w:rsidRPr="00975D12">
              <w:rPr>
                <w:rFonts w:ascii="Times New Roman" w:eastAsia="Times New Roman" w:hAnsi="Times New Roman" w:cs="Times New Roman"/>
                <w:lang w:eastAsia="es-ES"/>
              </w:rPr>
              <w:t xml:space="preserve"> [Vol4], </w:t>
            </w:r>
            <w:proofErr w:type="spellStart"/>
            <w:r w:rsidRPr="00975D12">
              <w:rPr>
                <w:rFonts w:ascii="Times New Roman" w:eastAsia="Times New Roman" w:hAnsi="Times New Roman" w:cs="Times New Roman"/>
                <w:b/>
                <w:bCs/>
                <w:lang w:eastAsia="es-ES"/>
              </w:rPr>
              <w:t>Print</w:t>
            </w:r>
            <w:proofErr w:type="spellEnd"/>
            <w:r w:rsidRPr="00975D12">
              <w:rPr>
                <w:rFonts w:ascii="Times New Roman" w:eastAsia="Times New Roman" w:hAnsi="Times New Roman" w:cs="Times New Roman"/>
                <w:b/>
                <w:bCs/>
                <w:lang w:eastAsia="es-ES"/>
              </w:rPr>
              <w:t xml:space="preserve"> Off</w:t>
            </w:r>
            <w:r w:rsidRPr="00975D12">
              <w:rPr>
                <w:rFonts w:ascii="Times New Roman" w:eastAsia="Times New Roman" w:hAnsi="Times New Roman" w:cs="Times New Roman"/>
                <w:lang w:eastAsia="es-ES"/>
              </w:rPr>
              <w:t> : acerca de</w:t>
            </w:r>
          </w:p>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300 Horas</w:t>
            </w:r>
          </w:p>
        </w:tc>
      </w:tr>
    </w:tbl>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2.5.4.               Ambiental</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Temperatura de funcionamiento: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10 ° C a 40 ° C (50 ° F a 104 ° F)</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Temperatura de almacenamiento: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–20 ° C a 60 ° C (–4 ° F a 140 ° F)</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Humedad relativa: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20% a 90% sin condensación</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Altitud: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0 -3048m (0 -10,000 pies)</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lastRenderedPageBreak/>
        <w:t>2.5.5.               </w:t>
      </w:r>
      <w:proofErr w:type="spellStart"/>
      <w:r w:rsidRPr="00975D12">
        <w:rPr>
          <w:rFonts w:ascii="Times New Roman" w:eastAsia="Times New Roman" w:hAnsi="Times New Roman" w:cs="Times New Roman"/>
          <w:b/>
          <w:bCs/>
          <w:color w:val="000000"/>
          <w:lang w:eastAsia="es-ES"/>
        </w:rPr>
        <w:t>Doppler</w:t>
      </w:r>
      <w:proofErr w:type="spellEnd"/>
      <w:r w:rsidRPr="00975D12">
        <w:rPr>
          <w:rFonts w:ascii="Times New Roman" w:eastAsia="Times New Roman" w:hAnsi="Times New Roman" w:cs="Times New Roman"/>
          <w:b/>
          <w:bCs/>
          <w:color w:val="000000"/>
          <w:lang w:eastAsia="es-ES"/>
        </w:rPr>
        <w:t xml:space="preserve"> ultrasonido FHR monitoreo</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tbl>
      <w:tblPr>
        <w:tblW w:w="6782" w:type="dxa"/>
        <w:tblCellMar>
          <w:left w:w="0" w:type="dxa"/>
          <w:right w:w="0" w:type="dxa"/>
        </w:tblCellMar>
        <w:tblLook w:val="04A0" w:firstRow="1" w:lastRow="0" w:firstColumn="1" w:lastColumn="0" w:noHBand="0" w:noVBand="1"/>
      </w:tblPr>
      <w:tblGrid>
        <w:gridCol w:w="2979"/>
        <w:gridCol w:w="3803"/>
      </w:tblGrid>
      <w:tr w:rsidR="00975D12" w:rsidRPr="00975D12" w:rsidTr="00975D12">
        <w:trPr>
          <w:trHeight w:val="247"/>
        </w:trPr>
        <w:tc>
          <w:tcPr>
            <w:tcW w:w="2979"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b/>
                <w:bCs/>
                <w:lang w:eastAsia="es-ES"/>
              </w:rPr>
              <w:t>Parámetro</w:t>
            </w:r>
          </w:p>
        </w:tc>
        <w:tc>
          <w:tcPr>
            <w:tcW w:w="3803"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b/>
                <w:bCs/>
                <w:lang w:eastAsia="es-ES"/>
              </w:rPr>
              <w:t>Valor</w:t>
            </w:r>
          </w:p>
        </w:tc>
      </w:tr>
      <w:tr w:rsidR="00975D12" w:rsidRPr="00975D12" w:rsidTr="00975D12">
        <w:trPr>
          <w:trHeight w:val="251"/>
        </w:trPr>
        <w:tc>
          <w:tcPr>
            <w:tcW w:w="2979"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Rango de BPM:</w:t>
            </w:r>
          </w:p>
        </w:tc>
        <w:tc>
          <w:tcPr>
            <w:tcW w:w="3803"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30-240 BPM</w:t>
            </w:r>
          </w:p>
        </w:tc>
      </w:tr>
      <w:tr w:rsidR="00975D12" w:rsidRPr="00975D12" w:rsidTr="00975D12">
        <w:trPr>
          <w:trHeight w:val="253"/>
        </w:trPr>
        <w:tc>
          <w:tcPr>
            <w:tcW w:w="2979"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Exactitud:</w:t>
            </w:r>
          </w:p>
        </w:tc>
        <w:tc>
          <w:tcPr>
            <w:tcW w:w="3803"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2% del rango</w:t>
            </w:r>
          </w:p>
        </w:tc>
      </w:tr>
      <w:tr w:rsidR="00975D12" w:rsidRPr="00975D12" w:rsidTr="00975D12">
        <w:trPr>
          <w:trHeight w:val="253"/>
        </w:trPr>
        <w:tc>
          <w:tcPr>
            <w:tcW w:w="2979"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Fuga:</w:t>
            </w:r>
          </w:p>
        </w:tc>
        <w:tc>
          <w:tcPr>
            <w:tcW w:w="3803" w:type="dxa"/>
            <w:hideMark/>
          </w:tcPr>
          <w:p w:rsidR="00975D12" w:rsidRPr="00975D12" w:rsidRDefault="00975D12" w:rsidP="00975D12">
            <w:pPr>
              <w:spacing w:after="0" w:line="238" w:lineRule="atLeast"/>
              <w:jc w:val="both"/>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xml:space="preserve">&lt;10 µA </w:t>
            </w:r>
            <w:proofErr w:type="spellStart"/>
            <w:r w:rsidRPr="00975D12">
              <w:rPr>
                <w:rFonts w:ascii="Times New Roman" w:eastAsia="Times New Roman" w:hAnsi="Times New Roman" w:cs="Times New Roman"/>
                <w:lang w:eastAsia="es-ES"/>
              </w:rPr>
              <w:t>a</w:t>
            </w:r>
            <w:proofErr w:type="spellEnd"/>
            <w:r w:rsidRPr="00975D12">
              <w:rPr>
                <w:rFonts w:ascii="Times New Roman" w:eastAsia="Times New Roman" w:hAnsi="Times New Roman" w:cs="Times New Roman"/>
                <w:lang w:eastAsia="es-ES"/>
              </w:rPr>
              <w:t xml:space="preserve"> 264 VCA aplicado al transductor</w:t>
            </w:r>
          </w:p>
        </w:tc>
      </w:tr>
      <w:tr w:rsidR="00975D12" w:rsidRPr="00975D12" w:rsidTr="00975D12">
        <w:trPr>
          <w:trHeight w:val="248"/>
        </w:trPr>
        <w:tc>
          <w:tcPr>
            <w:tcW w:w="2979"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Aislamiento:</w:t>
            </w:r>
          </w:p>
        </w:tc>
        <w:tc>
          <w:tcPr>
            <w:tcW w:w="3803" w:type="dxa"/>
            <w:hideMark/>
          </w:tcPr>
          <w:p w:rsidR="00975D12" w:rsidRPr="00975D12" w:rsidRDefault="00975D12" w:rsidP="00975D12">
            <w:pPr>
              <w:spacing w:after="0" w:line="238" w:lineRule="atLeast"/>
              <w:rPr>
                <w:rFonts w:ascii="Times New Roman" w:eastAsia="Times New Roman" w:hAnsi="Times New Roman" w:cs="Times New Roman"/>
                <w:lang w:eastAsia="es-ES"/>
              </w:rPr>
            </w:pPr>
            <w:r w:rsidRPr="00975D12">
              <w:rPr>
                <w:rFonts w:ascii="Times New Roman" w:eastAsia="Times New Roman" w:hAnsi="Times New Roman" w:cs="Times New Roman"/>
                <w:lang w:eastAsia="es-ES"/>
              </w:rPr>
              <w:t xml:space="preserve">&gt; 4 </w:t>
            </w:r>
            <w:proofErr w:type="spellStart"/>
            <w:r w:rsidRPr="00975D12">
              <w:rPr>
                <w:rFonts w:ascii="Times New Roman" w:eastAsia="Times New Roman" w:hAnsi="Times New Roman" w:cs="Times New Roman"/>
                <w:lang w:eastAsia="es-ES"/>
              </w:rPr>
              <w:t>kV</w:t>
            </w:r>
            <w:proofErr w:type="spellEnd"/>
            <w:r w:rsidRPr="00975D12">
              <w:rPr>
                <w:rFonts w:ascii="Times New Roman" w:eastAsia="Times New Roman" w:hAnsi="Times New Roman" w:cs="Times New Roman"/>
                <w:lang w:eastAsia="es-ES"/>
              </w:rPr>
              <w:t xml:space="preserve"> RMS, pieza aplicada tipo BF</w:t>
            </w:r>
          </w:p>
        </w:tc>
      </w:tr>
    </w:tbl>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9" w:lineRule="atLeast"/>
        <w:ind w:hanging="10"/>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2.5.6.               Parámetro de monitoreo de la contracción uterina (TOCO)               Valor</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Rango UC: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0-99 unidades relativas</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Resolución: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1 cuenta</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Exactitud: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Unidad relativa de ± 1%</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Fuga: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 xml:space="preserve">&lt;10 µA </w:t>
      </w:r>
      <w:proofErr w:type="spellStart"/>
      <w:r w:rsidRPr="00975D12">
        <w:rPr>
          <w:rFonts w:ascii="Times New Roman" w:eastAsia="Times New Roman" w:hAnsi="Times New Roman" w:cs="Times New Roman"/>
          <w:color w:val="000000"/>
          <w:lang w:eastAsia="es-ES"/>
        </w:rPr>
        <w:t>a</w:t>
      </w:r>
      <w:proofErr w:type="spellEnd"/>
      <w:r w:rsidRPr="00975D12">
        <w:rPr>
          <w:rFonts w:ascii="Times New Roman" w:eastAsia="Times New Roman" w:hAnsi="Times New Roman" w:cs="Times New Roman"/>
          <w:color w:val="000000"/>
          <w:lang w:eastAsia="es-ES"/>
        </w:rPr>
        <w:t xml:space="preserve"> 264 VCA aplicado al transductor</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Aislamiento: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 xml:space="preserve">&gt; 4 </w:t>
      </w:r>
      <w:proofErr w:type="spellStart"/>
      <w:r w:rsidRPr="00975D12">
        <w:rPr>
          <w:rFonts w:ascii="Times New Roman" w:eastAsia="Times New Roman" w:hAnsi="Times New Roman" w:cs="Times New Roman"/>
          <w:color w:val="000000"/>
          <w:lang w:eastAsia="es-ES"/>
        </w:rPr>
        <w:t>kV</w:t>
      </w:r>
      <w:proofErr w:type="spellEnd"/>
      <w:r w:rsidRPr="00975D12">
        <w:rPr>
          <w:rFonts w:ascii="Times New Roman" w:eastAsia="Times New Roman" w:hAnsi="Times New Roman" w:cs="Times New Roman"/>
          <w:color w:val="000000"/>
          <w:lang w:eastAsia="es-ES"/>
        </w:rPr>
        <w:t xml:space="preserve"> RMS, pieza aplicada tipo BF</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3"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2.5.7.               Papel</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Estilo del paquete: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Z-</w:t>
      </w:r>
      <w:proofErr w:type="spellStart"/>
      <w:r w:rsidRPr="00975D12">
        <w:rPr>
          <w:rFonts w:ascii="Times New Roman" w:eastAsia="Times New Roman" w:hAnsi="Times New Roman" w:cs="Times New Roman"/>
          <w:color w:val="000000"/>
          <w:lang w:eastAsia="es-ES"/>
        </w:rPr>
        <w:t>Fold</w:t>
      </w:r>
      <w:proofErr w:type="spellEnd"/>
      <w:r w:rsidRPr="00975D12">
        <w:rPr>
          <w:rFonts w:ascii="Times New Roman" w:eastAsia="Times New Roman" w:hAnsi="Times New Roman" w:cs="Times New Roman"/>
          <w:color w:val="000000"/>
          <w:lang w:eastAsia="es-ES"/>
        </w:rPr>
        <w:t>.</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Tamaño del paquete: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150 mm x 90 mm x 15 mm</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Fin del paquete: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Marca a lo largo del borde del papel</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Cargando: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Puerta abierta, corredera</w:t>
      </w:r>
    </w:p>
    <w:p w:rsidR="00975D12" w:rsidRPr="00975D12" w:rsidRDefault="00975D12" w:rsidP="00975D12">
      <w:pPr>
        <w:spacing w:after="10" w:line="227"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Detectores de papel: </w:t>
      </w:r>
      <w:r w:rsidRPr="00975D12">
        <w:rPr>
          <w:rFonts w:ascii="Times New Roman" w:eastAsia="Times New Roman" w:hAnsi="Times New Roman" w:cs="Times New Roman"/>
          <w:b/>
          <w:bCs/>
          <w:color w:val="000000"/>
          <w:lang w:eastAsia="es-ES"/>
        </w:rPr>
        <w:t>              </w:t>
      </w:r>
      <w:r w:rsidRPr="00975D12">
        <w:rPr>
          <w:rFonts w:ascii="Times New Roman" w:eastAsia="Times New Roman" w:hAnsi="Times New Roman" w:cs="Times New Roman"/>
          <w:color w:val="000000"/>
          <w:lang w:eastAsia="es-ES"/>
        </w:rPr>
        <w:t>Sin papel</w:t>
      </w:r>
    </w:p>
    <w:p w:rsidR="00975D12" w:rsidRPr="00975D12" w:rsidRDefault="00975D12" w:rsidP="00975D12">
      <w:pPr>
        <w:spacing w:after="0" w:line="238" w:lineRule="atLeast"/>
        <w:ind w:left="385" w:hanging="10"/>
        <w:jc w:val="center"/>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Puerta de carga abierta</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5"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10"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2.5.8.               Velocidades de papel</w:t>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b/>
          <w:bCs/>
          <w:color w:val="000000"/>
          <w:sz w:val="20"/>
          <w:szCs w:val="20"/>
          <w:lang w:eastAsia="es-ES"/>
        </w:rPr>
        <w:t> </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Normal: 1, 2 y 3 cm / min ± 1%</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Alta velocidad: 10 cm / min (solo en el modo Tendencia)</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b/>
          <w:bCs/>
          <w:color w:val="000000"/>
          <w:lang w:eastAsia="es-ES"/>
        </w:rPr>
        <w:t>Precisión de seguimiento del papel:</w:t>
      </w:r>
      <w:r w:rsidRPr="00975D12">
        <w:rPr>
          <w:rFonts w:ascii="Times New Roman" w:eastAsia="Times New Roman" w:hAnsi="Times New Roman" w:cs="Times New Roman"/>
          <w:color w:val="000000"/>
          <w:lang w:eastAsia="es-ES"/>
        </w:rPr>
        <w:t> ± 1% (excluyendo la precisión del papel)</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Arial" w:eastAsia="Times New Roman" w:hAnsi="Arial" w:cs="Arial"/>
          <w:b/>
          <w:bCs/>
          <w:color w:val="000000"/>
          <w:sz w:val="24"/>
          <w:szCs w:val="24"/>
          <w:lang w:eastAsia="es-ES"/>
        </w:rPr>
        <w:t> </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Arial" w:eastAsia="Times New Roman" w:hAnsi="Arial" w:cs="Arial"/>
          <w:b/>
          <w:bCs/>
          <w:color w:val="000000"/>
          <w:sz w:val="24"/>
          <w:szCs w:val="24"/>
          <w:lang w:eastAsia="es-ES"/>
        </w:rPr>
        <w:t> </w:t>
      </w:r>
    </w:p>
    <w:p w:rsidR="00975D12" w:rsidRPr="00975D12" w:rsidRDefault="00975D12" w:rsidP="00975D12">
      <w:pPr>
        <w:spacing w:after="129" w:line="259" w:lineRule="atLeast"/>
        <w:rPr>
          <w:rFonts w:ascii="Times New Roman" w:eastAsia="Times New Roman" w:hAnsi="Times New Roman" w:cs="Times New Roman"/>
          <w:color w:val="000000"/>
          <w:sz w:val="24"/>
          <w:szCs w:val="24"/>
          <w:lang w:eastAsia="es-ES"/>
        </w:rPr>
      </w:pPr>
      <w:r w:rsidRPr="00975D12">
        <w:rPr>
          <w:rFonts w:ascii="Arial" w:eastAsia="Times New Roman" w:hAnsi="Arial" w:cs="Arial"/>
          <w:b/>
          <w:bCs/>
          <w:color w:val="000000"/>
          <w:sz w:val="24"/>
          <w:szCs w:val="24"/>
          <w:lang w:eastAsia="es-ES"/>
        </w:rPr>
        <w:t> </w:t>
      </w:r>
    </w:p>
    <w:p w:rsidR="00975D12" w:rsidRPr="00975D12" w:rsidRDefault="00975D12" w:rsidP="00975D12">
      <w:pPr>
        <w:spacing w:after="0" w:line="432" w:lineRule="atLeast"/>
        <w:rPr>
          <w:rFonts w:ascii="Times New Roman" w:eastAsia="Times New Roman" w:hAnsi="Times New Roman" w:cs="Times New Roman"/>
          <w:color w:val="000000"/>
          <w:sz w:val="40"/>
          <w:szCs w:val="40"/>
          <w:lang w:eastAsia="es-ES"/>
        </w:rPr>
      </w:pPr>
      <w:r w:rsidRPr="00975D12">
        <w:rPr>
          <w:rFonts w:ascii="Arial" w:eastAsia="Times New Roman" w:hAnsi="Arial" w:cs="Arial"/>
          <w:b/>
          <w:bCs/>
          <w:i/>
          <w:iCs/>
          <w:color w:val="000000"/>
          <w:sz w:val="40"/>
          <w:szCs w:val="40"/>
          <w:lang w:eastAsia="es-ES"/>
        </w:rPr>
        <w:t> </w:t>
      </w:r>
    </w:p>
    <w:p w:rsidR="00975D12" w:rsidRPr="00975D12" w:rsidRDefault="00975D12" w:rsidP="00975D12">
      <w:pPr>
        <w:spacing w:after="0" w:line="432" w:lineRule="atLeast"/>
        <w:rPr>
          <w:rFonts w:ascii="Times New Roman" w:eastAsia="Times New Roman" w:hAnsi="Times New Roman" w:cs="Times New Roman"/>
          <w:color w:val="000000"/>
          <w:sz w:val="40"/>
          <w:szCs w:val="40"/>
          <w:lang w:eastAsia="es-ES"/>
        </w:rPr>
      </w:pPr>
      <w:r w:rsidRPr="00975D12">
        <w:rPr>
          <w:rFonts w:ascii="Arial" w:eastAsia="Times New Roman" w:hAnsi="Arial" w:cs="Arial"/>
          <w:b/>
          <w:bCs/>
          <w:i/>
          <w:iCs/>
          <w:color w:val="000000"/>
          <w:sz w:val="40"/>
          <w:szCs w:val="40"/>
          <w:lang w:eastAsia="es-ES"/>
        </w:rPr>
        <w:t> </w:t>
      </w:r>
    </w:p>
    <w:p w:rsidR="00820A00" w:rsidRDefault="00820A00" w:rsidP="00975D12">
      <w:pPr>
        <w:spacing w:after="0" w:line="432" w:lineRule="atLeast"/>
        <w:ind w:right="129"/>
        <w:jc w:val="right"/>
        <w:rPr>
          <w:rFonts w:ascii="Arial" w:eastAsia="Times New Roman" w:hAnsi="Arial" w:cs="Arial"/>
          <w:b/>
          <w:bCs/>
          <w:i/>
          <w:iCs/>
          <w:color w:val="000000"/>
          <w:sz w:val="40"/>
          <w:szCs w:val="40"/>
          <w:lang w:eastAsia="es-ES"/>
        </w:rPr>
      </w:pPr>
    </w:p>
    <w:p w:rsidR="00820A00" w:rsidRDefault="00820A00" w:rsidP="00975D12">
      <w:pPr>
        <w:spacing w:after="0" w:line="432" w:lineRule="atLeast"/>
        <w:ind w:right="129"/>
        <w:jc w:val="right"/>
        <w:rPr>
          <w:rFonts w:ascii="Arial" w:eastAsia="Times New Roman" w:hAnsi="Arial" w:cs="Arial"/>
          <w:b/>
          <w:bCs/>
          <w:i/>
          <w:iCs/>
          <w:color w:val="000000"/>
          <w:sz w:val="40"/>
          <w:szCs w:val="40"/>
          <w:lang w:eastAsia="es-ES"/>
        </w:rPr>
      </w:pPr>
    </w:p>
    <w:p w:rsidR="00820A00" w:rsidRDefault="00820A00" w:rsidP="00975D12">
      <w:pPr>
        <w:spacing w:after="0" w:line="432" w:lineRule="atLeast"/>
        <w:ind w:right="129"/>
        <w:jc w:val="right"/>
        <w:rPr>
          <w:rFonts w:ascii="Arial" w:eastAsia="Times New Roman" w:hAnsi="Arial" w:cs="Arial"/>
          <w:b/>
          <w:bCs/>
          <w:i/>
          <w:iCs/>
          <w:color w:val="000000"/>
          <w:sz w:val="40"/>
          <w:szCs w:val="40"/>
          <w:lang w:eastAsia="es-ES"/>
        </w:rPr>
      </w:pPr>
    </w:p>
    <w:p w:rsidR="00820A00" w:rsidRDefault="00820A00" w:rsidP="00975D12">
      <w:pPr>
        <w:spacing w:after="0" w:line="432" w:lineRule="atLeast"/>
        <w:ind w:right="129"/>
        <w:jc w:val="right"/>
        <w:rPr>
          <w:rFonts w:ascii="Arial" w:eastAsia="Times New Roman" w:hAnsi="Arial" w:cs="Arial"/>
          <w:b/>
          <w:bCs/>
          <w:i/>
          <w:iCs/>
          <w:color w:val="000000"/>
          <w:sz w:val="40"/>
          <w:szCs w:val="40"/>
          <w:lang w:eastAsia="es-ES"/>
        </w:rPr>
      </w:pPr>
    </w:p>
    <w:p w:rsidR="00820A00" w:rsidRDefault="00820A00" w:rsidP="00975D12">
      <w:pPr>
        <w:spacing w:after="0" w:line="432" w:lineRule="atLeast"/>
        <w:ind w:right="129"/>
        <w:jc w:val="right"/>
        <w:rPr>
          <w:rFonts w:ascii="Arial" w:eastAsia="Times New Roman" w:hAnsi="Arial" w:cs="Arial"/>
          <w:b/>
          <w:bCs/>
          <w:i/>
          <w:iCs/>
          <w:color w:val="000000"/>
          <w:sz w:val="40"/>
          <w:szCs w:val="40"/>
          <w:lang w:eastAsia="es-ES"/>
        </w:rPr>
      </w:pPr>
    </w:p>
    <w:p w:rsidR="00820A00" w:rsidRDefault="00820A00" w:rsidP="00975D12">
      <w:pPr>
        <w:spacing w:after="0" w:line="432" w:lineRule="atLeast"/>
        <w:ind w:right="129"/>
        <w:jc w:val="right"/>
        <w:rPr>
          <w:rFonts w:ascii="Arial" w:eastAsia="Times New Roman" w:hAnsi="Arial" w:cs="Arial"/>
          <w:b/>
          <w:bCs/>
          <w:i/>
          <w:iCs/>
          <w:color w:val="000000"/>
          <w:sz w:val="40"/>
          <w:szCs w:val="40"/>
          <w:lang w:eastAsia="es-ES"/>
        </w:rPr>
      </w:pPr>
    </w:p>
    <w:p w:rsidR="00820A00" w:rsidRDefault="00820A00" w:rsidP="00975D12">
      <w:pPr>
        <w:spacing w:after="0" w:line="432" w:lineRule="atLeast"/>
        <w:ind w:right="129"/>
        <w:jc w:val="right"/>
        <w:rPr>
          <w:rFonts w:ascii="Arial" w:eastAsia="Times New Roman" w:hAnsi="Arial" w:cs="Arial"/>
          <w:b/>
          <w:bCs/>
          <w:i/>
          <w:iCs/>
          <w:color w:val="000000"/>
          <w:sz w:val="40"/>
          <w:szCs w:val="40"/>
          <w:lang w:eastAsia="es-ES"/>
        </w:rPr>
      </w:pPr>
    </w:p>
    <w:p w:rsidR="00820A00" w:rsidRDefault="00820A00" w:rsidP="00975D12">
      <w:pPr>
        <w:spacing w:after="0" w:line="432" w:lineRule="atLeast"/>
        <w:ind w:right="129"/>
        <w:jc w:val="right"/>
        <w:rPr>
          <w:rFonts w:ascii="Arial" w:eastAsia="Times New Roman" w:hAnsi="Arial" w:cs="Arial"/>
          <w:b/>
          <w:bCs/>
          <w:i/>
          <w:iCs/>
          <w:color w:val="000000"/>
          <w:sz w:val="40"/>
          <w:szCs w:val="40"/>
          <w:lang w:eastAsia="es-ES"/>
        </w:rPr>
      </w:pPr>
    </w:p>
    <w:p w:rsidR="00975D12" w:rsidRPr="00975D12" w:rsidRDefault="00975D12" w:rsidP="00975D12">
      <w:pPr>
        <w:spacing w:after="0" w:line="432" w:lineRule="atLeast"/>
        <w:ind w:right="129"/>
        <w:jc w:val="right"/>
        <w:rPr>
          <w:rFonts w:ascii="Times New Roman" w:eastAsia="Times New Roman" w:hAnsi="Times New Roman" w:cs="Times New Roman"/>
          <w:color w:val="000000"/>
          <w:sz w:val="40"/>
          <w:szCs w:val="40"/>
          <w:lang w:eastAsia="es-ES"/>
        </w:rPr>
      </w:pPr>
      <w:r w:rsidRPr="00975D12">
        <w:rPr>
          <w:rFonts w:ascii="Arial" w:eastAsia="Times New Roman" w:hAnsi="Arial" w:cs="Arial"/>
          <w:b/>
          <w:bCs/>
          <w:i/>
          <w:iCs/>
          <w:color w:val="000000"/>
          <w:sz w:val="40"/>
          <w:szCs w:val="40"/>
          <w:lang w:eastAsia="es-ES"/>
        </w:rPr>
        <w:t> </w:t>
      </w:r>
    </w:p>
    <w:p w:rsidR="00975D12" w:rsidRPr="00975D12" w:rsidRDefault="00975D12" w:rsidP="00975D12">
      <w:pPr>
        <w:spacing w:after="0" w:line="518" w:lineRule="atLeast"/>
        <w:ind w:right="224" w:hanging="10"/>
        <w:jc w:val="right"/>
        <w:rPr>
          <w:rFonts w:ascii="Times New Roman" w:eastAsia="Times New Roman" w:hAnsi="Times New Roman" w:cs="Times New Roman"/>
          <w:color w:val="000000"/>
          <w:sz w:val="48"/>
          <w:szCs w:val="48"/>
          <w:lang w:eastAsia="es-ES"/>
        </w:rPr>
      </w:pPr>
      <w:proofErr w:type="spellStart"/>
      <w:r w:rsidRPr="00975D12">
        <w:rPr>
          <w:rFonts w:ascii="Times New Roman" w:eastAsia="Times New Roman" w:hAnsi="Times New Roman" w:cs="Times New Roman"/>
          <w:b/>
          <w:bCs/>
          <w:i/>
          <w:iCs/>
          <w:color w:val="000000"/>
          <w:sz w:val="40"/>
          <w:szCs w:val="40"/>
          <w:lang w:eastAsia="es-ES"/>
        </w:rPr>
        <w:t>Seccion</w:t>
      </w:r>
      <w:proofErr w:type="spellEnd"/>
      <w:r w:rsidRPr="00975D12">
        <w:rPr>
          <w:rFonts w:ascii="Times New Roman" w:eastAsia="Times New Roman" w:hAnsi="Times New Roman" w:cs="Times New Roman"/>
          <w:b/>
          <w:bCs/>
          <w:i/>
          <w:iCs/>
          <w:color w:val="000000"/>
          <w:sz w:val="40"/>
          <w:szCs w:val="40"/>
          <w:lang w:eastAsia="es-ES"/>
        </w:rPr>
        <w:t xml:space="preserve"> 3</w:t>
      </w:r>
    </w:p>
    <w:p w:rsidR="00975D12" w:rsidRPr="00975D12" w:rsidRDefault="00975D12" w:rsidP="00975D12">
      <w:pPr>
        <w:spacing w:after="0" w:line="518" w:lineRule="atLeast"/>
        <w:ind w:right="228" w:hanging="10"/>
        <w:jc w:val="right"/>
        <w:outlineLvl w:val="0"/>
        <w:rPr>
          <w:rFonts w:ascii="Times New Roman" w:eastAsia="Times New Roman" w:hAnsi="Times New Roman" w:cs="Times New Roman"/>
          <w:b/>
          <w:bCs/>
          <w:color w:val="000000"/>
          <w:kern w:val="36"/>
          <w:sz w:val="48"/>
          <w:szCs w:val="48"/>
          <w:lang w:eastAsia="es-ES"/>
        </w:rPr>
      </w:pPr>
      <w:r w:rsidRPr="00975D12">
        <w:rPr>
          <w:rFonts w:ascii="Times New Roman" w:eastAsia="Times New Roman" w:hAnsi="Times New Roman" w:cs="Times New Roman"/>
          <w:b/>
          <w:bCs/>
          <w:i/>
          <w:iCs/>
          <w:color w:val="000000"/>
          <w:kern w:val="36"/>
          <w:sz w:val="48"/>
          <w:szCs w:val="48"/>
          <w:lang w:eastAsia="es-ES"/>
        </w:rPr>
        <w:t>Desmontaje y montaje</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Esta guía de servicio contiene detalles técnicos para el monitor fetal BT-350. Proporciona una base técnica para apoyar la resolución de problemas y la reparación. No es una explicación completa y en profundidad de la arquitectura del producto o la implementación técnica. Ofrece suficiente información sobre las funciones y operaciones de los sistemas de monitoreo para que los ingenieros que los reparan puedan entender mejor cómo funcionan.</w:t>
      </w:r>
    </w:p>
    <w:p w:rsidR="00975D12" w:rsidRPr="00975D12" w:rsidRDefault="00975D12" w:rsidP="00975D12">
      <w:pPr>
        <w:spacing w:after="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Solo el personal de servicio calificado debe intentar instalar el sistema, desarmar el monitor, quitar o reemplazar cualquier conjunto interno o reemplazar el cable del transductor.</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3.1.</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Producto</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0" w:line="227" w:lineRule="atLeast"/>
        <w:ind w:right="231"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Recuerde guardar todos los tornillos y piezas en un lugar seguro para su posterior remodelación.</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noProof/>
          <w:color w:val="000000"/>
          <w:lang w:eastAsia="es-ES"/>
        </w:rPr>
        <w:drawing>
          <wp:inline distT="0" distB="0" distL="0" distR="0" wp14:anchorId="0CBDF987" wp14:editId="6F1A7832">
            <wp:extent cx="5400040" cy="4124500"/>
            <wp:effectExtent l="0" t="0" r="0"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4124500"/>
                    </a:xfrm>
                    <a:prstGeom prst="rect">
                      <a:avLst/>
                    </a:prstGeom>
                    <a:noFill/>
                    <a:ln>
                      <a:noFill/>
                    </a:ln>
                  </pic:spPr>
                </pic:pic>
              </a:graphicData>
            </a:graphic>
          </wp:inline>
        </w:drawing>
      </w:r>
    </w:p>
    <w:p w:rsidR="00975D12" w:rsidRPr="00975D12" w:rsidRDefault="00975D12" w:rsidP="00975D12">
      <w:pPr>
        <w:spacing w:after="0" w:line="216" w:lineRule="atLeast"/>
        <w:rPr>
          <w:rFonts w:ascii="Times New Roman" w:eastAsia="Times New Roman" w:hAnsi="Times New Roman" w:cs="Times New Roman"/>
          <w:color w:val="000000"/>
          <w:sz w:val="20"/>
          <w:szCs w:val="20"/>
          <w:lang w:eastAsia="es-ES"/>
        </w:rPr>
      </w:pPr>
      <w:r w:rsidRPr="00975D12">
        <w:rPr>
          <w:rFonts w:ascii="Calibri" w:eastAsia="Times New Roman" w:hAnsi="Calibri" w:cs="Times New Roman"/>
          <w:color w:val="000000"/>
          <w:sz w:val="20"/>
          <w:szCs w:val="20"/>
          <w:lang w:eastAsia="es-ES"/>
        </w:rPr>
        <w:t> </w:t>
      </w:r>
    </w:p>
    <w:p w:rsidR="00975D12" w:rsidRPr="00975D12" w:rsidRDefault="00975D12" w:rsidP="00820A00">
      <w:pPr>
        <w:spacing w:after="0" w:line="216" w:lineRule="atLeast"/>
        <w:jc w:val="center"/>
        <w:rPr>
          <w:rFonts w:ascii="Times New Roman" w:eastAsia="Times New Roman" w:hAnsi="Times New Roman" w:cs="Times New Roman"/>
          <w:color w:val="000000"/>
          <w:sz w:val="20"/>
          <w:szCs w:val="20"/>
          <w:lang w:eastAsia="es-ES"/>
        </w:rPr>
      </w:pPr>
      <w:r w:rsidRPr="00975D12">
        <w:rPr>
          <w:rFonts w:ascii="Calibri" w:eastAsia="Times New Roman" w:hAnsi="Calibri" w:cs="Times New Roman"/>
          <w:noProof/>
          <w:color w:val="000000"/>
          <w:sz w:val="20"/>
          <w:szCs w:val="20"/>
          <w:lang w:eastAsia="es-ES"/>
        </w:rPr>
        <w:lastRenderedPageBreak/>
        <w:drawing>
          <wp:anchor distT="0" distB="0" distL="114300" distR="114300" simplePos="0" relativeHeight="251658240" behindDoc="0" locked="0" layoutInCell="1" allowOverlap="1" wp14:anchorId="49930173" wp14:editId="27AB7205">
            <wp:simplePos x="0" y="0"/>
            <wp:positionH relativeFrom="margin">
              <wp:align>left</wp:align>
            </wp:positionH>
            <wp:positionV relativeFrom="paragraph">
              <wp:posOffset>0</wp:posOffset>
            </wp:positionV>
            <wp:extent cx="4791075" cy="4810125"/>
            <wp:effectExtent l="0" t="0" r="9525" b="9525"/>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91075" cy="4810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75D12" w:rsidRPr="00975D12" w:rsidRDefault="00975D12" w:rsidP="00975D12">
      <w:pPr>
        <w:spacing w:after="0" w:line="250" w:lineRule="atLeast"/>
        <w:ind w:right="7279"/>
        <w:rPr>
          <w:rFonts w:ascii="Times New Roman" w:eastAsia="Times New Roman" w:hAnsi="Times New Roman" w:cs="Times New Roman"/>
          <w:color w:val="000000"/>
          <w:sz w:val="24"/>
          <w:szCs w:val="24"/>
          <w:lang w:eastAsia="es-ES"/>
        </w:rPr>
      </w:pPr>
      <w:r w:rsidRPr="00975D12">
        <w:rPr>
          <w:rFonts w:ascii="Calibri" w:eastAsia="Times New Roman" w:hAnsi="Calibri" w:cs="Times New Roman"/>
          <w:color w:val="000000"/>
          <w:sz w:val="20"/>
          <w:szCs w:val="20"/>
          <w:lang w:eastAsia="es-ES"/>
        </w:rPr>
        <w:t> </w:t>
      </w:r>
    </w:p>
    <w:p w:rsidR="00975D12" w:rsidRPr="00975D12" w:rsidRDefault="00975D12" w:rsidP="00820A00">
      <w:pPr>
        <w:spacing w:after="0" w:line="259" w:lineRule="atLeast"/>
        <w:jc w:val="center"/>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noProof/>
          <w:color w:val="000000"/>
          <w:sz w:val="24"/>
          <w:szCs w:val="24"/>
          <w:lang w:eastAsia="es-ES"/>
        </w:rPr>
        <w:lastRenderedPageBreak/>
        <w:drawing>
          <wp:inline distT="0" distB="0" distL="0" distR="0">
            <wp:extent cx="4476750" cy="52387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76750" cy="5238750"/>
                    </a:xfrm>
                    <a:prstGeom prst="rect">
                      <a:avLst/>
                    </a:prstGeom>
                    <a:noFill/>
                    <a:ln>
                      <a:noFill/>
                    </a:ln>
                  </pic:spPr>
                </pic:pic>
              </a:graphicData>
            </a:graphic>
          </wp:inline>
        </w:drawing>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820A00" w:rsidP="00820A00">
      <w:pPr>
        <w:spacing w:after="0" w:line="259" w:lineRule="atLeast"/>
        <w:jc w:val="center"/>
        <w:rPr>
          <w:rFonts w:ascii="Times New Roman" w:eastAsia="Times New Roman" w:hAnsi="Times New Roman" w:cs="Times New Roman"/>
          <w:color w:val="000000"/>
          <w:sz w:val="24"/>
          <w:szCs w:val="24"/>
          <w:lang w:eastAsia="es-ES"/>
        </w:rPr>
      </w:pPr>
      <w:r w:rsidRPr="00820A00">
        <w:rPr>
          <w:rFonts w:ascii="Times New Roman" w:eastAsia="Times New Roman" w:hAnsi="Times New Roman" w:cs="Times New Roman"/>
          <w:b/>
          <w:bCs/>
          <w:i/>
          <w:iCs/>
          <w:noProof/>
          <w:color w:val="000000"/>
          <w:sz w:val="24"/>
          <w:szCs w:val="24"/>
          <w:lang w:eastAsia="es-ES"/>
        </w:rPr>
        <w:drawing>
          <wp:inline distT="0" distB="0" distL="0" distR="0">
            <wp:extent cx="4486275" cy="3068955"/>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88670" cy="3070593"/>
                    </a:xfrm>
                    <a:prstGeom prst="rect">
                      <a:avLst/>
                    </a:prstGeom>
                    <a:noFill/>
                    <a:ln>
                      <a:noFill/>
                    </a:ln>
                  </pic:spPr>
                </pic:pic>
              </a:graphicData>
            </a:graphic>
          </wp:inline>
        </w:drawing>
      </w:r>
    </w:p>
    <w:p w:rsidR="00975D12" w:rsidRDefault="00975D12" w:rsidP="00975D12">
      <w:pPr>
        <w:spacing w:after="0" w:line="259" w:lineRule="atLeast"/>
        <w:rPr>
          <w:rFonts w:ascii="Times New Roman" w:eastAsia="Times New Roman" w:hAnsi="Times New Roman" w:cs="Times New Roman"/>
          <w:b/>
          <w:bCs/>
          <w:i/>
          <w:i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lastRenderedPageBreak/>
        <w:t> </w:t>
      </w:r>
      <w:r w:rsidR="00820A00">
        <w:rPr>
          <w:rFonts w:ascii="Times New Roman" w:eastAsia="Times New Roman" w:hAnsi="Times New Roman" w:cs="Times New Roman"/>
          <w:b/>
          <w:bCs/>
          <w:i/>
          <w:iCs/>
          <w:color w:val="000000"/>
          <w:sz w:val="24"/>
          <w:szCs w:val="24"/>
          <w:lang w:eastAsia="es-ES"/>
        </w:rPr>
        <w:t>Como separar la pantalla LCD</w:t>
      </w:r>
    </w:p>
    <w:p w:rsidR="00820A00" w:rsidRPr="00975D12" w:rsidRDefault="00820A00" w:rsidP="00975D12">
      <w:pPr>
        <w:spacing w:after="0" w:line="259" w:lineRule="atLeast"/>
        <w:rPr>
          <w:rFonts w:ascii="Times New Roman" w:eastAsia="Times New Roman" w:hAnsi="Times New Roman" w:cs="Times New Roman"/>
          <w:color w:val="000000"/>
          <w:sz w:val="24"/>
          <w:szCs w:val="24"/>
          <w:lang w:eastAsia="es-ES"/>
        </w:rPr>
      </w:pPr>
      <w:r w:rsidRPr="00820A00">
        <w:rPr>
          <w:rFonts w:ascii="Times New Roman" w:eastAsia="Times New Roman" w:hAnsi="Times New Roman" w:cs="Times New Roman"/>
          <w:noProof/>
          <w:color w:val="000000"/>
          <w:sz w:val="24"/>
          <w:szCs w:val="24"/>
          <w:lang w:eastAsia="es-ES"/>
        </w:rPr>
        <w:drawing>
          <wp:inline distT="0" distB="0" distL="0" distR="0">
            <wp:extent cx="3571875" cy="1819275"/>
            <wp:effectExtent l="0" t="0" r="9525"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71875" cy="1819275"/>
                    </a:xfrm>
                    <a:prstGeom prst="rect">
                      <a:avLst/>
                    </a:prstGeom>
                    <a:noFill/>
                    <a:ln>
                      <a:noFill/>
                    </a:ln>
                  </pic:spPr>
                </pic:pic>
              </a:graphicData>
            </a:graphic>
          </wp:inline>
        </w:drawing>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Default="00975D12" w:rsidP="00975D12">
      <w:pPr>
        <w:spacing w:after="0" w:line="259" w:lineRule="atLeast"/>
        <w:rPr>
          <w:rFonts w:ascii="Times New Roman" w:eastAsia="Times New Roman" w:hAnsi="Times New Roman" w:cs="Times New Roman"/>
          <w:b/>
          <w:bCs/>
          <w:i/>
          <w:i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820A00" w:rsidRDefault="00820A00" w:rsidP="00975D12">
      <w:pPr>
        <w:spacing w:after="0" w:line="259" w:lineRule="atLeast"/>
        <w:rPr>
          <w:rFonts w:ascii="Times New Roman" w:eastAsia="Times New Roman" w:hAnsi="Times New Roman" w:cs="Times New Roman"/>
          <w:b/>
          <w:bCs/>
          <w:i/>
          <w:iCs/>
          <w:color w:val="000000"/>
          <w:sz w:val="24"/>
          <w:szCs w:val="24"/>
          <w:lang w:eastAsia="es-ES"/>
        </w:rPr>
      </w:pPr>
      <w:r>
        <w:rPr>
          <w:rFonts w:ascii="Times New Roman" w:eastAsia="Times New Roman" w:hAnsi="Times New Roman" w:cs="Times New Roman"/>
          <w:b/>
          <w:bCs/>
          <w:i/>
          <w:iCs/>
          <w:color w:val="000000"/>
          <w:sz w:val="24"/>
          <w:szCs w:val="24"/>
          <w:lang w:eastAsia="es-ES"/>
        </w:rPr>
        <w:t xml:space="preserve">3.3. Sonda </w:t>
      </w:r>
      <w:proofErr w:type="spellStart"/>
      <w:r>
        <w:rPr>
          <w:rFonts w:ascii="Times New Roman" w:eastAsia="Times New Roman" w:hAnsi="Times New Roman" w:cs="Times New Roman"/>
          <w:b/>
          <w:bCs/>
          <w:i/>
          <w:iCs/>
          <w:color w:val="000000"/>
          <w:sz w:val="24"/>
          <w:szCs w:val="24"/>
          <w:lang w:eastAsia="es-ES"/>
        </w:rPr>
        <w:t>Doopler</w:t>
      </w:r>
      <w:proofErr w:type="spellEnd"/>
      <w:r>
        <w:rPr>
          <w:rFonts w:ascii="Times New Roman" w:eastAsia="Times New Roman" w:hAnsi="Times New Roman" w:cs="Times New Roman"/>
          <w:b/>
          <w:bCs/>
          <w:i/>
          <w:iCs/>
          <w:color w:val="000000"/>
          <w:sz w:val="24"/>
          <w:szCs w:val="24"/>
          <w:lang w:eastAsia="es-ES"/>
        </w:rPr>
        <w:t xml:space="preserve"> </w:t>
      </w:r>
    </w:p>
    <w:p w:rsidR="00820A00" w:rsidRDefault="00820A00" w:rsidP="00975D12">
      <w:pPr>
        <w:spacing w:after="0" w:line="259" w:lineRule="atLeast"/>
        <w:rPr>
          <w:rFonts w:ascii="Times New Roman" w:eastAsia="Times New Roman" w:hAnsi="Times New Roman" w:cs="Times New Roman"/>
          <w:b/>
          <w:bCs/>
          <w:i/>
          <w:iCs/>
          <w:color w:val="000000"/>
          <w:sz w:val="24"/>
          <w:szCs w:val="24"/>
          <w:lang w:eastAsia="es-ES"/>
        </w:rPr>
      </w:pPr>
    </w:p>
    <w:p w:rsidR="00820A00" w:rsidRDefault="00820A00" w:rsidP="00975D12">
      <w:pPr>
        <w:spacing w:after="0" w:line="259" w:lineRule="atLeast"/>
        <w:rPr>
          <w:rFonts w:ascii="Times New Roman" w:eastAsia="Times New Roman" w:hAnsi="Times New Roman" w:cs="Times New Roman"/>
          <w:b/>
          <w:bCs/>
          <w:i/>
          <w:iCs/>
          <w:color w:val="000000"/>
          <w:sz w:val="24"/>
          <w:szCs w:val="24"/>
          <w:lang w:eastAsia="es-ES"/>
        </w:rPr>
      </w:pPr>
    </w:p>
    <w:p w:rsidR="00820A00" w:rsidRDefault="00820A00" w:rsidP="00975D12">
      <w:pPr>
        <w:spacing w:after="0" w:line="259" w:lineRule="atLeast"/>
        <w:rPr>
          <w:rFonts w:ascii="Times New Roman" w:eastAsia="Times New Roman" w:hAnsi="Times New Roman" w:cs="Times New Roman"/>
          <w:b/>
          <w:bCs/>
          <w:i/>
          <w:iCs/>
          <w:color w:val="000000"/>
          <w:sz w:val="24"/>
          <w:szCs w:val="24"/>
          <w:lang w:eastAsia="es-ES"/>
        </w:rPr>
      </w:pPr>
      <w:r w:rsidRPr="00820A00">
        <w:rPr>
          <w:rFonts w:ascii="Times New Roman" w:eastAsia="Times New Roman" w:hAnsi="Times New Roman" w:cs="Times New Roman"/>
          <w:b/>
          <w:bCs/>
          <w:i/>
          <w:iCs/>
          <w:noProof/>
          <w:color w:val="000000"/>
          <w:sz w:val="24"/>
          <w:szCs w:val="24"/>
          <w:lang w:eastAsia="es-ES"/>
        </w:rPr>
        <w:drawing>
          <wp:inline distT="0" distB="0" distL="0" distR="0">
            <wp:extent cx="3228975" cy="1152525"/>
            <wp:effectExtent l="0" t="0" r="9525"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28975" cy="1152525"/>
                    </a:xfrm>
                    <a:prstGeom prst="rect">
                      <a:avLst/>
                    </a:prstGeom>
                    <a:noFill/>
                    <a:ln>
                      <a:noFill/>
                    </a:ln>
                  </pic:spPr>
                </pic:pic>
              </a:graphicData>
            </a:graphic>
          </wp:inline>
        </w:drawing>
      </w:r>
    </w:p>
    <w:p w:rsidR="00820A00" w:rsidRDefault="00820A00" w:rsidP="00975D12">
      <w:pPr>
        <w:spacing w:after="0" w:line="259" w:lineRule="atLeast"/>
        <w:rPr>
          <w:rFonts w:ascii="Times New Roman" w:eastAsia="Times New Roman" w:hAnsi="Times New Roman" w:cs="Times New Roman"/>
          <w:b/>
          <w:bCs/>
          <w:i/>
          <w:iCs/>
          <w:color w:val="000000"/>
          <w:sz w:val="24"/>
          <w:szCs w:val="24"/>
          <w:lang w:eastAsia="es-ES"/>
        </w:rPr>
      </w:pPr>
      <w:r>
        <w:rPr>
          <w:rFonts w:ascii="Times New Roman" w:eastAsia="Times New Roman" w:hAnsi="Times New Roman" w:cs="Times New Roman"/>
          <w:b/>
          <w:bCs/>
          <w:i/>
          <w:iCs/>
          <w:color w:val="000000"/>
          <w:sz w:val="24"/>
          <w:szCs w:val="24"/>
          <w:lang w:eastAsia="es-ES"/>
        </w:rPr>
        <w:t xml:space="preserve">Retire los protectores de goma, y extraiga los cuatro tornillos </w:t>
      </w:r>
      <w:r w:rsidRPr="00820A00">
        <w:rPr>
          <w:rFonts w:ascii="Times New Roman" w:eastAsia="Times New Roman" w:hAnsi="Times New Roman" w:cs="Times New Roman"/>
          <w:b/>
          <w:bCs/>
          <w:i/>
          <w:iCs/>
          <w:color w:val="000000"/>
          <w:sz w:val="24"/>
          <w:szCs w:val="24"/>
          <w:lang w:eastAsia="es-ES"/>
        </w:rPr>
        <w:t xml:space="preserve">luego separe con cuidado la cubierta superior </w:t>
      </w:r>
      <w:proofErr w:type="spellStart"/>
      <w:r w:rsidRPr="00820A00">
        <w:rPr>
          <w:rFonts w:ascii="Times New Roman" w:eastAsia="Times New Roman" w:hAnsi="Times New Roman" w:cs="Times New Roman"/>
          <w:b/>
          <w:bCs/>
          <w:i/>
          <w:iCs/>
          <w:color w:val="000000"/>
          <w:sz w:val="24"/>
          <w:szCs w:val="24"/>
          <w:lang w:eastAsia="es-ES"/>
        </w:rPr>
        <w:t>doppler</w:t>
      </w:r>
      <w:proofErr w:type="spellEnd"/>
      <w:r w:rsidRPr="00820A00">
        <w:rPr>
          <w:rFonts w:ascii="Times New Roman" w:eastAsia="Times New Roman" w:hAnsi="Times New Roman" w:cs="Times New Roman"/>
          <w:b/>
          <w:bCs/>
          <w:i/>
          <w:iCs/>
          <w:color w:val="000000"/>
          <w:sz w:val="24"/>
          <w:szCs w:val="24"/>
          <w:lang w:eastAsia="es-ES"/>
        </w:rPr>
        <w:t xml:space="preserve"> de la cubierta inferior</w:t>
      </w:r>
    </w:p>
    <w:p w:rsidR="00A44B31" w:rsidRDefault="00A44B31" w:rsidP="00975D12">
      <w:pPr>
        <w:spacing w:after="0" w:line="259" w:lineRule="atLeast"/>
        <w:rPr>
          <w:rFonts w:ascii="Times New Roman" w:eastAsia="Times New Roman" w:hAnsi="Times New Roman" w:cs="Times New Roman"/>
          <w:b/>
          <w:bCs/>
          <w:i/>
          <w:iCs/>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b/>
          <w:bCs/>
          <w:i/>
          <w:iCs/>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b/>
          <w:bCs/>
          <w:i/>
          <w:iCs/>
          <w:color w:val="000000"/>
          <w:sz w:val="24"/>
          <w:szCs w:val="24"/>
          <w:lang w:eastAsia="es-ES"/>
        </w:rPr>
      </w:pPr>
      <w:r>
        <w:rPr>
          <w:rFonts w:ascii="Times New Roman" w:eastAsia="Times New Roman" w:hAnsi="Times New Roman" w:cs="Times New Roman"/>
          <w:b/>
          <w:bCs/>
          <w:i/>
          <w:iCs/>
          <w:color w:val="000000"/>
          <w:sz w:val="24"/>
          <w:szCs w:val="24"/>
          <w:lang w:eastAsia="es-ES"/>
        </w:rPr>
        <w:t xml:space="preserve">3.4. UC </w:t>
      </w:r>
      <w:proofErr w:type="spellStart"/>
      <w:r>
        <w:rPr>
          <w:rFonts w:ascii="Times New Roman" w:eastAsia="Times New Roman" w:hAnsi="Times New Roman" w:cs="Times New Roman"/>
          <w:b/>
          <w:bCs/>
          <w:i/>
          <w:iCs/>
          <w:color w:val="000000"/>
          <w:sz w:val="24"/>
          <w:szCs w:val="24"/>
          <w:lang w:eastAsia="es-ES"/>
        </w:rPr>
        <w:t>Probe</w:t>
      </w:r>
      <w:proofErr w:type="spellEnd"/>
    </w:p>
    <w:p w:rsidR="00A44B31" w:rsidRDefault="00A44B31" w:rsidP="00975D12">
      <w:pPr>
        <w:spacing w:after="0" w:line="259" w:lineRule="atLeast"/>
        <w:rPr>
          <w:rFonts w:ascii="Times New Roman" w:eastAsia="Times New Roman" w:hAnsi="Times New Roman" w:cs="Times New Roman"/>
          <w:b/>
          <w:bCs/>
          <w:i/>
          <w:iCs/>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b/>
          <w:bCs/>
          <w:i/>
          <w:iCs/>
          <w:color w:val="000000"/>
          <w:sz w:val="24"/>
          <w:szCs w:val="24"/>
          <w:lang w:eastAsia="es-ES"/>
        </w:rPr>
      </w:pPr>
      <w:r w:rsidRPr="00A44B31">
        <w:rPr>
          <w:rFonts w:ascii="Times New Roman" w:eastAsia="Times New Roman" w:hAnsi="Times New Roman" w:cs="Times New Roman"/>
          <w:b/>
          <w:bCs/>
          <w:i/>
          <w:iCs/>
          <w:noProof/>
          <w:color w:val="000000"/>
          <w:sz w:val="24"/>
          <w:szCs w:val="24"/>
          <w:lang w:eastAsia="es-ES"/>
        </w:rPr>
        <w:drawing>
          <wp:inline distT="0" distB="0" distL="0" distR="0">
            <wp:extent cx="3305175" cy="1219200"/>
            <wp:effectExtent l="0" t="0" r="952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5175" cy="1219200"/>
                    </a:xfrm>
                    <a:prstGeom prst="rect">
                      <a:avLst/>
                    </a:prstGeom>
                    <a:noFill/>
                    <a:ln>
                      <a:noFill/>
                    </a:ln>
                  </pic:spPr>
                </pic:pic>
              </a:graphicData>
            </a:graphic>
          </wp:inline>
        </w:drawing>
      </w:r>
    </w:p>
    <w:p w:rsidR="00A44B31" w:rsidRDefault="00A44B31" w:rsidP="00975D12">
      <w:pPr>
        <w:spacing w:after="0" w:line="259" w:lineRule="atLeast"/>
        <w:rPr>
          <w:rFonts w:ascii="Times New Roman" w:eastAsia="Times New Roman" w:hAnsi="Times New Roman" w:cs="Times New Roman"/>
          <w:b/>
          <w:bCs/>
          <w:i/>
          <w:iCs/>
          <w:color w:val="000000"/>
          <w:sz w:val="24"/>
          <w:szCs w:val="24"/>
          <w:lang w:eastAsia="es-ES"/>
        </w:rPr>
      </w:pPr>
      <w:r>
        <w:rPr>
          <w:rFonts w:ascii="Times New Roman" w:eastAsia="Times New Roman" w:hAnsi="Times New Roman" w:cs="Times New Roman"/>
          <w:b/>
          <w:bCs/>
          <w:i/>
          <w:iCs/>
          <w:color w:val="000000"/>
          <w:sz w:val="24"/>
          <w:szCs w:val="24"/>
          <w:lang w:eastAsia="es-ES"/>
        </w:rPr>
        <w:t>Remueva los protectores plásticos y separe los cuatro tornillos, luego separe el cobertor de la UC con cuidado</w:t>
      </w:r>
    </w:p>
    <w:p w:rsidR="00820A00" w:rsidRDefault="00820A00" w:rsidP="00975D12">
      <w:pPr>
        <w:spacing w:after="0" w:line="259" w:lineRule="atLeast"/>
        <w:rPr>
          <w:rFonts w:ascii="Times New Roman" w:eastAsia="Times New Roman" w:hAnsi="Times New Roman" w:cs="Times New Roman"/>
          <w:b/>
          <w:bCs/>
          <w:i/>
          <w:iCs/>
          <w:color w:val="000000"/>
          <w:sz w:val="24"/>
          <w:szCs w:val="24"/>
          <w:lang w:eastAsia="es-ES"/>
        </w:rPr>
      </w:pPr>
    </w:p>
    <w:p w:rsidR="00820A00" w:rsidRDefault="00820A00" w:rsidP="00975D12">
      <w:pPr>
        <w:spacing w:after="0" w:line="259" w:lineRule="atLeast"/>
        <w:rPr>
          <w:rFonts w:ascii="Times New Roman" w:eastAsia="Times New Roman" w:hAnsi="Times New Roman" w:cs="Times New Roman"/>
          <w:b/>
          <w:bCs/>
          <w:i/>
          <w:iCs/>
          <w:color w:val="000000"/>
          <w:sz w:val="24"/>
          <w:szCs w:val="24"/>
          <w:lang w:eastAsia="es-ES"/>
        </w:rPr>
      </w:pPr>
    </w:p>
    <w:p w:rsidR="00820A00" w:rsidRDefault="00820A00" w:rsidP="00975D12">
      <w:pPr>
        <w:spacing w:after="0" w:line="259" w:lineRule="atLeast"/>
        <w:rPr>
          <w:rFonts w:ascii="Times New Roman" w:eastAsia="Times New Roman" w:hAnsi="Times New Roman" w:cs="Times New Roman"/>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color w:val="000000"/>
          <w:sz w:val="24"/>
          <w:szCs w:val="24"/>
          <w:lang w:eastAsia="es-ES"/>
        </w:rPr>
      </w:pPr>
    </w:p>
    <w:p w:rsidR="00A44B31" w:rsidRDefault="00A44B31" w:rsidP="00975D12">
      <w:pPr>
        <w:spacing w:after="0" w:line="259" w:lineRule="atLeast"/>
        <w:rPr>
          <w:rFonts w:ascii="Times New Roman" w:eastAsia="Times New Roman" w:hAnsi="Times New Roman" w:cs="Times New Roman"/>
          <w:color w:val="000000"/>
          <w:sz w:val="24"/>
          <w:szCs w:val="24"/>
          <w:lang w:eastAsia="es-ES"/>
        </w:rPr>
      </w:pPr>
    </w:p>
    <w:p w:rsidR="00A44B31" w:rsidRPr="00975D12" w:rsidRDefault="00A44B31" w:rsidP="00975D12">
      <w:pPr>
        <w:spacing w:after="0" w:line="259" w:lineRule="atLeast"/>
        <w:rPr>
          <w:rFonts w:ascii="Times New Roman" w:eastAsia="Times New Roman" w:hAnsi="Times New Roman" w:cs="Times New Roman"/>
          <w:color w:val="000000"/>
          <w:sz w:val="24"/>
          <w:szCs w:val="24"/>
          <w:lang w:eastAsia="es-ES"/>
        </w:rPr>
      </w:pP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lastRenderedPageBreak/>
        <w:t>3.5.</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Posición del conector</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r w:rsidR="00A44B31" w:rsidRPr="00A44B31">
        <w:rPr>
          <w:rFonts w:ascii="Times New Roman" w:eastAsia="Times New Roman" w:hAnsi="Times New Roman" w:cs="Times New Roman"/>
          <w:noProof/>
          <w:color w:val="000000"/>
          <w:lang w:eastAsia="es-ES"/>
        </w:rPr>
        <w:drawing>
          <wp:inline distT="0" distB="0" distL="0" distR="0">
            <wp:extent cx="3990975" cy="1933575"/>
            <wp:effectExtent l="0" t="0" r="9525"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90975" cy="1933575"/>
                    </a:xfrm>
                    <a:prstGeom prst="rect">
                      <a:avLst/>
                    </a:prstGeom>
                    <a:noFill/>
                    <a:ln>
                      <a:noFill/>
                    </a:ln>
                  </pic:spPr>
                </pic:pic>
              </a:graphicData>
            </a:graphic>
          </wp:inline>
        </w:drawing>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8" w:line="216" w:lineRule="atLeast"/>
        <w:ind w:right="3743"/>
        <w:jc w:val="right"/>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①</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interno de la batería</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②</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del motor</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③</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TPH</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④</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la placa del interruptor de alimentación</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⑤</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del teclado</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⑥</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papel de impresión</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⑦</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impresión de puerta</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⑧</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la placa del codificador</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⑨</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altavoz</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⑩</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sonda DOP1</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⑪</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sonda DOP2</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⑫</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sonda UC</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⑬</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Conector de placa LCD</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⑭</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Saltador</w:t>
      </w:r>
    </w:p>
    <w:p w:rsidR="00975D12" w:rsidRPr="00975D12" w:rsidRDefault="00975D12" w:rsidP="00975D12">
      <w:pPr>
        <w:spacing w:after="1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⑮</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 xml:space="preserve">Conector de módulo </w:t>
      </w:r>
      <w:proofErr w:type="spellStart"/>
      <w:r w:rsidRPr="00975D12">
        <w:rPr>
          <w:rFonts w:ascii="Times New Roman" w:eastAsia="Times New Roman" w:hAnsi="Times New Roman" w:cs="Times New Roman"/>
          <w:color w:val="000000"/>
          <w:lang w:eastAsia="es-ES"/>
        </w:rPr>
        <w:t>WiFi</w:t>
      </w:r>
      <w:proofErr w:type="spellEnd"/>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92"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92"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92"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92"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92"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92"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975D12" w:rsidRPr="00975D12" w:rsidRDefault="00975D12" w:rsidP="00975D12">
      <w:pPr>
        <w:spacing w:after="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b/>
          <w:bCs/>
          <w:color w:val="000000"/>
          <w:lang w:eastAsia="es-ES"/>
        </w:rPr>
        <w:lastRenderedPageBreak/>
        <w:t> </w:t>
      </w:r>
    </w:p>
    <w:p w:rsidR="00975D12" w:rsidRPr="00975D12" w:rsidRDefault="00975D12" w:rsidP="00975D12">
      <w:pPr>
        <w:spacing w:after="0" w:line="518" w:lineRule="atLeast"/>
        <w:ind w:right="224" w:hanging="10"/>
        <w:jc w:val="right"/>
        <w:rPr>
          <w:rFonts w:ascii="Times New Roman" w:eastAsia="Times New Roman" w:hAnsi="Times New Roman" w:cs="Times New Roman"/>
          <w:color w:val="000000"/>
          <w:sz w:val="48"/>
          <w:szCs w:val="48"/>
          <w:lang w:eastAsia="es-ES"/>
        </w:rPr>
      </w:pPr>
      <w:proofErr w:type="spellStart"/>
      <w:r w:rsidRPr="00975D12">
        <w:rPr>
          <w:rFonts w:ascii="Times New Roman" w:eastAsia="Times New Roman" w:hAnsi="Times New Roman" w:cs="Times New Roman"/>
          <w:b/>
          <w:bCs/>
          <w:i/>
          <w:iCs/>
          <w:color w:val="000000"/>
          <w:sz w:val="40"/>
          <w:szCs w:val="40"/>
          <w:lang w:eastAsia="es-ES"/>
        </w:rPr>
        <w:t>Seccion</w:t>
      </w:r>
      <w:proofErr w:type="spellEnd"/>
      <w:r w:rsidRPr="00975D12">
        <w:rPr>
          <w:rFonts w:ascii="Times New Roman" w:eastAsia="Times New Roman" w:hAnsi="Times New Roman" w:cs="Times New Roman"/>
          <w:b/>
          <w:bCs/>
          <w:i/>
          <w:iCs/>
          <w:color w:val="000000"/>
          <w:sz w:val="40"/>
          <w:szCs w:val="40"/>
          <w:lang w:eastAsia="es-ES"/>
        </w:rPr>
        <w:t xml:space="preserve"> 5</w:t>
      </w:r>
    </w:p>
    <w:p w:rsidR="00975D12" w:rsidRPr="00975D12" w:rsidRDefault="00975D12" w:rsidP="00975D12">
      <w:pPr>
        <w:spacing w:after="0" w:line="518" w:lineRule="atLeast"/>
        <w:ind w:right="228" w:hanging="10"/>
        <w:jc w:val="right"/>
        <w:outlineLvl w:val="0"/>
        <w:rPr>
          <w:rFonts w:ascii="Times New Roman" w:eastAsia="Times New Roman" w:hAnsi="Times New Roman" w:cs="Times New Roman"/>
          <w:b/>
          <w:bCs/>
          <w:color w:val="000000"/>
          <w:kern w:val="36"/>
          <w:sz w:val="48"/>
          <w:szCs w:val="48"/>
          <w:lang w:eastAsia="es-ES"/>
        </w:rPr>
      </w:pPr>
      <w:r w:rsidRPr="00975D12">
        <w:rPr>
          <w:rFonts w:ascii="Times New Roman" w:eastAsia="Times New Roman" w:hAnsi="Times New Roman" w:cs="Times New Roman"/>
          <w:b/>
          <w:bCs/>
          <w:i/>
          <w:iCs/>
          <w:color w:val="000000"/>
          <w:kern w:val="36"/>
          <w:sz w:val="48"/>
          <w:szCs w:val="48"/>
          <w:lang w:eastAsia="es-ES"/>
        </w:rPr>
        <w:t>Dispositivo externo de comunicación</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i/>
          <w:iCs/>
          <w:color w:val="000000"/>
          <w:sz w:val="24"/>
          <w:szCs w:val="24"/>
          <w:lang w:eastAsia="es-ES"/>
        </w:rPr>
        <w:t> </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5.1.</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Puerto RS-232C</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i/>
          <w:iCs/>
          <w:color w:val="000000"/>
          <w:sz w:val="24"/>
          <w:szCs w:val="24"/>
          <w:lang w:eastAsia="es-ES"/>
        </w:rPr>
        <w:t> </w:t>
      </w:r>
    </w:p>
    <w:p w:rsidR="00975D12" w:rsidRPr="00975D12" w:rsidRDefault="00975D12" w:rsidP="00975D12">
      <w:pPr>
        <w:spacing w:after="29"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xml:space="preserve">Con el cable RS-232C o </w:t>
      </w:r>
      <w:proofErr w:type="spellStart"/>
      <w:r w:rsidRPr="00975D12">
        <w:rPr>
          <w:rFonts w:ascii="Times New Roman" w:eastAsia="Times New Roman" w:hAnsi="Times New Roman" w:cs="Times New Roman"/>
          <w:color w:val="000000"/>
          <w:sz w:val="20"/>
          <w:szCs w:val="20"/>
          <w:lang w:eastAsia="es-ES"/>
        </w:rPr>
        <w:t>multipuerto</w:t>
      </w:r>
      <w:proofErr w:type="spellEnd"/>
      <w:r w:rsidRPr="00975D12">
        <w:rPr>
          <w:rFonts w:ascii="Times New Roman" w:eastAsia="Times New Roman" w:hAnsi="Times New Roman" w:cs="Times New Roman"/>
          <w:color w:val="000000"/>
          <w:sz w:val="20"/>
          <w:szCs w:val="20"/>
          <w:lang w:eastAsia="es-ES"/>
        </w:rPr>
        <w:t>, puede establecer una comunicación por cable entre la PC y el BT-350.</w:t>
      </w:r>
    </w:p>
    <w:p w:rsidR="00975D12" w:rsidRPr="00975D12" w:rsidRDefault="00975D12" w:rsidP="00975D12">
      <w:pPr>
        <w:spacing w:after="0"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i/>
          <w:iCs/>
          <w:color w:val="000000"/>
          <w:sz w:val="24"/>
          <w:szCs w:val="24"/>
          <w:lang w:eastAsia="es-ES"/>
        </w:rPr>
        <w:t> </w:t>
      </w:r>
    </w:p>
    <w:p w:rsidR="00975D12" w:rsidRPr="00975D12" w:rsidRDefault="00975D12" w:rsidP="00975D12">
      <w:pPr>
        <w:spacing w:after="128" w:line="229" w:lineRule="atLeast"/>
        <w:outlineLvl w:val="2"/>
        <w:rPr>
          <w:rFonts w:ascii="Times New Roman" w:eastAsia="Times New Roman" w:hAnsi="Times New Roman" w:cs="Times New Roman"/>
          <w:b/>
          <w:bCs/>
          <w:color w:val="000000"/>
          <w:lang w:eastAsia="es-ES"/>
        </w:rPr>
      </w:pPr>
      <w:r w:rsidRPr="00975D12">
        <w:rPr>
          <w:rFonts w:ascii="Times New Roman" w:eastAsia="Times New Roman" w:hAnsi="Times New Roman" w:cs="Times New Roman"/>
          <w:b/>
          <w:bCs/>
          <w:color w:val="000000"/>
          <w:lang w:eastAsia="es-ES"/>
        </w:rPr>
        <w:t>5.1.1.               Conexión 1: 1</w:t>
      </w:r>
    </w:p>
    <w:p w:rsidR="00975D12" w:rsidRPr="00975D12" w:rsidRDefault="00975D12" w:rsidP="00975D12">
      <w:pPr>
        <w:spacing w:after="5" w:line="206" w:lineRule="atLeast"/>
        <w:ind w:left="11" w:right="807"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Usted puede obtener RS ​​RS-232C cable cruzado en el mercado. Ambos lados del conector es DSUB9 (hembra). O puede hacer un cable con la información de conexión como se muestra a continuación.</w:t>
      </w:r>
    </w:p>
    <w:p w:rsidR="00975D12" w:rsidRPr="00975D12" w:rsidRDefault="00975D12" w:rsidP="00975D12">
      <w:pPr>
        <w:spacing w:after="169"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(Asegure la longitud suficiente del cable considerando el lugar y la distancia entre la PC y un monitor fetal).</w:t>
      </w:r>
    </w:p>
    <w:p w:rsidR="00A44B31" w:rsidRPr="00975D12" w:rsidRDefault="00A44B31" w:rsidP="00A44B31">
      <w:pPr>
        <w:spacing w:after="0" w:line="432" w:lineRule="atLeast"/>
        <w:ind w:right="1124"/>
        <w:jc w:val="right"/>
        <w:rPr>
          <w:rFonts w:ascii="Times New Roman" w:eastAsia="Times New Roman" w:hAnsi="Times New Roman" w:cs="Times New Roman"/>
          <w:color w:val="000000"/>
          <w:sz w:val="40"/>
          <w:szCs w:val="40"/>
          <w:lang w:eastAsia="es-ES"/>
        </w:rPr>
      </w:pPr>
      <w:r w:rsidRPr="00A44B31">
        <w:rPr>
          <w:rFonts w:ascii="Times New Roman" w:eastAsia="Times New Roman" w:hAnsi="Times New Roman" w:cs="Times New Roman"/>
          <w:noProof/>
          <w:color w:val="000000"/>
          <w:sz w:val="40"/>
          <w:szCs w:val="40"/>
          <w:lang w:eastAsia="es-ES"/>
        </w:rPr>
        <w:drawing>
          <wp:inline distT="0" distB="0" distL="0" distR="0">
            <wp:extent cx="3114675" cy="885825"/>
            <wp:effectExtent l="0" t="0" r="9525"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14675" cy="885825"/>
                    </a:xfrm>
                    <a:prstGeom prst="rect">
                      <a:avLst/>
                    </a:prstGeom>
                    <a:noFill/>
                    <a:ln>
                      <a:noFill/>
                    </a:ln>
                  </pic:spPr>
                </pic:pic>
              </a:graphicData>
            </a:graphic>
          </wp:inline>
        </w:drawing>
      </w:r>
    </w:p>
    <w:p w:rsidR="00975D12" w:rsidRPr="00975D12" w:rsidRDefault="00975D12" w:rsidP="00975D12">
      <w:pPr>
        <w:spacing w:after="322" w:line="412" w:lineRule="atLeast"/>
        <w:rPr>
          <w:rFonts w:ascii="Times New Roman" w:eastAsia="Times New Roman" w:hAnsi="Times New Roman" w:cs="Times New Roman"/>
          <w:color w:val="000000"/>
          <w:sz w:val="40"/>
          <w:szCs w:val="40"/>
          <w:lang w:eastAsia="es-ES"/>
        </w:rPr>
      </w:pPr>
      <w:r w:rsidRPr="00975D12">
        <w:rPr>
          <w:rFonts w:ascii="Times New Roman" w:eastAsia="Times New Roman" w:hAnsi="Times New Roman" w:cs="Times New Roman"/>
          <w:b/>
          <w:bCs/>
          <w:i/>
          <w:iCs/>
          <w:color w:val="000000"/>
          <w:sz w:val="40"/>
          <w:szCs w:val="40"/>
          <w:lang w:eastAsia="es-ES"/>
        </w:rPr>
        <w:t>              </w:t>
      </w:r>
      <w:r w:rsidRPr="00975D12">
        <w:rPr>
          <w:rFonts w:ascii="Times New Roman" w:eastAsia="Times New Roman" w:hAnsi="Times New Roman" w:cs="Times New Roman"/>
          <w:color w:val="000000"/>
          <w:sz w:val="20"/>
          <w:szCs w:val="20"/>
          <w:lang w:eastAsia="es-ES"/>
        </w:rPr>
        <w:t>BT-350</w:t>
      </w:r>
      <w:r w:rsidRPr="00975D12">
        <w:rPr>
          <w:rFonts w:ascii="Times New Roman" w:eastAsia="Times New Roman" w:hAnsi="Times New Roman" w:cs="Times New Roman"/>
          <w:color w:val="000000"/>
          <w:sz w:val="40"/>
          <w:szCs w:val="40"/>
          <w:lang w:eastAsia="es-ES"/>
        </w:rPr>
        <w:t> </w:t>
      </w:r>
      <w:r w:rsidRPr="00975D12">
        <w:rPr>
          <w:rFonts w:ascii="Times New Roman" w:eastAsia="Times New Roman" w:hAnsi="Times New Roman" w:cs="Times New Roman"/>
          <w:color w:val="000000"/>
          <w:sz w:val="20"/>
          <w:szCs w:val="20"/>
          <w:lang w:eastAsia="es-ES"/>
        </w:rPr>
        <w:t>              ordenador personal</w:t>
      </w:r>
    </w:p>
    <w:p w:rsidR="00975D12" w:rsidRPr="00975D12" w:rsidRDefault="00975D12" w:rsidP="00975D12">
      <w:pPr>
        <w:spacing w:after="10" w:line="416" w:lineRule="atLeast"/>
        <w:outlineLvl w:val="2"/>
        <w:rPr>
          <w:rFonts w:ascii="Times New Roman" w:eastAsia="Times New Roman" w:hAnsi="Times New Roman" w:cs="Times New Roman"/>
          <w:b/>
          <w:bCs/>
          <w:color w:val="000000"/>
          <w:sz w:val="40"/>
          <w:szCs w:val="40"/>
          <w:lang w:eastAsia="es-ES"/>
        </w:rPr>
      </w:pPr>
      <w:r w:rsidRPr="00975D12">
        <w:rPr>
          <w:rFonts w:ascii="Times New Roman" w:eastAsia="Times New Roman" w:hAnsi="Times New Roman" w:cs="Times New Roman"/>
          <w:b/>
          <w:bCs/>
          <w:color w:val="000000"/>
          <w:lang w:eastAsia="es-ES"/>
        </w:rPr>
        <w:t>5.1.2.</w:t>
      </w:r>
      <w:r w:rsidRPr="00975D12">
        <w:rPr>
          <w:rFonts w:ascii="Times New Roman" w:eastAsia="Times New Roman" w:hAnsi="Times New Roman" w:cs="Times New Roman"/>
          <w:b/>
          <w:bCs/>
          <w:color w:val="000000"/>
          <w:sz w:val="40"/>
          <w:szCs w:val="40"/>
          <w:lang w:eastAsia="es-ES"/>
        </w:rPr>
        <w:t> </w:t>
      </w:r>
      <w:r w:rsidRPr="00975D12">
        <w:rPr>
          <w:rFonts w:ascii="Times New Roman" w:eastAsia="Times New Roman" w:hAnsi="Times New Roman" w:cs="Times New Roman"/>
          <w:b/>
          <w:bCs/>
          <w:color w:val="000000"/>
          <w:lang w:eastAsia="es-ES"/>
        </w:rPr>
        <w:t>              </w:t>
      </w:r>
      <w:proofErr w:type="spellStart"/>
      <w:r w:rsidRPr="00975D12">
        <w:rPr>
          <w:rFonts w:ascii="Times New Roman" w:eastAsia="Times New Roman" w:hAnsi="Times New Roman" w:cs="Times New Roman"/>
          <w:b/>
          <w:bCs/>
          <w:color w:val="000000"/>
          <w:lang w:eastAsia="es-ES"/>
        </w:rPr>
        <w:t>Multi</w:t>
      </w:r>
      <w:proofErr w:type="spellEnd"/>
      <w:r w:rsidRPr="00975D12">
        <w:rPr>
          <w:rFonts w:ascii="Times New Roman" w:eastAsia="Times New Roman" w:hAnsi="Times New Roman" w:cs="Times New Roman"/>
          <w:b/>
          <w:bCs/>
          <w:color w:val="000000"/>
          <w:lang w:eastAsia="es-ES"/>
        </w:rPr>
        <w:t xml:space="preserve"> conexión</w:t>
      </w:r>
    </w:p>
    <w:p w:rsidR="00975D12" w:rsidRPr="00975D12" w:rsidRDefault="00975D12" w:rsidP="00975D12">
      <w:pPr>
        <w:spacing w:after="103"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 xml:space="preserve">En caso de conectar monitores a la PC central de monitoreo a través de </w:t>
      </w:r>
      <w:proofErr w:type="spellStart"/>
      <w:r w:rsidRPr="00975D12">
        <w:rPr>
          <w:rFonts w:ascii="Times New Roman" w:eastAsia="Times New Roman" w:hAnsi="Times New Roman" w:cs="Times New Roman"/>
          <w:color w:val="000000"/>
          <w:sz w:val="20"/>
          <w:szCs w:val="20"/>
          <w:lang w:eastAsia="es-ES"/>
        </w:rPr>
        <w:t>multipuerto</w:t>
      </w:r>
      <w:proofErr w:type="spellEnd"/>
      <w:r w:rsidRPr="00975D12">
        <w:rPr>
          <w:rFonts w:ascii="Times New Roman" w:eastAsia="Times New Roman" w:hAnsi="Times New Roman" w:cs="Times New Roman"/>
          <w:color w:val="000000"/>
          <w:sz w:val="20"/>
          <w:szCs w:val="20"/>
          <w:lang w:eastAsia="es-ES"/>
        </w:rPr>
        <w:t>.</w:t>
      </w:r>
    </w:p>
    <w:p w:rsidR="00975D12" w:rsidRPr="00975D12" w:rsidRDefault="00975D12" w:rsidP="00975D12">
      <w:pPr>
        <w:spacing w:after="281" w:line="206" w:lineRule="atLeast"/>
        <w:ind w:left="11" w:right="235" w:hanging="10"/>
        <w:jc w:val="both"/>
        <w:rPr>
          <w:rFonts w:ascii="Times New Roman" w:eastAsia="Times New Roman" w:hAnsi="Times New Roman" w:cs="Times New Roman"/>
          <w:color w:val="000000"/>
          <w:sz w:val="20"/>
          <w:szCs w:val="20"/>
          <w:lang w:eastAsia="es-ES"/>
        </w:rPr>
      </w:pPr>
      <w:r w:rsidRPr="00975D12">
        <w:rPr>
          <w:rFonts w:ascii="Times New Roman" w:eastAsia="Times New Roman" w:hAnsi="Times New Roman" w:cs="Times New Roman"/>
          <w:color w:val="000000"/>
          <w:sz w:val="20"/>
          <w:szCs w:val="20"/>
          <w:lang w:eastAsia="es-ES"/>
        </w:rPr>
        <w:t>La información del cable es la siguiente.</w:t>
      </w:r>
    </w:p>
    <w:p w:rsidR="00975D12" w:rsidRPr="00975D12" w:rsidRDefault="00A44B31" w:rsidP="00975D12">
      <w:pPr>
        <w:spacing w:after="0" w:line="432" w:lineRule="atLeast"/>
        <w:ind w:right="735"/>
        <w:jc w:val="right"/>
        <w:rPr>
          <w:rFonts w:ascii="Times New Roman" w:eastAsia="Times New Roman" w:hAnsi="Times New Roman" w:cs="Times New Roman"/>
          <w:color w:val="000000"/>
          <w:sz w:val="40"/>
          <w:szCs w:val="40"/>
          <w:lang w:eastAsia="es-ES"/>
        </w:rPr>
      </w:pPr>
      <w:r w:rsidRPr="00A44B31">
        <w:rPr>
          <w:rFonts w:ascii="Times New Roman" w:eastAsia="Times New Roman" w:hAnsi="Times New Roman" w:cs="Times New Roman"/>
          <w:noProof/>
          <w:color w:val="000000"/>
          <w:sz w:val="40"/>
          <w:szCs w:val="40"/>
          <w:lang w:eastAsia="es-ES"/>
        </w:rPr>
        <w:drawing>
          <wp:inline distT="0" distB="0" distL="0" distR="0">
            <wp:extent cx="3038475" cy="183832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38475" cy="1838325"/>
                    </a:xfrm>
                    <a:prstGeom prst="rect">
                      <a:avLst/>
                    </a:prstGeom>
                    <a:noFill/>
                    <a:ln>
                      <a:noFill/>
                    </a:ln>
                  </pic:spPr>
                </pic:pic>
              </a:graphicData>
            </a:graphic>
          </wp:inline>
        </w:drawing>
      </w:r>
    </w:p>
    <w:p w:rsidR="00A44B31" w:rsidRDefault="00A44B31" w:rsidP="00975D12">
      <w:pPr>
        <w:spacing w:after="0" w:line="518" w:lineRule="atLeast"/>
        <w:ind w:left="5583"/>
        <w:rPr>
          <w:rFonts w:ascii="Times New Roman" w:eastAsia="Times New Roman" w:hAnsi="Times New Roman" w:cs="Times New Roman"/>
          <w:b/>
          <w:bCs/>
          <w:i/>
          <w:iCs/>
          <w:color w:val="000000"/>
          <w:sz w:val="40"/>
          <w:szCs w:val="40"/>
          <w:lang w:eastAsia="es-ES"/>
        </w:rPr>
      </w:pPr>
    </w:p>
    <w:p w:rsidR="00A44B31" w:rsidRDefault="00A44B31" w:rsidP="00975D12">
      <w:pPr>
        <w:spacing w:after="0" w:line="518" w:lineRule="atLeast"/>
        <w:ind w:left="5583"/>
        <w:rPr>
          <w:rFonts w:ascii="Times New Roman" w:eastAsia="Times New Roman" w:hAnsi="Times New Roman" w:cs="Times New Roman"/>
          <w:b/>
          <w:bCs/>
          <w:i/>
          <w:iCs/>
          <w:color w:val="000000"/>
          <w:sz w:val="40"/>
          <w:szCs w:val="40"/>
          <w:lang w:eastAsia="es-ES"/>
        </w:rPr>
      </w:pPr>
    </w:p>
    <w:p w:rsidR="00A44B31" w:rsidRDefault="00A44B31" w:rsidP="00975D12">
      <w:pPr>
        <w:spacing w:after="0" w:line="518" w:lineRule="atLeast"/>
        <w:ind w:left="5583"/>
        <w:rPr>
          <w:rFonts w:ascii="Times New Roman" w:eastAsia="Times New Roman" w:hAnsi="Times New Roman" w:cs="Times New Roman"/>
          <w:b/>
          <w:bCs/>
          <w:i/>
          <w:iCs/>
          <w:color w:val="000000"/>
          <w:sz w:val="40"/>
          <w:szCs w:val="40"/>
          <w:lang w:eastAsia="es-ES"/>
        </w:rPr>
      </w:pPr>
    </w:p>
    <w:p w:rsidR="00A44B31" w:rsidRDefault="00A44B31" w:rsidP="00975D12">
      <w:pPr>
        <w:spacing w:after="0" w:line="518" w:lineRule="atLeast"/>
        <w:ind w:left="5583"/>
        <w:rPr>
          <w:rFonts w:ascii="Times New Roman" w:eastAsia="Times New Roman" w:hAnsi="Times New Roman" w:cs="Times New Roman"/>
          <w:b/>
          <w:bCs/>
          <w:i/>
          <w:iCs/>
          <w:color w:val="000000"/>
          <w:sz w:val="40"/>
          <w:szCs w:val="40"/>
          <w:lang w:eastAsia="es-ES"/>
        </w:rPr>
      </w:pPr>
    </w:p>
    <w:p w:rsidR="00A44B31" w:rsidRDefault="00A44B31" w:rsidP="00975D12">
      <w:pPr>
        <w:spacing w:after="0" w:line="518" w:lineRule="atLeast"/>
        <w:ind w:left="5583"/>
        <w:rPr>
          <w:rFonts w:ascii="Times New Roman" w:eastAsia="Times New Roman" w:hAnsi="Times New Roman" w:cs="Times New Roman"/>
          <w:b/>
          <w:bCs/>
          <w:i/>
          <w:iCs/>
          <w:color w:val="000000"/>
          <w:sz w:val="40"/>
          <w:szCs w:val="40"/>
          <w:lang w:eastAsia="es-ES"/>
        </w:rPr>
      </w:pPr>
    </w:p>
    <w:p w:rsidR="00975D12" w:rsidRPr="00975D12" w:rsidRDefault="00975D12" w:rsidP="00975D12">
      <w:pPr>
        <w:spacing w:after="0" w:line="518" w:lineRule="atLeast"/>
        <w:ind w:left="5583"/>
        <w:rPr>
          <w:rFonts w:ascii="Times New Roman" w:eastAsia="Times New Roman" w:hAnsi="Times New Roman" w:cs="Times New Roman"/>
          <w:color w:val="000000"/>
          <w:sz w:val="48"/>
          <w:szCs w:val="48"/>
          <w:lang w:eastAsia="es-ES"/>
        </w:rPr>
      </w:pPr>
      <w:proofErr w:type="spellStart"/>
      <w:r w:rsidRPr="00975D12">
        <w:rPr>
          <w:rFonts w:ascii="Times New Roman" w:eastAsia="Times New Roman" w:hAnsi="Times New Roman" w:cs="Times New Roman"/>
          <w:b/>
          <w:bCs/>
          <w:i/>
          <w:iCs/>
          <w:color w:val="000000"/>
          <w:sz w:val="40"/>
          <w:szCs w:val="40"/>
          <w:lang w:eastAsia="es-ES"/>
        </w:rPr>
        <w:lastRenderedPageBreak/>
        <w:t>Seccion</w:t>
      </w:r>
      <w:proofErr w:type="spellEnd"/>
      <w:r w:rsidRPr="00975D12">
        <w:rPr>
          <w:rFonts w:ascii="Times New Roman" w:eastAsia="Times New Roman" w:hAnsi="Times New Roman" w:cs="Times New Roman"/>
          <w:b/>
          <w:bCs/>
          <w:i/>
          <w:iCs/>
          <w:color w:val="000000"/>
          <w:sz w:val="40"/>
          <w:szCs w:val="40"/>
          <w:lang w:eastAsia="es-ES"/>
        </w:rPr>
        <w:t xml:space="preserve"> 6</w:t>
      </w:r>
    </w:p>
    <w:p w:rsidR="00975D12" w:rsidRPr="00975D12" w:rsidRDefault="00975D12" w:rsidP="00975D12">
      <w:pPr>
        <w:spacing w:after="0" w:line="518" w:lineRule="atLeast"/>
        <w:ind w:left="3517"/>
        <w:outlineLvl w:val="0"/>
        <w:rPr>
          <w:rFonts w:ascii="Times New Roman" w:eastAsia="Times New Roman" w:hAnsi="Times New Roman" w:cs="Times New Roman"/>
          <w:b/>
          <w:bCs/>
          <w:color w:val="000000"/>
          <w:kern w:val="36"/>
          <w:sz w:val="48"/>
          <w:szCs w:val="48"/>
          <w:lang w:eastAsia="es-ES"/>
        </w:rPr>
      </w:pPr>
      <w:r w:rsidRPr="00975D12">
        <w:rPr>
          <w:rFonts w:ascii="Times New Roman" w:eastAsia="Times New Roman" w:hAnsi="Times New Roman" w:cs="Times New Roman"/>
          <w:b/>
          <w:bCs/>
          <w:i/>
          <w:iCs/>
          <w:color w:val="000000"/>
          <w:kern w:val="36"/>
          <w:sz w:val="48"/>
          <w:szCs w:val="48"/>
          <w:lang w:eastAsia="es-ES"/>
        </w:rPr>
        <w:t>Actualización de software</w:t>
      </w:r>
    </w:p>
    <w:p w:rsidR="00975D12" w:rsidRPr="00975D12" w:rsidRDefault="00975D12" w:rsidP="00975D12">
      <w:pPr>
        <w:spacing w:after="10"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b/>
          <w:bCs/>
          <w:color w:val="000000"/>
          <w:lang w:eastAsia="es-ES"/>
        </w:rPr>
        <w:t> </w:t>
      </w:r>
    </w:p>
    <w:p w:rsidR="00975D12" w:rsidRPr="00975D12" w:rsidRDefault="00975D12" w:rsidP="00975D12">
      <w:pPr>
        <w:spacing w:after="0" w:line="227" w:lineRule="atLeast"/>
        <w:ind w:right="231" w:firstLine="1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Nuestra compañía admite la " función de actualización de software " para el algoritmo o la interfaz de usuario de BT-350. La función de actualización de software debe ser operada por un ingeniero de campo autorizado. Sigue la secuencia de la función de actualización de software.</w:t>
      </w:r>
    </w:p>
    <w:p w:rsidR="00975D12" w:rsidRPr="00975D12" w:rsidRDefault="00975D12" w:rsidP="00975D12">
      <w:pPr>
        <w:spacing w:after="34" w:line="238" w:lineRule="atLeast"/>
        <w:rPr>
          <w:rFonts w:ascii="Times New Roman" w:eastAsia="Times New Roman" w:hAnsi="Times New Roman" w:cs="Times New Roman"/>
          <w:color w:val="000000"/>
          <w:lang w:eastAsia="es-ES"/>
        </w:rPr>
      </w:pPr>
      <w:r w:rsidRPr="00975D12">
        <w:rPr>
          <w:rFonts w:ascii="Times New Roman" w:eastAsia="Times New Roman" w:hAnsi="Times New Roman" w:cs="Times New Roman"/>
          <w:b/>
          <w:bCs/>
          <w:color w:val="000000"/>
          <w:lang w:eastAsia="es-ES"/>
        </w:rPr>
        <w:t> </w:t>
      </w:r>
    </w:p>
    <w:p w:rsidR="00975D12" w:rsidRPr="00975D12" w:rsidRDefault="00975D12" w:rsidP="00975D12">
      <w:pPr>
        <w:spacing w:after="11" w:line="250" w:lineRule="atLeast"/>
        <w:outlineLvl w:val="1"/>
        <w:rPr>
          <w:rFonts w:ascii="Times New Roman" w:eastAsia="Times New Roman" w:hAnsi="Times New Roman" w:cs="Times New Roman"/>
          <w:b/>
          <w:bCs/>
          <w:color w:val="000000"/>
          <w:sz w:val="24"/>
          <w:szCs w:val="24"/>
          <w:lang w:eastAsia="es-ES"/>
        </w:rPr>
      </w:pPr>
      <w:r w:rsidRPr="00975D12">
        <w:rPr>
          <w:rFonts w:ascii="Times New Roman" w:eastAsia="Times New Roman" w:hAnsi="Times New Roman" w:cs="Times New Roman"/>
          <w:b/>
          <w:bCs/>
          <w:i/>
          <w:iCs/>
          <w:color w:val="000000"/>
          <w:sz w:val="24"/>
          <w:szCs w:val="24"/>
          <w:lang w:eastAsia="es-ES"/>
        </w:rPr>
        <w:t>6.1.</w:t>
      </w:r>
      <w:r w:rsidRPr="00975D12">
        <w:rPr>
          <w:rFonts w:ascii="Times New Roman" w:eastAsia="Times New Roman" w:hAnsi="Times New Roman" w:cs="Times New Roman"/>
          <w:b/>
          <w:bCs/>
          <w:color w:val="000000"/>
          <w:sz w:val="24"/>
          <w:szCs w:val="24"/>
          <w:lang w:eastAsia="es-ES"/>
        </w:rPr>
        <w:t> </w:t>
      </w:r>
      <w:r w:rsidRPr="00975D12">
        <w:rPr>
          <w:rFonts w:ascii="Times New Roman" w:eastAsia="Times New Roman" w:hAnsi="Times New Roman" w:cs="Times New Roman"/>
          <w:b/>
          <w:bCs/>
          <w:i/>
          <w:iCs/>
          <w:color w:val="000000"/>
          <w:sz w:val="24"/>
          <w:szCs w:val="24"/>
          <w:lang w:eastAsia="es-ES"/>
        </w:rPr>
        <w:t>              Cómo hacer fusibles de flash S3C2410</w:t>
      </w:r>
    </w:p>
    <w:p w:rsidR="00975D12" w:rsidRPr="00975D12" w:rsidRDefault="00975D12" w:rsidP="00975D12">
      <w:pPr>
        <w:spacing w:after="15" w:line="259" w:lineRule="atLeast"/>
        <w:rPr>
          <w:rFonts w:ascii="Times New Roman" w:eastAsia="Times New Roman" w:hAnsi="Times New Roman" w:cs="Times New Roman"/>
          <w:color w:val="000000"/>
          <w:sz w:val="24"/>
          <w:szCs w:val="24"/>
          <w:lang w:eastAsia="es-ES"/>
        </w:rPr>
      </w:pPr>
      <w:r w:rsidRPr="00975D12">
        <w:rPr>
          <w:rFonts w:ascii="Times New Roman" w:eastAsia="Times New Roman" w:hAnsi="Times New Roman" w:cs="Times New Roman"/>
          <w:b/>
          <w:bCs/>
          <w:color w:val="000000"/>
          <w:sz w:val="24"/>
          <w:szCs w:val="24"/>
          <w:lang w:eastAsia="es-ES"/>
        </w:rPr>
        <w:t> </w:t>
      </w:r>
    </w:p>
    <w:p w:rsidR="00975D12" w:rsidRPr="00975D12" w:rsidRDefault="00975D12" w:rsidP="00975D12">
      <w:pPr>
        <w:spacing w:after="20" w:line="238" w:lineRule="atLeast"/>
        <w:ind w:left="538" w:right="1652" w:hanging="336"/>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①</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Abra </w:t>
      </w:r>
      <w:hyperlink r:id="rId36" w:history="1">
        <w:r w:rsidRPr="00975D12">
          <w:rPr>
            <w:rFonts w:ascii="Times New Roman" w:eastAsia="Times New Roman" w:hAnsi="Times New Roman" w:cs="Times New Roman"/>
            <w:color w:val="000000"/>
            <w:u w:val="single"/>
            <w:lang w:eastAsia="es-ES"/>
          </w:rPr>
          <w:t>http://www.hjtag.com/download.html</w:t>
        </w:r>
      </w:hyperlink>
    </w:p>
    <w:p w:rsidR="00975D12" w:rsidRPr="00975D12" w:rsidRDefault="00975D12" w:rsidP="00975D12">
      <w:pPr>
        <w:spacing w:after="27" w:line="227" w:lineRule="atLeast"/>
        <w:ind w:left="538" w:right="1652" w:hanging="336"/>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②</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Descargar H-JTG V1.1 RELEASE (</w:t>
      </w:r>
      <w:proofErr w:type="spellStart"/>
      <w:r w:rsidRPr="00975D12">
        <w:rPr>
          <w:rFonts w:ascii="Times New Roman" w:eastAsia="Times New Roman" w:hAnsi="Times New Roman" w:cs="Times New Roman"/>
          <w:color w:val="000000"/>
          <w:lang w:eastAsia="es-ES"/>
        </w:rPr>
        <w:t>Build</w:t>
      </w:r>
      <w:proofErr w:type="spellEnd"/>
      <w:r w:rsidRPr="00975D12">
        <w:rPr>
          <w:rFonts w:ascii="Times New Roman" w:eastAsia="Times New Roman" w:hAnsi="Times New Roman" w:cs="Times New Roman"/>
          <w:color w:val="000000"/>
          <w:lang w:eastAsia="es-ES"/>
        </w:rPr>
        <w:t xml:space="preserve"> 20100601) </w:t>
      </w:r>
      <w:r w:rsidRPr="00975D12">
        <w:rPr>
          <w:rFonts w:ascii="Calibri" w:eastAsia="Times New Roman" w:hAnsi="Calibri" w:cs="Times New Roman"/>
          <w:color w:val="000000"/>
          <w:lang w:eastAsia="es-ES"/>
        </w:rPr>
        <w:t>③</w:t>
      </w:r>
      <w:r w:rsidRPr="00975D12">
        <w:rPr>
          <w:rFonts w:ascii="Times New Roman" w:eastAsia="Times New Roman" w:hAnsi="Times New Roman" w:cs="Times New Roman"/>
          <w:color w:val="000000"/>
          <w:lang w:eastAsia="es-ES"/>
        </w:rPr>
        <w:t> Abra el archivo comprimido e instale el archivo de programa.</w:t>
      </w:r>
    </w:p>
    <w:p w:rsidR="00975D12" w:rsidRPr="00975D12" w:rsidRDefault="00975D12" w:rsidP="00975D12">
      <w:pPr>
        <w:spacing w:after="15" w:line="227" w:lineRule="atLeast"/>
        <w:ind w:left="523" w:right="231" w:hanging="336"/>
        <w:jc w:val="both"/>
        <w:rPr>
          <w:rFonts w:ascii="Times New Roman" w:eastAsia="Times New Roman" w:hAnsi="Times New Roman" w:cs="Times New Roman"/>
          <w:color w:val="000000"/>
          <w:lang w:eastAsia="es-ES"/>
        </w:rPr>
      </w:pPr>
      <w:r w:rsidRPr="00975D12">
        <w:rPr>
          <w:rFonts w:ascii="Calibri" w:eastAsia="Times New Roman" w:hAnsi="Calibri" w:cs="Times New Roman"/>
          <w:color w:val="000000"/>
          <w:lang w:eastAsia="es-ES"/>
        </w:rPr>
        <w:t>④</w:t>
      </w:r>
      <w:r w:rsidRPr="00975D12">
        <w:rPr>
          <w:rFonts w:ascii="Times New Roman" w:eastAsia="Times New Roman" w:hAnsi="Times New Roman" w:cs="Times New Roman"/>
          <w:color w:val="000000"/>
          <w:lang w:eastAsia="es-ES"/>
        </w:rPr>
        <w:t> </w:t>
      </w:r>
      <w:r w:rsidRPr="00975D12">
        <w:rPr>
          <w:rFonts w:ascii="Times New Roman" w:eastAsia="Times New Roman" w:hAnsi="Times New Roman" w:cs="Times New Roman"/>
          <w:color w:val="000000"/>
          <w:sz w:val="14"/>
          <w:szCs w:val="14"/>
          <w:lang w:eastAsia="es-ES"/>
        </w:rPr>
        <w:t>      </w:t>
      </w:r>
      <w:r w:rsidRPr="00975D12">
        <w:rPr>
          <w:rFonts w:ascii="Times New Roman" w:eastAsia="Times New Roman" w:hAnsi="Times New Roman" w:cs="Times New Roman"/>
          <w:color w:val="000000"/>
          <w:lang w:eastAsia="es-ES"/>
        </w:rPr>
        <w:t>Conecte H-JTAG a la PC e instale los controladores USB.</w:t>
      </w:r>
    </w:p>
    <w:p w:rsidR="00975D12" w:rsidRPr="00975D12" w:rsidRDefault="00975D12" w:rsidP="00975D12">
      <w:pPr>
        <w:spacing w:after="115" w:line="227" w:lineRule="atLeast"/>
        <w:ind w:hanging="10"/>
        <w:jc w:val="both"/>
        <w:rPr>
          <w:rFonts w:ascii="Times New Roman" w:eastAsia="Times New Roman" w:hAnsi="Times New Roman" w:cs="Times New Roman"/>
          <w:color w:val="000000"/>
          <w:lang w:eastAsia="es-ES"/>
        </w:rPr>
      </w:pPr>
      <w:r w:rsidRPr="00975D12">
        <w:rPr>
          <w:rFonts w:ascii="Times New Roman" w:eastAsia="Times New Roman" w:hAnsi="Times New Roman" w:cs="Times New Roman"/>
          <w:color w:val="000000"/>
          <w:lang w:eastAsia="es-ES"/>
        </w:rPr>
        <w:t> </w:t>
      </w:r>
    </w:p>
    <w:p w:rsidR="004F466B" w:rsidRDefault="00A844FF">
      <w:r>
        <w:rPr>
          <w:rFonts w:ascii="Calibri" w:eastAsia="Calibri" w:hAnsi="Calibri" w:cs="Calibri"/>
          <w:noProof/>
        </w:rPr>
        <mc:AlternateContent>
          <mc:Choice Requires="wpg">
            <w:drawing>
              <wp:inline distT="0" distB="0" distL="0" distR="0" wp14:anchorId="66F5FEA9" wp14:editId="06378B70">
                <wp:extent cx="4533342" cy="3412634"/>
                <wp:effectExtent l="0" t="0" r="0" b="0"/>
                <wp:docPr id="84056" name="Group 84056"/>
                <wp:cNvGraphicFramePr/>
                <a:graphic xmlns:a="http://schemas.openxmlformats.org/drawingml/2006/main">
                  <a:graphicData uri="http://schemas.microsoft.com/office/word/2010/wordprocessingGroup">
                    <wpg:wgp>
                      <wpg:cNvGrpSpPr/>
                      <wpg:grpSpPr>
                        <a:xfrm>
                          <a:off x="0" y="0"/>
                          <a:ext cx="4533342" cy="3412634"/>
                          <a:chOff x="0" y="0"/>
                          <a:chExt cx="4533342" cy="3412634"/>
                        </a:xfrm>
                      </wpg:grpSpPr>
                      <wps:wsp>
                        <wps:cNvPr id="6450" name="Rectangle 6450"/>
                        <wps:cNvSpPr/>
                        <wps:spPr>
                          <a:xfrm>
                            <a:off x="0" y="0"/>
                            <a:ext cx="46619" cy="206430"/>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451" name="Rectangle 6451"/>
                        <wps:cNvSpPr/>
                        <wps:spPr>
                          <a:xfrm>
                            <a:off x="2158315" y="1419098"/>
                            <a:ext cx="229042" cy="206430"/>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452" name="Rectangle 6452"/>
                        <wps:cNvSpPr/>
                        <wps:spPr>
                          <a:xfrm>
                            <a:off x="4498290" y="1419098"/>
                            <a:ext cx="46619" cy="206430"/>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453" name="Rectangle 6453"/>
                        <wps:cNvSpPr/>
                        <wps:spPr>
                          <a:xfrm>
                            <a:off x="0" y="1550162"/>
                            <a:ext cx="2144482" cy="206430"/>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454" name="Rectangle 6454"/>
                        <wps:cNvSpPr/>
                        <wps:spPr>
                          <a:xfrm>
                            <a:off x="1646250" y="1550162"/>
                            <a:ext cx="46619" cy="206430"/>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456" name="Rectangle 6456"/>
                        <wps:cNvSpPr/>
                        <wps:spPr>
                          <a:xfrm>
                            <a:off x="3341192" y="3130931"/>
                            <a:ext cx="46619" cy="206429"/>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457" name="Rectangle 6457"/>
                        <wps:cNvSpPr/>
                        <wps:spPr>
                          <a:xfrm>
                            <a:off x="0" y="3257423"/>
                            <a:ext cx="46619" cy="206430"/>
                          </a:xfrm>
                          <a:prstGeom prst="rect">
                            <a:avLst/>
                          </a:prstGeom>
                          <a:ln>
                            <a:noFill/>
                          </a:ln>
                        </wps:spPr>
                        <wps:txbx>
                          <w:txbxContent>
                            <w:p w:rsidR="00A844FF" w:rsidRDefault="00A844FF" w:rsidP="00A844FF">
                              <w:r>
                                <w:t xml:space="preserve"> </w:t>
                              </w:r>
                            </w:p>
                          </w:txbxContent>
                        </wps:txbx>
                        <wps:bodyPr horzOverflow="overflow" vert="horz" lIns="0" tIns="0" rIns="0" bIns="0" rtlCol="0">
                          <a:noAutofit/>
                        </wps:bodyPr>
                      </wps:wsp>
                      <pic:pic xmlns:pic="http://schemas.openxmlformats.org/drawingml/2006/picture">
                        <pic:nvPicPr>
                          <pic:cNvPr id="6476" name="Picture 6476"/>
                          <pic:cNvPicPr/>
                        </pic:nvPicPr>
                        <pic:blipFill>
                          <a:blip r:embed="rId37"/>
                          <a:stretch>
                            <a:fillRect/>
                          </a:stretch>
                        </pic:blipFill>
                        <pic:spPr>
                          <a:xfrm>
                            <a:off x="18999" y="155532"/>
                            <a:ext cx="2139315" cy="1388745"/>
                          </a:xfrm>
                          <a:prstGeom prst="rect">
                            <a:avLst/>
                          </a:prstGeom>
                        </pic:spPr>
                      </pic:pic>
                      <pic:pic xmlns:pic="http://schemas.openxmlformats.org/drawingml/2006/picture">
                        <pic:nvPicPr>
                          <pic:cNvPr id="6478" name="Picture 6478"/>
                          <pic:cNvPicPr/>
                        </pic:nvPicPr>
                        <pic:blipFill>
                          <a:blip r:embed="rId38"/>
                          <a:stretch>
                            <a:fillRect/>
                          </a:stretch>
                        </pic:blipFill>
                        <pic:spPr>
                          <a:xfrm>
                            <a:off x="2382978" y="155532"/>
                            <a:ext cx="2113280" cy="1388745"/>
                          </a:xfrm>
                          <a:prstGeom prst="rect">
                            <a:avLst/>
                          </a:prstGeom>
                        </pic:spPr>
                      </pic:pic>
                      <pic:pic xmlns:pic="http://schemas.openxmlformats.org/drawingml/2006/picture">
                        <pic:nvPicPr>
                          <pic:cNvPr id="6480" name="Picture 6480"/>
                          <pic:cNvPicPr/>
                        </pic:nvPicPr>
                        <pic:blipFill>
                          <a:blip r:embed="rId39"/>
                          <a:stretch>
                            <a:fillRect/>
                          </a:stretch>
                        </pic:blipFill>
                        <pic:spPr>
                          <a:xfrm>
                            <a:off x="1188288" y="1865587"/>
                            <a:ext cx="2148205" cy="1388745"/>
                          </a:xfrm>
                          <a:prstGeom prst="rect">
                            <a:avLst/>
                          </a:prstGeom>
                        </pic:spPr>
                      </pic:pic>
                      <wps:wsp>
                        <wps:cNvPr id="6481" name="Shape 6481"/>
                        <wps:cNvSpPr/>
                        <wps:spPr>
                          <a:xfrm>
                            <a:off x="810209" y="874987"/>
                            <a:ext cx="80645" cy="81915"/>
                          </a:xfrm>
                          <a:custGeom>
                            <a:avLst/>
                            <a:gdLst/>
                            <a:ahLst/>
                            <a:cxnLst/>
                            <a:rect l="0" t="0" r="0" b="0"/>
                            <a:pathLst>
                              <a:path w="80645" h="81915">
                                <a:moveTo>
                                  <a:pt x="0" y="40894"/>
                                </a:moveTo>
                                <a:cubicBezTo>
                                  <a:pt x="0" y="18288"/>
                                  <a:pt x="18034" y="0"/>
                                  <a:pt x="40259" y="0"/>
                                </a:cubicBezTo>
                                <a:cubicBezTo>
                                  <a:pt x="62611" y="0"/>
                                  <a:pt x="80645" y="18288"/>
                                  <a:pt x="80645" y="40894"/>
                                </a:cubicBezTo>
                                <a:cubicBezTo>
                                  <a:pt x="80645" y="63500"/>
                                  <a:pt x="62611" y="81915"/>
                                  <a:pt x="40259" y="81915"/>
                                </a:cubicBezTo>
                                <a:cubicBezTo>
                                  <a:pt x="18034" y="81915"/>
                                  <a:pt x="0" y="63500"/>
                                  <a:pt x="0" y="40894"/>
                                </a:cubicBezTo>
                                <a:close/>
                              </a:path>
                            </a:pathLst>
                          </a:custGeom>
                          <a:ln w="12700" cap="flat">
                            <a:round/>
                          </a:ln>
                        </wps:spPr>
                        <wps:style>
                          <a:lnRef idx="1">
                            <a:srgbClr val="FF0000"/>
                          </a:lnRef>
                          <a:fillRef idx="0">
                            <a:srgbClr val="000000">
                              <a:alpha val="0"/>
                            </a:srgbClr>
                          </a:fillRef>
                          <a:effectRef idx="0">
                            <a:scrgbClr r="0" g="0" b="0"/>
                          </a:effectRef>
                          <a:fontRef idx="none"/>
                        </wps:style>
                        <wps:bodyPr/>
                      </wps:wsp>
                      <wps:wsp>
                        <wps:cNvPr id="6482" name="Shape 6482"/>
                        <wps:cNvSpPr/>
                        <wps:spPr>
                          <a:xfrm>
                            <a:off x="2153869" y="817837"/>
                            <a:ext cx="177800" cy="112395"/>
                          </a:xfrm>
                          <a:custGeom>
                            <a:avLst/>
                            <a:gdLst/>
                            <a:ahLst/>
                            <a:cxnLst/>
                            <a:rect l="0" t="0" r="0" b="0"/>
                            <a:pathLst>
                              <a:path w="177800" h="112395">
                                <a:moveTo>
                                  <a:pt x="0" y="28067"/>
                                </a:moveTo>
                                <a:lnTo>
                                  <a:pt x="133350" y="28067"/>
                                </a:lnTo>
                                <a:lnTo>
                                  <a:pt x="133350" y="0"/>
                                </a:lnTo>
                                <a:lnTo>
                                  <a:pt x="177800" y="56134"/>
                                </a:lnTo>
                                <a:lnTo>
                                  <a:pt x="133350" y="112395"/>
                                </a:lnTo>
                                <a:lnTo>
                                  <a:pt x="133350" y="84328"/>
                                </a:lnTo>
                                <a:lnTo>
                                  <a:pt x="0" y="84328"/>
                                </a:lnTo>
                                <a:close/>
                              </a:path>
                            </a:pathLst>
                          </a:custGeom>
                          <a:ln w="22225" cap="flat">
                            <a:miter lim="101600"/>
                          </a:ln>
                        </wps:spPr>
                        <wps:style>
                          <a:lnRef idx="1">
                            <a:srgbClr val="FF0000"/>
                          </a:lnRef>
                          <a:fillRef idx="0">
                            <a:srgbClr val="000000">
                              <a:alpha val="0"/>
                            </a:srgbClr>
                          </a:fillRef>
                          <a:effectRef idx="0">
                            <a:scrgbClr r="0" g="0" b="0"/>
                          </a:effectRef>
                          <a:fontRef idx="none"/>
                        </wps:style>
                        <wps:bodyPr/>
                      </wps:wsp>
                      <wps:wsp>
                        <wps:cNvPr id="6483" name="Shape 6483"/>
                        <wps:cNvSpPr/>
                        <wps:spPr>
                          <a:xfrm>
                            <a:off x="3067380" y="1610063"/>
                            <a:ext cx="133350" cy="172593"/>
                          </a:xfrm>
                          <a:custGeom>
                            <a:avLst/>
                            <a:gdLst/>
                            <a:ahLst/>
                            <a:cxnLst/>
                            <a:rect l="0" t="0" r="0" b="0"/>
                            <a:pathLst>
                              <a:path w="133350" h="172593">
                                <a:moveTo>
                                  <a:pt x="133350" y="24003"/>
                                </a:moveTo>
                                <a:lnTo>
                                  <a:pt x="76073" y="144526"/>
                                </a:lnTo>
                                <a:lnTo>
                                  <a:pt x="101473" y="156591"/>
                                </a:lnTo>
                                <a:lnTo>
                                  <a:pt x="31623" y="172593"/>
                                </a:lnTo>
                                <a:lnTo>
                                  <a:pt x="0" y="108331"/>
                                </a:lnTo>
                                <a:lnTo>
                                  <a:pt x="25273" y="120396"/>
                                </a:lnTo>
                                <a:lnTo>
                                  <a:pt x="82550" y="0"/>
                                </a:lnTo>
                                <a:close/>
                              </a:path>
                            </a:pathLst>
                          </a:custGeom>
                          <a:ln w="22225" cap="flat">
                            <a:miter lim="101600"/>
                          </a:ln>
                        </wps:spPr>
                        <wps:style>
                          <a:lnRef idx="1">
                            <a:srgbClr val="FF0000"/>
                          </a:lnRef>
                          <a:fillRef idx="0">
                            <a:srgbClr val="000000">
                              <a:alpha val="0"/>
                            </a:srgbClr>
                          </a:fillRef>
                          <a:effectRef idx="0">
                            <a:scrgbClr r="0" g="0" b="0"/>
                          </a:effectRef>
                          <a:fontRef idx="none"/>
                        </wps:style>
                        <wps:bodyPr/>
                      </wps:wsp>
                      <wps:wsp>
                        <wps:cNvPr id="6484" name="Shape 6484"/>
                        <wps:cNvSpPr/>
                        <wps:spPr>
                          <a:xfrm>
                            <a:off x="3158440" y="1081362"/>
                            <a:ext cx="80645" cy="81915"/>
                          </a:xfrm>
                          <a:custGeom>
                            <a:avLst/>
                            <a:gdLst/>
                            <a:ahLst/>
                            <a:cxnLst/>
                            <a:rect l="0" t="0" r="0" b="0"/>
                            <a:pathLst>
                              <a:path w="80645" h="81915">
                                <a:moveTo>
                                  <a:pt x="0" y="40894"/>
                                </a:moveTo>
                                <a:cubicBezTo>
                                  <a:pt x="0" y="18288"/>
                                  <a:pt x="18034" y="0"/>
                                  <a:pt x="40259" y="0"/>
                                </a:cubicBezTo>
                                <a:cubicBezTo>
                                  <a:pt x="62611" y="0"/>
                                  <a:pt x="80645" y="18288"/>
                                  <a:pt x="80645" y="40894"/>
                                </a:cubicBezTo>
                                <a:cubicBezTo>
                                  <a:pt x="80645" y="63500"/>
                                  <a:pt x="62611" y="81915"/>
                                  <a:pt x="40259" y="81915"/>
                                </a:cubicBezTo>
                                <a:cubicBezTo>
                                  <a:pt x="18034" y="81915"/>
                                  <a:pt x="0" y="63500"/>
                                  <a:pt x="0" y="40894"/>
                                </a:cubicBezTo>
                                <a:close/>
                              </a:path>
                            </a:pathLst>
                          </a:custGeom>
                          <a:ln w="12700" cap="flat">
                            <a:round/>
                          </a:ln>
                        </wps:spPr>
                        <wps:style>
                          <a:lnRef idx="1">
                            <a:srgbClr val="FF0000"/>
                          </a:lnRef>
                          <a:fillRef idx="0">
                            <a:srgbClr val="000000">
                              <a:alpha val="0"/>
                            </a:srgbClr>
                          </a:fillRef>
                          <a:effectRef idx="0">
                            <a:scrgbClr r="0" g="0" b="0"/>
                          </a:effectRef>
                          <a:fontRef idx="none"/>
                        </wps:style>
                        <wps:bodyPr/>
                      </wps:wsp>
                      <wps:wsp>
                        <wps:cNvPr id="6485" name="Shape 6485"/>
                        <wps:cNvSpPr/>
                        <wps:spPr>
                          <a:xfrm>
                            <a:off x="1474419" y="2489157"/>
                            <a:ext cx="80645" cy="81915"/>
                          </a:xfrm>
                          <a:custGeom>
                            <a:avLst/>
                            <a:gdLst/>
                            <a:ahLst/>
                            <a:cxnLst/>
                            <a:rect l="0" t="0" r="0" b="0"/>
                            <a:pathLst>
                              <a:path w="80645" h="81915">
                                <a:moveTo>
                                  <a:pt x="0" y="40894"/>
                                </a:moveTo>
                                <a:cubicBezTo>
                                  <a:pt x="0" y="18288"/>
                                  <a:pt x="18034" y="0"/>
                                  <a:pt x="40386" y="0"/>
                                </a:cubicBezTo>
                                <a:cubicBezTo>
                                  <a:pt x="62611" y="0"/>
                                  <a:pt x="80645" y="18288"/>
                                  <a:pt x="80645" y="40894"/>
                                </a:cubicBezTo>
                                <a:cubicBezTo>
                                  <a:pt x="80645" y="63500"/>
                                  <a:pt x="62611" y="81915"/>
                                  <a:pt x="40386" y="81915"/>
                                </a:cubicBezTo>
                                <a:cubicBezTo>
                                  <a:pt x="18034" y="81915"/>
                                  <a:pt x="0" y="63500"/>
                                  <a:pt x="0" y="40894"/>
                                </a:cubicBezTo>
                                <a:close/>
                              </a:path>
                            </a:pathLst>
                          </a:custGeom>
                          <a:ln w="12700"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66F5FEA9" id="Group 84056" o:spid="_x0000_s1027" style="width:356.95pt;height:268.7pt;mso-position-horizontal-relative:char;mso-position-vertical-relative:line" coordsize="45333,34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">
                <v:rect id="Rectangle 6450" o:spid="_x0000_s1028" style="position:absolute;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goFsMA&#10;AADdAAAADwAAAGRycy9kb3ducmV2LnhtbERPTYvCMBC9C/6HMII3TV1UtGsUWRU9ahXcvQ3NbFts&#10;JqWJtu6v3xwEj4/3vVi1phQPql1hWcFoGIEgTq0uOFNwOe8GMxDOI2ssLZOCJzlYLbudBcbaNnyi&#10;R+IzEULYxagg976KpXRpTgbd0FbEgfu1tUEfYJ1JXWMTwk0pP6JoKg0WHBpyrOgrp/SW3I2C/axa&#10;fx/sX5OV25/99Xidb85zr1S/164/QXhq/Vv8ch+0gul4Ev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goFsMAAADdAAAADwAAAAAAAAAAAAAAAACYAgAAZHJzL2Rv&#10;d25yZXYueG1sUEsFBgAAAAAEAAQA9QAAAIgDAAAAAA==&#10;" filled="f" stroked="f">
                  <v:textbox inset="0,0,0,0">
                    <w:txbxContent>
                      <w:p w:rsidR="00A844FF" w:rsidRDefault="00A844FF" w:rsidP="00A844FF">
                        <w:r>
                          <w:rPr>
                            <w:b/>
                          </w:rPr>
                          <w:t xml:space="preserve"> </w:t>
                        </w:r>
                      </w:p>
                    </w:txbxContent>
                  </v:textbox>
                </v:rect>
                <v:rect id="Rectangle 6451" o:spid="_x0000_s1029" style="position:absolute;left:21583;top:14190;width:2290;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SNjccA&#10;AADdAAAADwAAAGRycy9kb3ducmV2LnhtbESPQWvCQBSE7wX/w/IKvdWNxUqMriLWYo41EWxvj+wz&#10;Cc2+DdmtSfvrXaHgcZiZb5jlejCNuFDnassKJuMIBHFhdc2lgmP+/hyDcB5ZY2OZFPySg/Vq9LDE&#10;RNueD3TJfCkChF2CCirv20RKV1Rk0I1tSxy8s+0M+iC7UuoO+wA3jXyJopk0WHNYqLClbUXFd/Zj&#10;FOzjdvOZ2r++bHZf+9PHaf6Wz71ST4/DZgHC0+Dv4f92qhXMpq8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UjY3HAAAA3QAAAA8AAAAAAAAAAAAAAAAAmAIAAGRy&#10;cy9kb3ducmV2LnhtbFBLBQYAAAAABAAEAPUAAACMAwAAAAA=&#10;" filled="f" stroked="f">
                  <v:textbox inset="0,0,0,0">
                    <w:txbxContent>
                      <w:p w:rsidR="00A844FF" w:rsidRDefault="00A844FF" w:rsidP="00A844FF">
                        <w:r>
                          <w:rPr>
                            <w:b/>
                          </w:rPr>
                          <w:t xml:space="preserve">   </w:t>
                        </w:r>
                      </w:p>
                    </w:txbxContent>
                  </v:textbox>
                </v:rect>
                <v:rect id="Rectangle 6452" o:spid="_x0000_s1030" style="position:absolute;left:44982;top:14190;width:467;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YT+scA&#10;AADdAAAADwAAAGRycy9kb3ducmV2LnhtbESPQWvCQBSE7wX/w/KE3uqm0opGVxFtSY41Cra3R/aZ&#10;hGbfhuw2SfvrXaHgcZiZb5jVZjC16Kh1lWUFz5MIBHFudcWFgtPx/WkOwnlkjbVlUvBLDjbr0cMK&#10;Y217PlCX+UIECLsYFZTeN7GULi/JoJvYhjh4F9sa9EG2hdQt9gFuajmNopk0WHFYKLGhXUn5d/Zj&#10;FCTzZvuZ2r++qN++kvPHebE/LrxSj+NhuwThafD38H871QpmL69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GE/rHAAAA3QAAAA8AAAAAAAAAAAAAAAAAmAIAAGRy&#10;cy9kb3ducmV2LnhtbFBLBQYAAAAABAAEAPUAAACMAwAAAAA=&#10;" filled="f" stroked="f">
                  <v:textbox inset="0,0,0,0">
                    <w:txbxContent>
                      <w:p w:rsidR="00A844FF" w:rsidRDefault="00A844FF" w:rsidP="00A844FF">
                        <w:r>
                          <w:rPr>
                            <w:b/>
                          </w:rPr>
                          <w:t xml:space="preserve"> </w:t>
                        </w:r>
                      </w:p>
                    </w:txbxContent>
                  </v:textbox>
                </v:rect>
                <v:rect id="Rectangle 6453" o:spid="_x0000_s1031" style="position:absolute;top:15501;width:21444;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q2YccA&#10;AADdAAAADwAAAGRycy9kb3ducmV2LnhtbESPQWvCQBSE74X+h+UVequbWisasxGxLXrUKKi3R/aZ&#10;hGbfhuzWRH99Vyj0OMzMN0wy700tLtS6yrKC10EEgji3uuJCwX739TIB4TyyxtoyKbiSg3n6+JBg&#10;rG3HW7pkvhABwi5GBaX3TSyly0sy6Aa2IQ7e2bYGfZBtIXWLXYCbWg6jaCwNVhwWSmxoWVL+nf0Y&#10;BatJsziu7a0r6s/T6rA5TD92U6/U81O/mIHw1Pv/8F97rRWMR+9v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tKtmHHAAAA3QAAAA8AAAAAAAAAAAAAAAAAmAIAAGRy&#10;cy9kb3ducmV2LnhtbFBLBQYAAAAABAAEAPUAAACMAwAAAAA=&#10;" filled="f" stroked="f">
                  <v:textbox inset="0,0,0,0">
                    <w:txbxContent>
                      <w:p w:rsidR="00A844FF" w:rsidRDefault="00A844FF" w:rsidP="00A844FF">
                        <w:r>
                          <w:rPr>
                            <w:b/>
                          </w:rPr>
                          <w:t xml:space="preserve">                        </w:t>
                        </w:r>
                      </w:p>
                    </w:txbxContent>
                  </v:textbox>
                </v:rect>
                <v:rect id="Rectangle 6454" o:spid="_x0000_s1032" style="position:absolute;left:16462;top:15501;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MuFccA&#10;AADdAAAADwAAAGRycy9kb3ducmV2LnhtbESPQWvCQBSE7wX/w/KE3uqmYkWjq4htSY41Cra3R/aZ&#10;hGbfhuw2SfvrXaHgcZiZb5j1djC16Kh1lWUFz5MIBHFudcWFgtPx/WkBwnlkjbVlUvBLDrab0cMa&#10;Y217PlCX+UIECLsYFZTeN7GULi/JoJvYhjh4F9sa9EG2hdQt9gFuajmNork0WHFYKLGhfUn5d/Zj&#10;FCSLZveZ2r++qN++kvPHefl6XHqlHsfDbgXC0+Dv4f92qhXMZy8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jLhXHAAAA3QAAAA8AAAAAAAAAAAAAAAAAmAIAAGRy&#10;cy9kb3ducmV2LnhtbFBLBQYAAAAABAAEAPUAAACMAwAAAAA=&#10;" filled="f" stroked="f">
                  <v:textbox inset="0,0,0,0">
                    <w:txbxContent>
                      <w:p w:rsidR="00A844FF" w:rsidRDefault="00A844FF" w:rsidP="00A844FF">
                        <w:r>
                          <w:rPr>
                            <w:b/>
                          </w:rPr>
                          <w:t xml:space="preserve"> </w:t>
                        </w:r>
                      </w:p>
                    </w:txbxContent>
                  </v:textbox>
                </v:rect>
                <v:rect id="Rectangle 6456" o:spid="_x0000_s1033" style="position:absolute;left:33411;top:31309;width:467;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0V+ccA&#10;AADdAAAADwAAAGRycy9kb3ducmV2LnhtbESPQWvCQBSE74X+h+UVvDWbShtidBWpLXqsWki9PbLP&#10;JJh9G7KrSfvrXaHgcZiZb5jZYjCNuFDnassKXqIYBHFhdc2lgu/953MKwnlkjY1lUvBLDhbzx4cZ&#10;Ztr2vKXLzpciQNhlqKDyvs2kdEVFBl1kW+LgHW1n0AfZlVJ32Ae4aeQ4jhNpsOawUGFL7xUVp93Z&#10;KFin7fJnY//6svk4rPOvfLLaT7xSo6dhOQXhafD38H97oxUkr2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9FfnHAAAA3QAAAA8AAAAAAAAAAAAAAAAAmAIAAGRy&#10;cy9kb3ducmV2LnhtbFBLBQYAAAAABAAEAPUAAACMAwAAAAA=&#10;" filled="f" stroked="f">
                  <v:textbox inset="0,0,0,0">
                    <w:txbxContent>
                      <w:p w:rsidR="00A844FF" w:rsidRDefault="00A844FF" w:rsidP="00A844FF">
                        <w:r>
                          <w:rPr>
                            <w:b/>
                          </w:rPr>
                          <w:t xml:space="preserve"> </w:t>
                        </w:r>
                      </w:p>
                    </w:txbxContent>
                  </v:textbox>
                </v:rect>
                <v:rect id="Rectangle 6457" o:spid="_x0000_s1034" style="position:absolute;top:32574;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GwYscA&#10;AADdAAAADwAAAGRycy9kb3ducmV2LnhtbESPT2vCQBTE7wW/w/KE3pqNxaaauopURY/+Kai3R/Y1&#10;CWbfhuzWpP30bkHwOMzMb5jJrDOVuFLjSssKBlEMgjizuuRcwddh9TIC4TyyxsoyKfglB7Np72mC&#10;qbYt7+i697kIEHYpKii8r1MpXVaQQRfZmjh437Yx6INscqkbbAPcVPI1jhNpsOSwUGBNnwVll/2P&#10;UbAe1fPTxv61ebU8r4/b43hxGHulnvvd/AOEp84/wvf2RitIhm/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xsGLHAAAA3QAAAA8AAAAAAAAAAAAAAAAAmAIAAGRy&#10;cy9kb3ducmV2LnhtbFBLBQYAAAAABAAEAPUAAACMAwAAAAA=&#10;" filled="f" stroked="f">
                  <v:textbox inset="0,0,0,0">
                    <w:txbxContent>
                      <w:p w:rsidR="00A844FF" w:rsidRDefault="00A844FF" w:rsidP="00A844FF">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76" o:spid="_x0000_s1035" type="#_x0000_t75" style="position:absolute;left:189;top:1555;width:21394;height:138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5/fITFAAAA3QAAAA8AAABkcnMvZG93bnJldi54bWxEj19Lw0AQxN+FfodjBV/EXtQQS+y11KIg&#10;Qh/693nJrUkwuxfuzib99p4g+DjMzG+Y+XLkTp3Jh9aJgftpBoqkcraV2sBh/3Y3AxUiisXOCRm4&#10;UIDlYnI1x9K6QbZ03sVaJYiEEg00Mfal1qFqiDFMXU+SvE/nGWOSvtbW45Dg3OmHLCs0YytpocGe&#10;1g1VX7tvNnC6lWPuj5zxKz+eNh/5WoaXizE31+PqGVSkMf6H/9rv1kCRPxXw+yY9Ab34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ef3yExQAAAN0AAAAPAAAAAAAAAAAAAAAA&#10;AJ8CAABkcnMvZG93bnJldi54bWxQSwUGAAAAAAQABAD3AAAAkQMAAAAA&#10;">
                  <v:imagedata r:id="rId40" o:title=""/>
                </v:shape>
                <v:shape id="Picture 6478" o:spid="_x0000_s1036" type="#_x0000_t75" style="position:absolute;left:23829;top:1555;width:21133;height:138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yB06DCAAAA3QAAAA8AAABkcnMvZG93bnJldi54bWxET8uKwjAU3Q/4D+EK7mzq4ItqFBnQERnB&#10;58Ldpbm21eamNBmtfz9ZCLM8nPd03phSPKh2hWUFvSgGQZxaXXCm4HRcdscgnEfWWFomBS9yMJ+1&#10;PqaYaPvkPT0OPhMhhF2CCnLvq0RKl+Zk0EW2Ig7c1dYGfYB1JnWNzxBuSvkZx0NpsODQkGNFXzml&#10;98OvUfAtLwOnV3fi83p3y362abzZOKU67WYxAeGp8f/it3utFQz7ozA3vAlPQM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cgdOgwgAAAN0AAAAPAAAAAAAAAAAAAAAAAJ8C&#10;AABkcnMvZG93bnJldi54bWxQSwUGAAAAAAQABAD3AAAAjgMAAAAA&#10;">
                  <v:imagedata r:id="rId41" o:title=""/>
                </v:shape>
                <v:shape id="Picture 6480" o:spid="_x0000_s1037" type="#_x0000_t75" style="position:absolute;left:11882;top:18655;width:21482;height:138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fBOjHAAAA3QAAAA8AAABkcnMvZG93bnJldi54bWxEj01Lw0AQhu+C/2EZwZvZVKSUtNtSK4oH&#10;D/0QaW9DdjZJzc6G7JrGf+8chB6Hd95nnlmsRt+qgfrYBDYwyXJQxGWwDVcGPg+vDzNQMSFbbAOT&#10;gV+KsFre3iywsOHCOxr2qVIC4ViggTqlrtA6ljV5jFnoiCVzofeYZOwrbXu8CNy3+jHPp9pjw3Kh&#10;xo42NZXf+x8vGpvJyb0Nu+P5+WPcui90L6etM+b+blzPQSUa03X5v/1uDUyfZuIv3wgC9PIP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sfBOjHAAAA3QAAAA8AAAAAAAAAAAAA&#10;AAAAnwIAAGRycy9kb3ducmV2LnhtbFBLBQYAAAAABAAEAPcAAACTAwAAAAA=&#10;">
                  <v:imagedata r:id="rId42" o:title=""/>
                </v:shape>
                <v:shape id="Shape 6481" o:spid="_x0000_s1038" style="position:absolute;left:8102;top:8749;width:806;height:820;visibility:visible;mso-wrap-style:square;v-text-anchor:top" coordsize="80645,81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je7ccA&#10;AADdAAAADwAAAGRycy9kb3ducmV2LnhtbESP0WrCQBRE3wv+w3IF3+omalWiq9jaFkEobeoHXLLX&#10;bDB7N2RXTf36bqHg4zAzZ5jlurO1uFDrK8cK0mECgrhwuuJSweH77XEOwgdkjbVjUvBDHtar3sMS&#10;M+2u/EWXPJQiQthnqMCE0GRS+sKQRT90DXH0jq61GKJsS6lbvEa4reUoSabSYsVxwWBDL4aKU362&#10;CsZPs9n768eNJ+n+c2Se9Ta3m5tSg363WYAI1IV7+L+90wqmk3kKf2/iE5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3u3HAAAA3QAAAA8AAAAAAAAAAAAAAAAAmAIAAGRy&#10;cy9kb3ducmV2LnhtbFBLBQYAAAAABAAEAPUAAACMAwAAAAA=&#10;" path="m,40894c,18288,18034,,40259,,62611,,80645,18288,80645,40894v,22606,-18034,41021,-40386,41021c18034,81915,,63500,,40894xe" filled="f" strokecolor="red" strokeweight="1pt">
                  <v:path arrowok="t" textboxrect="0,0,80645,81915"/>
                </v:shape>
                <v:shape id="Shape 6482" o:spid="_x0000_s1039" style="position:absolute;left:21538;top:8178;width:1778;height:1124;visibility:visible;mso-wrap-style:square;v-text-anchor:top" coordsize="177800,11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5KcMA&#10;AADdAAAADwAAAGRycy9kb3ducmV2LnhtbESPwWrDMBBE74X+g9hCb7WcUIxxo4QQKPhW4pTS4yJt&#10;LGNrZSQlcf++KhRyHGbmDbPZLW4SVwpx8KxgVZQgiLU3A/cKPk/vLzWImJANTp5JwQ9F2G0fHzbY&#10;GH/jI1271IsM4digApvS3EgZtSWHsfAzcfbOPjhMWYZemoC3DHeTXJdlJR0OnBcsznSwpMfu4hTU&#10;40f7vYSy6q3k8XJsdf3VaaWen5b9G4hES7qH/9utUVC91mv4e5Of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d/5KcMAAADdAAAADwAAAAAAAAAAAAAAAACYAgAAZHJzL2Rv&#10;d25yZXYueG1sUEsFBgAAAAAEAAQA9QAAAIgDAAAAAA==&#10;" path="m,28067r133350,l133350,r44450,56134l133350,112395r,-28067l,84328,,28067xe" filled="f" strokecolor="red" strokeweight="1.75pt">
                  <v:stroke miterlimit="66585f" joinstyle="miter"/>
                  <v:path arrowok="t" textboxrect="0,0,177800,112395"/>
                </v:shape>
                <v:shape id="Shape 6483" o:spid="_x0000_s1040" style="position:absolute;left:30673;top:16100;width:1334;height:1726;visibility:visible;mso-wrap-style:square;v-text-anchor:top" coordsize="133350,172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k8UA&#10;AADdAAAADwAAAGRycy9kb3ducmV2LnhtbESPUWvCQBCE3wv9D8cKvtWLWkSip9jSQgWhqIW+Lrk1&#10;F8zthtw1if++VxD6OMzMN8x6O/haddSGStjAdJKBIi7EVlwa+Dq/Py1BhYhssRYmAzcKsN08Pqwx&#10;t9LzkbpTLFWCcMjRgIuxybUOhSOPYSINcfIu0nqMSbalti32Ce5rPcuyhfZYcVpw2NCro+J6+vEG&#10;YnHs9U327rs7yOxF6v1b+dkYMx4NuxWoSEP8D9/bH9bA4nk5h7836Qn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OTxQAAAN0AAAAPAAAAAAAAAAAAAAAAAJgCAABkcnMv&#10;ZG93bnJldi54bWxQSwUGAAAAAAQABAD1AAAAigMAAAAA&#10;" path="m133350,24003l76073,144526r25400,12065l31623,172593,,108331r25273,12065l82550,r50800,24003xe" filled="f" strokecolor="red" strokeweight="1.75pt">
                  <v:stroke miterlimit="66585f" joinstyle="miter"/>
                  <v:path arrowok="t" textboxrect="0,0,133350,172593"/>
                </v:shape>
                <v:shape id="Shape 6484" o:spid="_x0000_s1041" style="position:absolute;left:31584;top:10813;width:806;height:819;visibility:visible;mso-wrap-style:square;v-text-anchor:top" coordsize="80645,81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dccA&#10;AADdAAAADwAAAGRycy9kb3ducmV2LnhtbESP0WrCQBRE3wv+w3ILfasbbaqSuopaWwRBNPYDLtnb&#10;bDB7N2S3Gv36bqHg4zAzZ5jpvLO1OFPrK8cKBv0EBHHhdMWlgq/jx/MEhA/IGmvHpOBKHuaz3sMU&#10;M+0ufKBzHkoRIewzVGBCaDIpfWHIou+7hjh63661GKJsS6lbvES4reUwSUbSYsVxwWBDK0PFKf+x&#10;Cl5ex+PP9e7G6WC7H5qlfs/t4qbU02O3eAMRqAv38H97oxWM0kkKf2/iE5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vfXXHAAAA3QAAAA8AAAAAAAAAAAAAAAAAmAIAAGRy&#10;cy9kb3ducmV2LnhtbFBLBQYAAAAABAAEAPUAAACMAwAAAAA=&#10;" path="m,40894c,18288,18034,,40259,,62611,,80645,18288,80645,40894v,22606,-18034,41021,-40386,41021c18034,81915,,63500,,40894xe" filled="f" strokecolor="red" strokeweight="1pt">
                  <v:path arrowok="t" textboxrect="0,0,80645,81915"/>
                </v:shape>
                <v:shape id="Shape 6485" o:spid="_x0000_s1042" style="position:absolute;left:14744;top:24891;width:806;height:819;visibility:visible;mso-wrap-style:square;v-text-anchor:top" coordsize="80645,81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PY7sYA&#10;AADdAAAADwAAAGRycy9kb3ducmV2LnhtbESP3WoCMRSE74W+QziF3mnWf9kaxdoqBUHa1Qc4bE43&#10;SzcnyybV1ac3gtDLYWa+YebL1lbiRI0vHSvo9xIQxLnTJRcKjodNdwbCB2SNlWNScCEPy8VTZ46p&#10;dmf+plMWChEh7FNUYEKoUyl9bsii77maOHo/rrEYomwKqRs8R7it5CBJJtJiyXHBYE1rQ/lv9mcV&#10;DMfT6fZjf+VRf/c1MG/6PbOrq1Ivz+3qFUSgNvyHH+1PrWAymo3h/iY+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KPY7sYAAADdAAAADwAAAAAAAAAAAAAAAACYAgAAZHJz&#10;L2Rvd25yZXYueG1sUEsFBgAAAAAEAAQA9QAAAIsDAAAAAA==&#10;" path="m,40894c,18288,18034,,40386,,62611,,80645,18288,80645,40894v,22606,-18034,41021,-40259,41021c18034,81915,,63500,,40894xe" filled="f" strokecolor="red" strokeweight="1pt">
                  <v:path arrowok="t" textboxrect="0,0,80645,81915"/>
                </v:shape>
                <w10:anchorlock/>
              </v:group>
            </w:pict>
          </mc:Fallback>
        </mc:AlternateContent>
      </w:r>
    </w:p>
    <w:p w:rsidR="00A844FF" w:rsidRDefault="00A844FF" w:rsidP="00A844FF">
      <w:r>
        <w:rPr>
          <w:rFonts w:hint="eastAsia"/>
        </w:rPr>
        <w:t>④</w:t>
      </w:r>
      <w:r>
        <w:t xml:space="preserve"> Seleccione la </w:t>
      </w:r>
      <w:proofErr w:type="gramStart"/>
      <w:r>
        <w:t>ronda</w:t>
      </w:r>
      <w:proofErr w:type="gramEnd"/>
      <w:r>
        <w:t xml:space="preserve"> roja arriba. A continuación, busque y seleccione la carpeta que se ajuste a su sistema. (Usted puede encontrar esta carpeta en general</w:t>
      </w:r>
    </w:p>
    <w:p w:rsidR="00A844FF" w:rsidRDefault="00A844FF" w:rsidP="00A844FF">
      <w:r>
        <w:rPr>
          <w:rFonts w:hint="eastAsia"/>
        </w:rPr>
        <w:t>“</w:t>
      </w:r>
      <w:r>
        <w:t>C: \ Archivos de programa \ H-JTAG \ Drivers”)</w:t>
      </w:r>
    </w:p>
    <w:p w:rsidR="00A844FF" w:rsidRDefault="00A844FF" w:rsidP="00A844FF"/>
    <w:p w:rsidR="00A844FF" w:rsidRDefault="00A844FF" w:rsidP="00A844FF">
      <w:r>
        <w:rPr>
          <w:rFonts w:ascii="Calibri" w:eastAsia="Calibri" w:hAnsi="Calibri" w:cs="Calibri"/>
          <w:noProof/>
        </w:rPr>
        <w:lastRenderedPageBreak/>
        <mc:AlternateContent>
          <mc:Choice Requires="wpg">
            <w:drawing>
              <wp:inline distT="0" distB="0" distL="0" distR="0" wp14:anchorId="166AB7FD" wp14:editId="1721232E">
                <wp:extent cx="4428186" cy="3018468"/>
                <wp:effectExtent l="0" t="0" r="0" b="0"/>
                <wp:docPr id="85232" name="Group 85232"/>
                <wp:cNvGraphicFramePr/>
                <a:graphic xmlns:a="http://schemas.openxmlformats.org/drawingml/2006/main">
                  <a:graphicData uri="http://schemas.microsoft.com/office/word/2010/wordprocessingGroup">
                    <wpg:wgp>
                      <wpg:cNvGrpSpPr/>
                      <wpg:grpSpPr>
                        <a:xfrm>
                          <a:off x="0" y="0"/>
                          <a:ext cx="4428186" cy="3018468"/>
                          <a:chOff x="0" y="0"/>
                          <a:chExt cx="4428186" cy="3018468"/>
                        </a:xfrm>
                      </wpg:grpSpPr>
                      <wps:wsp>
                        <wps:cNvPr id="6534" name="Rectangle 6534"/>
                        <wps:cNvSpPr/>
                        <wps:spPr>
                          <a:xfrm>
                            <a:off x="2133930" y="1273345"/>
                            <a:ext cx="46619" cy="206429"/>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535" name="Rectangle 6535"/>
                        <wps:cNvSpPr/>
                        <wps:spPr>
                          <a:xfrm>
                            <a:off x="2202510" y="1273345"/>
                            <a:ext cx="46619" cy="206429"/>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536" name="Rectangle 6536"/>
                        <wps:cNvSpPr/>
                        <wps:spPr>
                          <a:xfrm>
                            <a:off x="0" y="1402884"/>
                            <a:ext cx="46619" cy="206430"/>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537" name="Rectangle 6537"/>
                        <wps:cNvSpPr/>
                        <wps:spPr>
                          <a:xfrm>
                            <a:off x="2324430" y="2735242"/>
                            <a:ext cx="46619" cy="206430"/>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538" name="Rectangle 6538"/>
                        <wps:cNvSpPr/>
                        <wps:spPr>
                          <a:xfrm>
                            <a:off x="4393134" y="2735242"/>
                            <a:ext cx="46619" cy="206430"/>
                          </a:xfrm>
                          <a:prstGeom prst="rect">
                            <a:avLst/>
                          </a:prstGeom>
                          <a:ln>
                            <a:noFill/>
                          </a:ln>
                        </wps:spPr>
                        <wps:txbx>
                          <w:txbxContent>
                            <w:p w:rsidR="00A844FF" w:rsidRDefault="00A844FF" w:rsidP="00A844FF">
                              <w:r>
                                <w:rPr>
                                  <w:b/>
                                </w:rPr>
                                <w:t xml:space="preserve"> </w:t>
                              </w:r>
                            </w:p>
                          </w:txbxContent>
                        </wps:txbx>
                        <wps:bodyPr horzOverflow="overflow" vert="horz" lIns="0" tIns="0" rIns="0" bIns="0" rtlCol="0">
                          <a:noAutofit/>
                        </wps:bodyPr>
                      </wps:wsp>
                      <wps:wsp>
                        <wps:cNvPr id="6539" name="Rectangle 6539"/>
                        <wps:cNvSpPr/>
                        <wps:spPr>
                          <a:xfrm>
                            <a:off x="0" y="2863258"/>
                            <a:ext cx="46619" cy="206430"/>
                          </a:xfrm>
                          <a:prstGeom prst="rect">
                            <a:avLst/>
                          </a:prstGeom>
                          <a:ln>
                            <a:noFill/>
                          </a:ln>
                        </wps:spPr>
                        <wps:txbx>
                          <w:txbxContent>
                            <w:p w:rsidR="00A844FF" w:rsidRDefault="00A844FF" w:rsidP="00A844FF">
                              <w:r>
                                <w:t xml:space="preserve"> </w:t>
                              </w:r>
                            </w:p>
                          </w:txbxContent>
                        </wps:txbx>
                        <wps:bodyPr horzOverflow="overflow" vert="horz" lIns="0" tIns="0" rIns="0" bIns="0" rtlCol="0">
                          <a:noAutofit/>
                        </wps:bodyPr>
                      </wps:wsp>
                      <pic:pic xmlns:pic="http://schemas.openxmlformats.org/drawingml/2006/picture">
                        <pic:nvPicPr>
                          <pic:cNvPr id="6556" name="Picture 6556"/>
                          <pic:cNvPicPr/>
                        </pic:nvPicPr>
                        <pic:blipFill>
                          <a:blip r:embed="rId43"/>
                          <a:stretch>
                            <a:fillRect/>
                          </a:stretch>
                        </pic:blipFill>
                        <pic:spPr>
                          <a:xfrm>
                            <a:off x="18999" y="0"/>
                            <a:ext cx="2113280" cy="1397635"/>
                          </a:xfrm>
                          <a:prstGeom prst="rect">
                            <a:avLst/>
                          </a:prstGeom>
                        </pic:spPr>
                      </pic:pic>
                      <pic:pic xmlns:pic="http://schemas.openxmlformats.org/drawingml/2006/picture">
                        <pic:nvPicPr>
                          <pic:cNvPr id="6558" name="Picture 6558"/>
                          <pic:cNvPicPr/>
                        </pic:nvPicPr>
                        <pic:blipFill>
                          <a:blip r:embed="rId44"/>
                          <a:stretch>
                            <a:fillRect/>
                          </a:stretch>
                        </pic:blipFill>
                        <pic:spPr>
                          <a:xfrm>
                            <a:off x="18999" y="1558290"/>
                            <a:ext cx="2303145" cy="1302385"/>
                          </a:xfrm>
                          <a:prstGeom prst="rect">
                            <a:avLst/>
                          </a:prstGeom>
                        </pic:spPr>
                      </pic:pic>
                      <pic:pic xmlns:pic="http://schemas.openxmlformats.org/drawingml/2006/picture">
                        <pic:nvPicPr>
                          <pic:cNvPr id="6560" name="Picture 6560"/>
                          <pic:cNvPicPr/>
                        </pic:nvPicPr>
                        <pic:blipFill>
                          <a:blip r:embed="rId45"/>
                          <a:stretch>
                            <a:fillRect/>
                          </a:stretch>
                        </pic:blipFill>
                        <pic:spPr>
                          <a:xfrm>
                            <a:off x="2411679" y="1566545"/>
                            <a:ext cx="1975485" cy="1294130"/>
                          </a:xfrm>
                          <a:prstGeom prst="rect">
                            <a:avLst/>
                          </a:prstGeom>
                        </pic:spPr>
                      </pic:pic>
                      <wps:wsp>
                        <wps:cNvPr id="6565" name="Shape 6565"/>
                        <wps:cNvSpPr/>
                        <wps:spPr>
                          <a:xfrm>
                            <a:off x="1379804" y="1219835"/>
                            <a:ext cx="344170" cy="162560"/>
                          </a:xfrm>
                          <a:custGeom>
                            <a:avLst/>
                            <a:gdLst/>
                            <a:ahLst/>
                            <a:cxnLst/>
                            <a:rect l="0" t="0" r="0" b="0"/>
                            <a:pathLst>
                              <a:path w="344170" h="162560">
                                <a:moveTo>
                                  <a:pt x="0" y="81280"/>
                                </a:moveTo>
                                <a:cubicBezTo>
                                  <a:pt x="0" y="36449"/>
                                  <a:pt x="77089" y="0"/>
                                  <a:pt x="172085" y="0"/>
                                </a:cubicBezTo>
                                <a:cubicBezTo>
                                  <a:pt x="267081" y="0"/>
                                  <a:pt x="344170" y="36449"/>
                                  <a:pt x="344170" y="81280"/>
                                </a:cubicBezTo>
                                <a:cubicBezTo>
                                  <a:pt x="344170" y="126111"/>
                                  <a:pt x="267081" y="162560"/>
                                  <a:pt x="172085" y="162560"/>
                                </a:cubicBezTo>
                                <a:cubicBezTo>
                                  <a:pt x="77089" y="162560"/>
                                  <a:pt x="0" y="126111"/>
                                  <a:pt x="0" y="81280"/>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s:wsp>
                        <wps:cNvPr id="6566" name="Shape 6566"/>
                        <wps:cNvSpPr/>
                        <wps:spPr>
                          <a:xfrm>
                            <a:off x="1085799" y="1381760"/>
                            <a:ext cx="112395" cy="177800"/>
                          </a:xfrm>
                          <a:custGeom>
                            <a:avLst/>
                            <a:gdLst/>
                            <a:ahLst/>
                            <a:cxnLst/>
                            <a:rect l="0" t="0" r="0" b="0"/>
                            <a:pathLst>
                              <a:path w="112395" h="177800">
                                <a:moveTo>
                                  <a:pt x="84328" y="0"/>
                                </a:moveTo>
                                <a:lnTo>
                                  <a:pt x="84328" y="133350"/>
                                </a:lnTo>
                                <a:lnTo>
                                  <a:pt x="112395" y="133350"/>
                                </a:lnTo>
                                <a:lnTo>
                                  <a:pt x="56134" y="177800"/>
                                </a:lnTo>
                                <a:lnTo>
                                  <a:pt x="0" y="133350"/>
                                </a:lnTo>
                                <a:lnTo>
                                  <a:pt x="28067" y="133350"/>
                                </a:lnTo>
                                <a:lnTo>
                                  <a:pt x="28067" y="0"/>
                                </a:lnTo>
                                <a:close/>
                              </a:path>
                            </a:pathLst>
                          </a:custGeom>
                          <a:ln w="22225" cap="flat">
                            <a:miter lim="101600"/>
                          </a:ln>
                        </wps:spPr>
                        <wps:style>
                          <a:lnRef idx="1">
                            <a:srgbClr val="FF0000"/>
                          </a:lnRef>
                          <a:fillRef idx="0">
                            <a:srgbClr val="000000">
                              <a:alpha val="0"/>
                            </a:srgbClr>
                          </a:fillRef>
                          <a:effectRef idx="0">
                            <a:scrgbClr r="0" g="0" b="0"/>
                          </a:effectRef>
                          <a:fontRef idx="none"/>
                        </wps:style>
                        <wps:bodyPr/>
                      </wps:wsp>
                      <wps:wsp>
                        <wps:cNvPr id="6567" name="Shape 6567"/>
                        <wps:cNvSpPr/>
                        <wps:spPr>
                          <a:xfrm>
                            <a:off x="2254199" y="2140585"/>
                            <a:ext cx="177800" cy="112395"/>
                          </a:xfrm>
                          <a:custGeom>
                            <a:avLst/>
                            <a:gdLst/>
                            <a:ahLst/>
                            <a:cxnLst/>
                            <a:rect l="0" t="0" r="0" b="0"/>
                            <a:pathLst>
                              <a:path w="177800" h="112395">
                                <a:moveTo>
                                  <a:pt x="0" y="28067"/>
                                </a:moveTo>
                                <a:lnTo>
                                  <a:pt x="133350" y="28067"/>
                                </a:lnTo>
                                <a:lnTo>
                                  <a:pt x="133350" y="0"/>
                                </a:lnTo>
                                <a:lnTo>
                                  <a:pt x="177800" y="56134"/>
                                </a:lnTo>
                                <a:lnTo>
                                  <a:pt x="133350" y="112395"/>
                                </a:lnTo>
                                <a:lnTo>
                                  <a:pt x="133350" y="84328"/>
                                </a:lnTo>
                                <a:lnTo>
                                  <a:pt x="0" y="84328"/>
                                </a:lnTo>
                                <a:close/>
                              </a:path>
                            </a:pathLst>
                          </a:custGeom>
                          <a:ln w="22225" cap="flat">
                            <a:miter lim="101600"/>
                          </a:ln>
                        </wps:spPr>
                        <wps:style>
                          <a:lnRef idx="1">
                            <a:srgbClr val="FF0000"/>
                          </a:lnRef>
                          <a:fillRef idx="0">
                            <a:srgbClr val="000000">
                              <a:alpha val="0"/>
                            </a:srgbClr>
                          </a:fillRef>
                          <a:effectRef idx="0">
                            <a:scrgbClr r="0" g="0" b="0"/>
                          </a:effectRef>
                          <a:fontRef idx="none"/>
                        </wps:style>
                        <wps:bodyPr/>
                      </wps:wsp>
                      <wps:wsp>
                        <wps:cNvPr id="6568" name="Shape 6568"/>
                        <wps:cNvSpPr/>
                        <wps:spPr>
                          <a:xfrm>
                            <a:off x="1584909" y="2682875"/>
                            <a:ext cx="344170" cy="162560"/>
                          </a:xfrm>
                          <a:custGeom>
                            <a:avLst/>
                            <a:gdLst/>
                            <a:ahLst/>
                            <a:cxnLst/>
                            <a:rect l="0" t="0" r="0" b="0"/>
                            <a:pathLst>
                              <a:path w="344170" h="162560">
                                <a:moveTo>
                                  <a:pt x="0" y="81280"/>
                                </a:moveTo>
                                <a:cubicBezTo>
                                  <a:pt x="0" y="36322"/>
                                  <a:pt x="77089" y="0"/>
                                  <a:pt x="172085" y="0"/>
                                </a:cubicBezTo>
                                <a:cubicBezTo>
                                  <a:pt x="267081" y="0"/>
                                  <a:pt x="344170" y="36322"/>
                                  <a:pt x="344170" y="81280"/>
                                </a:cubicBezTo>
                                <a:cubicBezTo>
                                  <a:pt x="344170" y="126111"/>
                                  <a:pt x="267081" y="162560"/>
                                  <a:pt x="172085" y="162560"/>
                                </a:cubicBezTo>
                                <a:cubicBezTo>
                                  <a:pt x="77089" y="162560"/>
                                  <a:pt x="0" y="126111"/>
                                  <a:pt x="0" y="81280"/>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s:wsp>
                        <wps:cNvPr id="6569" name="Shape 6569"/>
                        <wps:cNvSpPr/>
                        <wps:spPr>
                          <a:xfrm>
                            <a:off x="3677869" y="2715260"/>
                            <a:ext cx="344170" cy="162560"/>
                          </a:xfrm>
                          <a:custGeom>
                            <a:avLst/>
                            <a:gdLst/>
                            <a:ahLst/>
                            <a:cxnLst/>
                            <a:rect l="0" t="0" r="0" b="0"/>
                            <a:pathLst>
                              <a:path w="344170" h="162560">
                                <a:moveTo>
                                  <a:pt x="0" y="81280"/>
                                </a:moveTo>
                                <a:cubicBezTo>
                                  <a:pt x="0" y="36322"/>
                                  <a:pt x="77089" y="0"/>
                                  <a:pt x="172085" y="0"/>
                                </a:cubicBezTo>
                                <a:cubicBezTo>
                                  <a:pt x="267081" y="0"/>
                                  <a:pt x="344170" y="36322"/>
                                  <a:pt x="344170" y="81280"/>
                                </a:cubicBezTo>
                                <a:cubicBezTo>
                                  <a:pt x="344170" y="126111"/>
                                  <a:pt x="267081" y="162560"/>
                                  <a:pt x="172085" y="162560"/>
                                </a:cubicBezTo>
                                <a:cubicBezTo>
                                  <a:pt x="77089" y="162560"/>
                                  <a:pt x="0" y="126111"/>
                                  <a:pt x="0" y="81280"/>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66AB7FD" id="Group 85232" o:spid="_x0000_s1043" style="width:348.7pt;height:237.65pt;mso-position-horizontal-relative:char;mso-position-vertical-relative:line" coordsize="44281,3018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">
                <v:rect id="Rectangle 6534" o:spid="_x0000_s1044" style="position:absolute;left:21339;top:12733;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3EKMcA&#10;AADdAAAADwAAAGRycy9kb3ducmV2LnhtbESPQWvCQBSE74X+h+UVequbWisasxGxLXrUKKi3R/aZ&#10;hGbfhuzWRH99Vyj0OMzMN0wy700tLtS6yrKC10EEgji3uuJCwX739TIB4TyyxtoyKbiSg3n6+JBg&#10;rG3HW7pkvhABwi5GBaX3TSyly0sy6Aa2IQ7e2bYGfZBtIXWLXYCbWg6jaCwNVhwWSmxoWVL+nf0Y&#10;BatJsziu7a0r6s/T6rA5TD92U6/U81O/mIHw1Pv/8F97rRWM399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xCjHAAAA3QAAAA8AAAAAAAAAAAAAAAAAmAIAAGRy&#10;cy9kb3ducmV2LnhtbFBLBQYAAAAABAAEAPUAAACMAwAAAAA=&#10;" filled="f" stroked="f">
                  <v:textbox inset="0,0,0,0">
                    <w:txbxContent>
                      <w:p w:rsidR="00A844FF" w:rsidRDefault="00A844FF" w:rsidP="00A844FF">
                        <w:r>
                          <w:rPr>
                            <w:b/>
                          </w:rPr>
                          <w:t xml:space="preserve"> </w:t>
                        </w:r>
                      </w:p>
                    </w:txbxContent>
                  </v:textbox>
                </v:rect>
                <v:rect id="Rectangle 6535" o:spid="_x0000_s1045" style="position:absolute;left:22025;top:12733;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Fhs8UA&#10;AADdAAAADwAAAGRycy9kb3ducmV2LnhtbESPT4vCMBTE78J+h/AWvGmqomg1iri76NF/oN4ezbMt&#10;Ni+lydrqp98sCB6HmfkNM1s0phB3qlxuWUGvG4EgTqzOOVVwPPx0xiCcR9ZYWCYFD3KwmH+0Zhhr&#10;W/OO7nufigBhF6OCzPsyltIlGRl0XVsSB+9qK4M+yCqVusI6wE0h+1E0kgZzDgsZlrTKKLntf42C&#10;9bhcnjf2WafF92V92p4mX4eJV6r92SynIDw1/h1+tTdawWg4GM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0WGzxQAAAN0AAAAPAAAAAAAAAAAAAAAAAJgCAABkcnMv&#10;ZG93bnJldi54bWxQSwUGAAAAAAQABAD1AAAAigMAAAAA&#10;" filled="f" stroked="f">
                  <v:textbox inset="0,0,0,0">
                    <w:txbxContent>
                      <w:p w:rsidR="00A844FF" w:rsidRDefault="00A844FF" w:rsidP="00A844FF">
                        <w:r>
                          <w:rPr>
                            <w:b/>
                          </w:rPr>
                          <w:t xml:space="preserve"> </w:t>
                        </w:r>
                      </w:p>
                    </w:txbxContent>
                  </v:textbox>
                </v:rect>
                <v:rect id="Rectangle 6536" o:spid="_x0000_s1046" style="position:absolute;top:14028;width:466;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P/xMcA&#10;AADdAAAADwAAAGRycy9kb3ducmV2LnhtbESPQWvCQBSE74X+h+UVvDWbWhpidBWpLXqsWki9PbLP&#10;JJh9G7KrSfvrXaHgcZiZb5jZYjCNuFDnassKXqIYBHFhdc2lgu/953MKwnlkjY1lUvBLDhbzx4cZ&#10;Ztr2vKXLzpciQNhlqKDyvs2kdEVFBl1kW+LgHW1n0AfZlVJ32Ae4aeQ4jhNpsOawUGFL7xUVp93Z&#10;KFin7fJnY//6svk4rPOvfLLaT7xSo6dhOQXhafD38H97oxUkb6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D/8THAAAA3QAAAA8AAAAAAAAAAAAAAAAAmAIAAGRy&#10;cy9kb3ducmV2LnhtbFBLBQYAAAAABAAEAPUAAACMAwAAAAA=&#10;" filled="f" stroked="f">
                  <v:textbox inset="0,0,0,0">
                    <w:txbxContent>
                      <w:p w:rsidR="00A844FF" w:rsidRDefault="00A844FF" w:rsidP="00A844FF">
                        <w:r>
                          <w:rPr>
                            <w:b/>
                          </w:rPr>
                          <w:t xml:space="preserve"> </w:t>
                        </w:r>
                      </w:p>
                    </w:txbxContent>
                  </v:textbox>
                </v:rect>
                <v:rect id="Rectangle 6537" o:spid="_x0000_s1047" style="position:absolute;left:23244;top:27352;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9aX8cA&#10;AADdAAAADwAAAGRycy9kb3ducmV2LnhtbESPT2vCQBTE7wW/w/KE3pqNlaaauopURY/+Kai3R/Y1&#10;CWbfhuzWpP30bkHwOMzMb5jJrDOVuFLjSssKBlEMgjizuuRcwddh9TIC4TyyxsoyKfglB7Np72mC&#10;qbYt7+i697kIEHYpKii8r1MpXVaQQRfZmjh437Yx6INscqkbbAPcVPI1jhNpsOSwUGBNnwVll/2P&#10;UbAe1fPTxv61ebU8r4/b43hxGHulnvvd/AOEp84/wvf2RitI3ob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PWl/HAAAA3QAAAA8AAAAAAAAAAAAAAAAAmAIAAGRy&#10;cy9kb3ducmV2LnhtbFBLBQYAAAAABAAEAPUAAACMAwAAAAA=&#10;" filled="f" stroked="f">
                  <v:textbox inset="0,0,0,0">
                    <w:txbxContent>
                      <w:p w:rsidR="00A844FF" w:rsidRDefault="00A844FF" w:rsidP="00A844FF">
                        <w:r>
                          <w:rPr>
                            <w:b/>
                          </w:rPr>
                          <w:t xml:space="preserve"> </w:t>
                        </w:r>
                      </w:p>
                    </w:txbxContent>
                  </v:textbox>
                </v:rect>
                <v:rect id="Rectangle 6538" o:spid="_x0000_s1048" style="position:absolute;left:43931;top:27352;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DOLcMA&#10;AADdAAAADwAAAGRycy9kb3ducmV2LnhtbERPTYvCMBC9C/6HMII3TV1RtGsUWRU9ahXcvQ3NbFts&#10;JqWJtu6v3xwEj4/3vVi1phQPql1hWcFoGIEgTq0uOFNwOe8GMxDOI2ssLZOCJzlYLbudBcbaNnyi&#10;R+IzEULYxagg976KpXRpTgbd0FbEgfu1tUEfYJ1JXWMTwk0pP6JoKg0WHBpyrOgrp/SW3I2C/axa&#10;fx/sX5OV25/99Xidb85zr1S/164/QXhq/Vv8ch+0gulkHO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tDOLcMAAADdAAAADwAAAAAAAAAAAAAAAACYAgAAZHJzL2Rv&#10;d25yZXYueG1sUEsFBgAAAAAEAAQA9QAAAIgDAAAAAA==&#10;" filled="f" stroked="f">
                  <v:textbox inset="0,0,0,0">
                    <w:txbxContent>
                      <w:p w:rsidR="00A844FF" w:rsidRDefault="00A844FF" w:rsidP="00A844FF">
                        <w:r>
                          <w:rPr>
                            <w:b/>
                          </w:rPr>
                          <w:t xml:space="preserve"> </w:t>
                        </w:r>
                      </w:p>
                    </w:txbxContent>
                  </v:textbox>
                </v:rect>
                <v:rect id="Rectangle 6539" o:spid="_x0000_s1049" style="position:absolute;top:28632;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xrtsYA&#10;AADdAAAADwAAAGRycy9kb3ducmV2LnhtbESPQWvCQBSE74X+h+UJ3upGS8XErCK1RY9WhejtkX1N&#10;QrNvQ3Y10V/fLQg9DjPzDZMue1OLK7WusqxgPIpAEOdWV1woOB4+X2YgnEfWWFsmBTdysFw8P6WY&#10;aNvxF133vhABwi5BBaX3TSKly0sy6Ea2IQ7et20N+iDbQuoWuwA3tZxE0VQarDgslNjQe0n5z/5i&#10;FGxmzeq0tfeuqD/Om2yXxetD7JUaDvrVHISn3v+HH+2tVjB9e4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xrtsYAAADdAAAADwAAAAAAAAAAAAAAAACYAgAAZHJz&#10;L2Rvd25yZXYueG1sUEsFBgAAAAAEAAQA9QAAAIsDAAAAAA==&#10;" filled="f" stroked="f">
                  <v:textbox inset="0,0,0,0">
                    <w:txbxContent>
                      <w:p w:rsidR="00A844FF" w:rsidRDefault="00A844FF" w:rsidP="00A844FF">
                        <w:r>
                          <w:t xml:space="preserve"> </w:t>
                        </w:r>
                      </w:p>
                    </w:txbxContent>
                  </v:textbox>
                </v:rect>
                <v:shape id="Picture 6556" o:spid="_x0000_s1050" type="#_x0000_t75" style="position:absolute;left:189;width:21133;height:139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1JR3BAAAA3QAAAA8AAABkcnMvZG93bnJldi54bWxET11rwjAUfR/4H8Id7G2mHbRIZ5Qxlfnq&#10;514vzbWta266JNr6781g4NPhcL440/lgWnEl5xvLCtJxAoK4tLrhSsF+t3qdgPABWWNrmRTcyMN8&#10;NnqaYqFtzxu6bkMlYgn7AhXUIXSFlL6syaAf2444aifrDIZIXSW1wz6Wm1a+JUkuDTYcF2rs6LOm&#10;8md7MXE3S/f58usY8demvfxeLA/urNTL8/DxDiLQEB7m//RaK8izLIe/N/EJyNk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k1JR3BAAAA3QAAAA8AAAAAAAAAAAAAAAAAnwIA&#10;AGRycy9kb3ducmV2LnhtbFBLBQYAAAAABAAEAPcAAACNAwAAAAA=&#10;">
                  <v:imagedata r:id="rId46" o:title=""/>
                </v:shape>
                <v:shape id="Picture 6558" o:spid="_x0000_s1051" type="#_x0000_t75" style="position:absolute;left:189;top:15582;width:23032;height:130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56G7BAAAA3QAAAA8AAABkcnMvZG93bnJldi54bWxET01rAjEQvQv+hzBCb5poVWQ1igiWXip1&#10;K/Q6bMbd1WSybKJu/705CD0+3vdq0zkr7tSG2rOG8UiBIC68qbnUcPrZDxcgQkQ2aD2Thj8KsFn3&#10;eyvMjH/wke55LEUK4ZChhirGJpMyFBU5DCPfECfu7FuHMcG2lKbFRwp3Vk6UmkuHNaeGChvaVVRc&#10;85vTYPJuoezFoDqcfm/vzn58Tb8nWr8Nuu0SRKQu/otf7k+jYT6bpbnpTXoCcv0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q56G7BAAAA3QAAAA8AAAAAAAAAAAAAAAAAnwIA&#10;AGRycy9kb3ducmV2LnhtbFBLBQYAAAAABAAEAPcAAACNAwAAAAA=&#10;">
                  <v:imagedata r:id="rId47" o:title=""/>
                </v:shape>
                <v:shape id="Picture 6560" o:spid="_x0000_s1052" type="#_x0000_t75" style="position:absolute;left:24116;top:15665;width:19755;height:129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RlTLFAAAA3QAAAA8AAABkcnMvZG93bnJldi54bWxEj0FrwkAQhe+F/odlCl5K3bVgkNRViiJ4&#10;UWoUeh2y0yQ0OxuzW43/3jkUPD7mve/Nmy8H36oL9bEJbGEyNqCIy+Aariycjpu3GaiYkB22gcnC&#10;jSIsF89Pc8xduPKBLkWqlEA45mihTqnLtY5lTR7jOHTEcvsJvccksq+06/EqcN/qd2My7bFhaaix&#10;o1VN5W/x54VyiztjvvfSUJy/1uuWtq/HvbWjl+HzA1SiIT3M/+mts5BNM/lf1sgS0Is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akZUyxQAAAN0AAAAPAAAAAAAAAAAAAAAA&#10;AJ8CAABkcnMvZG93bnJldi54bWxQSwUGAAAAAAQABAD3AAAAkQMAAAAA&#10;">
                  <v:imagedata r:id="rId48" o:title=""/>
                </v:shape>
                <v:shape id="Shape 6565" o:spid="_x0000_s1053" style="position:absolute;left:13798;top:12198;width:3441;height:1625;visibility:visible;mso-wrap-style:square;v-text-anchor:top" coordsize="344170,162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MqSMQA&#10;AADdAAAADwAAAGRycy9kb3ducmV2LnhtbESP0WrCQBRE3wX/YblC33RjIVGiq0ig0NAWUu0HXLLX&#10;JJi9G7PbJP37bqHg4zAzZ5j9cTKtGKh3jWUF61UEgri0uuFKwdflZbkF4TyyxtYyKfghB8fDfLbH&#10;VNuRP2k4+0oECLsUFdTed6mUrqzJoFvZjjh4V9sb9EH2ldQ9jgFuWvkcRYk02HBYqLGjrKbydv42&#10;Ct4vH5QVurjnb5tAzH1ZZMVWqafFdNqB8DT5R/i//aoVJHESw9+b8ATk4R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jKkjEAAAA3QAAAA8AAAAAAAAAAAAAAAAAmAIAAGRycy9k&#10;b3ducmV2LnhtbFBLBQYAAAAABAAEAPUAAACJAwAAAAA=&#10;" path="m,81280c,36449,77089,,172085,v94996,,172085,36449,172085,81280c344170,126111,267081,162560,172085,162560,77089,162560,,126111,,81280xe" filled="f" strokecolor="red" strokeweight="2.25pt">
                  <v:path arrowok="t" textboxrect="0,0,344170,162560"/>
                </v:shape>
                <v:shape id="Shape 6566" o:spid="_x0000_s1054" style="position:absolute;left:10857;top:13817;width:1124;height:1778;visibility:visible;mso-wrap-style:square;v-text-anchor:top" coordsize="112395,177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Kw8UA&#10;AADdAAAADwAAAGRycy9kb3ducmV2LnhtbESPQWsCMRSE74L/ITyhN8224GJXoxShUHoorIrF2zN5&#10;7i5uXpYk1d1/3xQKHoeZ+YZZbXrbihv50DhW8DzLQBBrZxquFBz279MFiBCRDbaOScFAATbr8WiF&#10;hXF3Lum2i5VIEA4FKqhj7Aopg67JYpi5jjh5F+ctxiR9JY3He4LbVr5kWS4tNpwWauxoW5O+7n6s&#10;gu/jvvSf2fbr9DrMB3RXfS6DVupp0r8tQUTq4yP83/4wCvJ5nsPfm/QE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9MrDxQAAAN0AAAAPAAAAAAAAAAAAAAAAAJgCAABkcnMv&#10;ZG93bnJldi54bWxQSwUGAAAAAAQABAD1AAAAigMAAAAA&#10;" path="m84328,r,133350l112395,133350,56134,177800,,133350r28067,l28067,,84328,xe" filled="f" strokecolor="red" strokeweight="1.75pt">
                  <v:stroke miterlimit="66585f" joinstyle="miter"/>
                  <v:path arrowok="t" textboxrect="0,0,112395,177800"/>
                </v:shape>
                <v:shape id="Shape 6567" o:spid="_x0000_s1055" style="position:absolute;left:22541;top:21405;width:1778;height:1124;visibility:visible;mso-wrap-style:square;v-text-anchor:top" coordsize="177800,11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Wz1sMA&#10;AADdAAAADwAAAGRycy9kb3ducmV2LnhtbESPwWrDMBBE74X8g9hAbo3cQlzjRgklEPAtxC2lx0Xa&#10;WsbWykhK4v59VCj0OMzMG2a7n90orhRi71nB07oAQay96blT8PF+fKxAxIRscPRMCn4own63eNhi&#10;bfyNz3RtUycyhGONCmxKUy1l1JYcxrWfiLP37YPDlGXopAl4y3A3yueiKKXDnvOCxYkOlvTQXpyC&#10;ajg1X3Moys5KHi7nRlefrVZqtZzfXkEkmtN/+K/dGAXlpnyB3zf5Ccjd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0Wz1sMAAADdAAAADwAAAAAAAAAAAAAAAACYAgAAZHJzL2Rv&#10;d25yZXYueG1sUEsFBgAAAAAEAAQA9QAAAIgDAAAAAA==&#10;" path="m,28067r133350,l133350,r44450,56134l133350,112395r,-28067l,84328,,28067xe" filled="f" strokecolor="red" strokeweight="1.75pt">
                  <v:stroke miterlimit="66585f" joinstyle="miter"/>
                  <v:path arrowok="t" textboxrect="0,0,177800,112395"/>
                </v:shape>
                <v:shape id="Shape 6568" o:spid="_x0000_s1056" style="position:absolute;left:15849;top:26828;width:3441;height:1626;visibility:visible;mso-wrap-style:square;v-text-anchor:top" coordsize="344170,162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KF1sUA&#10;AADdAAAADwAAAGRycy9kb3ducmV2LnhtbESP3WrCQBBG7wu+wzKCd3VjwVSiq0igUGmF+PMAQ3ZM&#10;gtnZmN1q+vadC6GXwzffmTmrzeBadac+NJ4NzKYJKOLS24YrA+fTx+sCVIjIFlvPZOCXAmzWo5cV&#10;ZtY/+ED3Y6yUQDhkaKCOscu0DmVNDsPUd8SSXXzvMMrYV9r2+BC4a/VbkqTaYcNyocaO8prK6/HH&#10;Gfg+7SkvbHHbfb0LcRfLIi8WxkzGw3YJKtIQ/5ef7U9rIJ2n8q7YiAno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ooXWxQAAAN0AAAAPAAAAAAAAAAAAAAAAAJgCAABkcnMv&#10;ZG93bnJldi54bWxQSwUGAAAAAAQABAD1AAAAigMAAAAA&#10;" path="m,81280c,36322,77089,,172085,v94996,,172085,36322,172085,81280c344170,126111,267081,162560,172085,162560,77089,162560,,126111,,81280xe" filled="f" strokecolor="red" strokeweight="2.25pt">
                  <v:path arrowok="t" textboxrect="0,0,344170,162560"/>
                </v:shape>
                <v:shape id="Shape 6569" o:spid="_x0000_s1057" style="position:absolute;left:36778;top:27152;width:3442;height:1626;visibility:visible;mso-wrap-style:square;v-text-anchor:top" coordsize="344170,162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4gTcUA&#10;AADdAAAADwAAAGRycy9kb3ducmV2LnhtbESP0WrCQBRE3wv9h+UWfKubFkw1uooECgZbSNUPuGSv&#10;SWj2btxdTfz7bqHQx2FmzjCrzWg6cSPnW8sKXqYJCOLK6pZrBafj+/MchA/IGjvLpOBOHjbrx4cV&#10;ZtoO/EW3Q6hFhLDPUEETQp9J6auGDPqp7Ymjd7bOYIjS1VI7HCLcdPI1SVJpsOW40GBPeUPV9+Fq&#10;FHwcPykvdXkp9m+RWISqzMu5UpOncbsEEWgM/+G/9k4rSGfpAn7fxCc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7iBNxQAAAN0AAAAPAAAAAAAAAAAAAAAAAJgCAABkcnMv&#10;ZG93bnJldi54bWxQSwUGAAAAAAQABAD1AAAAigMAAAAA&#10;" path="m,81280c,36322,77089,,172085,v94996,,172085,36322,172085,81280c344170,126111,267081,162560,172085,162560,77089,162560,,126111,,81280xe" filled="f" strokecolor="red" strokeweight="2.25pt">
                  <v:path arrowok="t" textboxrect="0,0,344170,162560"/>
                </v:shape>
                <w10:anchorlock/>
              </v:group>
            </w:pict>
          </mc:Fallback>
        </mc:AlternateContent>
      </w:r>
    </w:p>
    <w:p w:rsidR="00A844FF" w:rsidRDefault="00A844FF" w:rsidP="00A844FF">
      <w:r w:rsidRPr="00A844FF">
        <w:rPr>
          <w:rFonts w:hint="eastAsia"/>
        </w:rPr>
        <w:t>⑥</w:t>
      </w:r>
      <w:r w:rsidRPr="00A844FF">
        <w:t xml:space="preserve"> Conecte la conexión al cable de JTAG. Puede ver ‘J2’ en el conector. Podría ser una referencia para una conexión adecuada.</w:t>
      </w:r>
    </w:p>
    <w:p w:rsidR="00A844FF" w:rsidRDefault="00A844FF" w:rsidP="00A844FF"/>
    <w:p w:rsidR="00A844FF" w:rsidRDefault="00A844FF" w:rsidP="00A844FF">
      <w:pPr>
        <w:jc w:val="center"/>
      </w:pPr>
      <w:r>
        <w:rPr>
          <w:rFonts w:ascii="Calibri" w:eastAsia="Calibri" w:hAnsi="Calibri" w:cs="Calibri"/>
          <w:noProof/>
        </w:rPr>
        <mc:AlternateContent>
          <mc:Choice Requires="wpg">
            <w:drawing>
              <wp:inline distT="0" distB="0" distL="0" distR="0" wp14:anchorId="3F3E1DA5" wp14:editId="4D0414FD">
                <wp:extent cx="2919349" cy="1694459"/>
                <wp:effectExtent l="0" t="0" r="0" b="0"/>
                <wp:docPr id="85233" name="Group 85233"/>
                <wp:cNvGraphicFramePr/>
                <a:graphic xmlns:a="http://schemas.openxmlformats.org/drawingml/2006/main">
                  <a:graphicData uri="http://schemas.microsoft.com/office/word/2010/wordprocessingGroup">
                    <wpg:wgp>
                      <wpg:cNvGrpSpPr/>
                      <wpg:grpSpPr>
                        <a:xfrm>
                          <a:off x="0" y="0"/>
                          <a:ext cx="2919349" cy="1694459"/>
                          <a:chOff x="0" y="0"/>
                          <a:chExt cx="2919349" cy="1694459"/>
                        </a:xfrm>
                      </wpg:grpSpPr>
                      <wps:wsp>
                        <wps:cNvPr id="6546" name="Rectangle 6546"/>
                        <wps:cNvSpPr/>
                        <wps:spPr>
                          <a:xfrm>
                            <a:off x="2881249" y="1525753"/>
                            <a:ext cx="50673" cy="224380"/>
                          </a:xfrm>
                          <a:prstGeom prst="rect">
                            <a:avLst/>
                          </a:prstGeom>
                          <a:ln>
                            <a:noFill/>
                          </a:ln>
                        </wps:spPr>
                        <wps:txbx>
                          <w:txbxContent>
                            <w:p w:rsidR="00A844FF" w:rsidRDefault="00A844FF" w:rsidP="00A844FF">
                              <w:r>
                                <w:rPr>
                                  <w:sz w:val="24"/>
                                </w:rPr>
                                <w:t xml:space="preserve"> </w:t>
                              </w:r>
                            </w:p>
                          </w:txbxContent>
                        </wps:txbx>
                        <wps:bodyPr horzOverflow="overflow" vert="horz" lIns="0" tIns="0" rIns="0" bIns="0" rtlCol="0">
                          <a:noAutofit/>
                        </wps:bodyPr>
                      </wps:wsp>
                      <pic:pic xmlns:pic="http://schemas.openxmlformats.org/drawingml/2006/picture">
                        <pic:nvPicPr>
                          <pic:cNvPr id="6562" name="Picture 6562"/>
                          <pic:cNvPicPr/>
                        </pic:nvPicPr>
                        <pic:blipFill>
                          <a:blip r:embed="rId49"/>
                          <a:stretch>
                            <a:fillRect/>
                          </a:stretch>
                        </pic:blipFill>
                        <pic:spPr>
                          <a:xfrm>
                            <a:off x="0" y="39624"/>
                            <a:ext cx="2880995" cy="1621790"/>
                          </a:xfrm>
                          <a:prstGeom prst="rect">
                            <a:avLst/>
                          </a:prstGeom>
                        </pic:spPr>
                      </pic:pic>
                      <wps:wsp>
                        <wps:cNvPr id="6570" name="Shape 6570"/>
                        <wps:cNvSpPr/>
                        <wps:spPr>
                          <a:xfrm>
                            <a:off x="372745" y="0"/>
                            <a:ext cx="527050" cy="1043305"/>
                          </a:xfrm>
                          <a:custGeom>
                            <a:avLst/>
                            <a:gdLst/>
                            <a:ahLst/>
                            <a:cxnLst/>
                            <a:rect l="0" t="0" r="0" b="0"/>
                            <a:pathLst>
                              <a:path w="527050" h="1043305">
                                <a:moveTo>
                                  <a:pt x="0" y="521589"/>
                                </a:moveTo>
                                <a:cubicBezTo>
                                  <a:pt x="0" y="233553"/>
                                  <a:pt x="117983" y="0"/>
                                  <a:pt x="263525" y="0"/>
                                </a:cubicBezTo>
                                <a:cubicBezTo>
                                  <a:pt x="409067" y="0"/>
                                  <a:pt x="527050" y="233553"/>
                                  <a:pt x="527050" y="521589"/>
                                </a:cubicBezTo>
                                <a:cubicBezTo>
                                  <a:pt x="527050" y="809752"/>
                                  <a:pt x="409067" y="1043305"/>
                                  <a:pt x="263525" y="1043305"/>
                                </a:cubicBezTo>
                                <a:cubicBezTo>
                                  <a:pt x="117983" y="1043305"/>
                                  <a:pt x="0" y="809752"/>
                                  <a:pt x="0" y="521589"/>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3F3E1DA5" id="Group 85233" o:spid="_x0000_s1058" style="width:229.85pt;height:133.4pt;mso-position-horizontal-relative:char;mso-position-vertical-relative:line" coordsize="29193,1694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">
                <v:rect id="Rectangle 6546" o:spid="_x0000_s1059" style="position:absolute;left:28812;top:1525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WMuccA&#10;AADdAAAADwAAAGRycy9kb3ducmV2LnhtbESPQWvCQBSE74X+h+UVvDWbShtidBWpLXqsWki9PbLP&#10;JJh9G7KrSfvrXaHgcZiZb5jZYjCNuFDnassKXqIYBHFhdc2lgu/953MKwnlkjY1lUvBLDhbzx4cZ&#10;Ztr2vKXLzpciQNhlqKDyvs2kdEVFBl1kW+LgHW1n0AfZlVJ32Ae4aeQ4jhNpsOawUGFL7xUVp93Z&#10;KFin7fJnY//6svk4rPOvfLLaT7xSo6dhOQXhafD38H97oxUkb6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FjLnHAAAA3QAAAA8AAAAAAAAAAAAAAAAAmAIAAGRy&#10;cy9kb3ducmV2LnhtbFBLBQYAAAAABAAEAPUAAACMAwAAAAA=&#10;" filled="f" stroked="f">
                  <v:textbox inset="0,0,0,0">
                    <w:txbxContent>
                      <w:p w:rsidR="00A844FF" w:rsidRDefault="00A844FF" w:rsidP="00A844FF">
                        <w:r>
                          <w:rPr>
                            <w:sz w:val="24"/>
                          </w:rPr>
                          <w:t xml:space="preserve"> </w:t>
                        </w:r>
                      </w:p>
                    </w:txbxContent>
                  </v:textbox>
                </v:rect>
                <v:shape id="Picture 6562" o:spid="_x0000_s1060" type="#_x0000_t75" style="position:absolute;top:396;width:28809;height:162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5j5QfGAAAA3QAAAA8AAABkcnMvZG93bnJldi54bWxEj09rwkAUxO+C32F5hd50U6GppG5ERKF/&#10;oFibS2/P7Es2mH0bsqvGb98tCB6HmfkNs1gOthVn6n3jWMHTNAFBXDrdcK2g+NlO5iB8QNbYOiYF&#10;V/KwzMejBWbaXfibzvtQiwhhn6ECE0KXSelLQxb91HXE0atcbzFE2ddS93iJcNvKWZKk0mLDccFg&#10;R2tD5XF/sgreT4ehSHYvH/MV/1ZX84lfmwKVenwYVq8gAg3hHr6137SC9Dmdwf+b+ARk/g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mPlB8YAAADdAAAADwAAAAAAAAAAAAAA&#10;AACfAgAAZHJzL2Rvd25yZXYueG1sUEsFBgAAAAAEAAQA9wAAAJIDAAAAAA==&#10;">
                  <v:imagedata r:id="rId50" o:title=""/>
                </v:shape>
                <v:shape id="Shape 6570" o:spid="_x0000_s1061" style="position:absolute;left:3727;width:5270;height:10433;visibility:visible;mso-wrap-style:square;v-text-anchor:top" coordsize="527050,1043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xbGcMA&#10;AADdAAAADwAAAGRycy9kb3ducmV2LnhtbERP3WrCMBS+H/gO4QjezdTiVKpRnOCYAwV/HuDQHNti&#10;c9Il0XY+/XIx2OXH979YdaYWD3K+sqxgNExAEOdWV1wouJy3rzMQPiBrrC2Tgh/ysFr2XhaYadvy&#10;kR6nUIgYwj5DBWUITSalz0sy6Ie2IY7c1TqDIUJXSO2wjeGmlmmSTKTBimNDiQ1tSspvp7tR8NXk&#10;m/rwNOP99/vxo91xWniXKjXod+s5iEBd+Bf/uT+1gsnbNO6Pb+IT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wxbGcMAAADdAAAADwAAAAAAAAAAAAAAAACYAgAAZHJzL2Rv&#10;d25yZXYueG1sUEsFBgAAAAAEAAQA9QAAAIgDAAAAAA==&#10;" path="m,521589c,233553,117983,,263525,,409067,,527050,233553,527050,521589v,288163,-117983,521716,-263525,521716c117983,1043305,,809752,,521589xe" filled="f" strokecolor="red" strokeweight="2.25pt">
                  <v:path arrowok="t" textboxrect="0,0,527050,1043305"/>
                </v:shape>
                <w10:anchorlock/>
              </v:group>
            </w:pict>
          </mc:Fallback>
        </mc:AlternateContent>
      </w:r>
    </w:p>
    <w:p w:rsidR="00A844FF" w:rsidRDefault="00A844FF" w:rsidP="00A844FF">
      <w:pPr>
        <w:jc w:val="center"/>
      </w:pPr>
      <w:r w:rsidRPr="00A844FF">
        <w:rPr>
          <w:rFonts w:hint="eastAsia"/>
        </w:rPr>
        <w:t>⑦</w:t>
      </w:r>
      <w:r w:rsidRPr="00A844FF">
        <w:t xml:space="preserve"> Retire el puente en la placa principal BT-350.</w:t>
      </w:r>
    </w:p>
    <w:p w:rsidR="00A844FF" w:rsidRDefault="00A844FF" w:rsidP="00A844FF">
      <w:pPr>
        <w:jc w:val="center"/>
      </w:pPr>
    </w:p>
    <w:p w:rsidR="00A844FF" w:rsidRDefault="00A844FF" w:rsidP="00A844FF">
      <w:pPr>
        <w:jc w:val="center"/>
      </w:pPr>
      <w:r>
        <w:rPr>
          <w:rFonts w:ascii="Calibri" w:eastAsia="Calibri" w:hAnsi="Calibri" w:cs="Calibri"/>
          <w:noProof/>
        </w:rPr>
        <mc:AlternateContent>
          <mc:Choice Requires="wpg">
            <w:drawing>
              <wp:inline distT="0" distB="0" distL="0" distR="0" wp14:anchorId="5C1647B6" wp14:editId="5DCA01CF">
                <wp:extent cx="2747222" cy="1537250"/>
                <wp:effectExtent l="0" t="0" r="0" b="0"/>
                <wp:docPr id="85234" name="Group 85234"/>
                <wp:cNvGraphicFramePr/>
                <a:graphic xmlns:a="http://schemas.openxmlformats.org/drawingml/2006/main">
                  <a:graphicData uri="http://schemas.microsoft.com/office/word/2010/wordprocessingGroup">
                    <wpg:wgp>
                      <wpg:cNvGrpSpPr/>
                      <wpg:grpSpPr>
                        <a:xfrm>
                          <a:off x="0" y="0"/>
                          <a:ext cx="2747222" cy="1537250"/>
                          <a:chOff x="0" y="0"/>
                          <a:chExt cx="2747222" cy="1537250"/>
                        </a:xfrm>
                      </wpg:grpSpPr>
                      <wps:wsp>
                        <wps:cNvPr id="6554" name="Rectangle 6554"/>
                        <wps:cNvSpPr/>
                        <wps:spPr>
                          <a:xfrm>
                            <a:off x="2705100" y="1410759"/>
                            <a:ext cx="56022" cy="168234"/>
                          </a:xfrm>
                          <a:prstGeom prst="rect">
                            <a:avLst/>
                          </a:prstGeom>
                          <a:ln>
                            <a:noFill/>
                          </a:ln>
                        </wps:spPr>
                        <wps:txbx>
                          <w:txbxContent>
                            <w:p w:rsidR="00A844FF" w:rsidRDefault="00A844FF" w:rsidP="00A844FF">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6564" name="Picture 6564"/>
                          <pic:cNvPicPr/>
                        </pic:nvPicPr>
                        <pic:blipFill>
                          <a:blip r:embed="rId51"/>
                          <a:stretch>
                            <a:fillRect/>
                          </a:stretch>
                        </pic:blipFill>
                        <pic:spPr>
                          <a:xfrm>
                            <a:off x="0" y="0"/>
                            <a:ext cx="2700020" cy="1518285"/>
                          </a:xfrm>
                          <a:prstGeom prst="rect">
                            <a:avLst/>
                          </a:prstGeom>
                        </pic:spPr>
                      </pic:pic>
                      <wps:wsp>
                        <wps:cNvPr id="6571" name="Shape 6571"/>
                        <wps:cNvSpPr/>
                        <wps:spPr>
                          <a:xfrm>
                            <a:off x="1109980" y="264198"/>
                            <a:ext cx="586105" cy="520700"/>
                          </a:xfrm>
                          <a:custGeom>
                            <a:avLst/>
                            <a:gdLst/>
                            <a:ahLst/>
                            <a:cxnLst/>
                            <a:rect l="0" t="0" r="0" b="0"/>
                            <a:pathLst>
                              <a:path w="586105" h="520700">
                                <a:moveTo>
                                  <a:pt x="0" y="260350"/>
                                </a:moveTo>
                                <a:cubicBezTo>
                                  <a:pt x="0" y="116587"/>
                                  <a:pt x="131191" y="0"/>
                                  <a:pt x="292989" y="0"/>
                                </a:cubicBezTo>
                                <a:cubicBezTo>
                                  <a:pt x="454914" y="0"/>
                                  <a:pt x="586105" y="116587"/>
                                  <a:pt x="586105" y="260350"/>
                                </a:cubicBezTo>
                                <a:cubicBezTo>
                                  <a:pt x="586105" y="404115"/>
                                  <a:pt x="454914" y="520700"/>
                                  <a:pt x="292989" y="520700"/>
                                </a:cubicBezTo>
                                <a:cubicBezTo>
                                  <a:pt x="131191" y="520700"/>
                                  <a:pt x="0" y="404115"/>
                                  <a:pt x="0" y="260350"/>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5C1647B6" id="Group 85234" o:spid="_x0000_s1062" style="width:216.3pt;height:121.05pt;mso-position-horizontal-relative:char;mso-position-vertical-relative:line" coordsize="27472,1537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">
                <v:rect id="Rectangle 6554" o:spid="_x0000_s1063" style="position:absolute;left:27051;top:14107;width:560;height:16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IhiMUA&#10;AADdAAAADwAAAGRycy9kb3ducmV2LnhtbESPT4vCMBTE78J+h/AWvGmqqGg1iri76NF/oN4ezbMt&#10;Ni+lydrqp98sCB6HmfkNM1s0phB3qlxuWUGvG4EgTqzOOVVwPPx0xiCcR9ZYWCYFD3KwmH+0Zhhr&#10;W/OO7nufigBhF6OCzPsyltIlGRl0XVsSB+9qK4M+yCqVusI6wE0h+1E0kgZzDgsZlrTKKLntf42C&#10;9bhcnjf2WafF92V92p4mX4eJV6r92SynIDw1/h1+tTdawWg4HMD/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QiGIxQAAAN0AAAAPAAAAAAAAAAAAAAAAAJgCAABkcnMv&#10;ZG93bnJldi54bWxQSwUGAAAAAAQABAD1AAAAigMAAAAA&#10;" filled="f" stroked="f">
                  <v:textbox inset="0,0,0,0">
                    <w:txbxContent>
                      <w:p w:rsidR="00A844FF" w:rsidRDefault="00A844FF" w:rsidP="00A844FF">
                        <w:r>
                          <w:rPr>
                            <w:rFonts w:ascii="Calibri" w:eastAsia="Calibri" w:hAnsi="Calibri" w:cs="Calibri"/>
                            <w:sz w:val="20"/>
                          </w:rPr>
                          <w:t xml:space="preserve"> </w:t>
                        </w:r>
                      </w:p>
                    </w:txbxContent>
                  </v:textbox>
                </v:rect>
                <v:shape id="Picture 6564" o:spid="_x0000_s1064" type="#_x0000_t75" style="position:absolute;width:27000;height:151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RXgrFAAAA3QAAAA8AAABkcnMvZG93bnJldi54bWxEj91qwkAUhO8LvsNyBO/qRrFRoquUorQX&#10;tv4+wDF78oPZsyG7jfHtXaHQy2FmvmEWq85UoqXGlZYVjIYRCOLU6pJzBefT5nUGwnlkjZVlUnAn&#10;B6tl72WBibY3PlB79LkIEHYJKii8rxMpXVqQQTe0NXHwMtsY9EE2udQN3gLcVHIcRbE0WHJYKLCm&#10;j4LS6/HXKGi/P6WdumyfdttJdomnu3b9kyk16HfvcxCeOv8f/mt/aQXxWzyB55vwBOTy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xEV4KxQAAAN0AAAAPAAAAAAAAAAAAAAAA&#10;AJ8CAABkcnMvZG93bnJldi54bWxQSwUGAAAAAAQABAD3AAAAkQMAAAAA&#10;">
                  <v:imagedata r:id="rId52" o:title=""/>
                </v:shape>
                <v:shape id="Shape 6571" o:spid="_x0000_s1065" style="position:absolute;left:11099;top:2641;width:5861;height:5207;visibility:visible;mso-wrap-style:square;v-text-anchor:top" coordsize="586105,520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rEq8UA&#10;AADdAAAADwAAAGRycy9kb3ducmV2LnhtbESPzW7CMBCE75V4B2uReitOaMtPwCCoRJULB34eYImX&#10;JCJeR7aB8PY1ElKPo5n5RjNfdqYRN3K+tqwgHSQgiAuray4VHA+bjwkIH5A1NpZJwYM8LBe9tzlm&#10;2t55R7d9KEWEsM9QQRVCm0npi4oM+oFtiaN3ts5giNKVUju8R7hp5DBJRtJgzXGhwpZ+Kiou+6tR&#10;UH+6fIzF9DR8rDdf09Nvitu8Ueq9361mIAJ14T/8audaweh7nMLzTX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qsSrxQAAAN0AAAAPAAAAAAAAAAAAAAAAAJgCAABkcnMv&#10;ZG93bnJldi54bWxQSwUGAAAAAAQABAD1AAAAigMAAAAA&#10;" path="m,260350c,116587,131191,,292989,,454914,,586105,116587,586105,260350v,143765,-131191,260350,-293116,260350c131191,520700,,404115,,260350xe" filled="f" strokecolor="red" strokeweight="2.25pt">
                  <v:path arrowok="t" textboxrect="0,0,586105,520700"/>
                </v:shape>
                <w10:anchorlock/>
              </v:group>
            </w:pict>
          </mc:Fallback>
        </mc:AlternateContent>
      </w:r>
    </w:p>
    <w:p w:rsidR="00A844FF" w:rsidRDefault="00A844FF" w:rsidP="00A844FF">
      <w:r>
        <w:rPr>
          <w:rFonts w:hint="eastAsia"/>
        </w:rPr>
        <w:t>⑧</w:t>
      </w:r>
      <w:r>
        <w:t xml:space="preserve"> Conecte el </w:t>
      </w:r>
      <w:proofErr w:type="spellStart"/>
      <w:r>
        <w:t>dongle</w:t>
      </w:r>
      <w:proofErr w:type="spellEnd"/>
      <w:r>
        <w:t xml:space="preserve"> JTAG (lado izquierdo de la segunda imagen a continuación) al J3 en el módulo de la CPU BT-350 (módulo de la CPU S3C2410) y conecte el USB</w:t>
      </w:r>
    </w:p>
    <w:p w:rsidR="00A844FF" w:rsidRDefault="00A844FF" w:rsidP="00A844FF">
      <w:r>
        <w:t>Jack (lado derecho de la segunda imagen de abajo) a PC.</w:t>
      </w:r>
    </w:p>
    <w:p w:rsidR="00A844FF" w:rsidRDefault="00A844FF" w:rsidP="00A844FF">
      <w:r>
        <w:rPr>
          <w:rFonts w:ascii="Calibri" w:eastAsia="Calibri" w:hAnsi="Calibri" w:cs="Calibri"/>
          <w:noProof/>
        </w:rPr>
        <w:lastRenderedPageBreak/>
        <mc:AlternateContent>
          <mc:Choice Requires="wpg">
            <w:drawing>
              <wp:inline distT="0" distB="0" distL="0" distR="0" wp14:anchorId="09294141" wp14:editId="0EB90540">
                <wp:extent cx="4385895" cy="3976015"/>
                <wp:effectExtent l="0" t="0" r="0" b="0"/>
                <wp:docPr id="83794" name="Group 83794"/>
                <wp:cNvGraphicFramePr/>
                <a:graphic xmlns:a="http://schemas.openxmlformats.org/drawingml/2006/main">
                  <a:graphicData uri="http://schemas.microsoft.com/office/word/2010/wordprocessingGroup">
                    <wpg:wgp>
                      <wpg:cNvGrpSpPr/>
                      <wpg:grpSpPr>
                        <a:xfrm>
                          <a:off x="0" y="0"/>
                          <a:ext cx="4385895" cy="3976015"/>
                          <a:chOff x="0" y="0"/>
                          <a:chExt cx="4385895" cy="3976015"/>
                        </a:xfrm>
                      </wpg:grpSpPr>
                      <wps:wsp>
                        <wps:cNvPr id="6626" name="Rectangle 6626"/>
                        <wps:cNvSpPr/>
                        <wps:spPr>
                          <a:xfrm>
                            <a:off x="3769436" y="1486002"/>
                            <a:ext cx="50673" cy="224380"/>
                          </a:xfrm>
                          <a:prstGeom prst="rect">
                            <a:avLst/>
                          </a:prstGeom>
                          <a:ln>
                            <a:noFill/>
                          </a:ln>
                        </wps:spPr>
                        <wps:txbx>
                          <w:txbxContent>
                            <w:p w:rsidR="00A844FF" w:rsidRDefault="00A844FF" w:rsidP="00A844FF">
                              <w:r>
                                <w:rPr>
                                  <w:sz w:val="24"/>
                                </w:rPr>
                                <w:t xml:space="preserve"> </w:t>
                              </w:r>
                            </w:p>
                          </w:txbxContent>
                        </wps:txbx>
                        <wps:bodyPr horzOverflow="overflow" vert="horz" lIns="0" tIns="0" rIns="0" bIns="0" rtlCol="0">
                          <a:noAutofit/>
                        </wps:bodyPr>
                      </wps:wsp>
                      <wps:wsp>
                        <wps:cNvPr id="6627" name="Rectangle 6627"/>
                        <wps:cNvSpPr/>
                        <wps:spPr>
                          <a:xfrm>
                            <a:off x="3769436" y="3135224"/>
                            <a:ext cx="50673" cy="224380"/>
                          </a:xfrm>
                          <a:prstGeom prst="rect">
                            <a:avLst/>
                          </a:prstGeom>
                          <a:ln>
                            <a:noFill/>
                          </a:ln>
                        </wps:spPr>
                        <wps:txbx>
                          <w:txbxContent>
                            <w:p w:rsidR="00A844FF" w:rsidRDefault="00A844FF" w:rsidP="00A844FF">
                              <w:r>
                                <w:rPr>
                                  <w:sz w:val="24"/>
                                </w:rPr>
                                <w:t xml:space="preserve"> </w:t>
                              </w:r>
                            </w:p>
                          </w:txbxContent>
                        </wps:txbx>
                        <wps:bodyPr horzOverflow="overflow" vert="horz" lIns="0" tIns="0" rIns="0" bIns="0" rtlCol="0">
                          <a:noAutofit/>
                        </wps:bodyPr>
                      </wps:wsp>
                      <wps:wsp>
                        <wps:cNvPr id="6628" name="Rectangle 6628"/>
                        <wps:cNvSpPr/>
                        <wps:spPr>
                          <a:xfrm>
                            <a:off x="0" y="3316355"/>
                            <a:ext cx="56022" cy="168234"/>
                          </a:xfrm>
                          <a:prstGeom prst="rect">
                            <a:avLst/>
                          </a:prstGeom>
                          <a:ln>
                            <a:noFill/>
                          </a:ln>
                        </wps:spPr>
                        <wps:txbx>
                          <w:txbxContent>
                            <w:p w:rsidR="00A844FF" w:rsidRDefault="00A844FF" w:rsidP="00A844FF">
                              <w:r>
                                <w:rPr>
                                  <w:rFonts w:ascii="Calibri" w:eastAsia="Calibri" w:hAnsi="Calibri" w:cs="Calibri"/>
                                  <w:sz w:val="20"/>
                                </w:rPr>
                                <w:t xml:space="preserve"> </w:t>
                              </w:r>
                            </w:p>
                          </w:txbxContent>
                        </wps:txbx>
                        <wps:bodyPr horzOverflow="overflow" vert="horz" lIns="0" tIns="0" rIns="0" bIns="0" rtlCol="0">
                          <a:noAutofit/>
                        </wps:bodyPr>
                      </wps:wsp>
                      <wps:wsp>
                        <wps:cNvPr id="6629" name="Rectangle 6629"/>
                        <wps:cNvSpPr/>
                        <wps:spPr>
                          <a:xfrm>
                            <a:off x="128016" y="3822742"/>
                            <a:ext cx="186477" cy="186477"/>
                          </a:xfrm>
                          <a:prstGeom prst="rect">
                            <a:avLst/>
                          </a:prstGeom>
                          <a:ln>
                            <a:noFill/>
                          </a:ln>
                        </wps:spPr>
                        <wps:txbx>
                          <w:txbxContent>
                            <w:p w:rsidR="00A844FF" w:rsidRDefault="00A844FF" w:rsidP="00A844FF">
                              <w:r>
                                <w:rPr>
                                  <w:rFonts w:ascii="Calibri" w:eastAsia="Calibri" w:hAnsi="Calibri" w:cs="Calibri"/>
                                  <w:w w:val="75"/>
                                </w:rPr>
                                <w:t>⑨</w:t>
                              </w:r>
                            </w:p>
                          </w:txbxContent>
                        </wps:txbx>
                        <wps:bodyPr horzOverflow="overflow" vert="horz" lIns="0" tIns="0" rIns="0" bIns="0" rtlCol="0">
                          <a:noAutofit/>
                        </wps:bodyPr>
                      </wps:wsp>
                      <wps:wsp>
                        <wps:cNvPr id="6630" name="Rectangle 6630"/>
                        <wps:cNvSpPr/>
                        <wps:spPr>
                          <a:xfrm>
                            <a:off x="268173" y="3816207"/>
                            <a:ext cx="51809" cy="207921"/>
                          </a:xfrm>
                          <a:prstGeom prst="rect">
                            <a:avLst/>
                          </a:prstGeom>
                          <a:ln>
                            <a:noFill/>
                          </a:ln>
                        </wps:spPr>
                        <wps:txbx>
                          <w:txbxContent>
                            <w:p w:rsidR="00A844FF" w:rsidRDefault="00A844FF" w:rsidP="00A844FF">
                              <w:r>
                                <w:rPr>
                                  <w:rFonts w:ascii="Arial" w:eastAsia="Arial" w:hAnsi="Arial" w:cs="Arial"/>
                                </w:rPr>
                                <w:t xml:space="preserve"> </w:t>
                              </w:r>
                            </w:p>
                          </w:txbxContent>
                        </wps:txbx>
                        <wps:bodyPr horzOverflow="overflow" vert="horz" lIns="0" tIns="0" rIns="0" bIns="0" rtlCol="0">
                          <a:noAutofit/>
                        </wps:bodyPr>
                      </wps:wsp>
                      <wps:wsp>
                        <wps:cNvPr id="6631" name="Rectangle 6631"/>
                        <wps:cNvSpPr/>
                        <wps:spPr>
                          <a:xfrm>
                            <a:off x="341325" y="3807308"/>
                            <a:ext cx="338293" cy="224380"/>
                          </a:xfrm>
                          <a:prstGeom prst="rect">
                            <a:avLst/>
                          </a:prstGeom>
                          <a:ln>
                            <a:noFill/>
                          </a:ln>
                        </wps:spPr>
                        <wps:txbx>
                          <w:txbxContent>
                            <w:p w:rsidR="00A844FF" w:rsidRDefault="00A844FF" w:rsidP="00A844FF">
                              <w:r>
                                <w:rPr>
                                  <w:sz w:val="24"/>
                                </w:rPr>
                                <w:t>Run</w:t>
                              </w:r>
                            </w:p>
                          </w:txbxContent>
                        </wps:txbx>
                        <wps:bodyPr horzOverflow="overflow" vert="horz" lIns="0" tIns="0" rIns="0" bIns="0" rtlCol="0">
                          <a:noAutofit/>
                        </wps:bodyPr>
                      </wps:wsp>
                      <wps:wsp>
                        <wps:cNvPr id="6632" name="Rectangle 6632"/>
                        <wps:cNvSpPr/>
                        <wps:spPr>
                          <a:xfrm>
                            <a:off x="595833" y="3807308"/>
                            <a:ext cx="50673" cy="224380"/>
                          </a:xfrm>
                          <a:prstGeom prst="rect">
                            <a:avLst/>
                          </a:prstGeom>
                          <a:ln>
                            <a:noFill/>
                          </a:ln>
                        </wps:spPr>
                        <wps:txbx>
                          <w:txbxContent>
                            <w:p w:rsidR="00A844FF" w:rsidRDefault="00A844FF" w:rsidP="00A844FF">
                              <w:r>
                                <w:rPr>
                                  <w:sz w:val="24"/>
                                </w:rPr>
                                <w:t xml:space="preserve"> </w:t>
                              </w:r>
                            </w:p>
                          </w:txbxContent>
                        </wps:txbx>
                        <wps:bodyPr horzOverflow="overflow" vert="horz" lIns="0" tIns="0" rIns="0" bIns="0" rtlCol="0">
                          <a:noAutofit/>
                        </wps:bodyPr>
                      </wps:wsp>
                      <wps:wsp>
                        <wps:cNvPr id="6633" name="Rectangle 6633"/>
                        <wps:cNvSpPr/>
                        <wps:spPr>
                          <a:xfrm>
                            <a:off x="633933" y="3807308"/>
                            <a:ext cx="146378" cy="224380"/>
                          </a:xfrm>
                          <a:prstGeom prst="rect">
                            <a:avLst/>
                          </a:prstGeom>
                          <a:ln>
                            <a:noFill/>
                          </a:ln>
                        </wps:spPr>
                        <wps:txbx>
                          <w:txbxContent>
                            <w:p w:rsidR="00A844FF" w:rsidRDefault="00A844FF" w:rsidP="00A844FF">
                              <w:r>
                                <w:rPr>
                                  <w:sz w:val="24"/>
                                </w:rPr>
                                <w:t>H</w:t>
                              </w:r>
                            </w:p>
                          </w:txbxContent>
                        </wps:txbx>
                        <wps:bodyPr horzOverflow="overflow" vert="horz" lIns="0" tIns="0" rIns="0" bIns="0" rtlCol="0">
                          <a:noAutofit/>
                        </wps:bodyPr>
                      </wps:wsp>
                      <wps:wsp>
                        <wps:cNvPr id="6634" name="Rectangle 6634"/>
                        <wps:cNvSpPr/>
                        <wps:spPr>
                          <a:xfrm>
                            <a:off x="743661" y="3807308"/>
                            <a:ext cx="67498" cy="224380"/>
                          </a:xfrm>
                          <a:prstGeom prst="rect">
                            <a:avLst/>
                          </a:prstGeom>
                          <a:ln>
                            <a:noFill/>
                          </a:ln>
                        </wps:spPr>
                        <wps:txbx>
                          <w:txbxContent>
                            <w:p w:rsidR="00A844FF" w:rsidRDefault="00A844FF" w:rsidP="00A844FF">
                              <w:r>
                                <w:rPr>
                                  <w:sz w:val="24"/>
                                </w:rPr>
                                <w:t>-</w:t>
                              </w:r>
                            </w:p>
                          </w:txbxContent>
                        </wps:txbx>
                        <wps:bodyPr horzOverflow="overflow" vert="horz" lIns="0" tIns="0" rIns="0" bIns="0" rtlCol="0">
                          <a:noAutofit/>
                        </wps:bodyPr>
                      </wps:wsp>
                      <wps:wsp>
                        <wps:cNvPr id="6635" name="Rectangle 6635"/>
                        <wps:cNvSpPr/>
                        <wps:spPr>
                          <a:xfrm>
                            <a:off x="793953" y="3807308"/>
                            <a:ext cx="547066" cy="224380"/>
                          </a:xfrm>
                          <a:prstGeom prst="rect">
                            <a:avLst/>
                          </a:prstGeom>
                          <a:ln>
                            <a:noFill/>
                          </a:ln>
                        </wps:spPr>
                        <wps:txbx>
                          <w:txbxContent>
                            <w:p w:rsidR="00A844FF" w:rsidRDefault="00A844FF" w:rsidP="00A844FF">
                              <w:r>
                                <w:rPr>
                                  <w:sz w:val="24"/>
                                </w:rPr>
                                <w:t xml:space="preserve">JTAG </w:t>
                              </w:r>
                            </w:p>
                          </w:txbxContent>
                        </wps:txbx>
                        <wps:bodyPr horzOverflow="overflow" vert="horz" lIns="0" tIns="0" rIns="0" bIns="0" rtlCol="0">
                          <a:noAutofit/>
                        </wps:bodyPr>
                      </wps:wsp>
                      <wps:wsp>
                        <wps:cNvPr id="6636" name="Rectangle 6636"/>
                        <wps:cNvSpPr/>
                        <wps:spPr>
                          <a:xfrm>
                            <a:off x="1243914" y="3807308"/>
                            <a:ext cx="50673" cy="224380"/>
                          </a:xfrm>
                          <a:prstGeom prst="rect">
                            <a:avLst/>
                          </a:prstGeom>
                          <a:ln>
                            <a:noFill/>
                          </a:ln>
                        </wps:spPr>
                        <wps:txbx>
                          <w:txbxContent>
                            <w:p w:rsidR="00A844FF" w:rsidRDefault="00A844FF" w:rsidP="00A844FF">
                              <w:r>
                                <w:rPr>
                                  <w:sz w:val="24"/>
                                </w:rPr>
                                <w:t xml:space="preserve"> </w:t>
                              </w:r>
                            </w:p>
                          </w:txbxContent>
                        </wps:txbx>
                        <wps:bodyPr horzOverflow="overflow" vert="horz" lIns="0" tIns="0" rIns="0" bIns="0" rtlCol="0">
                          <a:noAutofit/>
                        </wps:bodyPr>
                      </wps:wsp>
                      <pic:pic xmlns:pic="http://schemas.openxmlformats.org/drawingml/2006/picture">
                        <pic:nvPicPr>
                          <pic:cNvPr id="6637" name="Picture 6637"/>
                          <pic:cNvPicPr/>
                        </pic:nvPicPr>
                        <pic:blipFill>
                          <a:blip r:embed="rId53"/>
                          <a:stretch>
                            <a:fillRect/>
                          </a:stretch>
                        </pic:blipFill>
                        <pic:spPr>
                          <a:xfrm>
                            <a:off x="1320241" y="3456813"/>
                            <a:ext cx="618490" cy="486410"/>
                          </a:xfrm>
                          <a:prstGeom prst="rect">
                            <a:avLst/>
                          </a:prstGeom>
                        </pic:spPr>
                      </pic:pic>
                      <wps:wsp>
                        <wps:cNvPr id="6638" name="Rectangle 6638"/>
                        <wps:cNvSpPr/>
                        <wps:spPr>
                          <a:xfrm>
                            <a:off x="1938858" y="3807308"/>
                            <a:ext cx="50673" cy="224380"/>
                          </a:xfrm>
                          <a:prstGeom prst="rect">
                            <a:avLst/>
                          </a:prstGeom>
                          <a:ln>
                            <a:noFill/>
                          </a:ln>
                        </wps:spPr>
                        <wps:txbx>
                          <w:txbxContent>
                            <w:p w:rsidR="00A844FF" w:rsidRDefault="00A844FF" w:rsidP="00A844FF">
                              <w:r>
                                <w:rPr>
                                  <w:sz w:val="24"/>
                                </w:rPr>
                                <w:t xml:space="preserve"> </w:t>
                              </w:r>
                            </w:p>
                          </w:txbxContent>
                        </wps:txbx>
                        <wps:bodyPr horzOverflow="overflow" vert="horz" lIns="0" tIns="0" rIns="0" bIns="0" rtlCol="0">
                          <a:noAutofit/>
                        </wps:bodyPr>
                      </wps:wsp>
                      <pic:pic xmlns:pic="http://schemas.openxmlformats.org/drawingml/2006/picture">
                        <pic:nvPicPr>
                          <pic:cNvPr id="6646" name="Picture 6646"/>
                          <pic:cNvPicPr/>
                        </pic:nvPicPr>
                        <pic:blipFill>
                          <a:blip r:embed="rId54"/>
                          <a:stretch>
                            <a:fillRect/>
                          </a:stretch>
                        </pic:blipFill>
                        <pic:spPr>
                          <a:xfrm>
                            <a:off x="888314" y="0"/>
                            <a:ext cx="2880995" cy="1621790"/>
                          </a:xfrm>
                          <a:prstGeom prst="rect">
                            <a:avLst/>
                          </a:prstGeom>
                        </pic:spPr>
                      </pic:pic>
                      <pic:pic xmlns:pic="http://schemas.openxmlformats.org/drawingml/2006/picture">
                        <pic:nvPicPr>
                          <pic:cNvPr id="6648" name="Picture 6648"/>
                          <pic:cNvPicPr/>
                        </pic:nvPicPr>
                        <pic:blipFill>
                          <a:blip r:embed="rId55"/>
                          <a:stretch>
                            <a:fillRect/>
                          </a:stretch>
                        </pic:blipFill>
                        <pic:spPr>
                          <a:xfrm>
                            <a:off x="888314" y="1648079"/>
                            <a:ext cx="2880995" cy="1621790"/>
                          </a:xfrm>
                          <a:prstGeom prst="rect">
                            <a:avLst/>
                          </a:prstGeom>
                        </pic:spPr>
                      </pic:pic>
                      <wps:wsp>
                        <wps:cNvPr id="6652" name="Shape 6652"/>
                        <wps:cNvSpPr/>
                        <wps:spPr>
                          <a:xfrm>
                            <a:off x="101549" y="1843024"/>
                            <a:ext cx="775970" cy="1308100"/>
                          </a:xfrm>
                          <a:custGeom>
                            <a:avLst/>
                            <a:gdLst/>
                            <a:ahLst/>
                            <a:cxnLst/>
                            <a:rect l="0" t="0" r="0" b="0"/>
                            <a:pathLst>
                              <a:path w="775970" h="1308100">
                                <a:moveTo>
                                  <a:pt x="0" y="129286"/>
                                </a:moveTo>
                                <a:cubicBezTo>
                                  <a:pt x="0" y="57912"/>
                                  <a:pt x="57912" y="0"/>
                                  <a:pt x="129286" y="0"/>
                                </a:cubicBezTo>
                                <a:lnTo>
                                  <a:pt x="646684" y="0"/>
                                </a:lnTo>
                                <a:cubicBezTo>
                                  <a:pt x="718058" y="0"/>
                                  <a:pt x="775970" y="57912"/>
                                  <a:pt x="775970" y="129286"/>
                                </a:cubicBezTo>
                                <a:lnTo>
                                  <a:pt x="775970" y="1178687"/>
                                </a:lnTo>
                                <a:cubicBezTo>
                                  <a:pt x="775970" y="1250188"/>
                                  <a:pt x="718058" y="1308100"/>
                                  <a:pt x="646684" y="1308100"/>
                                </a:cubicBezTo>
                                <a:lnTo>
                                  <a:pt x="129286" y="1308100"/>
                                </a:lnTo>
                                <a:cubicBezTo>
                                  <a:pt x="57912" y="1308100"/>
                                  <a:pt x="0" y="1250188"/>
                                  <a:pt x="0" y="1178687"/>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653" name="Rectangle 6653"/>
                        <wps:cNvSpPr/>
                        <wps:spPr>
                          <a:xfrm>
                            <a:off x="236169" y="1934058"/>
                            <a:ext cx="257589" cy="224380"/>
                          </a:xfrm>
                          <a:prstGeom prst="rect">
                            <a:avLst/>
                          </a:prstGeom>
                          <a:ln>
                            <a:noFill/>
                          </a:ln>
                        </wps:spPr>
                        <wps:txbx>
                          <w:txbxContent>
                            <w:p w:rsidR="00A844FF" w:rsidRDefault="00A844FF" w:rsidP="00A844FF">
                              <w:r>
                                <w:rPr>
                                  <w:sz w:val="24"/>
                                </w:rPr>
                                <w:t>BT</w:t>
                              </w:r>
                            </w:p>
                          </w:txbxContent>
                        </wps:txbx>
                        <wps:bodyPr horzOverflow="overflow" vert="horz" lIns="0" tIns="0" rIns="0" bIns="0" rtlCol="0">
                          <a:noAutofit/>
                        </wps:bodyPr>
                      </wps:wsp>
                      <wps:wsp>
                        <wps:cNvPr id="6654" name="Rectangle 6654"/>
                        <wps:cNvSpPr/>
                        <wps:spPr>
                          <a:xfrm>
                            <a:off x="416001" y="1934058"/>
                            <a:ext cx="67498" cy="224380"/>
                          </a:xfrm>
                          <a:prstGeom prst="rect">
                            <a:avLst/>
                          </a:prstGeom>
                          <a:ln>
                            <a:noFill/>
                          </a:ln>
                        </wps:spPr>
                        <wps:txbx>
                          <w:txbxContent>
                            <w:p w:rsidR="00A844FF" w:rsidRDefault="00A844FF" w:rsidP="00A844FF">
                              <w:r>
                                <w:rPr>
                                  <w:sz w:val="24"/>
                                </w:rPr>
                                <w:t>-</w:t>
                              </w:r>
                            </w:p>
                          </w:txbxContent>
                        </wps:txbx>
                        <wps:bodyPr horzOverflow="overflow" vert="horz" lIns="0" tIns="0" rIns="0" bIns="0" rtlCol="0">
                          <a:noAutofit/>
                        </wps:bodyPr>
                      </wps:wsp>
                      <wps:wsp>
                        <wps:cNvPr id="83767" name="Rectangle 83767"/>
                        <wps:cNvSpPr/>
                        <wps:spPr>
                          <a:xfrm>
                            <a:off x="466293" y="1934058"/>
                            <a:ext cx="304038" cy="224380"/>
                          </a:xfrm>
                          <a:prstGeom prst="rect">
                            <a:avLst/>
                          </a:prstGeom>
                          <a:ln>
                            <a:noFill/>
                          </a:ln>
                        </wps:spPr>
                        <wps:txbx>
                          <w:txbxContent>
                            <w:p w:rsidR="00A844FF" w:rsidRDefault="00A844FF" w:rsidP="00A844FF">
                              <w:r>
                                <w:rPr>
                                  <w:sz w:val="24"/>
                                </w:rPr>
                                <w:t>350</w:t>
                              </w:r>
                            </w:p>
                          </w:txbxContent>
                        </wps:txbx>
                        <wps:bodyPr horzOverflow="overflow" vert="horz" lIns="0" tIns="0" rIns="0" bIns="0" rtlCol="0">
                          <a:noAutofit/>
                        </wps:bodyPr>
                      </wps:wsp>
                      <wps:wsp>
                        <wps:cNvPr id="83768" name="Rectangle 83768"/>
                        <wps:cNvSpPr/>
                        <wps:spPr>
                          <a:xfrm>
                            <a:off x="694893" y="1934058"/>
                            <a:ext cx="50673" cy="224380"/>
                          </a:xfrm>
                          <a:prstGeom prst="rect">
                            <a:avLst/>
                          </a:prstGeom>
                          <a:ln>
                            <a:noFill/>
                          </a:ln>
                        </wps:spPr>
                        <wps:txbx>
                          <w:txbxContent>
                            <w:p w:rsidR="00A844FF" w:rsidRDefault="00A844FF" w:rsidP="00A844FF">
                              <w:r>
                                <w:rPr>
                                  <w:sz w:val="24"/>
                                </w:rPr>
                                <w:t xml:space="preserve"> </w:t>
                              </w:r>
                            </w:p>
                          </w:txbxContent>
                        </wps:txbx>
                        <wps:bodyPr horzOverflow="overflow" vert="horz" lIns="0" tIns="0" rIns="0" bIns="0" rtlCol="0">
                          <a:noAutofit/>
                        </wps:bodyPr>
                      </wps:wsp>
                      <wps:wsp>
                        <wps:cNvPr id="6656" name="Rectangle 6656"/>
                        <wps:cNvSpPr/>
                        <wps:spPr>
                          <a:xfrm>
                            <a:off x="236169" y="2109318"/>
                            <a:ext cx="445922" cy="224380"/>
                          </a:xfrm>
                          <a:prstGeom prst="rect">
                            <a:avLst/>
                          </a:prstGeom>
                          <a:ln>
                            <a:noFill/>
                          </a:ln>
                        </wps:spPr>
                        <wps:txbx>
                          <w:txbxContent>
                            <w:p w:rsidR="00A844FF" w:rsidRDefault="00A844FF" w:rsidP="00A844FF">
                              <w:r>
                                <w:rPr>
                                  <w:sz w:val="24"/>
                                </w:rPr>
                                <w:t xml:space="preserve">CPU </w:t>
                              </w:r>
                            </w:p>
                          </w:txbxContent>
                        </wps:txbx>
                        <wps:bodyPr horzOverflow="overflow" vert="horz" lIns="0" tIns="0" rIns="0" bIns="0" rtlCol="0">
                          <a:noAutofit/>
                        </wps:bodyPr>
                      </wps:wsp>
                      <wps:wsp>
                        <wps:cNvPr id="6657" name="Rectangle 6657"/>
                        <wps:cNvSpPr/>
                        <wps:spPr>
                          <a:xfrm>
                            <a:off x="236169" y="2313534"/>
                            <a:ext cx="360386" cy="224380"/>
                          </a:xfrm>
                          <a:prstGeom prst="rect">
                            <a:avLst/>
                          </a:prstGeom>
                          <a:ln>
                            <a:noFill/>
                          </a:ln>
                        </wps:spPr>
                        <wps:txbx>
                          <w:txbxContent>
                            <w:p w:rsidR="00A844FF" w:rsidRDefault="00A844FF" w:rsidP="00A844FF">
                              <w:proofErr w:type="spellStart"/>
                              <w:proofErr w:type="gramStart"/>
                              <w:r>
                                <w:rPr>
                                  <w:sz w:val="24"/>
                                </w:rPr>
                                <w:t>mod</w:t>
                              </w:r>
                              <w:proofErr w:type="spellEnd"/>
                              <w:proofErr w:type="gramEnd"/>
                            </w:p>
                          </w:txbxContent>
                        </wps:txbx>
                        <wps:bodyPr horzOverflow="overflow" vert="horz" lIns="0" tIns="0" rIns="0" bIns="0" rtlCol="0">
                          <a:noAutofit/>
                        </wps:bodyPr>
                      </wps:wsp>
                      <wps:wsp>
                        <wps:cNvPr id="6658" name="Rectangle 6658"/>
                        <wps:cNvSpPr/>
                        <wps:spPr>
                          <a:xfrm>
                            <a:off x="507441" y="2290450"/>
                            <a:ext cx="289524" cy="262525"/>
                          </a:xfrm>
                          <a:prstGeom prst="rect">
                            <a:avLst/>
                          </a:prstGeom>
                          <a:ln>
                            <a:noFill/>
                          </a:ln>
                        </wps:spPr>
                        <wps:txbx>
                          <w:txbxContent>
                            <w:p w:rsidR="00A844FF" w:rsidRDefault="00A844FF" w:rsidP="00A844FF">
                              <w:proofErr w:type="spellStart"/>
                              <w:proofErr w:type="gramStart"/>
                              <w:r>
                                <w:rPr>
                                  <w:sz w:val="28"/>
                                </w:rPr>
                                <w:t>ule</w:t>
                              </w:r>
                              <w:proofErr w:type="spellEnd"/>
                              <w:proofErr w:type="gramEnd"/>
                            </w:p>
                          </w:txbxContent>
                        </wps:txbx>
                        <wps:bodyPr horzOverflow="overflow" vert="horz" lIns="0" tIns="0" rIns="0" bIns="0" rtlCol="0">
                          <a:noAutofit/>
                        </wps:bodyPr>
                      </wps:wsp>
                      <wps:wsp>
                        <wps:cNvPr id="6659" name="Rectangle 6659"/>
                        <wps:cNvSpPr/>
                        <wps:spPr>
                          <a:xfrm>
                            <a:off x="723849" y="2290450"/>
                            <a:ext cx="59287" cy="262525"/>
                          </a:xfrm>
                          <a:prstGeom prst="rect">
                            <a:avLst/>
                          </a:prstGeom>
                          <a:ln>
                            <a:noFill/>
                          </a:ln>
                        </wps:spPr>
                        <wps:txbx>
                          <w:txbxContent>
                            <w:p w:rsidR="00A844FF" w:rsidRDefault="00A844FF" w:rsidP="00A844FF">
                              <w:r>
                                <w:rPr>
                                  <w:sz w:val="28"/>
                                </w:rPr>
                                <w:t xml:space="preserve"> </w:t>
                              </w:r>
                            </w:p>
                          </w:txbxContent>
                        </wps:txbx>
                        <wps:bodyPr horzOverflow="overflow" vert="horz" lIns="0" tIns="0" rIns="0" bIns="0" rtlCol="0">
                          <a:noAutofit/>
                        </wps:bodyPr>
                      </wps:wsp>
                      <wps:wsp>
                        <wps:cNvPr id="6661" name="Shape 6661"/>
                        <wps:cNvSpPr/>
                        <wps:spPr>
                          <a:xfrm>
                            <a:off x="3749624" y="1903349"/>
                            <a:ext cx="636270" cy="1187450"/>
                          </a:xfrm>
                          <a:custGeom>
                            <a:avLst/>
                            <a:gdLst/>
                            <a:ahLst/>
                            <a:cxnLst/>
                            <a:rect l="0" t="0" r="0" b="0"/>
                            <a:pathLst>
                              <a:path w="636270" h="1187450">
                                <a:moveTo>
                                  <a:pt x="0" y="106045"/>
                                </a:moveTo>
                                <a:cubicBezTo>
                                  <a:pt x="0" y="47371"/>
                                  <a:pt x="47498" y="0"/>
                                  <a:pt x="106045" y="0"/>
                                </a:cubicBezTo>
                                <a:lnTo>
                                  <a:pt x="530225" y="0"/>
                                </a:lnTo>
                                <a:cubicBezTo>
                                  <a:pt x="588772" y="0"/>
                                  <a:pt x="636270" y="47371"/>
                                  <a:pt x="636270" y="106045"/>
                                </a:cubicBezTo>
                                <a:lnTo>
                                  <a:pt x="636270" y="1081405"/>
                                </a:lnTo>
                                <a:cubicBezTo>
                                  <a:pt x="636270" y="1139952"/>
                                  <a:pt x="588772" y="1187450"/>
                                  <a:pt x="530225" y="1187450"/>
                                </a:cubicBezTo>
                                <a:lnTo>
                                  <a:pt x="106045" y="1187450"/>
                                </a:lnTo>
                                <a:cubicBezTo>
                                  <a:pt x="47498" y="1187450"/>
                                  <a:pt x="0" y="1139952"/>
                                  <a:pt x="0" y="1081405"/>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662" name="Rectangle 6662"/>
                        <wps:cNvSpPr/>
                        <wps:spPr>
                          <a:xfrm>
                            <a:off x="4068522" y="1988697"/>
                            <a:ext cx="59288" cy="262525"/>
                          </a:xfrm>
                          <a:prstGeom prst="rect">
                            <a:avLst/>
                          </a:prstGeom>
                          <a:ln>
                            <a:noFill/>
                          </a:ln>
                        </wps:spPr>
                        <wps:txbx>
                          <w:txbxContent>
                            <w:p w:rsidR="00A844FF" w:rsidRDefault="00A844FF" w:rsidP="00A844FF">
                              <w:r>
                                <w:rPr>
                                  <w:sz w:val="28"/>
                                </w:rPr>
                                <w:t xml:space="preserve"> </w:t>
                              </w:r>
                            </w:p>
                          </w:txbxContent>
                        </wps:txbx>
                        <wps:bodyPr horzOverflow="overflow" vert="horz" lIns="0" tIns="0" rIns="0" bIns="0" rtlCol="0">
                          <a:noAutofit/>
                        </wps:bodyPr>
                      </wps:wsp>
                      <wps:wsp>
                        <wps:cNvPr id="6663" name="Rectangle 6663"/>
                        <wps:cNvSpPr/>
                        <wps:spPr>
                          <a:xfrm>
                            <a:off x="4068522" y="2192913"/>
                            <a:ext cx="59288" cy="262525"/>
                          </a:xfrm>
                          <a:prstGeom prst="rect">
                            <a:avLst/>
                          </a:prstGeom>
                          <a:ln>
                            <a:noFill/>
                          </a:ln>
                        </wps:spPr>
                        <wps:txbx>
                          <w:txbxContent>
                            <w:p w:rsidR="00A844FF" w:rsidRDefault="00A844FF" w:rsidP="00A844FF">
                              <w:r>
                                <w:rPr>
                                  <w:sz w:val="28"/>
                                </w:rPr>
                                <w:t xml:space="preserve"> </w:t>
                              </w:r>
                            </w:p>
                          </w:txbxContent>
                        </wps:txbx>
                        <wps:bodyPr horzOverflow="overflow" vert="horz" lIns="0" tIns="0" rIns="0" bIns="0" rtlCol="0">
                          <a:noAutofit/>
                        </wps:bodyPr>
                      </wps:wsp>
                      <wps:wsp>
                        <wps:cNvPr id="6664" name="Rectangle 6664"/>
                        <wps:cNvSpPr/>
                        <wps:spPr>
                          <a:xfrm>
                            <a:off x="3959936" y="2400177"/>
                            <a:ext cx="289927" cy="262525"/>
                          </a:xfrm>
                          <a:prstGeom prst="rect">
                            <a:avLst/>
                          </a:prstGeom>
                          <a:ln>
                            <a:noFill/>
                          </a:ln>
                        </wps:spPr>
                        <wps:txbx>
                          <w:txbxContent>
                            <w:p w:rsidR="00A844FF" w:rsidRDefault="00A844FF" w:rsidP="00A844FF">
                              <w:r>
                                <w:rPr>
                                  <w:sz w:val="28"/>
                                </w:rPr>
                                <w:t>PC</w:t>
                              </w:r>
                            </w:p>
                          </w:txbxContent>
                        </wps:txbx>
                        <wps:bodyPr horzOverflow="overflow" vert="horz" lIns="0" tIns="0" rIns="0" bIns="0" rtlCol="0">
                          <a:noAutofit/>
                        </wps:bodyPr>
                      </wps:wsp>
                      <wps:wsp>
                        <wps:cNvPr id="6665" name="Rectangle 6665"/>
                        <wps:cNvSpPr/>
                        <wps:spPr>
                          <a:xfrm>
                            <a:off x="4178249" y="2400177"/>
                            <a:ext cx="59288" cy="262525"/>
                          </a:xfrm>
                          <a:prstGeom prst="rect">
                            <a:avLst/>
                          </a:prstGeom>
                          <a:ln>
                            <a:noFill/>
                          </a:ln>
                        </wps:spPr>
                        <wps:txbx>
                          <w:txbxContent>
                            <w:p w:rsidR="00A844FF" w:rsidRDefault="00A844FF" w:rsidP="00A844FF">
                              <w:r>
                                <w:rPr>
                                  <w:sz w:val="28"/>
                                </w:rPr>
                                <w:t xml:space="preserve"> </w:t>
                              </w:r>
                            </w:p>
                          </w:txbxContent>
                        </wps:txbx>
                        <wps:bodyPr horzOverflow="overflow" vert="horz" lIns="0" tIns="0" rIns="0" bIns="0" rtlCol="0">
                          <a:noAutofit/>
                        </wps:bodyPr>
                      </wps:wsp>
                    </wpg:wgp>
                  </a:graphicData>
                </a:graphic>
              </wp:inline>
            </w:drawing>
          </mc:Choice>
          <mc:Fallback>
            <w:pict>
              <v:group w14:anchorId="09294141" id="Group 83794" o:spid="_x0000_s1066" style="width:345.35pt;height:313.05pt;mso-position-horizontal-relative:char;mso-position-vertical-relative:line" coordsize="43858,3976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">
                <v:rect id="Rectangle 6626" o:spid="_x0000_s1067" style="position:absolute;left:37694;top:14860;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8IZcYA&#10;AADdAAAADwAAAGRycy9kb3ducmV2LnhtbESPT2vCQBTE74LfYXlCb7qphxCjq0j/kBxbFdTbI/tM&#10;gtm3IbtN0n76bqHgcZiZ3zCb3Wga0VPnassKnhcRCOLC6ppLBafj+zwB4TyyxsYyKfgmB7vtdLLB&#10;VNuBP6k/+FIECLsUFVTet6mUrqjIoFvYljh4N9sZ9EF2pdQdDgFuGrmMolgarDksVNjSS0XF/fBl&#10;FGRJu7/k9mcom7drdv44r16PK6/U02zcr0F4Gv0j/N/OtYI4Xsbw9yY8Ab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v8IZcYAAADdAAAADwAAAAAAAAAAAAAAAACYAgAAZHJz&#10;L2Rvd25yZXYueG1sUEsFBgAAAAAEAAQA9QAAAIsDAAAAAA==&#10;" filled="f" stroked="f">
                  <v:textbox inset="0,0,0,0">
                    <w:txbxContent>
                      <w:p w:rsidR="00A844FF" w:rsidRDefault="00A844FF" w:rsidP="00A844FF">
                        <w:r>
                          <w:rPr>
                            <w:sz w:val="24"/>
                          </w:rPr>
                          <w:t xml:space="preserve"> </w:t>
                        </w:r>
                      </w:p>
                    </w:txbxContent>
                  </v:textbox>
                </v:rect>
                <v:rect id="Rectangle 6627" o:spid="_x0000_s1068" style="position:absolute;left:37694;top:3135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Ot/scA&#10;AADdAAAADwAAAGRycy9kb3ducmV2LnhtbESPQWvCQBSE74L/YXlCb7rRQ6rRNQRbMcc2Fqy3R/Y1&#10;Cc2+DdnVpP313UKhx2FmvmF26WhacafeNZYVLBcRCOLS6oYrBW/n43wNwnlkja1lUvBFDtL9dLLD&#10;RNuBX+le+EoECLsEFdTed4mUrqzJoFvYjjh4H7Y36IPsK6l7HALctHIVRbE02HBYqLGjQ03lZ3Ez&#10;Ck7rLnvP7fdQtc/X0+Xlsnk6b7xSD7Mx24LwNPr/8F871wriePUIv2/CE5D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zrf7HAAAA3QAAAA8AAAAAAAAAAAAAAAAAmAIAAGRy&#10;cy9kb3ducmV2LnhtbFBLBQYAAAAABAAEAPUAAACMAwAAAAA=&#10;" filled="f" stroked="f">
                  <v:textbox inset="0,0,0,0">
                    <w:txbxContent>
                      <w:p w:rsidR="00A844FF" w:rsidRDefault="00A844FF" w:rsidP="00A844FF">
                        <w:r>
                          <w:rPr>
                            <w:sz w:val="24"/>
                          </w:rPr>
                          <w:t xml:space="preserve"> </w:t>
                        </w:r>
                      </w:p>
                    </w:txbxContent>
                  </v:textbox>
                </v:rect>
                <v:rect id="Rectangle 6628" o:spid="_x0000_s1069" style="position:absolute;top:33163;width:560;height:16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w5jMMA&#10;AADdAAAADwAAAGRycy9kb3ducmV2LnhtbERPTWvCQBC9C/6HZYTedFMPIUZXkWpJjlUL1tuQHZNg&#10;djZkt0naX+8eCj0+3vdmN5pG9NS52rKC10UEgriwuuZSweflfZ6AcB5ZY2OZFPyQg912Otlgqu3A&#10;J+rPvhQhhF2KCirv21RKV1Rk0C1sSxy4u+0M+gC7UuoOhxBuGrmMolgarDk0VNjSW0XF4/xtFGRJ&#10;u//K7e9QNsdbdv24rg6XlVfqZTbu1yA8jf5f/OfOtYI4Xoa54U14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w5jMMAAADdAAAADwAAAAAAAAAAAAAAAACYAgAAZHJzL2Rv&#10;d25yZXYueG1sUEsFBgAAAAAEAAQA9QAAAIgDAAAAAA==&#10;" filled="f" stroked="f">
                  <v:textbox inset="0,0,0,0">
                    <w:txbxContent>
                      <w:p w:rsidR="00A844FF" w:rsidRDefault="00A844FF" w:rsidP="00A844FF">
                        <w:r>
                          <w:rPr>
                            <w:rFonts w:ascii="Calibri" w:eastAsia="Calibri" w:hAnsi="Calibri" w:cs="Calibri"/>
                            <w:sz w:val="20"/>
                          </w:rPr>
                          <w:t xml:space="preserve"> </w:t>
                        </w:r>
                      </w:p>
                    </w:txbxContent>
                  </v:textbox>
                </v:rect>
                <v:rect id="Rectangle 6629" o:spid="_x0000_s1070" style="position:absolute;left:1280;top:38227;width:1864;height:1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CcF8cA&#10;AADdAAAADwAAAGRycy9kb3ducmV2LnhtbESPT2vCQBTE7wW/w/IEb3VTD8Gk2YTQP+jRqqC9PbKv&#10;SWj2bchuTfTTdwsFj8PM/IbJisl04kKDay0reFpGIIgrq1uuFRwP749rEM4ja+wsk4IrOSjy2UOG&#10;qbYjf9Bl72sRIOxSVNB436dSuqohg25pe+LgfdnBoA9yqKUecAxw08lVFMXSYMthocGeXhqqvvc/&#10;RsFm3Zfnrb2Ndff2uTntTsnrIfFKLeZT+QzC0+Tv4f/2ViuI41UCf2/CE5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9gnBfHAAAA3QAAAA8AAAAAAAAAAAAAAAAAmAIAAGRy&#10;cy9kb3ducmV2LnhtbFBLBQYAAAAABAAEAPUAAACMAwAAAAA=&#10;" filled="f" stroked="f">
                  <v:textbox inset="0,0,0,0">
                    <w:txbxContent>
                      <w:p w:rsidR="00A844FF" w:rsidRDefault="00A844FF" w:rsidP="00A844FF">
                        <w:r>
                          <w:rPr>
                            <w:rFonts w:ascii="Calibri" w:eastAsia="Calibri" w:hAnsi="Calibri" w:cs="Calibri"/>
                            <w:w w:val="75"/>
                          </w:rPr>
                          <w:t>⑨</w:t>
                        </w:r>
                      </w:p>
                    </w:txbxContent>
                  </v:textbox>
                </v:rect>
                <v:rect id="Rectangle 6630" o:spid="_x0000_s1071" style="position:absolute;left:2681;top:38162;width:518;height:2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OjV8QA&#10;AADdAAAADwAAAGRycy9kb3ducmV2LnhtbERPTWvCQBC9C/0PyxR6001bCDF1laAVPdoo2N6G7DQJ&#10;zc6G7JpEf717KHh8vO/FajSN6KlztWUFr7MIBHFhdc2lgtNxO01AOI+ssbFMCq7kYLV8miww1Xbg&#10;L+pzX4oQwi5FBZX3bSqlKyoy6Ga2JQ7cr+0M+gC7UuoOhxBuGvkWRbE0WHNoqLCldUXFX34xCnZJ&#10;m33v7W0om8+f3flwnm+Oc6/Uy/OYfYDwNPqH+N+91wri+D3sD2/CE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Do1fEAAAA3QAAAA8AAAAAAAAAAAAAAAAAmAIAAGRycy9k&#10;b3ducmV2LnhtbFBLBQYAAAAABAAEAPUAAACJAwAAAAA=&#10;" filled="f" stroked="f">
                  <v:textbox inset="0,0,0,0">
                    <w:txbxContent>
                      <w:p w:rsidR="00A844FF" w:rsidRDefault="00A844FF" w:rsidP="00A844FF">
                        <w:r>
                          <w:rPr>
                            <w:rFonts w:ascii="Arial" w:eastAsia="Arial" w:hAnsi="Arial" w:cs="Arial"/>
                          </w:rPr>
                          <w:t xml:space="preserve"> </w:t>
                        </w:r>
                      </w:p>
                    </w:txbxContent>
                  </v:textbox>
                </v:rect>
                <v:rect id="Rectangle 6631" o:spid="_x0000_s1072" style="position:absolute;left:3413;top:38073;width:3383;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8GzMUA&#10;AADdAAAADwAAAGRycy9kb3ducmV2LnhtbESPT4vCMBTE74LfITzBm6YqFK1GEf+gx10V1NujebbF&#10;5qU00Xb3028WFvY4zMxvmMWqNaV4U+0KywpGwwgEcWp1wZmCy3k/mIJwHlljaZkUfJGD1bLbWWCi&#10;bcOf9D75TAQIuwQV5N5XiZQuzcmgG9qKOHgPWxv0QdaZ1DU2AW5KOY6iWBosOCzkWNEmp/R5ehkF&#10;h2m1vh3td5OVu/vh+nGdbc8zr1S/167nIDy1/j/81z5qBXE8GcH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zwbMxQAAAN0AAAAPAAAAAAAAAAAAAAAAAJgCAABkcnMv&#10;ZG93bnJldi54bWxQSwUGAAAAAAQABAD1AAAAigMAAAAA&#10;" filled="f" stroked="f">
                  <v:textbox inset="0,0,0,0">
                    <w:txbxContent>
                      <w:p w:rsidR="00A844FF" w:rsidRDefault="00A844FF" w:rsidP="00A844FF">
                        <w:r>
                          <w:rPr>
                            <w:sz w:val="24"/>
                          </w:rPr>
                          <w:t>Run</w:t>
                        </w:r>
                      </w:p>
                    </w:txbxContent>
                  </v:textbox>
                </v:rect>
                <v:rect id="Rectangle 6632" o:spid="_x0000_s1073" style="position:absolute;left:5958;top:38073;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2Yu8UA&#10;AADdAAAADwAAAGRycy9kb3ducmV2LnhtbESPT4vCMBTE7wv7HcJb8Lamq1C0GkVWFz36D9Tbo3m2&#10;xealNFlb/fRGEDwOM/MbZjxtTSmuVLvCsoKfbgSCOLW64EzBfvf3PQDhPLLG0jIpuJGD6eTzY4yJ&#10;tg1v6Lr1mQgQdgkqyL2vEildmpNB17UVcfDOtjbog6wzqWtsAtyUshdFsTRYcFjIsaLfnNLL9t8o&#10;WA6q2XFl701WLk7Lw/ownO+GXqnOVzsbgfDU+nf41V5pBXHc78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HZi7xQAAAN0AAAAPAAAAAAAAAAAAAAAAAJgCAABkcnMv&#10;ZG93bnJldi54bWxQSwUGAAAAAAQABAD1AAAAigMAAAAA&#10;" filled="f" stroked="f">
                  <v:textbox inset="0,0,0,0">
                    <w:txbxContent>
                      <w:p w:rsidR="00A844FF" w:rsidRDefault="00A844FF" w:rsidP="00A844FF">
                        <w:r>
                          <w:rPr>
                            <w:sz w:val="24"/>
                          </w:rPr>
                          <w:t xml:space="preserve"> </w:t>
                        </w:r>
                      </w:p>
                    </w:txbxContent>
                  </v:textbox>
                </v:rect>
                <v:rect id="Rectangle 6633" o:spid="_x0000_s1074" style="position:absolute;left:6339;top:38073;width:1464;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E9IMcA&#10;AADdAAAADwAAAGRycy9kb3ducmV2LnhtbESPQWvCQBSE74L/YXmCN91YIWh0DcFWzLGNBevtkX1N&#10;QrNvQ3Zr0v76bqHQ4zAz3zD7dDStuFPvGssKVssIBHFpdcOVgtfLabEB4TyyxtYyKfgiB+lhOtlj&#10;ou3AL3QvfCUChF2CCmrvu0RKV9Zk0C1tRxy8d9sb9EH2ldQ9DgFuWvkQRbE02HBYqLGjY03lR/Fp&#10;FJw3XfaW2++hap9u5+vzdft42Xql5rMx24HwNPr/8F871wrieL2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RPSDHAAAA3QAAAA8AAAAAAAAAAAAAAAAAmAIAAGRy&#10;cy9kb3ducmV2LnhtbFBLBQYAAAAABAAEAPUAAACMAwAAAAA=&#10;" filled="f" stroked="f">
                  <v:textbox inset="0,0,0,0">
                    <w:txbxContent>
                      <w:p w:rsidR="00A844FF" w:rsidRDefault="00A844FF" w:rsidP="00A844FF">
                        <w:r>
                          <w:rPr>
                            <w:sz w:val="24"/>
                          </w:rPr>
                          <w:t>H</w:t>
                        </w:r>
                      </w:p>
                    </w:txbxContent>
                  </v:textbox>
                </v:rect>
                <v:rect id="Rectangle 6634" o:spid="_x0000_s1075" style="position:absolute;left:7436;top:38073;width:675;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ilVMcA&#10;AADdAAAADwAAAGRycy9kb3ducmV2LnhtbESPQWvCQBSE74X+h+UVvDWb2hJidBWpLXqsWki9PbLP&#10;JJh9G7KrSfvrXaHgcZiZb5jZYjCNuFDnassKXqIYBHFhdc2lgu/953MKwnlkjY1lUvBLDhbzx4cZ&#10;Ztr2vKXLzpciQNhlqKDyvs2kdEVFBl1kW+LgHW1n0AfZlVJ32Ae4aeQ4jhNpsOawUGFL7xUVp93Z&#10;KFin7fJnY//6svk4rPOvfLLaT7xSo6dhOQXhafD38H97oxUkyesb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4pVTHAAAA3QAAAA8AAAAAAAAAAAAAAAAAmAIAAGRy&#10;cy9kb3ducmV2LnhtbFBLBQYAAAAABAAEAPUAAACMAwAAAAA=&#10;" filled="f" stroked="f">
                  <v:textbox inset="0,0,0,0">
                    <w:txbxContent>
                      <w:p w:rsidR="00A844FF" w:rsidRDefault="00A844FF" w:rsidP="00A844FF">
                        <w:r>
                          <w:rPr>
                            <w:sz w:val="24"/>
                          </w:rPr>
                          <w:t>-</w:t>
                        </w:r>
                      </w:p>
                    </w:txbxContent>
                  </v:textbox>
                </v:rect>
                <v:rect id="Rectangle 6635" o:spid="_x0000_s1076" style="position:absolute;left:7939;top:38073;width:5471;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Az8cA&#10;AADdAAAADwAAAGRycy9kb3ducmV2LnhtbESPQWvCQBSE74X+h+UVvDWbWhpidBWpLXqsWki9PbLP&#10;JJh9G7KrSfvrXaHgcZiZb5jZYjCNuFDnassKXqIYBHFhdc2lgu/953MKwnlkjY1lUvBLDhbzx4cZ&#10;Ztr2vKXLzpciQNhlqKDyvs2kdEVFBl1kW+LgHW1n0AfZlVJ32Ae4aeQ4jhNpsOawUGFL7xUVp93Z&#10;KFin7fJnY//6svk4rPOvfLLaT7xSo6dhOQXhafD38H97oxUkyesb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0AM/HAAAA3QAAAA8AAAAAAAAAAAAAAAAAmAIAAGRy&#10;cy9kb3ducmV2LnhtbFBLBQYAAAAABAAEAPUAAACMAwAAAAA=&#10;" filled="f" stroked="f">
                  <v:textbox inset="0,0,0,0">
                    <w:txbxContent>
                      <w:p w:rsidR="00A844FF" w:rsidRDefault="00A844FF" w:rsidP="00A844FF">
                        <w:r>
                          <w:rPr>
                            <w:sz w:val="24"/>
                          </w:rPr>
                          <w:t xml:space="preserve">JTAG </w:t>
                        </w:r>
                      </w:p>
                    </w:txbxContent>
                  </v:textbox>
                </v:rect>
                <v:rect id="Rectangle 6636" o:spid="_x0000_s1077" style="position:absolute;left:12439;top:38073;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aeuMUA&#10;AADdAAAADwAAAGRycy9kb3ducmV2LnhtbESPQYvCMBSE7wv+h/AEb2vqCkWrUURX9Lirgnp7NM+2&#10;2LyUJtrqr98sCB6HmfmGmc5bU4o71a6wrGDQj0AQp1YXnCk47NefIxDOI2ssLZOCBzmYzzofU0y0&#10;bfiX7jufiQBhl6CC3PsqkdKlORl0fVsRB+9ia4M+yDqTusYmwE0pv6IolgYLDgs5VrTMKb3ubkbB&#10;ZlQtTlv7bLLy+7w5/hzHq/3YK9XrtosJCE+tf4df7a1WEMfDG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Jp64xQAAAN0AAAAPAAAAAAAAAAAAAAAAAJgCAABkcnMv&#10;ZG93bnJldi54bWxQSwUGAAAAAAQABAD1AAAAigMAAAAA&#10;" filled="f" stroked="f">
                  <v:textbox inset="0,0,0,0">
                    <w:txbxContent>
                      <w:p w:rsidR="00A844FF" w:rsidRDefault="00A844FF" w:rsidP="00A844FF">
                        <w:r>
                          <w:rPr>
                            <w:sz w:val="24"/>
                          </w:rPr>
                          <w:t xml:space="preserve"> </w:t>
                        </w:r>
                      </w:p>
                    </w:txbxContent>
                  </v:textbox>
                </v:rect>
                <v:shape id="Picture 6637" o:spid="_x0000_s1078" type="#_x0000_t75" style="position:absolute;left:13202;top:34568;width:6185;height:48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VWNXGAAAA3QAAAA8AAABkcnMvZG93bnJldi54bWxEj09rAjEUxO9Cv0N4BS+i2VrYlq1RSkH0&#10;UARti9fH5u0fTF6WTXTX/fRGEHocZuY3zGLVWyMu1PrasYKXWQKCOHe65lLB7896+g7CB2SNxjEp&#10;uJKH1fJptMBMu473dDmEUkQI+wwVVCE0mZQ+r8iin7mGOHqFay2GKNtS6ha7CLdGzpMklRZrjgsV&#10;NvRVUX46nK2Cv+HbD/ZozKYbit2+OPmJ3uRKjZ/7zw8QgfrwH360t1pBmr6+wf1NfAJye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NVY1cYAAADdAAAADwAAAAAAAAAAAAAA&#10;AACfAgAAZHJzL2Rvd25yZXYueG1sUEsFBgAAAAAEAAQA9wAAAJIDAAAAAA==&#10;">
                  <v:imagedata r:id="rId56" o:title=""/>
                </v:shape>
                <v:rect id="Rectangle 6638" o:spid="_x0000_s1079" style="position:absolute;left:19388;top:38073;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WvUcQA&#10;AADdAAAADwAAAGRycy9kb3ducmV2LnhtbERPTWvCQBC9C/0PyxR6001bCDF1laAVPdoo2N6G7DQJ&#10;zc6G7JpEf717KHh8vO/FajSN6KlztWUFr7MIBHFhdc2lgtNxO01AOI+ssbFMCq7kYLV8miww1Xbg&#10;L+pzX4oQwi5FBZX3bSqlKyoy6Ga2JQ7cr+0M+gC7UuoOhxBuGvkWRbE0WHNoqLCldUXFX34xCnZJ&#10;m33v7W0om8+f3flwnm+Oc6/Uy/OYfYDwNPqH+N+91wri+D3MDW/CE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1r1HEAAAA3QAAAA8AAAAAAAAAAAAAAAAAmAIAAGRycy9k&#10;b3ducmV2LnhtbFBLBQYAAAAABAAEAPUAAACJAwAAAAA=&#10;" filled="f" stroked="f">
                  <v:textbox inset="0,0,0,0">
                    <w:txbxContent>
                      <w:p w:rsidR="00A844FF" w:rsidRDefault="00A844FF" w:rsidP="00A844FF">
                        <w:r>
                          <w:rPr>
                            <w:sz w:val="24"/>
                          </w:rPr>
                          <w:t xml:space="preserve"> </w:t>
                        </w:r>
                      </w:p>
                    </w:txbxContent>
                  </v:textbox>
                </v:rect>
                <v:shape id="Picture 6646" o:spid="_x0000_s1080" type="#_x0000_t75" style="position:absolute;left:8883;width:28810;height:162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3TE3EAAAA3QAAAA8AAABkcnMvZG93bnJldi54bWxEj0GLwjAUhO8L/ofwBG9rqkhZq1FEUPbg&#10;HtSi10fzbIvNS02yWv+9WRD2OMzMN8x82ZlG3Mn52rKC0TABQVxYXXOpID9uPr9A+ICssbFMCp7k&#10;Ybnofcwx0/bBe7ofQikihH2GCqoQ2kxKX1Rk0A9tSxy9i3UGQ5SulNrhI8JNI8dJkkqDNceFClta&#10;V1RcD79GwXT3k5/bpxvfmvy09RbzzcpclRr0u9UMRKAu/Iff7W+tIE0nKfy9iU9ALl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F3TE3EAAAA3QAAAA8AAAAAAAAAAAAAAAAA&#10;nwIAAGRycy9kb3ducmV2LnhtbFBLBQYAAAAABAAEAPcAAACQAwAAAAA=&#10;">
                  <v:imagedata r:id="rId57" o:title=""/>
                </v:shape>
                <v:shape id="Picture 6648" o:spid="_x0000_s1081" type="#_x0000_t75" style="position:absolute;left:8883;top:16480;width:28810;height:162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f9s/BAAAA3QAAAA8AAABkcnMvZG93bnJldi54bWxET02LwjAQvQv7H8IIe9NUV8rSNZbiIni0&#10;Vdjr0My2xWZSkqjVX28OgsfH+17no+nFlZzvLCtYzBMQxLXVHTcKTsfd7BuED8gae8uk4E4e8s3H&#10;ZI2Ztjcu6VqFRsQQ9hkqaEMYMil93ZJBP7cDceT+rTMYInSN1A5vMdz0cpkkqTTYcWxocaBtS/W5&#10;uhgF9nFYFNvVxdzLsforT735+nVLpT6nY/EDItAY3uKXe68VpOkqzo1v4hOQmy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kf9s/BAAAA3QAAAA8AAAAAAAAAAAAAAAAAnwIA&#10;AGRycy9kb3ducmV2LnhtbFBLBQYAAAAABAAEAPcAAACNAwAAAAA=&#10;">
                  <v:imagedata r:id="rId58" o:title=""/>
                </v:shape>
                <v:shape id="Shape 6652" o:spid="_x0000_s1082" style="position:absolute;left:1015;top:18430;width:7760;height:13081;visibility:visible;mso-wrap-style:square;v-text-anchor:top" coordsize="775970,130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ePOsYA&#10;AADdAAAADwAAAGRycy9kb3ducmV2LnhtbESPQWvCQBSE7wX/w/IEb3VTwSipq6golJ5sant+ZF+z&#10;odm3MbvGNL++KxR6HGbmG2a16W0tOmp95VjB0zQBQVw4XXGp4Px+fFyC8AFZY+2YFPyQh8169LDC&#10;TLsbv1GXh1JECPsMFZgQmkxKXxiy6KeuIY7el2sthijbUuoWbxFuazlLklRarDguGGxob6j4zq9W&#10;Qccfr5/94pAXfNyezG4+DIvLoNRk3G+fQQTqw3/4r/2iFaTpfAb3N/EJ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YePOsYAAADdAAAADwAAAAAAAAAAAAAAAACYAgAAZHJz&#10;L2Rvd25yZXYueG1sUEsFBgAAAAAEAAQA9QAAAIsDAAAAAA==&#10;" path="m,129286c,57912,57912,,129286,l646684,v71374,,129286,57912,129286,129286l775970,1178687v,71501,-57912,129413,-129286,129413l129286,1308100c57912,1308100,,1250188,,1178687l,129286xe" filled="f">
                  <v:path arrowok="t" textboxrect="0,0,775970,1308100"/>
                </v:shape>
                <v:rect id="Rectangle 6653" o:spid="_x0000_s1083" style="position:absolute;left:2361;top:19340;width:257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7YgMcA&#10;AADdAAAADwAAAGRycy9kb3ducmV2LnhtbESPQWvCQBSE74X+h+UVvDWbWhpidBWpLXqsWki9PbLP&#10;JJh9G7KrSfvrXaHgcZiZb5jZYjCNuFDnassKXqIYBHFhdc2lgu/953MKwnlkjY1lUvBLDhbzx4cZ&#10;Ztr2vKXLzpciQNhlqKDyvs2kdEVFBl1kW+LgHW1n0AfZlVJ32Ae4aeQ4jhNpsOawUGFL7xUVp93Z&#10;KFin7fJnY//6svk4rPOvfLLaT7xSo6dhOQXhafD38H97oxUkydsr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O2IDHAAAA3QAAAA8AAAAAAAAAAAAAAAAAmAIAAGRy&#10;cy9kb3ducmV2LnhtbFBLBQYAAAAABAAEAPUAAACMAwAAAAA=&#10;" filled="f" stroked="f">
                  <v:textbox inset="0,0,0,0">
                    <w:txbxContent>
                      <w:p w:rsidR="00A844FF" w:rsidRDefault="00A844FF" w:rsidP="00A844FF">
                        <w:r>
                          <w:rPr>
                            <w:sz w:val="24"/>
                          </w:rPr>
                          <w:t>BT</w:t>
                        </w:r>
                      </w:p>
                    </w:txbxContent>
                  </v:textbox>
                </v:rect>
                <v:rect id="Rectangle 6654" o:spid="_x0000_s1084" style="position:absolute;left:4160;top:19340;width:67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dA9McA&#10;AADdAAAADwAAAGRycy9kb3ducmV2LnhtbESPQWvCQBSE74X+h+UVvDWbShtidBWpLXqsWki9PbLP&#10;JJh9G7KrSfvrXaHgcZiZb5jZYjCNuFDnassKXqIYBHFhdc2lgu/953MKwnlkjY1lUvBLDhbzx4cZ&#10;Ztr2vKXLzpciQNhlqKDyvs2kdEVFBl1kW+LgHW1n0AfZlVJ32Ae4aeQ4jhNpsOawUGFL7xUVp93Z&#10;KFin7fJnY//6svk4rPOvfLLaT7xSo6dhOQXhafD38H97oxUkydsr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nQPTHAAAA3QAAAA8AAAAAAAAAAAAAAAAAmAIAAGRy&#10;cy9kb3ducmV2LnhtbFBLBQYAAAAABAAEAPUAAACMAwAAAAA=&#10;" filled="f" stroked="f">
                  <v:textbox inset="0,0,0,0">
                    <w:txbxContent>
                      <w:p w:rsidR="00A844FF" w:rsidRDefault="00A844FF" w:rsidP="00A844FF">
                        <w:r>
                          <w:rPr>
                            <w:sz w:val="24"/>
                          </w:rPr>
                          <w:t>-</w:t>
                        </w:r>
                      </w:p>
                    </w:txbxContent>
                  </v:textbox>
                </v:rect>
                <v:rect id="Rectangle 83767" o:spid="_x0000_s1085" style="position:absolute;left:4662;top:19340;width:3041;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EOUMgA&#10;AADeAAAADwAAAGRycy9kb3ducmV2LnhtbESPT2vCQBTE7wW/w/KE3upGCzGmWUX8gx6rFmxvj+xr&#10;Esy+DdnVpP30rlDocZiZ3zDZoje1uFHrKssKxqMIBHFudcWFgo/T9iUB4TyyxtoyKfghB4v54CnD&#10;VNuOD3Q7+kIECLsUFZTeN6mULi/JoBvZhjh437Y16INsC6lb7ALc1HISRbE0WHFYKLGhVUn55Xg1&#10;CnZJs/zc29+uqDdfu/P7ebY+zbxSz8N++QbCU+//w3/tvVaQvE7jKTzuhCs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0Q5QyAAAAN4AAAAPAAAAAAAAAAAAAAAAAJgCAABk&#10;cnMvZG93bnJldi54bWxQSwUGAAAAAAQABAD1AAAAjQMAAAAA&#10;" filled="f" stroked="f">
                  <v:textbox inset="0,0,0,0">
                    <w:txbxContent>
                      <w:p w:rsidR="00A844FF" w:rsidRDefault="00A844FF" w:rsidP="00A844FF">
                        <w:r>
                          <w:rPr>
                            <w:sz w:val="24"/>
                          </w:rPr>
                          <w:t>350</w:t>
                        </w:r>
                      </w:p>
                    </w:txbxContent>
                  </v:textbox>
                </v:rect>
                <v:rect id="Rectangle 83768" o:spid="_x0000_s1086" style="position:absolute;left:6948;top:1934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6aIsMA&#10;AADeAAAADwAAAGRycy9kb3ducmV2LnhtbERPTYvCMBC9C/sfwix409QVtFajyKrocVcX1NvQjG2x&#10;mZQm2uqv3xwEj4/3PVu0phR3ql1hWcGgH4EgTq0uOFPwd9j0YhDOI2ssLZOCBzlYzD86M0y0bfiX&#10;7nufiRDCLkEFufdVIqVLczLo+rYiDtzF1gZ9gHUmdY1NCDel/IqikTRYcGjIsaLvnNLr/mYUbONq&#10;edrZZ5OV6/P2+HOcrA4Tr1T3s11OQXhq/Vv8cu+0gng4HoW94U64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6aIsMAAADeAAAADwAAAAAAAAAAAAAAAACYAgAAZHJzL2Rv&#10;d25yZXYueG1sUEsFBgAAAAAEAAQA9QAAAIgDAAAAAA==&#10;" filled="f" stroked="f">
                  <v:textbox inset="0,0,0,0">
                    <w:txbxContent>
                      <w:p w:rsidR="00A844FF" w:rsidRDefault="00A844FF" w:rsidP="00A844FF">
                        <w:r>
                          <w:rPr>
                            <w:sz w:val="24"/>
                          </w:rPr>
                          <w:t xml:space="preserve"> </w:t>
                        </w:r>
                      </w:p>
                    </w:txbxContent>
                  </v:textbox>
                </v:rect>
                <v:rect id="Rectangle 6656" o:spid="_x0000_s1087" style="position:absolute;left:2361;top:21093;width:4459;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l7GMUA&#10;AADdAAAADwAAAGRycy9kb3ducmV2LnhtbESPQYvCMBSE7wv+h/AEb2vqgkWrUURX9Lirgnp7NM+2&#10;2LyUJtrqr98sCB6HmfmGmc5bU4o71a6wrGDQj0AQp1YXnCk47NefIxDOI2ssLZOCBzmYzzofU0y0&#10;bfiX7jufiQBhl6CC3PsqkdKlORl0fVsRB+9ia4M+yDqTusYmwE0pv6IolgYLDgs5VrTMKb3ubkbB&#10;ZlQtTlv7bLLy+7w5/hzHq/3YK9XrtosJCE+tf4df7a1WEMfDG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XsYxQAAAN0AAAAPAAAAAAAAAAAAAAAAAJgCAABkcnMv&#10;ZG93bnJldi54bWxQSwUGAAAAAAQABAD1AAAAigMAAAAA&#10;" filled="f" stroked="f">
                  <v:textbox inset="0,0,0,0">
                    <w:txbxContent>
                      <w:p w:rsidR="00A844FF" w:rsidRDefault="00A844FF" w:rsidP="00A844FF">
                        <w:r>
                          <w:rPr>
                            <w:sz w:val="24"/>
                          </w:rPr>
                          <w:t xml:space="preserve">CPU </w:t>
                        </w:r>
                      </w:p>
                    </w:txbxContent>
                  </v:textbox>
                </v:rect>
                <v:rect id="Rectangle 6657" o:spid="_x0000_s1088" style="position:absolute;left:2361;top:23135;width:3604;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Xeg8YA&#10;AADdAAAADwAAAGRycy9kb3ducmV2LnhtbESPQWvCQBSE7wX/w/IEb3Wj0DRGVxGt6LFVQb09ss8k&#10;mH0bsquJ/fXdQqHHYWa+YWaLzlTiQY0rLSsYDSMQxJnVJecKjofNawLCeWSNlWVS8CQHi3nvZYap&#10;ti1/0WPvcxEg7FJUUHhfp1K6rCCDbmhr4uBdbWPQB9nkUjfYBrip5DiKYmmw5LBQYE2rgrLb/m4U&#10;bJN6ed7Z7zavPi7b0+dpsj5MvFKDfrecgvDU+f/wX3unFcTx2zv8vglPQ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Xeg8YAAADdAAAADwAAAAAAAAAAAAAAAACYAgAAZHJz&#10;L2Rvd25yZXYueG1sUEsFBgAAAAAEAAQA9QAAAIsDAAAAAA==&#10;" filled="f" stroked="f">
                  <v:textbox inset="0,0,0,0">
                    <w:txbxContent>
                      <w:p w:rsidR="00A844FF" w:rsidRDefault="00A844FF" w:rsidP="00A844FF">
                        <w:proofErr w:type="spellStart"/>
                        <w:proofErr w:type="gramStart"/>
                        <w:r>
                          <w:rPr>
                            <w:sz w:val="24"/>
                          </w:rPr>
                          <w:t>mod</w:t>
                        </w:r>
                        <w:proofErr w:type="spellEnd"/>
                        <w:proofErr w:type="gramEnd"/>
                      </w:p>
                    </w:txbxContent>
                  </v:textbox>
                </v:rect>
                <v:rect id="Rectangle 6658" o:spid="_x0000_s1089" style="position:absolute;left:5074;top:22904;width:2895;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pK8cQA&#10;AADdAAAADwAAAGRycy9kb3ducmV2LnhtbERPTWvCQBC9C/0PyxR6000LDTF1laAVPdoo2N6G7DQJ&#10;zc6G7JpEf717KHh8vO/FajSN6KlztWUFr7MIBHFhdc2lgtNxO01AOI+ssbFMCq7kYLV8miww1Xbg&#10;L+pzX4oQwi5FBZX3bSqlKyoy6Ga2JQ7cr+0M+gC7UuoOhxBuGvkWRbE0WHNoqLCldUXFX34xCnZJ&#10;m33v7W0om8+f3flwnm+Oc6/Uy/OYfYDwNPqH+N+91wri+D3MDW/CE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qSvHEAAAA3QAAAA8AAAAAAAAAAAAAAAAAmAIAAGRycy9k&#10;b3ducmV2LnhtbFBLBQYAAAAABAAEAPUAAACJAwAAAAA=&#10;" filled="f" stroked="f">
                  <v:textbox inset="0,0,0,0">
                    <w:txbxContent>
                      <w:p w:rsidR="00A844FF" w:rsidRDefault="00A844FF" w:rsidP="00A844FF">
                        <w:proofErr w:type="spellStart"/>
                        <w:proofErr w:type="gramStart"/>
                        <w:r>
                          <w:rPr>
                            <w:sz w:val="28"/>
                          </w:rPr>
                          <w:t>ule</w:t>
                        </w:r>
                        <w:proofErr w:type="spellEnd"/>
                        <w:proofErr w:type="gramEnd"/>
                      </w:p>
                    </w:txbxContent>
                  </v:textbox>
                </v:rect>
                <v:rect id="Rectangle 6659" o:spid="_x0000_s1090" style="position:absolute;left:7238;top:22904;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bvasYA&#10;AADdAAAADwAAAGRycy9kb3ducmV2LnhtbESPT2vCQBTE74LfYXlCb7pRaDCpq4h/0KNVwfb2yL4m&#10;wezbkF1N2k/vFgSPw8z8hpktOlOJOzWutKxgPIpAEGdWl5wrOJ+2wykI55E1VpZJwS85WMz7vRmm&#10;2rb8Sfejz0WAsEtRQeF9nUrpsoIMupGtiYP3YxuDPsgml7rBNsBNJSdRFEuDJYeFAmtaFZRdjzej&#10;YDetl197+9fm1eZ7dzlckvUp8Uq9DbrlBwhPnX+Fn+29VhDH7w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bvasYAAADdAAAADwAAAAAAAAAAAAAAAACYAgAAZHJz&#10;L2Rvd25yZXYueG1sUEsFBgAAAAAEAAQA9QAAAIsDAAAAAA==&#10;" filled="f" stroked="f">
                  <v:textbox inset="0,0,0,0">
                    <w:txbxContent>
                      <w:p w:rsidR="00A844FF" w:rsidRDefault="00A844FF" w:rsidP="00A844FF">
                        <w:r>
                          <w:rPr>
                            <w:sz w:val="28"/>
                          </w:rPr>
                          <w:t xml:space="preserve"> </w:t>
                        </w:r>
                      </w:p>
                    </w:txbxContent>
                  </v:textbox>
                </v:rect>
                <v:shape id="Shape 6661" o:spid="_x0000_s1091" style="position:absolute;left:37496;top:19033;width:6362;height:11874;visibility:visible;mso-wrap-style:square;v-text-anchor:top" coordsize="636270,1187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2ug8UA&#10;AADdAAAADwAAAGRycy9kb3ducmV2LnhtbESPT2sCMRTE7wW/Q3iFXkSz28NSVqNYoVBLD/UPeH1u&#10;npvVzcuSRF2/fVMoeBxm5jfMdN7bVlzJh8axgnycgSCunG64VrDbfozeQISIrLF1TAruFGA+GzxN&#10;sdTuxmu6bmItEoRDiQpMjF0pZagMWQxj1xEn7+i8xZikr6X2eEtw28rXLCukxYbTgsGOloaq8+Zi&#10;FXzd2x+kdffuaWX2/YmH+fdhqNTLc7+YgIjUx0f4v/2pFRRFkcPfm/QE5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a6DxQAAAN0AAAAPAAAAAAAAAAAAAAAAAJgCAABkcnMv&#10;ZG93bnJldi54bWxQSwUGAAAAAAQABAD1AAAAigMAAAAA&#10;" path="m,106045c,47371,47498,,106045,l530225,v58547,,106045,47371,106045,106045l636270,1081405v,58547,-47498,106045,-106045,106045l106045,1187450c47498,1187450,,1139952,,1081405l,106045xe" filled="f">
                  <v:path arrowok="t" textboxrect="0,0,636270,1187450"/>
                </v:shape>
                <v:rect id="Rectangle 6662" o:spid="_x0000_s1092" style="position:absolute;left:40685;top:19886;width:593;height:2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63psYA&#10;AADdAAAADwAAAGRycy9kb3ducmV2LnhtbESPT2vCQBTE74LfYXlCb7qphxCjq0j/kBxbFdTbI/tM&#10;gtm3IbtN0n76bqHgcZiZ3zCb3Wga0VPnassKnhcRCOLC6ppLBafj+zwB4TyyxsYyKfgmB7vtdLLB&#10;VNuBP6k/+FIECLsUFVTet6mUrqjIoFvYljh4N9sZ9EF2pdQdDgFuGrmMolgarDksVNjSS0XF/fBl&#10;FGRJu7/k9mcom7drdv44r16PK6/U02zcr0F4Gv0j/N/OtYI4jpfw9yY8Ab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663psYAAADdAAAADwAAAAAAAAAAAAAAAACYAgAAZHJz&#10;L2Rvd25yZXYueG1sUEsFBgAAAAAEAAQA9QAAAIsDAAAAAA==&#10;" filled="f" stroked="f">
                  <v:textbox inset="0,0,0,0">
                    <w:txbxContent>
                      <w:p w:rsidR="00A844FF" w:rsidRDefault="00A844FF" w:rsidP="00A844FF">
                        <w:r>
                          <w:rPr>
                            <w:sz w:val="28"/>
                          </w:rPr>
                          <w:t xml:space="preserve"> </w:t>
                        </w:r>
                      </w:p>
                    </w:txbxContent>
                  </v:textbox>
                </v:rect>
                <v:rect id="Rectangle 6663" o:spid="_x0000_s1093" style="position:absolute;left:40685;top:21929;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ISPcUA&#10;AADdAAAADwAAAGRycy9kb3ducmV2LnhtbESPQYvCMBSE7wv+h/AEb2vqCkWrUURX9Lirgnp7NM+2&#10;2LyUJtrqr98sCB6HmfmGmc5bU4o71a6wrGDQj0AQp1YXnCk47NefIxDOI2ssLZOCBzmYzzofU0y0&#10;bfiX7jufiQBhl6CC3PsqkdKlORl0fVsRB+9ia4M+yDqTusYmwE0pv6IolgYLDgs5VrTMKb3ubkbB&#10;ZlQtTlv7bLLy+7w5/hzHq/3YK9XrtosJCE+tf4df7a1WEMfxE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4hI9xQAAAN0AAAAPAAAAAAAAAAAAAAAAAJgCAABkcnMv&#10;ZG93bnJldi54bWxQSwUGAAAAAAQABAD1AAAAigMAAAAA&#10;" filled="f" stroked="f">
                  <v:textbox inset="0,0,0,0">
                    <w:txbxContent>
                      <w:p w:rsidR="00A844FF" w:rsidRDefault="00A844FF" w:rsidP="00A844FF">
                        <w:r>
                          <w:rPr>
                            <w:sz w:val="28"/>
                          </w:rPr>
                          <w:t xml:space="preserve"> </w:t>
                        </w:r>
                      </w:p>
                    </w:txbxContent>
                  </v:textbox>
                </v:rect>
                <v:rect id="Rectangle 6664" o:spid="_x0000_s1094" style="position:absolute;left:39599;top:24001;width:2899;height:2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KScUA&#10;AADdAAAADwAAAGRycy9kb3ducmV2LnhtbESPQYvCMBSE7wv+h/AEb2vqIkWrUURX9Lirgnp7NM+2&#10;2LyUJtrqr98sCB6HmfmGmc5bU4o71a6wrGDQj0AQp1YXnCk47NefIxDOI2ssLZOCBzmYzzofU0y0&#10;bfiX7jufiQBhl6CC3PsqkdKlORl0fVsRB+9ia4M+yDqTusYmwE0pv6IolgYLDgs5VrTMKb3ubkbB&#10;ZlQtTlv7bLLy+7w5/hzHq/3YK9XrtosJCE+tf4df7a1WEMfxE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C4pJxQAAAN0AAAAPAAAAAAAAAAAAAAAAAJgCAABkcnMv&#10;ZG93bnJldi54bWxQSwUGAAAAAAQABAD1AAAAigMAAAAA&#10;" filled="f" stroked="f">
                  <v:textbox inset="0,0,0,0">
                    <w:txbxContent>
                      <w:p w:rsidR="00A844FF" w:rsidRDefault="00A844FF" w:rsidP="00A844FF">
                        <w:r>
                          <w:rPr>
                            <w:sz w:val="28"/>
                          </w:rPr>
                          <w:t>PC</w:t>
                        </w:r>
                      </w:p>
                    </w:txbxContent>
                  </v:textbox>
                </v:rect>
                <v:rect id="Rectangle 6665" o:spid="_x0000_s1095" style="position:absolute;left:41782;top:24001;width:593;height:2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cv0sUA&#10;AADdAAAADwAAAGRycy9kb3ducmV2LnhtbESPQYvCMBSE7wv+h/AEb2vqgkWrUURX9Lirgnp7NM+2&#10;2LyUJtrqr98sCB6HmfmGmc5bU4o71a6wrGDQj0AQp1YXnCk47NefIxDOI2ssLZOCBzmYzzofU0y0&#10;bfiX7jufiQBhl6CC3PsqkdKlORl0fVsRB+9ia4M+yDqTusYmwE0pv6IolgYLDgs5VrTMKb3ubkbB&#10;ZlQtTlv7bLLy+7w5/hzHq/3YK9XrtosJCE+tf4df7a1WEMfxE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Ry/SxQAAAN0AAAAPAAAAAAAAAAAAAAAAAJgCAABkcnMv&#10;ZG93bnJldi54bWxQSwUGAAAAAAQABAD1AAAAigMAAAAA&#10;" filled="f" stroked="f">
                  <v:textbox inset="0,0,0,0">
                    <w:txbxContent>
                      <w:p w:rsidR="00A844FF" w:rsidRDefault="00A844FF" w:rsidP="00A844FF">
                        <w:r>
                          <w:rPr>
                            <w:sz w:val="28"/>
                          </w:rPr>
                          <w:t xml:space="preserve"> </w:t>
                        </w:r>
                      </w:p>
                    </w:txbxContent>
                  </v:textbox>
                </v:rect>
                <w10:anchorlock/>
              </v:group>
            </w:pict>
          </mc:Fallback>
        </mc:AlternateContent>
      </w:r>
    </w:p>
    <w:p w:rsidR="00A844FF" w:rsidRDefault="00A844FF" w:rsidP="00A844FF">
      <w:r>
        <w:t>Se puede ver a continuación en la pantalla. Luego encienda el dispositivo (monitor fetal).</w:t>
      </w:r>
    </w:p>
    <w:p w:rsidR="00A844FF" w:rsidRDefault="00A844FF" w:rsidP="00A844FF">
      <w:r>
        <w:t xml:space="preserve">TGT de luces JTAG. (Si ve "ARM910T" ya en la pantalla, los </w:t>
      </w:r>
      <w:proofErr w:type="spellStart"/>
      <w:r>
        <w:t>pls</w:t>
      </w:r>
      <w:proofErr w:type="spellEnd"/>
      <w:r>
        <w:t>. Proceden del número 13)</w:t>
      </w:r>
    </w:p>
    <w:p w:rsidR="00A844FF" w:rsidRDefault="00A844FF" w:rsidP="00A844FF">
      <w:pPr>
        <w:jc w:val="center"/>
      </w:pPr>
      <w:r>
        <w:rPr>
          <w:noProof/>
        </w:rPr>
        <w:drawing>
          <wp:inline distT="0" distB="0" distL="0" distR="0" wp14:anchorId="75D3DA59" wp14:editId="5B6C9220">
            <wp:extent cx="2096135" cy="1915160"/>
            <wp:effectExtent l="0" t="0" r="0" b="0"/>
            <wp:docPr id="6650" name="Picture 6650"/>
            <wp:cNvGraphicFramePr/>
            <a:graphic xmlns:a="http://schemas.openxmlformats.org/drawingml/2006/main">
              <a:graphicData uri="http://schemas.openxmlformats.org/drawingml/2006/picture">
                <pic:pic xmlns:pic="http://schemas.openxmlformats.org/drawingml/2006/picture">
                  <pic:nvPicPr>
                    <pic:cNvPr id="6650" name="Picture 6650"/>
                    <pic:cNvPicPr/>
                  </pic:nvPicPr>
                  <pic:blipFill>
                    <a:blip r:embed="rId59"/>
                    <a:stretch>
                      <a:fillRect/>
                    </a:stretch>
                  </pic:blipFill>
                  <pic:spPr>
                    <a:xfrm>
                      <a:off x="0" y="0"/>
                      <a:ext cx="2096135" cy="1915160"/>
                    </a:xfrm>
                    <a:prstGeom prst="rect">
                      <a:avLst/>
                    </a:prstGeom>
                  </pic:spPr>
                </pic:pic>
              </a:graphicData>
            </a:graphic>
          </wp:inline>
        </w:drawing>
      </w: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spacing w:after="148"/>
        <w:ind w:left="2048"/>
      </w:pPr>
      <w:r>
        <w:rPr>
          <w:rFonts w:hint="eastAsia"/>
        </w:rPr>
        <w:lastRenderedPageBreak/>
        <w:t>⑩</w:t>
      </w:r>
      <w:r>
        <w:t xml:space="preserve"> Haga clic en "</w:t>
      </w:r>
      <w:proofErr w:type="spellStart"/>
      <w:r>
        <w:t>Init</w:t>
      </w:r>
      <w:proofErr w:type="spellEnd"/>
      <w:r>
        <w:t xml:space="preserve">" de la </w:t>
      </w:r>
      <w:proofErr w:type="gramStart"/>
      <w:r>
        <w:t>ronda</w:t>
      </w:r>
      <w:proofErr w:type="gramEnd"/>
      <w:r>
        <w:t xml:space="preserve"> roja arriba.</w:t>
      </w:r>
    </w:p>
    <w:p w:rsidR="00A844FF" w:rsidRDefault="00A844FF" w:rsidP="00A844FF">
      <w:pPr>
        <w:spacing w:after="148"/>
        <w:ind w:left="2048"/>
      </w:pPr>
      <w:r>
        <w:rPr>
          <w:rFonts w:hint="eastAsia"/>
        </w:rPr>
        <w:t> </w:t>
      </w:r>
      <w:r>
        <w:t xml:space="preserve"> </w:t>
      </w:r>
      <w:proofErr w:type="spellStart"/>
      <w:r>
        <w:t>Init</w:t>
      </w:r>
      <w:proofErr w:type="spellEnd"/>
      <w:r>
        <w:t xml:space="preserve"> </w:t>
      </w:r>
      <w:r>
        <w:t xml:space="preserve"> </w:t>
      </w:r>
      <w:proofErr w:type="spellStart"/>
      <w:r>
        <w:t>Init</w:t>
      </w:r>
      <w:proofErr w:type="spellEnd"/>
      <w:r>
        <w:t xml:space="preserve"> script</w:t>
      </w:r>
    </w:p>
    <w:p w:rsidR="00A844FF" w:rsidRDefault="00A844FF" w:rsidP="00A844FF">
      <w:pPr>
        <w:spacing w:after="148"/>
        <w:ind w:left="2048"/>
      </w:pPr>
      <w:r>
        <w:rPr>
          <w:noProof/>
        </w:rPr>
        <w:drawing>
          <wp:inline distT="0" distB="0" distL="0" distR="0" wp14:anchorId="7810857C" wp14:editId="2CDDE713">
            <wp:extent cx="1920240" cy="1647825"/>
            <wp:effectExtent l="0" t="0" r="0" b="0"/>
            <wp:docPr id="6755" name="Picture 6755"/>
            <wp:cNvGraphicFramePr/>
            <a:graphic xmlns:a="http://schemas.openxmlformats.org/drawingml/2006/main">
              <a:graphicData uri="http://schemas.openxmlformats.org/drawingml/2006/picture">
                <pic:pic xmlns:pic="http://schemas.openxmlformats.org/drawingml/2006/picture">
                  <pic:nvPicPr>
                    <pic:cNvPr id="6755" name="Picture 6755"/>
                    <pic:cNvPicPr/>
                  </pic:nvPicPr>
                  <pic:blipFill>
                    <a:blip r:embed="rId60"/>
                    <a:stretch>
                      <a:fillRect/>
                    </a:stretch>
                  </pic:blipFill>
                  <pic:spPr>
                    <a:xfrm>
                      <a:off x="0" y="0"/>
                      <a:ext cx="1920240" cy="1647825"/>
                    </a:xfrm>
                    <a:prstGeom prst="rect">
                      <a:avLst/>
                    </a:prstGeom>
                  </pic:spPr>
                </pic:pic>
              </a:graphicData>
            </a:graphic>
          </wp:inline>
        </w:drawing>
      </w:r>
    </w:p>
    <w:p w:rsidR="00A844FF" w:rsidRDefault="00A844FF" w:rsidP="00A844FF">
      <w:pPr>
        <w:spacing w:after="76"/>
      </w:pPr>
      <w:r>
        <w:rPr>
          <w:rFonts w:ascii="Calibri" w:eastAsia="Calibri" w:hAnsi="Calibri" w:cs="Calibri"/>
          <w:sz w:val="20"/>
        </w:rPr>
        <w:t xml:space="preserve"> </w:t>
      </w:r>
    </w:p>
    <w:p w:rsidR="00A844FF" w:rsidRDefault="00A844FF" w:rsidP="00A844FF">
      <w:pPr>
        <w:spacing w:after="0"/>
        <w:ind w:left="395" w:right="590"/>
        <w:jc w:val="center"/>
      </w:pPr>
      <w:proofErr w:type="spellStart"/>
      <w:r>
        <w:t>Click</w:t>
      </w:r>
      <w:proofErr w:type="spellEnd"/>
      <w:r>
        <w:t xml:space="preserve"> “Load” and </w:t>
      </w:r>
      <w:proofErr w:type="spellStart"/>
      <w:r>
        <w:t>select</w:t>
      </w:r>
      <w:proofErr w:type="spellEnd"/>
      <w:r>
        <w:t xml:space="preserve"> “S3C2410.his”file, </w:t>
      </w:r>
      <w:proofErr w:type="spellStart"/>
      <w:r>
        <w:t>then</w:t>
      </w:r>
      <w:proofErr w:type="spellEnd"/>
      <w:r>
        <w:t xml:space="preserve"> </w:t>
      </w:r>
      <w:proofErr w:type="spellStart"/>
      <w:r>
        <w:t>click</w:t>
      </w:r>
      <w:proofErr w:type="spellEnd"/>
      <w:r>
        <w:t xml:space="preserve"> “OK”. </w:t>
      </w:r>
    </w:p>
    <w:p w:rsidR="00A844FF" w:rsidRDefault="00A844FF" w:rsidP="00A844FF">
      <w:pPr>
        <w:spacing w:after="10"/>
        <w:ind w:left="891" w:right="231"/>
      </w:pPr>
      <w:proofErr w:type="spellStart"/>
      <w:r>
        <w:t>Click</w:t>
      </w:r>
      <w:proofErr w:type="spellEnd"/>
      <w:r>
        <w:t xml:space="preserve"> “</w:t>
      </w:r>
      <w:proofErr w:type="spellStart"/>
      <w:r>
        <w:t>Init</w:t>
      </w:r>
      <w:proofErr w:type="spellEnd"/>
      <w:r>
        <w:t xml:space="preserve">” – “Auto </w:t>
      </w:r>
      <w:proofErr w:type="spellStart"/>
      <w:r>
        <w:t>init</w:t>
      </w:r>
      <w:proofErr w:type="spellEnd"/>
      <w:r>
        <w:t xml:space="preserve">” and </w:t>
      </w:r>
      <w:proofErr w:type="spellStart"/>
      <w:r>
        <w:t>confirm</w:t>
      </w:r>
      <w:proofErr w:type="spellEnd"/>
      <w:r>
        <w:t xml:space="preserve"> “V” </w:t>
      </w:r>
      <w:proofErr w:type="spellStart"/>
      <w:r>
        <w:t>mark</w:t>
      </w:r>
      <w:proofErr w:type="spellEnd"/>
      <w:r>
        <w:t xml:space="preserve">. </w:t>
      </w:r>
    </w:p>
    <w:p w:rsidR="00A844FF" w:rsidRDefault="00A844FF" w:rsidP="00A844FF">
      <w:pPr>
        <w:spacing w:after="0"/>
        <w:ind w:right="146"/>
        <w:jc w:val="center"/>
      </w:pPr>
      <w:r>
        <w:rPr>
          <w:noProof/>
        </w:rPr>
        <w:drawing>
          <wp:inline distT="0" distB="0" distL="0" distR="0" wp14:anchorId="57F695A6" wp14:editId="29D7E1AA">
            <wp:extent cx="1923415" cy="1647825"/>
            <wp:effectExtent l="0" t="0" r="0" b="0"/>
            <wp:docPr id="6752" name="Picture 6752"/>
            <wp:cNvGraphicFramePr/>
            <a:graphic xmlns:a="http://schemas.openxmlformats.org/drawingml/2006/main">
              <a:graphicData uri="http://schemas.openxmlformats.org/drawingml/2006/picture">
                <pic:pic xmlns:pic="http://schemas.openxmlformats.org/drawingml/2006/picture">
                  <pic:nvPicPr>
                    <pic:cNvPr id="6752" name="Picture 6752"/>
                    <pic:cNvPicPr/>
                  </pic:nvPicPr>
                  <pic:blipFill>
                    <a:blip r:embed="rId61"/>
                    <a:stretch>
                      <a:fillRect/>
                    </a:stretch>
                  </pic:blipFill>
                  <pic:spPr>
                    <a:xfrm>
                      <a:off x="0" y="0"/>
                      <a:ext cx="1923415" cy="1647825"/>
                    </a:xfrm>
                    <a:prstGeom prst="rect">
                      <a:avLst/>
                    </a:prstGeom>
                  </pic:spPr>
                </pic:pic>
              </a:graphicData>
            </a:graphic>
          </wp:inline>
        </w:drawing>
      </w:r>
      <w:r>
        <w:rPr>
          <w:rFonts w:ascii="Calibri" w:eastAsia="Calibri" w:hAnsi="Calibri" w:cs="Calibri"/>
          <w:sz w:val="20"/>
        </w:rPr>
        <w:t xml:space="preserve"> </w:t>
      </w:r>
    </w:p>
    <w:p w:rsidR="00A844FF" w:rsidRDefault="00A844FF" w:rsidP="00A844FF">
      <w:pPr>
        <w:spacing w:after="17"/>
      </w:pPr>
      <w:r>
        <w:rPr>
          <w:sz w:val="24"/>
        </w:rPr>
        <w:t xml:space="preserve"> </w:t>
      </w:r>
    </w:p>
    <w:p w:rsidR="00A844FF" w:rsidRDefault="00A844FF" w:rsidP="00A844FF">
      <w:pPr>
        <w:numPr>
          <w:ilvl w:val="0"/>
          <w:numId w:val="1"/>
        </w:numPr>
        <w:spacing w:after="3" w:line="248" w:lineRule="auto"/>
        <w:ind w:right="231" w:hanging="336"/>
        <w:jc w:val="both"/>
      </w:pPr>
      <w:proofErr w:type="spellStart"/>
      <w:r>
        <w:t>Click</w:t>
      </w:r>
      <w:proofErr w:type="spellEnd"/>
      <w:r>
        <w:t xml:space="preserve"> </w:t>
      </w:r>
      <w:proofErr w:type="spellStart"/>
      <w:r>
        <w:t>the</w:t>
      </w:r>
      <w:proofErr w:type="spellEnd"/>
      <w:r>
        <w:t xml:space="preserve"> </w:t>
      </w:r>
      <w:proofErr w:type="spellStart"/>
      <w:r>
        <w:t>icon</w:t>
      </w:r>
      <w:proofErr w:type="spellEnd"/>
      <w:r>
        <w:t xml:space="preserve"> in red round </w:t>
      </w:r>
      <w:proofErr w:type="spellStart"/>
      <w:r>
        <w:t>below</w:t>
      </w:r>
      <w:proofErr w:type="spellEnd"/>
      <w:r>
        <w:t xml:space="preserve"> </w:t>
      </w:r>
      <w:proofErr w:type="spellStart"/>
      <w:r>
        <w:t>image</w:t>
      </w:r>
      <w:proofErr w:type="spellEnd"/>
      <w:r>
        <w:t xml:space="preserve"> and </w:t>
      </w:r>
      <w:proofErr w:type="spellStart"/>
      <w:r>
        <w:t>confirm</w:t>
      </w:r>
      <w:proofErr w:type="spellEnd"/>
      <w:r>
        <w:t xml:space="preserve"> ARM920T </w:t>
      </w:r>
      <w:proofErr w:type="spellStart"/>
      <w:r>
        <w:t>is</w:t>
      </w:r>
      <w:proofErr w:type="spellEnd"/>
      <w:r>
        <w:t xml:space="preserve"> </w:t>
      </w:r>
      <w:proofErr w:type="spellStart"/>
      <w:r>
        <w:t>shown</w:t>
      </w:r>
      <w:proofErr w:type="spellEnd"/>
      <w:r>
        <w:t xml:space="preserve"> as </w:t>
      </w:r>
      <w:proofErr w:type="spellStart"/>
      <w:r>
        <w:t>follows</w:t>
      </w:r>
      <w:proofErr w:type="spellEnd"/>
      <w:r>
        <w:t>.</w:t>
      </w:r>
      <w:r>
        <w:rPr>
          <w:sz w:val="28"/>
        </w:rPr>
        <w:t xml:space="preserve"> </w:t>
      </w:r>
    </w:p>
    <w:p w:rsidR="00A844FF" w:rsidRDefault="00A844FF" w:rsidP="00A844FF">
      <w:pPr>
        <w:spacing w:after="0"/>
        <w:ind w:left="1990"/>
      </w:pPr>
      <w:r>
        <w:rPr>
          <w:rFonts w:ascii="Calibri" w:eastAsia="Calibri" w:hAnsi="Calibri" w:cs="Calibri"/>
          <w:noProof/>
        </w:rPr>
        <mc:AlternateContent>
          <mc:Choice Requires="wpg">
            <w:drawing>
              <wp:inline distT="0" distB="0" distL="0" distR="0" wp14:anchorId="59F900DC" wp14:editId="40A2EA6A">
                <wp:extent cx="2045716" cy="1858933"/>
                <wp:effectExtent l="0" t="0" r="0" b="0"/>
                <wp:docPr id="87993" name="Group 87993"/>
                <wp:cNvGraphicFramePr/>
                <a:graphic xmlns:a="http://schemas.openxmlformats.org/drawingml/2006/main">
                  <a:graphicData uri="http://schemas.microsoft.com/office/word/2010/wordprocessingGroup">
                    <wpg:wgp>
                      <wpg:cNvGrpSpPr/>
                      <wpg:grpSpPr>
                        <a:xfrm>
                          <a:off x="0" y="0"/>
                          <a:ext cx="2045716" cy="1858933"/>
                          <a:chOff x="0" y="0"/>
                          <a:chExt cx="2045716" cy="1858933"/>
                        </a:xfrm>
                      </wpg:grpSpPr>
                      <wps:wsp>
                        <wps:cNvPr id="6749" name="Rectangle 6749"/>
                        <wps:cNvSpPr/>
                        <wps:spPr>
                          <a:xfrm>
                            <a:off x="2001139" y="1661546"/>
                            <a:ext cx="59288" cy="262525"/>
                          </a:xfrm>
                          <a:prstGeom prst="rect">
                            <a:avLst/>
                          </a:prstGeom>
                          <a:ln>
                            <a:noFill/>
                          </a:ln>
                        </wps:spPr>
                        <wps:txbx>
                          <w:txbxContent>
                            <w:p w:rsidR="00A844FF" w:rsidRDefault="00A844FF" w:rsidP="00A844FF">
                              <w:r>
                                <w:rPr>
                                  <w:sz w:val="28"/>
                                </w:rPr>
                                <w:t xml:space="preserve"> </w:t>
                              </w:r>
                            </w:p>
                          </w:txbxContent>
                        </wps:txbx>
                        <wps:bodyPr horzOverflow="overflow" vert="horz" lIns="0" tIns="0" rIns="0" bIns="0" rtlCol="0">
                          <a:noAutofit/>
                        </wps:bodyPr>
                      </wps:wsp>
                      <pic:pic xmlns:pic="http://schemas.openxmlformats.org/drawingml/2006/picture">
                        <pic:nvPicPr>
                          <pic:cNvPr id="6754" name="Picture 6754"/>
                          <pic:cNvPicPr/>
                        </pic:nvPicPr>
                        <pic:blipFill>
                          <a:blip r:embed="rId62"/>
                          <a:stretch>
                            <a:fillRect/>
                          </a:stretch>
                        </pic:blipFill>
                        <pic:spPr>
                          <a:xfrm>
                            <a:off x="0" y="0"/>
                            <a:ext cx="2001520" cy="1819910"/>
                          </a:xfrm>
                          <a:prstGeom prst="rect">
                            <a:avLst/>
                          </a:prstGeom>
                        </pic:spPr>
                      </pic:pic>
                      <wps:wsp>
                        <wps:cNvPr id="6756" name="Shape 6756"/>
                        <wps:cNvSpPr/>
                        <wps:spPr>
                          <a:xfrm>
                            <a:off x="132461" y="184785"/>
                            <a:ext cx="205105" cy="193040"/>
                          </a:xfrm>
                          <a:custGeom>
                            <a:avLst/>
                            <a:gdLst/>
                            <a:ahLst/>
                            <a:cxnLst/>
                            <a:rect l="0" t="0" r="0" b="0"/>
                            <a:pathLst>
                              <a:path w="205105" h="193040">
                                <a:moveTo>
                                  <a:pt x="0" y="96520"/>
                                </a:moveTo>
                                <a:cubicBezTo>
                                  <a:pt x="0" y="43180"/>
                                  <a:pt x="45974" y="0"/>
                                  <a:pt x="102489" y="0"/>
                                </a:cubicBezTo>
                                <a:cubicBezTo>
                                  <a:pt x="159131" y="0"/>
                                  <a:pt x="205105" y="43180"/>
                                  <a:pt x="205105" y="96520"/>
                                </a:cubicBezTo>
                                <a:cubicBezTo>
                                  <a:pt x="205105" y="149860"/>
                                  <a:pt x="159131" y="193040"/>
                                  <a:pt x="102489" y="193040"/>
                                </a:cubicBezTo>
                                <a:cubicBezTo>
                                  <a:pt x="45974" y="193040"/>
                                  <a:pt x="0" y="149860"/>
                                  <a:pt x="0" y="96520"/>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59F900DC" id="Group 87993" o:spid="_x0000_s1096" style="width:161.1pt;height:146.35pt;mso-position-horizontal-relative:char;mso-position-vertical-relative:line" coordsize="20457,1858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">
                <v:rect id="Rectangle 6749" o:spid="_x0000_s1097" style="position:absolute;left:20011;top:16615;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52KscA&#10;AADdAAAADwAAAGRycy9kb3ducmV2LnhtbESPQWvCQBSE74X+h+UVvNVNpcQkuorUih6tFlJvj+xr&#10;Epp9G7Krif31XUHocZiZb5j5cjCNuFDnassKXsYRCOLC6ppLBZ/HzXMCwnlkjY1lUnAlB8vF48Mc&#10;M217/qDLwZciQNhlqKDyvs2kdEVFBt3YtsTB+7adQR9kV0rdYR/gppGTKIqlwZrDQoUtvVVU/BzO&#10;RsE2aVdfO/vbl837aZvv83R9TL1So6dhNQPhafD/4Xt7pxXE09c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edirHAAAA3QAAAA8AAAAAAAAAAAAAAAAAmAIAAGRy&#10;cy9kb3ducmV2LnhtbFBLBQYAAAAABAAEAPUAAACMAwAAAAA=&#10;" filled="f" stroked="f">
                  <v:textbox inset="0,0,0,0">
                    <w:txbxContent>
                      <w:p w:rsidR="00A844FF" w:rsidRDefault="00A844FF" w:rsidP="00A844FF">
                        <w:r>
                          <w:rPr>
                            <w:sz w:val="28"/>
                          </w:rPr>
                          <w:t xml:space="preserve"> </w:t>
                        </w:r>
                      </w:p>
                    </w:txbxContent>
                  </v:textbox>
                </v:rect>
                <v:shape id="Picture 6754" o:spid="_x0000_s1098" type="#_x0000_t75" style="position:absolute;width:20015;height:181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EFGnFAAAA3QAAAA8AAABkcnMvZG93bnJldi54bWxEj0FrwkAUhO8F/8PyhN7qRmlU0myCWAq9&#10;akU9PrKvScju25DdatJf3y0Uehxm5hsmL0drxI0G3zpWsFwkIIgrp1uuFZw+3p62IHxA1mgck4KJ&#10;PJTF7CHHTLs7H+h2DLWIEPYZKmhC6DMpfdWQRb9wPXH0Pt1gMUQ51FIPeI9wa+QqSdbSYstxocGe&#10;9g1V3fHLKjisrufvtrtMybgzqZ0uqTWvvVKP83H3AiLQGP7Df+13rWC9SZ/h9018ArL4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JxBRpxQAAAN0AAAAPAAAAAAAAAAAAAAAA&#10;AJ8CAABkcnMvZG93bnJldi54bWxQSwUGAAAAAAQABAD3AAAAkQMAAAAA&#10;">
                  <v:imagedata r:id="rId63" o:title=""/>
                </v:shape>
                <v:shape id="Shape 6756" o:spid="_x0000_s1099" style="position:absolute;left:1324;top:1847;width:2051;height:1931;visibility:visible;mso-wrap-style:square;v-text-anchor:top" coordsize="205105,193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F08McA&#10;AADdAAAADwAAAGRycy9kb3ducmV2LnhtbESPQWvCQBSE7wX/w/KEXkQ3FhJt6iZIaaDQQ4nag7dH&#10;9jUJZt+G7FaTf98tFDwOM/MNs8tH04krDa61rGC9ikAQV1a3XCs4HYvlFoTzyBo7y6RgIgd5NnvY&#10;YartjUu6HnwtAoRdigoa7/tUSlc1ZNCtbE8cvG87GPRBDrXUA94C3HTyKYoSabDlsNBgT68NVZfD&#10;j1HwUY1vMU50fl6UvPjafxbn6VQo9Tgf9y8gPI3+Hv5vv2sFySZO4O9Ne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xdPDHAAAA3QAAAA8AAAAAAAAAAAAAAAAAmAIAAGRy&#10;cy9kb3ducmV2LnhtbFBLBQYAAAAABAAEAPUAAACMAwAAAAA=&#10;" path="m,96520c,43180,45974,,102489,v56642,,102616,43180,102616,96520c205105,149860,159131,193040,102489,193040,45974,193040,,149860,,96520xe" filled="f" strokecolor="red" strokeweight="2.25pt">
                  <v:path arrowok="t" textboxrect="0,0,205105,193040"/>
                </v:shape>
                <w10:anchorlock/>
              </v:group>
            </w:pict>
          </mc:Fallback>
        </mc:AlternateContent>
      </w:r>
    </w:p>
    <w:p w:rsidR="00A844FF" w:rsidRDefault="00A844FF" w:rsidP="00A844FF">
      <w:pPr>
        <w:spacing w:after="0"/>
        <w:ind w:left="538" w:right="2134"/>
      </w:pPr>
      <w:r>
        <w:t xml:space="preserve"> </w:t>
      </w:r>
    </w:p>
    <w:p w:rsidR="00A844FF" w:rsidRDefault="00A844FF" w:rsidP="00A844FF">
      <w:pPr>
        <w:numPr>
          <w:ilvl w:val="0"/>
          <w:numId w:val="1"/>
        </w:numPr>
        <w:spacing w:after="135"/>
        <w:ind w:right="231" w:hanging="336"/>
        <w:jc w:val="both"/>
      </w:pPr>
      <w:proofErr w:type="spellStart"/>
      <w:r>
        <w:t>Click</w:t>
      </w:r>
      <w:proofErr w:type="spellEnd"/>
      <w:r>
        <w:t xml:space="preserve"> “F” </w:t>
      </w:r>
      <w:proofErr w:type="spellStart"/>
      <w:r>
        <w:t>icon</w:t>
      </w:r>
      <w:proofErr w:type="spellEnd"/>
      <w:r>
        <w:t xml:space="preserve"> of red round </w:t>
      </w:r>
      <w:proofErr w:type="spellStart"/>
      <w:r>
        <w:t>below</w:t>
      </w:r>
      <w:proofErr w:type="spellEnd"/>
      <w:r>
        <w:t xml:space="preserve">. </w:t>
      </w:r>
      <w:proofErr w:type="spellStart"/>
      <w:r>
        <w:t>Then</w:t>
      </w:r>
      <w:proofErr w:type="spellEnd"/>
      <w:r>
        <w:t xml:space="preserve"> </w:t>
      </w:r>
      <w:proofErr w:type="spellStart"/>
      <w:r>
        <w:t>you</w:t>
      </w:r>
      <w:proofErr w:type="spellEnd"/>
      <w:r>
        <w:t xml:space="preserve"> can </w:t>
      </w:r>
      <w:proofErr w:type="spellStart"/>
      <w:r>
        <w:t>see</w:t>
      </w:r>
      <w:proofErr w:type="spellEnd"/>
      <w:r>
        <w:t xml:space="preserve"> </w:t>
      </w:r>
      <w:proofErr w:type="spellStart"/>
      <w:r>
        <w:t>the</w:t>
      </w:r>
      <w:proofErr w:type="spellEnd"/>
      <w:r>
        <w:t xml:space="preserve"> </w:t>
      </w:r>
      <w:proofErr w:type="spellStart"/>
      <w:r>
        <w:t>right</w:t>
      </w:r>
      <w:proofErr w:type="spellEnd"/>
      <w:r>
        <w:t xml:space="preserve"> </w:t>
      </w:r>
      <w:proofErr w:type="spellStart"/>
      <w:r>
        <w:t>screen</w:t>
      </w:r>
      <w:proofErr w:type="spellEnd"/>
      <w:r>
        <w:t xml:space="preserve">. </w:t>
      </w:r>
    </w:p>
    <w:p w:rsidR="00A844FF" w:rsidRDefault="00A844FF" w:rsidP="00A844FF">
      <w:pPr>
        <w:spacing w:after="10"/>
        <w:ind w:left="548" w:right="231"/>
      </w:pPr>
      <w:proofErr w:type="spellStart"/>
      <w:r>
        <w:t>Click</w:t>
      </w:r>
      <w:proofErr w:type="spellEnd"/>
      <w:r>
        <w:t xml:space="preserve"> “Load” and </w:t>
      </w:r>
      <w:proofErr w:type="spellStart"/>
      <w:r>
        <w:t>select</w:t>
      </w:r>
      <w:proofErr w:type="spellEnd"/>
      <w:r>
        <w:t xml:space="preserve"> “S3C2410_am29lv800db.hfc” file.</w:t>
      </w:r>
      <w:r>
        <w:rPr>
          <w:sz w:val="32"/>
        </w:rPr>
        <w:t xml:space="preserve"> </w:t>
      </w:r>
    </w:p>
    <w:p w:rsidR="00A844FF" w:rsidRDefault="00A844FF" w:rsidP="00A844FF">
      <w:pPr>
        <w:spacing w:after="121"/>
      </w:pPr>
      <w:r>
        <w:rPr>
          <w:rFonts w:ascii="Calibri" w:eastAsia="Calibri" w:hAnsi="Calibri" w:cs="Calibri"/>
          <w:noProof/>
        </w:rPr>
        <w:lastRenderedPageBreak/>
        <mc:AlternateContent>
          <mc:Choice Requires="wpg">
            <w:drawing>
              <wp:inline distT="0" distB="0" distL="0" distR="0" wp14:anchorId="4507ACF7" wp14:editId="52834C02">
                <wp:extent cx="4541342" cy="1868645"/>
                <wp:effectExtent l="0" t="0" r="0" b="0"/>
                <wp:docPr id="87738" name="Group 87738"/>
                <wp:cNvGraphicFramePr/>
                <a:graphic xmlns:a="http://schemas.openxmlformats.org/drawingml/2006/main">
                  <a:graphicData uri="http://schemas.microsoft.com/office/word/2010/wordprocessingGroup">
                    <wpg:wgp>
                      <wpg:cNvGrpSpPr/>
                      <wpg:grpSpPr>
                        <a:xfrm>
                          <a:off x="0" y="0"/>
                          <a:ext cx="4541342" cy="1868645"/>
                          <a:chOff x="0" y="0"/>
                          <a:chExt cx="4541342" cy="1868645"/>
                        </a:xfrm>
                      </wpg:grpSpPr>
                      <wps:wsp>
                        <wps:cNvPr id="6805" name="Rectangle 6805"/>
                        <wps:cNvSpPr/>
                        <wps:spPr>
                          <a:xfrm>
                            <a:off x="1778838" y="1423284"/>
                            <a:ext cx="472035" cy="298426"/>
                          </a:xfrm>
                          <a:prstGeom prst="rect">
                            <a:avLst/>
                          </a:prstGeom>
                          <a:ln>
                            <a:noFill/>
                          </a:ln>
                        </wps:spPr>
                        <wps:txbx>
                          <w:txbxContent>
                            <w:p w:rsidR="00A844FF" w:rsidRDefault="00A844FF" w:rsidP="00A844FF">
                              <w:r>
                                <w:rPr>
                                  <w:sz w:val="32"/>
                                </w:rPr>
                                <w:t xml:space="preserve">    </w:t>
                              </w:r>
                            </w:p>
                          </w:txbxContent>
                        </wps:txbx>
                        <wps:bodyPr horzOverflow="overflow" vert="horz" lIns="0" tIns="0" rIns="0" bIns="0" rtlCol="0">
                          <a:noAutofit/>
                        </wps:bodyPr>
                      </wps:wsp>
                      <wps:wsp>
                        <wps:cNvPr id="6806" name="Rectangle 6806"/>
                        <wps:cNvSpPr/>
                        <wps:spPr>
                          <a:xfrm>
                            <a:off x="4490670" y="1423284"/>
                            <a:ext cx="67395" cy="298426"/>
                          </a:xfrm>
                          <a:prstGeom prst="rect">
                            <a:avLst/>
                          </a:prstGeom>
                          <a:ln>
                            <a:noFill/>
                          </a:ln>
                        </wps:spPr>
                        <wps:txbx>
                          <w:txbxContent>
                            <w:p w:rsidR="00A844FF" w:rsidRDefault="00A844FF" w:rsidP="00A844FF">
                              <w:r>
                                <w:rPr>
                                  <w:sz w:val="32"/>
                                </w:rPr>
                                <w:t xml:space="preserve"> </w:t>
                              </w:r>
                            </w:p>
                          </w:txbxContent>
                        </wps:txbx>
                        <wps:bodyPr horzOverflow="overflow" vert="horz" lIns="0" tIns="0" rIns="0" bIns="0" rtlCol="0">
                          <a:noAutofit/>
                        </wps:bodyPr>
                      </wps:wsp>
                      <wps:wsp>
                        <wps:cNvPr id="6807" name="Rectangle 6807"/>
                        <wps:cNvSpPr/>
                        <wps:spPr>
                          <a:xfrm>
                            <a:off x="0" y="1644265"/>
                            <a:ext cx="67395" cy="298426"/>
                          </a:xfrm>
                          <a:prstGeom prst="rect">
                            <a:avLst/>
                          </a:prstGeom>
                          <a:ln>
                            <a:noFill/>
                          </a:ln>
                        </wps:spPr>
                        <wps:txbx>
                          <w:txbxContent>
                            <w:p w:rsidR="00A844FF" w:rsidRDefault="00A844FF" w:rsidP="00A844FF">
                              <w:r>
                                <w:rPr>
                                  <w:sz w:val="32"/>
                                </w:rPr>
                                <w:t xml:space="preserve"> </w:t>
                              </w:r>
                            </w:p>
                          </w:txbxContent>
                        </wps:txbx>
                        <wps:bodyPr horzOverflow="overflow" vert="horz" lIns="0" tIns="0" rIns="0" bIns="0" rtlCol="0">
                          <a:noAutofit/>
                        </wps:bodyPr>
                      </wps:wsp>
                      <pic:pic xmlns:pic="http://schemas.openxmlformats.org/drawingml/2006/picture">
                        <pic:nvPicPr>
                          <pic:cNvPr id="6831" name="Picture 6831"/>
                          <pic:cNvPicPr/>
                        </pic:nvPicPr>
                        <pic:blipFill>
                          <a:blip r:embed="rId64"/>
                          <a:stretch>
                            <a:fillRect/>
                          </a:stretch>
                        </pic:blipFill>
                        <pic:spPr>
                          <a:xfrm>
                            <a:off x="18999" y="0"/>
                            <a:ext cx="1759585" cy="1604645"/>
                          </a:xfrm>
                          <a:prstGeom prst="rect">
                            <a:avLst/>
                          </a:prstGeom>
                        </pic:spPr>
                      </pic:pic>
                      <pic:pic xmlns:pic="http://schemas.openxmlformats.org/drawingml/2006/picture">
                        <pic:nvPicPr>
                          <pic:cNvPr id="6833" name="Picture 6833"/>
                          <pic:cNvPicPr/>
                        </pic:nvPicPr>
                        <pic:blipFill>
                          <a:blip r:embed="rId65"/>
                          <a:stretch>
                            <a:fillRect/>
                          </a:stretch>
                        </pic:blipFill>
                        <pic:spPr>
                          <a:xfrm>
                            <a:off x="2204035" y="17145"/>
                            <a:ext cx="2277110" cy="1587500"/>
                          </a:xfrm>
                          <a:prstGeom prst="rect">
                            <a:avLst/>
                          </a:prstGeom>
                        </pic:spPr>
                      </pic:pic>
                      <wps:wsp>
                        <wps:cNvPr id="6840" name="Shape 6840"/>
                        <wps:cNvSpPr/>
                        <wps:spPr>
                          <a:xfrm>
                            <a:off x="1850974" y="780415"/>
                            <a:ext cx="262890" cy="169545"/>
                          </a:xfrm>
                          <a:custGeom>
                            <a:avLst/>
                            <a:gdLst/>
                            <a:ahLst/>
                            <a:cxnLst/>
                            <a:rect l="0" t="0" r="0" b="0"/>
                            <a:pathLst>
                              <a:path w="262890" h="169545">
                                <a:moveTo>
                                  <a:pt x="0" y="42418"/>
                                </a:moveTo>
                                <a:lnTo>
                                  <a:pt x="197104" y="42418"/>
                                </a:lnTo>
                                <a:lnTo>
                                  <a:pt x="197104" y="0"/>
                                </a:lnTo>
                                <a:lnTo>
                                  <a:pt x="262890" y="84836"/>
                                </a:lnTo>
                                <a:lnTo>
                                  <a:pt x="197104" y="169545"/>
                                </a:lnTo>
                                <a:lnTo>
                                  <a:pt x="197104" y="127127"/>
                                </a:lnTo>
                                <a:lnTo>
                                  <a:pt x="0" y="127127"/>
                                </a:lnTo>
                                <a:close/>
                              </a:path>
                            </a:pathLst>
                          </a:custGeom>
                          <a:ln w="22225" cap="flat">
                            <a:miter lim="127000"/>
                          </a:ln>
                        </wps:spPr>
                        <wps:style>
                          <a:lnRef idx="1">
                            <a:srgbClr val="FF0000"/>
                          </a:lnRef>
                          <a:fillRef idx="0">
                            <a:srgbClr val="000000">
                              <a:alpha val="0"/>
                            </a:srgbClr>
                          </a:fillRef>
                          <a:effectRef idx="0">
                            <a:scrgbClr r="0" g="0" b="0"/>
                          </a:effectRef>
                          <a:fontRef idx="none"/>
                        </wps:style>
                        <wps:bodyPr/>
                      </wps:wsp>
                      <wps:wsp>
                        <wps:cNvPr id="6841" name="Shape 6841"/>
                        <wps:cNvSpPr/>
                        <wps:spPr>
                          <a:xfrm>
                            <a:off x="378409" y="165736"/>
                            <a:ext cx="215900" cy="168275"/>
                          </a:xfrm>
                          <a:custGeom>
                            <a:avLst/>
                            <a:gdLst/>
                            <a:ahLst/>
                            <a:cxnLst/>
                            <a:rect l="0" t="0" r="0" b="0"/>
                            <a:pathLst>
                              <a:path w="215900" h="168275">
                                <a:moveTo>
                                  <a:pt x="0" y="84200"/>
                                </a:moveTo>
                                <a:cubicBezTo>
                                  <a:pt x="0" y="37719"/>
                                  <a:pt x="48387" y="0"/>
                                  <a:pt x="107950" y="0"/>
                                </a:cubicBezTo>
                                <a:cubicBezTo>
                                  <a:pt x="167513" y="0"/>
                                  <a:pt x="215900" y="37719"/>
                                  <a:pt x="215900" y="84200"/>
                                </a:cubicBezTo>
                                <a:cubicBezTo>
                                  <a:pt x="215900" y="130556"/>
                                  <a:pt x="167513" y="168275"/>
                                  <a:pt x="107950" y="168275"/>
                                </a:cubicBezTo>
                                <a:cubicBezTo>
                                  <a:pt x="48387" y="168275"/>
                                  <a:pt x="0" y="130556"/>
                                  <a:pt x="0" y="84200"/>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s:wsp>
                        <wps:cNvPr id="6842" name="Shape 6842"/>
                        <wps:cNvSpPr/>
                        <wps:spPr>
                          <a:xfrm>
                            <a:off x="2264360" y="71120"/>
                            <a:ext cx="215900" cy="168275"/>
                          </a:xfrm>
                          <a:custGeom>
                            <a:avLst/>
                            <a:gdLst/>
                            <a:ahLst/>
                            <a:cxnLst/>
                            <a:rect l="0" t="0" r="0" b="0"/>
                            <a:pathLst>
                              <a:path w="215900" h="168275">
                                <a:moveTo>
                                  <a:pt x="0" y="84201"/>
                                </a:moveTo>
                                <a:cubicBezTo>
                                  <a:pt x="0" y="37719"/>
                                  <a:pt x="48387" y="0"/>
                                  <a:pt x="107950" y="0"/>
                                </a:cubicBezTo>
                                <a:cubicBezTo>
                                  <a:pt x="167513" y="0"/>
                                  <a:pt x="215900" y="37719"/>
                                  <a:pt x="215900" y="84201"/>
                                </a:cubicBezTo>
                                <a:cubicBezTo>
                                  <a:pt x="215900" y="130556"/>
                                  <a:pt x="167513" y="168275"/>
                                  <a:pt x="107950" y="168275"/>
                                </a:cubicBezTo>
                                <a:cubicBezTo>
                                  <a:pt x="48387" y="168275"/>
                                  <a:pt x="0" y="130556"/>
                                  <a:pt x="0" y="84201"/>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4507ACF7" id="Group 87738" o:spid="_x0000_s1100" style="width:357.6pt;height:147.15pt;mso-position-horizontal-relative:char;mso-position-vertical-relative:line" coordsize="45413,1868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">
                <v:rect id="Rectangle 6805" o:spid="_x0000_s1101" style="position:absolute;left:17788;top:14232;width:4720;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1RucUA&#10;AADdAAAADwAAAGRycy9kb3ducmV2LnhtbESPT4vCMBTE78J+h/AWvGmqoNRqFNl10aN/FtTbo3m2&#10;xealNFlb/fRGEPY4zMxvmNmiNaW4Ue0KywoG/QgEcWp1wZmC38NPLwbhPLLG0jIpuJODxfyjM8NE&#10;24Z3dNv7TAQIuwQV5N5XiZQuzcmg69uKOHgXWxv0QdaZ1DU2AW5KOYyisTRYcFjIsaKvnNLr/s8o&#10;WMfV8rSxjyYrV+f1cXucfB8mXqnuZ7ucgvDU+v/wu73RCsZxNIL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zVG5xQAAAN0AAAAPAAAAAAAAAAAAAAAAAJgCAABkcnMv&#10;ZG93bnJldi54bWxQSwUGAAAAAAQABAD1AAAAigMAAAAA&#10;" filled="f" stroked="f">
                  <v:textbox inset="0,0,0,0">
                    <w:txbxContent>
                      <w:p w:rsidR="00A844FF" w:rsidRDefault="00A844FF" w:rsidP="00A844FF">
                        <w:r>
                          <w:rPr>
                            <w:sz w:val="32"/>
                          </w:rPr>
                          <w:t xml:space="preserve">    </w:t>
                        </w:r>
                      </w:p>
                    </w:txbxContent>
                  </v:textbox>
                </v:rect>
                <v:rect id="Rectangle 6806" o:spid="_x0000_s1102" style="position:absolute;left:44906;top:14232;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PzsYA&#10;AADdAAAADwAAAGRycy9kb3ducmV2LnhtbESPQWvCQBSE70L/w/IKvemmHkJMXUVaS3K0RrDeHtln&#10;Epp9G7LbJPXXdwsFj8PMfMOst5NpxUC9aywreF5EIIhLqxuuFJyK93kCwnlkja1lUvBDDrabh9ka&#10;U21H/qDh6CsRIOxSVFB736VSurImg25hO+LgXW1v0AfZV1L3OAa4aeUyimJpsOGwUGNHrzWVX8dv&#10;oyBLut1nbm9j1e4v2flwXr0VK6/U0+O0ewHhafL38H871wriJIrh7014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R/PzsYAAADdAAAADwAAAAAAAAAAAAAAAACYAgAAZHJz&#10;L2Rvd25yZXYueG1sUEsFBgAAAAAEAAQA9QAAAIsDAAAAAA==&#10;" filled="f" stroked="f">
                  <v:textbox inset="0,0,0,0">
                    <w:txbxContent>
                      <w:p w:rsidR="00A844FF" w:rsidRDefault="00A844FF" w:rsidP="00A844FF">
                        <w:r>
                          <w:rPr>
                            <w:sz w:val="32"/>
                          </w:rPr>
                          <w:t xml:space="preserve"> </w:t>
                        </w:r>
                      </w:p>
                    </w:txbxContent>
                  </v:textbox>
                </v:rect>
                <v:rect id="Rectangle 6807" o:spid="_x0000_s1103" style="position:absolute;top:16442;width:673;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NqVcUA&#10;AADdAAAADwAAAGRycy9kb3ducmV2LnhtbESPT4vCMBTE78J+h/AWvGmqB7dWo8iuokf/LKi3R/Ns&#10;i81LaaKt++mNIOxxmJnfMNN5a0pxp9oVlhUM+hEI4tTqgjMFv4dVLwbhPLLG0jIpeJCD+eyjM8VE&#10;24Z3dN/7TAQIuwQV5N5XiZQuzcmg69uKOHgXWxv0QdaZ1DU2AW5KOYyikTRYcFjIsaLvnNLr/mYU&#10;rONqcdrYvyYrl+f1cXsc/xzGXqnuZ7uYgPDU+v/wu73RCkZx9AW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U2pVxQAAAN0AAAAPAAAAAAAAAAAAAAAAAJgCAABkcnMv&#10;ZG93bnJldi54bWxQSwUGAAAAAAQABAD1AAAAigMAAAAA&#10;" filled="f" stroked="f">
                  <v:textbox inset="0,0,0,0">
                    <w:txbxContent>
                      <w:p w:rsidR="00A844FF" w:rsidRDefault="00A844FF" w:rsidP="00A844FF">
                        <w:r>
                          <w:rPr>
                            <w:sz w:val="32"/>
                          </w:rPr>
                          <w:t xml:space="preserve"> </w:t>
                        </w:r>
                      </w:p>
                    </w:txbxContent>
                  </v:textbox>
                </v:rect>
                <v:shape id="Picture 6831" o:spid="_x0000_s1104" type="#_x0000_t75" style="position:absolute;left:189;width:17596;height:160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brB0/FAAAA3QAAAA8AAABkcnMvZG93bnJldi54bWxEj0+LwjAUxO/CfofwFrzImvgHkWqUxUUU&#10;PVn34PHRvG2LzUu3iVq/vREEj8PM/IaZL1tbiSs1vnSsYdBXIIgzZ0rONfwe119TED4gG6wck4Y7&#10;eVguPjpzTIy78YGuachFhLBPUEMRQp1I6bOCLPq+q4mj9+caiyHKJpemwVuE20oOlZpIiyXHhQJr&#10;WhWUndOL1eB2p/Y/9Wfsqf1Khh813pTrrdbdz/Z7BiJQG97hV3trNEymowE838QnIBc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G6wdPxQAAAN0AAAAPAAAAAAAAAAAAAAAA&#10;AJ8CAABkcnMvZG93bnJldi54bWxQSwUGAAAAAAQABAD3AAAAkQMAAAAA&#10;">
                  <v:imagedata r:id="rId66" o:title=""/>
                </v:shape>
                <v:shape id="Picture 6833" o:spid="_x0000_s1105" type="#_x0000_t75" style="position:absolute;left:22040;top:171;width:22771;height:158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eDja7EAAAA3QAAAA8AAABkcnMvZG93bnJldi54bWxEj82KwjAUhffCvEO4A+401YI6HaM4giCI&#10;C60Ll5fm2habm04TbWee3giCy8P5+TjzZWcqcafGlZYVjIYRCOLM6pJzBad0M5iBcB5ZY2WZFPyR&#10;g+XiozfHRNuWD3Q/+lyEEXYJKii8rxMpXVaQQTe0NXHwLrYx6INscqkbbMO4qeQ4iibSYMmBUGBN&#10;64Ky6/FmFLRT+rl8pa5e7dLpPpb/9HsOcNX/7FbfIDx1/h1+tbdawWQWx/B8E56AXD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eDja7EAAAA3QAAAA8AAAAAAAAAAAAAAAAA&#10;nwIAAGRycy9kb3ducmV2LnhtbFBLBQYAAAAABAAEAPcAAACQAwAAAAA=&#10;">
                  <v:imagedata r:id="rId67" o:title=""/>
                </v:shape>
                <v:shape id="Shape 6840" o:spid="_x0000_s1106" style="position:absolute;left:18509;top:7804;width:2629;height:1695;visibility:visible;mso-wrap-style:square;v-text-anchor:top" coordsize="262890,169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b8NsIA&#10;AADdAAAADwAAAGRycy9kb3ducmV2LnhtbERPTWvCMBi+C/sP4R1403QfSleNMoSBBy9TGT2+NK9t&#10;ZvOmS7K2/vvlMPD48Hyvt6NtRU8+GMcKnuYZCOLKacO1gvPpY5aDCBFZY+uYFNwowHbzMFljod3A&#10;n9QfYy1SCIcCFTQxdoWUoWrIYpi7jjhxF+ctxgR9LbXHIYXbVj5n2VJaNJwaGuxo11B1Pf5aBQv6&#10;seVB+nD6ehuv5e7F1N9slJo+ju8rEJHGeBf/u/dawTJ/TfvTm/QE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Nvw2wgAAAN0AAAAPAAAAAAAAAAAAAAAAAJgCAABkcnMvZG93&#10;bnJldi54bWxQSwUGAAAAAAQABAD1AAAAhwMAAAAA&#10;" path="m,42418r197104,l197104,r65786,84836l197104,169545r,-42418l,127127,,42418xe" filled="f" strokecolor="red" strokeweight="1.75pt">
                  <v:stroke miterlimit="83231f" joinstyle="miter"/>
                  <v:path arrowok="t" textboxrect="0,0,262890,169545"/>
                </v:shape>
                <v:shape id="Shape 6841" o:spid="_x0000_s1107" style="position:absolute;left:3784;top:1657;width:2159;height:1683;visibility:visible;mso-wrap-style:square;v-text-anchor:top" coordsize="215900,16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Pf7cUA&#10;AADdAAAADwAAAGRycy9kb3ducmV2LnhtbESP32rCMBTG7we+QziCdzNVhtTOKKITxtgUOx/grDlr&#10;is1JaaKtPv0yGOzy4/vz41useluLK7W+cqxgMk5AEBdOV1wqOH3uHlMQPiBrrB2Tght5WC0HDwvM&#10;tOv4SNc8lCKOsM9QgQmhyaT0hSGLfuwa4uh9u9ZiiLItpW6xi+O2ltMkmUmLFUeCwYY2hopzfrER&#10;ovcvH7r8ej8dttXc4Nv6vks7pUbDfv0MIlAf/sN/7VetYJY+TeD3TXwC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g9/txQAAAN0AAAAPAAAAAAAAAAAAAAAAAJgCAABkcnMv&#10;ZG93bnJldi54bWxQSwUGAAAAAAQABAD1AAAAigMAAAAA&#10;" path="m,84200c,37719,48387,,107950,v59563,,107950,37719,107950,84200c215900,130556,167513,168275,107950,168275,48387,168275,,130556,,84200xe" filled="f" strokecolor="red" strokeweight="2.25pt">
                  <v:path arrowok="t" textboxrect="0,0,215900,168275"/>
                </v:shape>
                <v:shape id="Shape 6842" o:spid="_x0000_s1108" style="position:absolute;left:22643;top:711;width:2159;height:1682;visibility:visible;mso-wrap-style:square;v-text-anchor:top" coordsize="215900,16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FBmsUA&#10;AADdAAAADwAAAGRycy9kb3ducmV2LnhtbESP32rCMBTG74W9QzgD7zSdiHTVKLIpiMyNqQ9wbI5N&#10;WXNSmmi7Pf0iCF5+fH9+fLNFZytxpcaXjhW8DBMQxLnTJRcKjof1IAXhA7LGyjEp+CUPi/lTb4aZ&#10;di1/03UfChFH2GeowIRQZ1L63JBFP3Q1cfTOrrEYomwKqRts47it5ChJJtJiyZFgsKY3Q/nP/mIj&#10;RH+udro4fRy/3stXg9vl3zptleo/d8spiEBdeITv7Y1WMEnHI7i9iU9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UUGaxQAAAN0AAAAPAAAAAAAAAAAAAAAAAJgCAABkcnMv&#10;ZG93bnJldi54bWxQSwUGAAAAAAQABAD1AAAAigMAAAAA&#10;" path="m,84201c,37719,48387,,107950,v59563,,107950,37719,107950,84201c215900,130556,167513,168275,107950,168275,48387,168275,,130556,,84201xe" filled="f" strokecolor="red" strokeweight="2.25pt">
                  <v:path arrowok="t" textboxrect="0,0,215900,168275"/>
                </v:shape>
                <w10:anchorlock/>
              </v:group>
            </w:pict>
          </mc:Fallback>
        </mc:AlternateContent>
      </w:r>
    </w:p>
    <w:p w:rsidR="00A844FF" w:rsidRDefault="00A844FF" w:rsidP="00A844FF">
      <w:pPr>
        <w:numPr>
          <w:ilvl w:val="0"/>
          <w:numId w:val="1"/>
        </w:numPr>
        <w:spacing w:after="10" w:line="248" w:lineRule="auto"/>
        <w:ind w:right="231" w:hanging="336"/>
        <w:jc w:val="both"/>
      </w:pPr>
      <w:proofErr w:type="spellStart"/>
      <w:r>
        <w:t>Select</w:t>
      </w:r>
      <w:proofErr w:type="spellEnd"/>
      <w:r>
        <w:t xml:space="preserve"> “</w:t>
      </w:r>
      <w:proofErr w:type="spellStart"/>
      <w:r>
        <w:t>Programming</w:t>
      </w:r>
      <w:proofErr w:type="spellEnd"/>
      <w:r>
        <w:t xml:space="preserve">”, and </w:t>
      </w:r>
      <w:proofErr w:type="spellStart"/>
      <w:r>
        <w:t>Click</w:t>
      </w:r>
      <w:proofErr w:type="spellEnd"/>
      <w:r>
        <w:t xml:space="preserve"> “</w:t>
      </w:r>
      <w:proofErr w:type="spellStart"/>
      <w:r>
        <w:t>Check</w:t>
      </w:r>
      <w:proofErr w:type="spellEnd"/>
      <w:r>
        <w:t>” of Target.</w:t>
      </w:r>
      <w:r>
        <w:rPr>
          <w:sz w:val="32"/>
        </w:rPr>
        <w:t xml:space="preserve"> </w:t>
      </w:r>
    </w:p>
    <w:p w:rsidR="00A844FF" w:rsidRDefault="00A844FF" w:rsidP="00A844FF">
      <w:pPr>
        <w:spacing w:after="34"/>
        <w:ind w:left="-213"/>
      </w:pPr>
      <w:r>
        <w:rPr>
          <w:rFonts w:ascii="Calibri" w:eastAsia="Calibri" w:hAnsi="Calibri" w:cs="Calibri"/>
          <w:noProof/>
        </w:rPr>
        <mc:AlternateContent>
          <mc:Choice Requires="wpg">
            <w:drawing>
              <wp:inline distT="0" distB="0" distL="0" distR="0" wp14:anchorId="1207BF1F" wp14:editId="4E3BCC4C">
                <wp:extent cx="4685792" cy="1467579"/>
                <wp:effectExtent l="0" t="0" r="0" b="0"/>
                <wp:docPr id="87739" name="Group 87739"/>
                <wp:cNvGraphicFramePr/>
                <a:graphic xmlns:a="http://schemas.openxmlformats.org/drawingml/2006/main">
                  <a:graphicData uri="http://schemas.microsoft.com/office/word/2010/wordprocessingGroup">
                    <wpg:wgp>
                      <wpg:cNvGrpSpPr/>
                      <wpg:grpSpPr>
                        <a:xfrm>
                          <a:off x="0" y="0"/>
                          <a:ext cx="4685792" cy="1467579"/>
                          <a:chOff x="0" y="0"/>
                          <a:chExt cx="4685792" cy="1467579"/>
                        </a:xfrm>
                      </wpg:grpSpPr>
                      <wps:wsp>
                        <wps:cNvPr id="6814" name="Rectangle 6814"/>
                        <wps:cNvSpPr/>
                        <wps:spPr>
                          <a:xfrm>
                            <a:off x="2232660" y="1243199"/>
                            <a:ext cx="336436" cy="298426"/>
                          </a:xfrm>
                          <a:prstGeom prst="rect">
                            <a:avLst/>
                          </a:prstGeom>
                          <a:ln>
                            <a:noFill/>
                          </a:ln>
                        </wps:spPr>
                        <wps:txbx>
                          <w:txbxContent>
                            <w:p w:rsidR="00A844FF" w:rsidRDefault="00A844FF" w:rsidP="00A844FF">
                              <w:r>
                                <w:rPr>
                                  <w:sz w:val="32"/>
                                </w:rPr>
                                <w:t xml:space="preserve">   </w:t>
                              </w:r>
                            </w:p>
                          </w:txbxContent>
                        </wps:txbx>
                        <wps:bodyPr horzOverflow="overflow" vert="horz" lIns="0" tIns="0" rIns="0" bIns="0" rtlCol="0">
                          <a:noAutofit/>
                        </wps:bodyPr>
                      </wps:wsp>
                      <wps:wsp>
                        <wps:cNvPr id="6815" name="Rectangle 6815"/>
                        <wps:cNvSpPr/>
                        <wps:spPr>
                          <a:xfrm>
                            <a:off x="4635119" y="1243199"/>
                            <a:ext cx="67395" cy="298426"/>
                          </a:xfrm>
                          <a:prstGeom prst="rect">
                            <a:avLst/>
                          </a:prstGeom>
                          <a:ln>
                            <a:noFill/>
                          </a:ln>
                        </wps:spPr>
                        <wps:txbx>
                          <w:txbxContent>
                            <w:p w:rsidR="00A844FF" w:rsidRDefault="00A844FF" w:rsidP="00A844FF">
                              <w:r>
                                <w:rPr>
                                  <w:sz w:val="32"/>
                                </w:rPr>
                                <w:t xml:space="preserve"> </w:t>
                              </w:r>
                            </w:p>
                          </w:txbxContent>
                        </wps:txbx>
                        <wps:bodyPr horzOverflow="overflow" vert="horz" lIns="0" tIns="0" rIns="0" bIns="0" rtlCol="0">
                          <a:noAutofit/>
                        </wps:bodyPr>
                      </wps:wsp>
                      <pic:pic xmlns:pic="http://schemas.openxmlformats.org/drawingml/2006/picture">
                        <pic:nvPicPr>
                          <pic:cNvPr id="6835" name="Picture 6835"/>
                          <pic:cNvPicPr/>
                        </pic:nvPicPr>
                        <pic:blipFill>
                          <a:blip r:embed="rId68"/>
                          <a:stretch>
                            <a:fillRect/>
                          </a:stretch>
                        </pic:blipFill>
                        <pic:spPr>
                          <a:xfrm>
                            <a:off x="154305" y="0"/>
                            <a:ext cx="2078990" cy="1423670"/>
                          </a:xfrm>
                          <a:prstGeom prst="rect">
                            <a:avLst/>
                          </a:prstGeom>
                        </pic:spPr>
                      </pic:pic>
                      <pic:pic xmlns:pic="http://schemas.openxmlformats.org/drawingml/2006/picture">
                        <pic:nvPicPr>
                          <pic:cNvPr id="6837" name="Picture 6837"/>
                          <pic:cNvPicPr/>
                        </pic:nvPicPr>
                        <pic:blipFill>
                          <a:blip r:embed="rId69"/>
                          <a:stretch>
                            <a:fillRect/>
                          </a:stretch>
                        </pic:blipFill>
                        <pic:spPr>
                          <a:xfrm>
                            <a:off x="2557145" y="0"/>
                            <a:ext cx="2078990" cy="1423670"/>
                          </a:xfrm>
                          <a:prstGeom prst="rect">
                            <a:avLst/>
                          </a:prstGeom>
                        </pic:spPr>
                      </pic:pic>
                      <wps:wsp>
                        <wps:cNvPr id="6843" name="Shape 6843"/>
                        <wps:cNvSpPr/>
                        <wps:spPr>
                          <a:xfrm>
                            <a:off x="2217420" y="631825"/>
                            <a:ext cx="294640" cy="169545"/>
                          </a:xfrm>
                          <a:custGeom>
                            <a:avLst/>
                            <a:gdLst/>
                            <a:ahLst/>
                            <a:cxnLst/>
                            <a:rect l="0" t="0" r="0" b="0"/>
                            <a:pathLst>
                              <a:path w="294640" h="169545">
                                <a:moveTo>
                                  <a:pt x="0" y="42418"/>
                                </a:moveTo>
                                <a:lnTo>
                                  <a:pt x="220980" y="42418"/>
                                </a:lnTo>
                                <a:lnTo>
                                  <a:pt x="220980" y="0"/>
                                </a:lnTo>
                                <a:lnTo>
                                  <a:pt x="294640" y="84836"/>
                                </a:lnTo>
                                <a:lnTo>
                                  <a:pt x="220980" y="169545"/>
                                </a:lnTo>
                                <a:lnTo>
                                  <a:pt x="220980" y="127127"/>
                                </a:lnTo>
                                <a:lnTo>
                                  <a:pt x="0" y="127127"/>
                                </a:lnTo>
                                <a:close/>
                              </a:path>
                            </a:pathLst>
                          </a:custGeom>
                          <a:ln w="22225" cap="flat">
                            <a:miter lim="101600"/>
                          </a:ln>
                        </wps:spPr>
                        <wps:style>
                          <a:lnRef idx="1">
                            <a:srgbClr val="FF0000"/>
                          </a:lnRef>
                          <a:fillRef idx="0">
                            <a:srgbClr val="000000">
                              <a:alpha val="0"/>
                            </a:srgbClr>
                          </a:fillRef>
                          <a:effectRef idx="0">
                            <a:scrgbClr r="0" g="0" b="0"/>
                          </a:effectRef>
                          <a:fontRef idx="none"/>
                        </wps:style>
                        <wps:bodyPr/>
                      </wps:wsp>
                      <wps:wsp>
                        <wps:cNvPr id="6844" name="Shape 6844"/>
                        <wps:cNvSpPr/>
                        <wps:spPr>
                          <a:xfrm>
                            <a:off x="0" y="387350"/>
                            <a:ext cx="774700" cy="292100"/>
                          </a:xfrm>
                          <a:custGeom>
                            <a:avLst/>
                            <a:gdLst/>
                            <a:ahLst/>
                            <a:cxnLst/>
                            <a:rect l="0" t="0" r="0" b="0"/>
                            <a:pathLst>
                              <a:path w="774700" h="292100">
                                <a:moveTo>
                                  <a:pt x="0" y="146050"/>
                                </a:moveTo>
                                <a:cubicBezTo>
                                  <a:pt x="0" y="65405"/>
                                  <a:pt x="173418" y="0"/>
                                  <a:pt x="387350" y="0"/>
                                </a:cubicBezTo>
                                <a:cubicBezTo>
                                  <a:pt x="601218" y="0"/>
                                  <a:pt x="774700" y="65405"/>
                                  <a:pt x="774700" y="146050"/>
                                </a:cubicBezTo>
                                <a:cubicBezTo>
                                  <a:pt x="774700" y="226695"/>
                                  <a:pt x="601218" y="292100"/>
                                  <a:pt x="387350" y="292100"/>
                                </a:cubicBezTo>
                                <a:cubicBezTo>
                                  <a:pt x="173418" y="292100"/>
                                  <a:pt x="0" y="226695"/>
                                  <a:pt x="0" y="146050"/>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s:wsp>
                        <wps:cNvPr id="6845" name="Shape 6845"/>
                        <wps:cNvSpPr/>
                        <wps:spPr>
                          <a:xfrm>
                            <a:off x="1711325" y="303530"/>
                            <a:ext cx="215900" cy="168275"/>
                          </a:xfrm>
                          <a:custGeom>
                            <a:avLst/>
                            <a:gdLst/>
                            <a:ahLst/>
                            <a:cxnLst/>
                            <a:rect l="0" t="0" r="0" b="0"/>
                            <a:pathLst>
                              <a:path w="215900" h="168275">
                                <a:moveTo>
                                  <a:pt x="0" y="84201"/>
                                </a:moveTo>
                                <a:cubicBezTo>
                                  <a:pt x="0" y="37719"/>
                                  <a:pt x="48387" y="0"/>
                                  <a:pt x="107950" y="0"/>
                                </a:cubicBezTo>
                                <a:cubicBezTo>
                                  <a:pt x="167513" y="0"/>
                                  <a:pt x="215900" y="37719"/>
                                  <a:pt x="215900" y="84201"/>
                                </a:cubicBezTo>
                                <a:cubicBezTo>
                                  <a:pt x="215900" y="130683"/>
                                  <a:pt x="167513" y="168275"/>
                                  <a:pt x="107950" y="168275"/>
                                </a:cubicBezTo>
                                <a:cubicBezTo>
                                  <a:pt x="48387" y="168275"/>
                                  <a:pt x="0" y="130683"/>
                                  <a:pt x="0" y="84201"/>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s:wsp>
                        <wps:cNvPr id="6846" name="Shape 6846"/>
                        <wps:cNvSpPr/>
                        <wps:spPr>
                          <a:xfrm>
                            <a:off x="3193415" y="179705"/>
                            <a:ext cx="774700" cy="292100"/>
                          </a:xfrm>
                          <a:custGeom>
                            <a:avLst/>
                            <a:gdLst/>
                            <a:ahLst/>
                            <a:cxnLst/>
                            <a:rect l="0" t="0" r="0" b="0"/>
                            <a:pathLst>
                              <a:path w="774700" h="292100">
                                <a:moveTo>
                                  <a:pt x="0" y="146050"/>
                                </a:moveTo>
                                <a:cubicBezTo>
                                  <a:pt x="0" y="65405"/>
                                  <a:pt x="173482" y="0"/>
                                  <a:pt x="387350" y="0"/>
                                </a:cubicBezTo>
                                <a:cubicBezTo>
                                  <a:pt x="601218" y="0"/>
                                  <a:pt x="774700" y="65405"/>
                                  <a:pt x="774700" y="146050"/>
                                </a:cubicBezTo>
                                <a:cubicBezTo>
                                  <a:pt x="774700" y="226695"/>
                                  <a:pt x="601218" y="292100"/>
                                  <a:pt x="387350" y="292100"/>
                                </a:cubicBezTo>
                                <a:cubicBezTo>
                                  <a:pt x="173482" y="292100"/>
                                  <a:pt x="0" y="226695"/>
                                  <a:pt x="0" y="146050"/>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207BF1F" id="Group 87739" o:spid="_x0000_s1109" style="width:368.95pt;height:115.55pt;mso-position-horizontal-relative:char;mso-position-vertical-relative:line" coordsize="46857,1467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">
                <v:rect id="Rectangle 6814" o:spid="_x0000_s1110" style="position:absolute;left:22326;top:12431;width:336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hi/8UA&#10;AADdAAAADwAAAGRycy9kb3ducmV2LnhtbESPT4vCMBTE74LfITzBm6aKSK1GEf+gx10V1NujebbF&#10;5qU00Xb3028WFvY4zMxvmMWqNaV4U+0KywpGwwgEcWp1wZmCy3k/iEE4j6yxtEwKvsjBatntLDDR&#10;tuFPep98JgKEXYIKcu+rREqX5mTQDW1FHLyHrQ36IOtM6hqbADelHEfRVBosOCzkWNEmp/R5ehkF&#10;h7ha3472u8nK3f1w/bjOtueZV6rfa9dzEJ5a/x/+ax+1gmk8msD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GL/xQAAAN0AAAAPAAAAAAAAAAAAAAAAAJgCAABkcnMv&#10;ZG93bnJldi54bWxQSwUGAAAAAAQABAD1AAAAigMAAAAA&#10;" filled="f" stroked="f">
                  <v:textbox inset="0,0,0,0">
                    <w:txbxContent>
                      <w:p w:rsidR="00A844FF" w:rsidRDefault="00A844FF" w:rsidP="00A844FF">
                        <w:r>
                          <w:rPr>
                            <w:sz w:val="32"/>
                          </w:rPr>
                          <w:t xml:space="preserve">   </w:t>
                        </w:r>
                      </w:p>
                    </w:txbxContent>
                  </v:textbox>
                </v:rect>
                <v:rect id="Rectangle 6815" o:spid="_x0000_s1111" style="position:absolute;left:46351;top:12431;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THZMUA&#10;AADdAAAADwAAAGRycy9kb3ducmV2LnhtbESPT4vCMBTE74LfITzBm6YKSq1GEf+gx10V1NujebbF&#10;5qU00Xb3028WFvY4zMxvmMWqNaV4U+0KywpGwwgEcWp1wZmCy3k/iEE4j6yxtEwKvsjBatntLDDR&#10;tuFPep98JgKEXYIKcu+rREqX5mTQDW1FHLyHrQ36IOtM6hqbADelHEfRVBosOCzkWNEmp/R5ehkF&#10;h7ha3472u8nK3f1w/bjOtueZV6rfa9dzEJ5a/x/+ax+1gmk8msD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FMdkxQAAAN0AAAAPAAAAAAAAAAAAAAAAAJgCAABkcnMv&#10;ZG93bnJldi54bWxQSwUGAAAAAAQABAD1AAAAigMAAAAA&#10;" filled="f" stroked="f">
                  <v:textbox inset="0,0,0,0">
                    <w:txbxContent>
                      <w:p w:rsidR="00A844FF" w:rsidRDefault="00A844FF" w:rsidP="00A844FF">
                        <w:r>
                          <w:rPr>
                            <w:sz w:val="32"/>
                          </w:rPr>
                          <w:t xml:space="preserve"> </w:t>
                        </w:r>
                      </w:p>
                    </w:txbxContent>
                  </v:textbox>
                </v:rect>
                <v:shape id="Picture 6835" o:spid="_x0000_s1112" type="#_x0000_t75" style="position:absolute;left:1543;width:20789;height:14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0VsSLGAAAA3QAAAA8AAABkcnMvZG93bnJldi54bWxEj09rwkAUxO+C32F5Qi9BN7U0hugqUhBa&#10;ChX/XLw9dp9JMPs2ZFeN375bKHgcZuY3zGLV20bcqPO1YwWvkxQEsXam5lLB8bAZ5yB8QDbYOCYF&#10;D/KwWg4HCyyMu/OObvtQighhX6CCKoS2kNLriiz6iWuJo3d2ncUQZVdK0+E9wm0jp2maSYs1x4UK&#10;W/qoSF/2V6sgOW/14/tK+ud0+Zo1Ok9IhkSpl1G/noMI1Idn+L/9aRRk+ds7/L2JT0Aufw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RWxIsYAAADdAAAADwAAAAAAAAAAAAAA&#10;AACfAgAAZHJzL2Rvd25yZXYueG1sUEsFBgAAAAAEAAQA9wAAAJIDAAAAAA==&#10;">
                  <v:imagedata r:id="rId70" o:title=""/>
                </v:shape>
                <v:shape id="Picture 6837" o:spid="_x0000_s1113" type="#_x0000_t75" style="position:absolute;left:25571;width:20790;height:142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7MjOnIAAAA3QAAAA8AAABkcnMvZG93bnJldi54bWxEj09rwkAUxO+FfoflFXqrG1sbQ3SVIgp6&#10;aBv/Hbw9ss8kbfZtyK4av70rFHocZuY3zHjamVqcqXWVZQX9XgSCOLe64kLBbrt4SUA4j6yxtkwK&#10;ruRgOnl8GGOq7YXXdN74QgQIuxQVlN43qZQuL8mg69mGOHhH2xr0QbaF1C1eAtzU8jWKYmmw4rBQ&#10;YkOzkvLfzckoiLJsPax/8sH+azU/bL/f488ki5V6fuo+RiA8df4//NdeagVx8jaE+5vwBOTkBg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zIzpyAAAAN0AAAAPAAAAAAAAAAAA&#10;AAAAAJ8CAABkcnMvZG93bnJldi54bWxQSwUGAAAAAAQABAD3AAAAlAMAAAAA&#10;">
                  <v:imagedata r:id="rId71" o:title=""/>
                </v:shape>
                <v:shape id="Shape 6843" o:spid="_x0000_s1114" style="position:absolute;left:22174;top:6318;width:2946;height:1695;visibility:visible;mso-wrap-style:square;v-text-anchor:top" coordsize="294640,169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fTtcgA&#10;AADdAAAADwAAAGRycy9kb3ducmV2LnhtbESPQUvDQBSE7wX/w/IEb+3GGkIauy0iLRTB0lRBj4/s&#10;azaYfRuy2yb117uC4HGYmW+Y5Xq0rbhQ7xvHCu5nCQjiyumGawXvb9tpDsIHZI2tY1JwJQ/r1c1k&#10;iYV2A5d0OYZaRAj7AhWYELpCSl8ZsuhnriOO3sn1FkOUfS11j0OE21bOkySTFhuOCwY7ejZUfR3P&#10;VkH5ki4W+Wb4CNdtmr1+mv3h+7RX6u52fHoEEWgM/+G/9k4ryPL0AX7fxCcgV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d9O1yAAAAN0AAAAPAAAAAAAAAAAAAAAAAJgCAABk&#10;cnMvZG93bnJldi54bWxQSwUGAAAAAAQABAD1AAAAjQMAAAAA&#10;" path="m,42418r220980,l220980,r73660,84836l220980,169545r,-42418l,127127,,42418xe" filled="f" strokecolor="red" strokeweight="1.75pt">
                  <v:stroke miterlimit="66585f" joinstyle="miter"/>
                  <v:path arrowok="t" textboxrect="0,0,294640,169545"/>
                </v:shape>
                <v:shape id="Shape 6844" o:spid="_x0000_s1115" style="position:absolute;top:3873;width:7747;height:2921;visibility:visible;mso-wrap-style:square;v-text-anchor:top" coordsize="774700,2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mSosQA&#10;AADdAAAADwAAAGRycy9kb3ducmV2LnhtbESPT2vCQBTE7wW/w/KE3upGsVFiVpGitPTWRO+P7DN/&#10;zL5Ns2tMv323UPA4zMxvmHQ3mlYM1LvasoL5LAJBXFhdc6nglB9f1iCcR9bYWiYFP+Rgt508pZho&#10;e+cvGjJfigBhl6CCyvsukdIVFRl0M9sRB+9ie4M+yL6Uusd7gJtWLqIolgZrDgsVdvRWUXHNbkbB&#10;MC8buTpok72/yvPp0+ffcd4o9Twd9xsQnkb/CP+3P7SCeL1cwt+b8AT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5kqLEAAAA3QAAAA8AAAAAAAAAAAAAAAAAmAIAAGRycy9k&#10;b3ducmV2LnhtbFBLBQYAAAAABAAEAPUAAACJAwAAAAA=&#10;" path="m,146050c,65405,173418,,387350,,601218,,774700,65405,774700,146050v,80645,-173482,146050,-387350,146050c173418,292100,,226695,,146050xe" filled="f" strokecolor="red" strokeweight="2.25pt">
                  <v:path arrowok="t" textboxrect="0,0,774700,292100"/>
                </v:shape>
                <v:shape id="Shape 6845" o:spid="_x0000_s1116" style="position:absolute;left:17113;top:3035;width:2159;height:1683;visibility:visible;mso-wrap-style:square;v-text-anchor:top" coordsize="215900,16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jZ7sYA&#10;AADdAAAADwAAAGRycy9kb3ducmV2LnhtbESP22rCQBRF3wv9h+EIfasTSysxOoq0FYp4wcsHHDPH&#10;TGjmTMhMTerXdwqCj5t9WezJrLOVuFDjS8cKBv0EBHHudMmFguNh8ZyC8AFZY+WYFPySh9n08WGC&#10;mXYt7+iyD4WII+wzVGBCqDMpfW7Iou+7mjh6Z9dYDFE2hdQNtnHcVvIlSYbSYsmRYLCmd0P59/7H&#10;RojefK51cVodtx/lyOByfl2krVJPvW4+BhGoC/fwrf2lFQzT1zf4fxOf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7jZ7sYAAADdAAAADwAAAAAAAAAAAAAAAACYAgAAZHJz&#10;L2Rvd25yZXYueG1sUEsFBgAAAAAEAAQA9QAAAIsDAAAAAA==&#10;" path="m,84201c,37719,48387,,107950,v59563,,107950,37719,107950,84201c215900,130683,167513,168275,107950,168275,48387,168275,,130683,,84201xe" filled="f" strokecolor="red" strokeweight="2.25pt">
                  <v:path arrowok="t" textboxrect="0,0,215900,168275"/>
                </v:shape>
                <v:shape id="Shape 6846" o:spid="_x0000_s1117" style="position:absolute;left:31934;top:1797;width:7747;height:2921;visibility:visible;mso-wrap-style:square;v-text-anchor:top" coordsize="774700,2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epTsQA&#10;AADdAAAADwAAAGRycy9kb3ducmV2LnhtbESPT2vCQBTE74LfYXlCb7qxtKnErCLF0tKbid4f2Wf+&#10;mH0bs2tMv323IPQ4zMxvmHQ7mlYM1LvasoLlIgJBXFhdc6ngmH/MVyCcR9bYWiYFP+Rgu5lOUky0&#10;vfOBhsyXIkDYJaig8r5LpHRFRQbdwnbEwTvb3qAPsi+l7vEe4KaVz1EUS4M1h4UKO3qvqLhkN6Ng&#10;WJaNfNtrk32+ytPx2+fXOG+UepqNuzUIT6P/Dz/aX1pBvHqJ4e9Ne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nqU7EAAAA3QAAAA8AAAAAAAAAAAAAAAAAmAIAAGRycy9k&#10;b3ducmV2LnhtbFBLBQYAAAAABAAEAPUAAACJAwAAAAA=&#10;" path="m,146050c,65405,173482,,387350,,601218,,774700,65405,774700,146050v,80645,-173482,146050,-387350,146050c173482,292100,,226695,,146050xe" filled="f" strokecolor="red" strokeweight="2.25pt">
                  <v:path arrowok="t" textboxrect="0,0,774700,292100"/>
                </v:shape>
                <w10:anchorlock/>
              </v:group>
            </w:pict>
          </mc:Fallback>
        </mc:AlternateContent>
      </w:r>
    </w:p>
    <w:p w:rsidR="00A844FF" w:rsidRDefault="00A844FF" w:rsidP="00A844FF">
      <w:pPr>
        <w:spacing w:after="10"/>
        <w:ind w:right="231"/>
      </w:pPr>
      <w:proofErr w:type="spellStart"/>
      <w:r>
        <w:t>Confirm</w:t>
      </w:r>
      <w:proofErr w:type="spellEnd"/>
      <w:r>
        <w:t xml:space="preserve"> </w:t>
      </w:r>
      <w:proofErr w:type="spellStart"/>
      <w:r>
        <w:t>you</w:t>
      </w:r>
      <w:proofErr w:type="spellEnd"/>
      <w:r>
        <w:t xml:space="preserve"> </w:t>
      </w:r>
      <w:proofErr w:type="spellStart"/>
      <w:r>
        <w:t>see</w:t>
      </w:r>
      <w:proofErr w:type="spellEnd"/>
      <w:r>
        <w:t xml:space="preserve"> “AM29LV800DB 0x225b0001” and </w:t>
      </w:r>
      <w:proofErr w:type="spellStart"/>
      <w:r>
        <w:t>select</w:t>
      </w:r>
      <w:proofErr w:type="spellEnd"/>
      <w:r>
        <w:t xml:space="preserve"> as </w:t>
      </w:r>
      <w:proofErr w:type="spellStart"/>
      <w:r>
        <w:t>below</w:t>
      </w:r>
      <w:proofErr w:type="spellEnd"/>
      <w:r>
        <w:t xml:space="preserve">.  </w:t>
      </w:r>
    </w:p>
    <w:p w:rsidR="00A844FF" w:rsidRDefault="00A844FF" w:rsidP="00A844FF">
      <w:pPr>
        <w:spacing w:after="10"/>
        <w:ind w:right="231"/>
      </w:pPr>
      <w:proofErr w:type="spellStart"/>
      <w:proofErr w:type="gramStart"/>
      <w:r>
        <w:t>Type</w:t>
      </w:r>
      <w:proofErr w:type="spellEnd"/>
      <w:r>
        <w:t xml:space="preserve"> :</w:t>
      </w:r>
      <w:proofErr w:type="gramEnd"/>
      <w:r>
        <w:t xml:space="preserve"> </w:t>
      </w:r>
      <w:proofErr w:type="spellStart"/>
      <w:r>
        <w:t>Plain</w:t>
      </w:r>
      <w:proofErr w:type="spellEnd"/>
      <w:r>
        <w:t xml:space="preserve"> </w:t>
      </w:r>
      <w:proofErr w:type="spellStart"/>
      <w:r>
        <w:t>Binary</w:t>
      </w:r>
      <w:proofErr w:type="spellEnd"/>
      <w:r>
        <w:t xml:space="preserve"> </w:t>
      </w:r>
      <w:proofErr w:type="spellStart"/>
      <w:r>
        <w:t>Format</w:t>
      </w:r>
      <w:proofErr w:type="spellEnd"/>
      <w:r>
        <w:t xml:space="preserve">  </w:t>
      </w:r>
    </w:p>
    <w:p w:rsidR="00A844FF" w:rsidRDefault="00A844FF" w:rsidP="00A844FF">
      <w:pPr>
        <w:spacing w:after="10"/>
        <w:ind w:right="231"/>
      </w:pPr>
      <w:proofErr w:type="spellStart"/>
      <w:r>
        <w:t>Dst</w:t>
      </w:r>
      <w:proofErr w:type="spellEnd"/>
      <w:r>
        <w:t xml:space="preserve"> </w:t>
      </w:r>
      <w:proofErr w:type="spellStart"/>
      <w:proofErr w:type="gramStart"/>
      <w:r>
        <w:t>Addr</w:t>
      </w:r>
      <w:proofErr w:type="spellEnd"/>
      <w:r>
        <w:t xml:space="preserve"> :</w:t>
      </w:r>
      <w:proofErr w:type="gramEnd"/>
      <w:r>
        <w:t xml:space="preserve"> Flash Base </w:t>
      </w:r>
      <w:proofErr w:type="spellStart"/>
      <w:r>
        <w:t>Address</w:t>
      </w:r>
      <w:proofErr w:type="spellEnd"/>
      <w:r>
        <w:t xml:space="preserve">  </w:t>
      </w:r>
    </w:p>
    <w:p w:rsidR="00A844FF" w:rsidRDefault="00A844FF" w:rsidP="00A844FF">
      <w:pPr>
        <w:spacing w:after="0"/>
      </w:pPr>
      <w:r>
        <w:rPr>
          <w:rFonts w:ascii="Calibri" w:eastAsia="Calibri" w:hAnsi="Calibri" w:cs="Calibri"/>
          <w:noProof/>
        </w:rPr>
        <mc:AlternateContent>
          <mc:Choice Requires="wpg">
            <w:drawing>
              <wp:inline distT="0" distB="0" distL="0" distR="0" wp14:anchorId="671956C0" wp14:editId="5221E71B">
                <wp:extent cx="2225751" cy="1944548"/>
                <wp:effectExtent l="0" t="0" r="0" b="0"/>
                <wp:docPr id="87743" name="Group 87743"/>
                <wp:cNvGraphicFramePr/>
                <a:graphic xmlns:a="http://schemas.openxmlformats.org/drawingml/2006/main">
                  <a:graphicData uri="http://schemas.microsoft.com/office/word/2010/wordprocessingGroup">
                    <wpg:wgp>
                      <wpg:cNvGrpSpPr/>
                      <wpg:grpSpPr>
                        <a:xfrm>
                          <a:off x="0" y="0"/>
                          <a:ext cx="2225751" cy="1944548"/>
                          <a:chOff x="0" y="0"/>
                          <a:chExt cx="2225751" cy="1944548"/>
                        </a:xfrm>
                      </wpg:grpSpPr>
                      <wps:wsp>
                        <wps:cNvPr id="6822" name="Rectangle 6822"/>
                        <wps:cNvSpPr/>
                        <wps:spPr>
                          <a:xfrm>
                            <a:off x="0" y="0"/>
                            <a:ext cx="2203037" cy="206430"/>
                          </a:xfrm>
                          <a:prstGeom prst="rect">
                            <a:avLst/>
                          </a:prstGeom>
                          <a:ln>
                            <a:noFill/>
                          </a:ln>
                        </wps:spPr>
                        <wps:txbx>
                          <w:txbxContent>
                            <w:p w:rsidR="00A844FF" w:rsidRDefault="00A844FF" w:rsidP="00A844FF">
                              <w:proofErr w:type="spellStart"/>
                              <w:proofErr w:type="gramStart"/>
                              <w:r>
                                <w:t>Src</w:t>
                              </w:r>
                              <w:proofErr w:type="spellEnd"/>
                              <w:r>
                                <w:t xml:space="preserve"> :</w:t>
                              </w:r>
                              <w:proofErr w:type="gramEnd"/>
                              <w:r>
                                <w:t xml:space="preserve"> </w:t>
                              </w:r>
                              <w:proofErr w:type="spellStart"/>
                              <w:r>
                                <w:t>XXX.bin</w:t>
                              </w:r>
                              <w:proofErr w:type="spellEnd"/>
                              <w:r>
                                <w:t xml:space="preserve"> (</w:t>
                              </w:r>
                              <w:proofErr w:type="spellStart"/>
                              <w:r>
                                <w:t>provided</w:t>
                              </w:r>
                              <w:proofErr w:type="spellEnd"/>
                              <w:r>
                                <w:t xml:space="preserve"> file)</w:t>
                              </w:r>
                            </w:p>
                          </w:txbxContent>
                        </wps:txbx>
                        <wps:bodyPr horzOverflow="overflow" vert="horz" lIns="0" tIns="0" rIns="0" bIns="0" rtlCol="0">
                          <a:noAutofit/>
                        </wps:bodyPr>
                      </wps:wsp>
                      <wps:wsp>
                        <wps:cNvPr id="6823" name="Rectangle 6823"/>
                        <wps:cNvSpPr/>
                        <wps:spPr>
                          <a:xfrm>
                            <a:off x="1656918" y="0"/>
                            <a:ext cx="46619" cy="206430"/>
                          </a:xfrm>
                          <a:prstGeom prst="rect">
                            <a:avLst/>
                          </a:prstGeom>
                          <a:ln>
                            <a:noFill/>
                          </a:ln>
                        </wps:spPr>
                        <wps:txbx>
                          <w:txbxContent>
                            <w:p w:rsidR="00A844FF" w:rsidRDefault="00A844FF" w:rsidP="00A844FF">
                              <w:r>
                                <w:t xml:space="preserve"> </w:t>
                              </w:r>
                            </w:p>
                          </w:txbxContent>
                        </wps:txbx>
                        <wps:bodyPr horzOverflow="overflow" vert="horz" lIns="0" tIns="0" rIns="0" bIns="0" rtlCol="0">
                          <a:noAutofit/>
                        </wps:bodyPr>
                      </wps:wsp>
                      <wps:wsp>
                        <wps:cNvPr id="6824" name="Rectangle 6824"/>
                        <wps:cNvSpPr/>
                        <wps:spPr>
                          <a:xfrm>
                            <a:off x="0" y="162259"/>
                            <a:ext cx="67395" cy="298426"/>
                          </a:xfrm>
                          <a:prstGeom prst="rect">
                            <a:avLst/>
                          </a:prstGeom>
                          <a:ln>
                            <a:noFill/>
                          </a:ln>
                        </wps:spPr>
                        <wps:txbx>
                          <w:txbxContent>
                            <w:p w:rsidR="00A844FF" w:rsidRDefault="00A844FF" w:rsidP="00A844FF">
                              <w:r>
                                <w:rPr>
                                  <w:sz w:val="32"/>
                                </w:rPr>
                                <w:t xml:space="preserve"> </w:t>
                              </w:r>
                            </w:p>
                          </w:txbxContent>
                        </wps:txbx>
                        <wps:bodyPr horzOverflow="overflow" vert="horz" lIns="0" tIns="0" rIns="0" bIns="0" rtlCol="0">
                          <a:noAutofit/>
                        </wps:bodyPr>
                      </wps:wsp>
                      <wps:wsp>
                        <wps:cNvPr id="6825" name="Rectangle 6825"/>
                        <wps:cNvSpPr/>
                        <wps:spPr>
                          <a:xfrm>
                            <a:off x="2175079" y="1720168"/>
                            <a:ext cx="67395" cy="298426"/>
                          </a:xfrm>
                          <a:prstGeom prst="rect">
                            <a:avLst/>
                          </a:prstGeom>
                          <a:ln>
                            <a:noFill/>
                          </a:ln>
                        </wps:spPr>
                        <wps:txbx>
                          <w:txbxContent>
                            <w:p w:rsidR="00A844FF" w:rsidRDefault="00A844FF" w:rsidP="00A844FF">
                              <w:r>
                                <w:rPr>
                                  <w:sz w:val="32"/>
                                </w:rPr>
                                <w:t xml:space="preserve"> </w:t>
                              </w:r>
                            </w:p>
                          </w:txbxContent>
                        </wps:txbx>
                        <wps:bodyPr horzOverflow="overflow" vert="horz" lIns="0" tIns="0" rIns="0" bIns="0" rtlCol="0">
                          <a:noAutofit/>
                        </wps:bodyPr>
                      </wps:wsp>
                      <pic:pic xmlns:pic="http://schemas.openxmlformats.org/drawingml/2006/picture">
                        <pic:nvPicPr>
                          <pic:cNvPr id="6839" name="Picture 6839"/>
                          <pic:cNvPicPr/>
                        </pic:nvPicPr>
                        <pic:blipFill>
                          <a:blip r:embed="rId72"/>
                          <a:stretch>
                            <a:fillRect/>
                          </a:stretch>
                        </pic:blipFill>
                        <pic:spPr>
                          <a:xfrm>
                            <a:off x="18999" y="426551"/>
                            <a:ext cx="2156460" cy="1475105"/>
                          </a:xfrm>
                          <a:prstGeom prst="rect">
                            <a:avLst/>
                          </a:prstGeom>
                        </pic:spPr>
                      </pic:pic>
                      <wps:wsp>
                        <wps:cNvPr id="6847" name="Shape 6847"/>
                        <wps:cNvSpPr/>
                        <wps:spPr>
                          <a:xfrm>
                            <a:off x="530174" y="931375"/>
                            <a:ext cx="1320800" cy="444500"/>
                          </a:xfrm>
                          <a:custGeom>
                            <a:avLst/>
                            <a:gdLst/>
                            <a:ahLst/>
                            <a:cxnLst/>
                            <a:rect l="0" t="0" r="0" b="0"/>
                            <a:pathLst>
                              <a:path w="1320800" h="444500">
                                <a:moveTo>
                                  <a:pt x="0" y="222250"/>
                                </a:moveTo>
                                <a:cubicBezTo>
                                  <a:pt x="0" y="99441"/>
                                  <a:pt x="295656" y="0"/>
                                  <a:pt x="660400" y="0"/>
                                </a:cubicBezTo>
                                <a:cubicBezTo>
                                  <a:pt x="1025144" y="0"/>
                                  <a:pt x="1320800" y="99441"/>
                                  <a:pt x="1320800" y="222250"/>
                                </a:cubicBezTo>
                                <a:cubicBezTo>
                                  <a:pt x="1320800" y="344932"/>
                                  <a:pt x="1025144" y="444500"/>
                                  <a:pt x="660400" y="444500"/>
                                </a:cubicBezTo>
                                <a:cubicBezTo>
                                  <a:pt x="295656" y="444500"/>
                                  <a:pt x="0" y="344932"/>
                                  <a:pt x="0" y="222250"/>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671956C0" id="Group 87743" o:spid="_x0000_s1118" style="width:175.25pt;height:153.1pt;mso-position-horizontal-relative:char;mso-position-vertical-relative:line" coordsize="22257,1944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">
                <v:rect id="Rectangle 6822" o:spid="_x0000_s1119" style="position:absolute;width:22030;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GVrcYA&#10;AADdAAAADwAAAGRycy9kb3ducmV2LnhtbESPS4vCQBCE7wv7H4Ze8LZOzEFi1lHEB3r0seDurcm0&#10;STDTEzKjif56RxA8FlX1FTWedqYSV2pcaVnBoB+BIM6sLjlX8HtYfScgnEfWWFkmBTdyMJ18fowx&#10;1bblHV33PhcBwi5FBYX3dSqlywoy6Pq2Jg7eyTYGfZBNLnWDbYCbSsZRNJQGSw4LBdY0Lyg77y9G&#10;wTqpZ38be2/zavm/Pm6Po8Vh5JXqfXWzHxCeOv8Ov9obrWCYxDE834QnIC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GVrcYAAADdAAAADwAAAAAAAAAAAAAAAACYAgAAZHJz&#10;L2Rvd25yZXYueG1sUEsFBgAAAAAEAAQA9QAAAIsDAAAAAA==&#10;" filled="f" stroked="f">
                  <v:textbox inset="0,0,0,0">
                    <w:txbxContent>
                      <w:p w:rsidR="00A844FF" w:rsidRDefault="00A844FF" w:rsidP="00A844FF">
                        <w:proofErr w:type="spellStart"/>
                        <w:proofErr w:type="gramStart"/>
                        <w:r>
                          <w:t>Src</w:t>
                        </w:r>
                        <w:proofErr w:type="spellEnd"/>
                        <w:r>
                          <w:t xml:space="preserve"> :</w:t>
                        </w:r>
                        <w:proofErr w:type="gramEnd"/>
                        <w:r>
                          <w:t xml:space="preserve"> </w:t>
                        </w:r>
                        <w:proofErr w:type="spellStart"/>
                        <w:r>
                          <w:t>XXX.bin</w:t>
                        </w:r>
                        <w:proofErr w:type="spellEnd"/>
                        <w:r>
                          <w:t xml:space="preserve"> (</w:t>
                        </w:r>
                        <w:proofErr w:type="spellStart"/>
                        <w:r>
                          <w:t>provided</w:t>
                        </w:r>
                        <w:proofErr w:type="spellEnd"/>
                        <w:r>
                          <w:t xml:space="preserve"> file)</w:t>
                        </w:r>
                      </w:p>
                    </w:txbxContent>
                  </v:textbox>
                </v:rect>
                <v:rect id="Rectangle 6823" o:spid="_x0000_s1120" style="position:absolute;left:16569;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0wNscA&#10;AADdAAAADwAAAGRycy9kb3ducmV2LnhtbESPQWvCQBSE74L/YXlCb7rRQojRNQRbMcdWC9bbI/ua&#10;hGbfhuxq0v76bqHQ4zAz3zDbbDStuFPvGssKlosIBHFpdcOVgrfzYZ6AcB5ZY2uZFHyRg2w3nWwx&#10;1XbgV7qffCUChF2KCmrvu1RKV9Zk0C1sRxy8D9sb9EH2ldQ9DgFuWrmKolgabDgs1NjRvqby83Qz&#10;Co5Jl78X9nuo2ufr8fJyWT+d116ph9mYb0B4Gv1/+K9daAVxsnq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7dMDbHAAAA3QAAAA8AAAAAAAAAAAAAAAAAmAIAAGRy&#10;cy9kb3ducmV2LnhtbFBLBQYAAAAABAAEAPUAAACMAwAAAAA=&#10;" filled="f" stroked="f">
                  <v:textbox inset="0,0,0,0">
                    <w:txbxContent>
                      <w:p w:rsidR="00A844FF" w:rsidRDefault="00A844FF" w:rsidP="00A844FF">
                        <w:r>
                          <w:t xml:space="preserve"> </w:t>
                        </w:r>
                      </w:p>
                    </w:txbxContent>
                  </v:textbox>
                </v:rect>
                <v:rect id="Rectangle 6824" o:spid="_x0000_s1121" style="position:absolute;top:1622;width:673;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SoQscA&#10;AADdAAAADwAAAGRycy9kb3ducmV2LnhtbESPQWvCQBSE74L/YXlCb7pRSojRNQRbMcdWC9bbI/ua&#10;hGbfhuxq0v76bqHQ4zAz3zDbbDStuFPvGssKlosIBHFpdcOVgrfzYZ6AcB5ZY2uZFHyRg2w3nWwx&#10;1XbgV7qffCUChF2KCmrvu1RKV9Zk0C1sRxy8D9sb9EH2ldQ9DgFuWrmKolgabDgs1NjRvqby83Qz&#10;Co5Jl78X9nuo2ufr8fJyWT+d116ph9mYb0B4Gv1/+K9daAVxsnq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0qELHAAAA3QAAAA8AAAAAAAAAAAAAAAAAmAIAAGRy&#10;cy9kb3ducmV2LnhtbFBLBQYAAAAABAAEAPUAAACMAwAAAAA=&#10;" filled="f" stroked="f">
                  <v:textbox inset="0,0,0,0">
                    <w:txbxContent>
                      <w:p w:rsidR="00A844FF" w:rsidRDefault="00A844FF" w:rsidP="00A844FF">
                        <w:r>
                          <w:rPr>
                            <w:sz w:val="32"/>
                          </w:rPr>
                          <w:t xml:space="preserve"> </w:t>
                        </w:r>
                      </w:p>
                    </w:txbxContent>
                  </v:textbox>
                </v:rect>
                <v:rect id="Rectangle 6825" o:spid="_x0000_s1122" style="position:absolute;left:21750;top:17201;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gN2ccA&#10;AADdAAAADwAAAGRycy9kb3ducmV2LnhtbESPQWvCQBSE74L/YXlCb7pRaIjRNQRbMcdWC9bbI/ua&#10;hGbfhuxq0v76bqHQ4zAz3zDbbDStuFPvGssKlosIBHFpdcOVgrfzYZ6AcB5ZY2uZFHyRg2w3nWwx&#10;1XbgV7qffCUChF2KCmrvu1RKV9Zk0C1sRxy8D9sb9EH2ldQ9DgFuWrmKolgabDgs1NjRvqby83Qz&#10;Co5Jl78X9nuo2ufr8fJyWT+d116ph9mYb0B4Gv1/+K9daAVxsnqE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54DdnHAAAA3QAAAA8AAAAAAAAAAAAAAAAAmAIAAGRy&#10;cy9kb3ducmV2LnhtbFBLBQYAAAAABAAEAPUAAACMAwAAAAA=&#10;" filled="f" stroked="f">
                  <v:textbox inset="0,0,0,0">
                    <w:txbxContent>
                      <w:p w:rsidR="00A844FF" w:rsidRDefault="00A844FF" w:rsidP="00A844FF">
                        <w:r>
                          <w:rPr>
                            <w:sz w:val="32"/>
                          </w:rPr>
                          <w:t xml:space="preserve"> </w:t>
                        </w:r>
                      </w:p>
                    </w:txbxContent>
                  </v:textbox>
                </v:rect>
                <v:shape id="Picture 6839" o:spid="_x0000_s1123" type="#_x0000_t75" style="position:absolute;left:189;top:4265;width:21565;height:147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n9/vBAAAA3QAAAA8AAABkcnMvZG93bnJldi54bWxEj80KwjAQhO+C7xBW8KapCv5Uo4ig6EHw&#10;7wHWZm2LzaY0UevbG0HwOMzMN8xsUZtCPKlyuWUFvW4EgjixOudUweW87oxBOI+ssbBMCt7kYDFv&#10;NmYYa/viIz1PPhUBwi5GBZn3ZSylSzIy6Lq2JA7ezVYGfZBVKnWFrwA3hexH0VAazDksZFjSKqPk&#10;fnoYBeaxGRVG7t2VLsdRuiM3OPQTpdqtejkF4an2//CvvdUKhuPBBL5vwhOQ8w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Nn9/vBAAAA3QAAAA8AAAAAAAAAAAAAAAAAnwIA&#10;AGRycy9kb3ducmV2LnhtbFBLBQYAAAAABAAEAPcAAACNAwAAAAA=&#10;">
                  <v:imagedata r:id="rId73" o:title=""/>
                </v:shape>
                <v:shape id="Shape 6847" o:spid="_x0000_s1124" style="position:absolute;left:5301;top:9313;width:13208;height:4445;visibility:visible;mso-wrap-style:square;v-text-anchor:top" coordsize="1320800,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0kf8UA&#10;AADdAAAADwAAAGRycy9kb3ducmV2LnhtbESPT4vCMBTE7wt+h/CEva2pIl2pRhFB2JNg94/XR/Ns&#10;g81LTaJWP71ZWNjjMDO/YRar3rbiSj4YxwrGowwEceW04VrB1+f2bQYiRGSNrWNScKcAq+XgZYGF&#10;djfe07WMtUgQDgUqaGLsCilD1ZDFMHIdcfKOzluMSfpaao+3BLetnGRZLi0aTgsNdrRpqDqVF6vg&#10;9PPYf5cPlx/t+TDd+Mrs+p1R6nXYr+cgIvXxP/zX/tAK8tn0HX7fpCc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3SR/xQAAAN0AAAAPAAAAAAAAAAAAAAAAAJgCAABkcnMv&#10;ZG93bnJldi54bWxQSwUGAAAAAAQABAD1AAAAigMAAAAA&#10;" path="m,222250c,99441,295656,,660400,v364744,,660400,99441,660400,222250c1320800,344932,1025144,444500,660400,444500,295656,444500,,344932,,222250xe" filled="f" strokecolor="red" strokeweight="2.25pt">
                  <v:path arrowok="t" textboxrect="0,0,1320800,444500"/>
                </v:shape>
                <w10:anchorlock/>
              </v:group>
            </w:pict>
          </mc:Fallback>
        </mc:AlternateContent>
      </w:r>
    </w:p>
    <w:p w:rsidR="00A844FF" w:rsidRDefault="00A844FF" w:rsidP="00A844FF">
      <w:pPr>
        <w:spacing w:after="0"/>
      </w:pPr>
      <w:r>
        <w:t xml:space="preserve"> </w:t>
      </w:r>
    </w:p>
    <w:p w:rsidR="00A844FF" w:rsidRDefault="00A844FF" w:rsidP="00A844FF">
      <w:pPr>
        <w:spacing w:after="14"/>
      </w:pPr>
      <w:r>
        <w:t xml:space="preserve"> </w:t>
      </w:r>
    </w:p>
    <w:p w:rsidR="00A844FF" w:rsidRDefault="00A844FF" w:rsidP="00A844FF">
      <w:pPr>
        <w:spacing w:after="15"/>
      </w:pPr>
      <w:r>
        <w:t xml:space="preserve"> </w:t>
      </w:r>
    </w:p>
    <w:p w:rsidR="00A844FF" w:rsidRDefault="00A844FF" w:rsidP="00A844FF">
      <w:pPr>
        <w:spacing w:after="0"/>
      </w:pPr>
      <w:r>
        <w:t xml:space="preserve"> </w:t>
      </w:r>
    </w:p>
    <w:p w:rsidR="00A844FF" w:rsidRDefault="00A844FF" w:rsidP="00A844FF">
      <w:pPr>
        <w:spacing w:after="10"/>
        <w:ind w:right="231"/>
      </w:pPr>
      <w:proofErr w:type="spellStart"/>
      <w:r>
        <w:t>Click</w:t>
      </w:r>
      <w:proofErr w:type="spellEnd"/>
      <w:r>
        <w:t xml:space="preserve"> “</w:t>
      </w:r>
      <w:proofErr w:type="spellStart"/>
      <w:r>
        <w:t>Program</w:t>
      </w:r>
      <w:proofErr w:type="spellEnd"/>
      <w:r>
        <w:t xml:space="preserve">” and do flash </w:t>
      </w:r>
      <w:proofErr w:type="spellStart"/>
      <w:r>
        <w:t>fusing</w:t>
      </w:r>
      <w:proofErr w:type="spellEnd"/>
      <w:r>
        <w:t xml:space="preserve">. </w:t>
      </w:r>
    </w:p>
    <w:p w:rsidR="00A844FF" w:rsidRDefault="00A844FF" w:rsidP="00A844FF">
      <w:pPr>
        <w:spacing w:after="0"/>
      </w:pPr>
      <w:r>
        <w:rPr>
          <w:rFonts w:ascii="Calibri" w:eastAsia="Calibri" w:hAnsi="Calibri" w:cs="Calibri"/>
          <w:noProof/>
        </w:rPr>
        <w:lastRenderedPageBreak/>
        <mc:AlternateContent>
          <mc:Choice Requires="wpg">
            <w:drawing>
              <wp:inline distT="0" distB="0" distL="0" distR="0" wp14:anchorId="79ABCB1A" wp14:editId="4E9B8B8C">
                <wp:extent cx="3810965" cy="2521044"/>
                <wp:effectExtent l="0" t="0" r="0" b="0"/>
                <wp:docPr id="87421" name="Group 87421"/>
                <wp:cNvGraphicFramePr/>
                <a:graphic xmlns:a="http://schemas.openxmlformats.org/drawingml/2006/main">
                  <a:graphicData uri="http://schemas.microsoft.com/office/word/2010/wordprocessingGroup">
                    <wpg:wgp>
                      <wpg:cNvGrpSpPr/>
                      <wpg:grpSpPr>
                        <a:xfrm>
                          <a:off x="0" y="0"/>
                          <a:ext cx="3810965" cy="2521044"/>
                          <a:chOff x="0" y="0"/>
                          <a:chExt cx="3810965" cy="2521044"/>
                        </a:xfrm>
                      </wpg:grpSpPr>
                      <wps:wsp>
                        <wps:cNvPr id="6898" name="Rectangle 6898"/>
                        <wps:cNvSpPr/>
                        <wps:spPr>
                          <a:xfrm>
                            <a:off x="2175079" y="1349545"/>
                            <a:ext cx="46619" cy="206430"/>
                          </a:xfrm>
                          <a:prstGeom prst="rect">
                            <a:avLst/>
                          </a:prstGeom>
                          <a:ln>
                            <a:noFill/>
                          </a:ln>
                        </wps:spPr>
                        <wps:txbx>
                          <w:txbxContent>
                            <w:p w:rsidR="00A844FF" w:rsidRDefault="00A844FF" w:rsidP="00A844FF">
                              <w:r>
                                <w:t xml:space="preserve"> </w:t>
                              </w:r>
                            </w:p>
                          </w:txbxContent>
                        </wps:txbx>
                        <wps:bodyPr horzOverflow="overflow" vert="horz" lIns="0" tIns="0" rIns="0" bIns="0" rtlCol="0">
                          <a:noAutofit/>
                        </wps:bodyPr>
                      </wps:wsp>
                      <wps:wsp>
                        <wps:cNvPr id="6899" name="Rectangle 6899"/>
                        <wps:cNvSpPr/>
                        <wps:spPr>
                          <a:xfrm>
                            <a:off x="0" y="1501945"/>
                            <a:ext cx="46619" cy="206430"/>
                          </a:xfrm>
                          <a:prstGeom prst="rect">
                            <a:avLst/>
                          </a:prstGeom>
                          <a:ln>
                            <a:noFill/>
                          </a:ln>
                        </wps:spPr>
                        <wps:txbx>
                          <w:txbxContent>
                            <w:p w:rsidR="00A844FF" w:rsidRDefault="00A844FF" w:rsidP="00A844FF">
                              <w:r>
                                <w:t xml:space="preserve"> </w:t>
                              </w:r>
                            </w:p>
                          </w:txbxContent>
                        </wps:txbx>
                        <wps:bodyPr horzOverflow="overflow" vert="horz" lIns="0" tIns="0" rIns="0" bIns="0" rtlCol="0">
                          <a:noAutofit/>
                        </wps:bodyPr>
                      </wps:wsp>
                      <wps:wsp>
                        <wps:cNvPr id="6900" name="Rectangle 6900"/>
                        <wps:cNvSpPr/>
                        <wps:spPr>
                          <a:xfrm>
                            <a:off x="1676730" y="2296663"/>
                            <a:ext cx="472035" cy="298426"/>
                          </a:xfrm>
                          <a:prstGeom prst="rect">
                            <a:avLst/>
                          </a:prstGeom>
                          <a:ln>
                            <a:noFill/>
                          </a:ln>
                        </wps:spPr>
                        <wps:txbx>
                          <w:txbxContent>
                            <w:p w:rsidR="00A844FF" w:rsidRDefault="00A844FF" w:rsidP="00A844FF">
                              <w:r>
                                <w:rPr>
                                  <w:sz w:val="32"/>
                                </w:rPr>
                                <w:t xml:space="preserve">    </w:t>
                              </w:r>
                            </w:p>
                          </w:txbxContent>
                        </wps:txbx>
                        <wps:bodyPr horzOverflow="overflow" vert="horz" lIns="0" tIns="0" rIns="0" bIns="0" rtlCol="0">
                          <a:noAutofit/>
                        </wps:bodyPr>
                      </wps:wsp>
                      <wps:wsp>
                        <wps:cNvPr id="6901" name="Rectangle 6901"/>
                        <wps:cNvSpPr/>
                        <wps:spPr>
                          <a:xfrm>
                            <a:off x="3760292" y="2296663"/>
                            <a:ext cx="67395" cy="298426"/>
                          </a:xfrm>
                          <a:prstGeom prst="rect">
                            <a:avLst/>
                          </a:prstGeom>
                          <a:ln>
                            <a:noFill/>
                          </a:ln>
                        </wps:spPr>
                        <wps:txbx>
                          <w:txbxContent>
                            <w:p w:rsidR="00A844FF" w:rsidRDefault="00A844FF" w:rsidP="00A844FF">
                              <w:r>
                                <w:rPr>
                                  <w:sz w:val="32"/>
                                </w:rPr>
                                <w:t xml:space="preserve"> </w:t>
                              </w:r>
                            </w:p>
                          </w:txbxContent>
                        </wps:txbx>
                        <wps:bodyPr horzOverflow="overflow" vert="horz" lIns="0" tIns="0" rIns="0" bIns="0" rtlCol="0">
                          <a:noAutofit/>
                        </wps:bodyPr>
                      </wps:wsp>
                      <pic:pic xmlns:pic="http://schemas.openxmlformats.org/drawingml/2006/picture">
                        <pic:nvPicPr>
                          <pic:cNvPr id="6930" name="Picture 6930"/>
                          <pic:cNvPicPr/>
                        </pic:nvPicPr>
                        <pic:blipFill>
                          <a:blip r:embed="rId72"/>
                          <a:stretch>
                            <a:fillRect/>
                          </a:stretch>
                        </pic:blipFill>
                        <pic:spPr>
                          <a:xfrm>
                            <a:off x="18999" y="0"/>
                            <a:ext cx="2156460" cy="1475105"/>
                          </a:xfrm>
                          <a:prstGeom prst="rect">
                            <a:avLst/>
                          </a:prstGeom>
                        </pic:spPr>
                      </pic:pic>
                      <pic:pic xmlns:pic="http://schemas.openxmlformats.org/drawingml/2006/picture">
                        <pic:nvPicPr>
                          <pic:cNvPr id="6932" name="Picture 6932"/>
                          <pic:cNvPicPr/>
                        </pic:nvPicPr>
                        <pic:blipFill>
                          <a:blip r:embed="rId74"/>
                          <a:stretch>
                            <a:fillRect/>
                          </a:stretch>
                        </pic:blipFill>
                        <pic:spPr>
                          <a:xfrm>
                            <a:off x="18999" y="1683893"/>
                            <a:ext cx="1656080" cy="793750"/>
                          </a:xfrm>
                          <a:prstGeom prst="rect">
                            <a:avLst/>
                          </a:prstGeom>
                        </pic:spPr>
                      </pic:pic>
                      <pic:pic xmlns:pic="http://schemas.openxmlformats.org/drawingml/2006/picture">
                        <pic:nvPicPr>
                          <pic:cNvPr id="6934" name="Picture 6934"/>
                          <pic:cNvPicPr/>
                        </pic:nvPicPr>
                        <pic:blipFill>
                          <a:blip r:embed="rId75"/>
                          <a:stretch>
                            <a:fillRect/>
                          </a:stretch>
                        </pic:blipFill>
                        <pic:spPr>
                          <a:xfrm>
                            <a:off x="2101799" y="1683893"/>
                            <a:ext cx="1656080" cy="793750"/>
                          </a:xfrm>
                          <a:prstGeom prst="rect">
                            <a:avLst/>
                          </a:prstGeom>
                        </pic:spPr>
                      </pic:pic>
                      <wps:wsp>
                        <wps:cNvPr id="6935" name="Shape 6935"/>
                        <wps:cNvSpPr/>
                        <wps:spPr>
                          <a:xfrm>
                            <a:off x="1537284" y="508635"/>
                            <a:ext cx="450850" cy="401320"/>
                          </a:xfrm>
                          <a:custGeom>
                            <a:avLst/>
                            <a:gdLst/>
                            <a:ahLst/>
                            <a:cxnLst/>
                            <a:rect l="0" t="0" r="0" b="0"/>
                            <a:pathLst>
                              <a:path w="450850" h="401320">
                                <a:moveTo>
                                  <a:pt x="0" y="200661"/>
                                </a:moveTo>
                                <a:cubicBezTo>
                                  <a:pt x="0" y="89789"/>
                                  <a:pt x="100965" y="0"/>
                                  <a:pt x="225425" y="0"/>
                                </a:cubicBezTo>
                                <a:cubicBezTo>
                                  <a:pt x="349885" y="0"/>
                                  <a:pt x="450850" y="89789"/>
                                  <a:pt x="450850" y="200661"/>
                                </a:cubicBezTo>
                                <a:cubicBezTo>
                                  <a:pt x="450850" y="311404"/>
                                  <a:pt x="349885" y="401320"/>
                                  <a:pt x="225425" y="401320"/>
                                </a:cubicBezTo>
                                <a:cubicBezTo>
                                  <a:pt x="100965" y="401320"/>
                                  <a:pt x="0" y="311404"/>
                                  <a:pt x="0" y="200661"/>
                                </a:cubicBezTo>
                                <a:close/>
                              </a:path>
                            </a:pathLst>
                          </a:custGeom>
                          <a:ln w="28575" cap="flat">
                            <a:round/>
                          </a:ln>
                        </wps:spPr>
                        <wps:style>
                          <a:lnRef idx="1">
                            <a:srgbClr val="FF0000"/>
                          </a:lnRef>
                          <a:fillRef idx="0">
                            <a:srgbClr val="000000">
                              <a:alpha val="0"/>
                            </a:srgbClr>
                          </a:fillRef>
                          <a:effectRef idx="0">
                            <a:scrgbClr r="0" g="0" b="0"/>
                          </a:effectRef>
                          <a:fontRef idx="none"/>
                        </wps:style>
                        <wps:bodyPr/>
                      </wps:wsp>
                      <wps:wsp>
                        <wps:cNvPr id="6936" name="Shape 6936"/>
                        <wps:cNvSpPr/>
                        <wps:spPr>
                          <a:xfrm>
                            <a:off x="1727149" y="2005203"/>
                            <a:ext cx="294640" cy="169545"/>
                          </a:xfrm>
                          <a:custGeom>
                            <a:avLst/>
                            <a:gdLst/>
                            <a:ahLst/>
                            <a:cxnLst/>
                            <a:rect l="0" t="0" r="0" b="0"/>
                            <a:pathLst>
                              <a:path w="294640" h="169545">
                                <a:moveTo>
                                  <a:pt x="0" y="42418"/>
                                </a:moveTo>
                                <a:lnTo>
                                  <a:pt x="220980" y="42418"/>
                                </a:lnTo>
                                <a:lnTo>
                                  <a:pt x="220980" y="0"/>
                                </a:lnTo>
                                <a:lnTo>
                                  <a:pt x="294640" y="84836"/>
                                </a:lnTo>
                                <a:lnTo>
                                  <a:pt x="220980" y="169545"/>
                                </a:lnTo>
                                <a:lnTo>
                                  <a:pt x="220980" y="127127"/>
                                </a:lnTo>
                                <a:lnTo>
                                  <a:pt x="0" y="127127"/>
                                </a:lnTo>
                                <a:close/>
                              </a:path>
                            </a:pathLst>
                          </a:custGeom>
                          <a:ln w="22225"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79ABCB1A" id="Group 87421" o:spid="_x0000_s1125" style="width:300.1pt;height:198.5pt;mso-position-horizontal-relative:char;mso-position-vertical-relative:line" coordsize="38109,2521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">
                <v:rect id="Rectangle 6898" o:spid="_x0000_s1126" style="position:absolute;left:21750;top:13495;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ZroMIA&#10;AADdAAAADwAAAGRycy9kb3ducmV2LnhtbERPy4rCMBTdD/gP4QruxlQX0lajiA90OaOCurs017bY&#10;3JQm2jpfP1kILg/nPVt0phJPalxpWcFoGIEgzqwuOVdwOm6/YxDOI2usLJOCFzlYzHtfM0y1bfmX&#10;ngefixDCLkUFhfd1KqXLCjLohrYmDtzNNgZ9gE0udYNtCDeVHEfRRBosOTQUWNOqoOx+eBgFu7he&#10;Xvb2r82rzXV3/jkn62PilRr0u+UUhKfOf8Rv914rmMRJmBvehCc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xmugwgAAAN0AAAAPAAAAAAAAAAAAAAAAAJgCAABkcnMvZG93&#10;bnJldi54bWxQSwUGAAAAAAQABAD1AAAAhwMAAAAA&#10;" filled="f" stroked="f">
                  <v:textbox inset="0,0,0,0">
                    <w:txbxContent>
                      <w:p w:rsidR="00A844FF" w:rsidRDefault="00A844FF" w:rsidP="00A844FF">
                        <w:r>
                          <w:t xml:space="preserve"> </w:t>
                        </w:r>
                      </w:p>
                    </w:txbxContent>
                  </v:textbox>
                </v:rect>
                <v:rect id="Rectangle 6899" o:spid="_x0000_s1127" style="position:absolute;top:15019;width:466;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OO8YA&#10;AADdAAAADwAAAGRycy9kb3ducmV2LnhtbESPQWvCQBSE70L/w/IKvemmHkKSuoq0luTYqmC9PbLP&#10;JDT7NmS3Sdpf3xUEj8PMfMOsNpNpxUC9aywreF5EIIhLqxuuFBwP7/MEhPPIGlvLpOCXHGzWD7MV&#10;ZtqO/EnD3lciQNhlqKD2vsukdGVNBt3CdsTBu9jeoA+yr6TucQxw08plFMXSYMNhocaOXmsqv/c/&#10;RkGedNuvwv6NVbs756ePU/p2SL1ST4/T9gWEp8nfw7d2oRXESZrC9U14AnL9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OO8YAAADdAAAADwAAAAAAAAAAAAAAAACYAgAAZHJz&#10;L2Rvd25yZXYueG1sUEsFBgAAAAAEAAQA9QAAAIsDAAAAAA==&#10;" filled="f" stroked="f">
                  <v:textbox inset="0,0,0,0">
                    <w:txbxContent>
                      <w:p w:rsidR="00A844FF" w:rsidRDefault="00A844FF" w:rsidP="00A844FF">
                        <w:r>
                          <w:t xml:space="preserve"> </w:t>
                        </w:r>
                      </w:p>
                    </w:txbxContent>
                  </v:textbox>
                </v:rect>
                <v:rect id="Rectangle 6900" o:spid="_x0000_s1128" style="position:absolute;left:16767;top:22966;width:4720;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v9vMIA&#10;AADdAAAADwAAAGRycy9kb3ducmV2LnhtbERPy4rCMBTdC/5DuMLsNHUWYqtpEZ1Bl+MD1N2lubbF&#10;5qY0GduZrzcLweXhvJdZb2rxoNZVlhVMJxEI4tzqigsFp+P3eA7CeWSNtWVS8EcOsnQ4WGKibcd7&#10;ehx8IUIIuwQVlN43iZQuL8mgm9iGOHA32xr0AbaF1C12IdzU8jOKZtJgxaGhxIbWJeX3w69RsJ03&#10;q8vO/ndF/XXdnn/O8eYYe6U+Rv1qAcJT79/il3unFcziKOwP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W/28wgAAAN0AAAAPAAAAAAAAAAAAAAAAAJgCAABkcnMvZG93&#10;bnJldi54bWxQSwUGAAAAAAQABAD1AAAAhwMAAAAA&#10;" filled="f" stroked="f">
                  <v:textbox inset="0,0,0,0">
                    <w:txbxContent>
                      <w:p w:rsidR="00A844FF" w:rsidRDefault="00A844FF" w:rsidP="00A844FF">
                        <w:r>
                          <w:rPr>
                            <w:sz w:val="32"/>
                          </w:rPr>
                          <w:t xml:space="preserve">    </w:t>
                        </w:r>
                      </w:p>
                    </w:txbxContent>
                  </v:textbox>
                </v:rect>
                <v:rect id="Rectangle 6901" o:spid="_x0000_s1129" style="position:absolute;left:37602;top:22966;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dYJ8UA&#10;AADdAAAADwAAAGRycy9kb3ducmV2LnhtbESPT4vCMBTE78J+h/AWvGmqB7Fdo8iuokf/Qd3bo3m2&#10;xealNNFWP71ZWPA4zMxvmNmiM5W4U+NKywpGwwgEcWZ1ybmC03E9mIJwHlljZZkUPMjBYv7Rm2Gi&#10;bct7uh98LgKEXYIKCu/rREqXFWTQDW1NHLyLbQz6IJtc6gbbADeVHEfRRBosOSwUWNN3Qdn1cDMK&#10;NtN6ed7aZ5tXq99Nukvjn2Pslep/dssvEJ46/w7/t7dawSSORvD3JjwB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F1gnxQAAAN0AAAAPAAAAAAAAAAAAAAAAAJgCAABkcnMv&#10;ZG93bnJldi54bWxQSwUGAAAAAAQABAD1AAAAigMAAAAA&#10;" filled="f" stroked="f">
                  <v:textbox inset="0,0,0,0">
                    <w:txbxContent>
                      <w:p w:rsidR="00A844FF" w:rsidRDefault="00A844FF" w:rsidP="00A844FF">
                        <w:r>
                          <w:rPr>
                            <w:sz w:val="32"/>
                          </w:rPr>
                          <w:t xml:space="preserve"> </w:t>
                        </w:r>
                      </w:p>
                    </w:txbxContent>
                  </v:textbox>
                </v:rect>
                <v:shape id="Picture 6930" o:spid="_x0000_s1130" type="#_x0000_t75" style="position:absolute;left:189;width:21565;height:147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8Ufu+AAAA3QAAAA8AAABkcnMvZG93bnJldi54bWxET0sKwjAQ3QveIYzgTlMV/FSjiKDoQrDq&#10;AcZmbIvNpDRR6+3NQnD5eP/FqjGleFHtCssKBv0IBHFqdcGZgutl25uCcB5ZY2mZFHzIwWrZbi0w&#10;1vbNCb3OPhMhhF2MCnLvq1hKl+Zk0PVtRRy4u60N+gDrTOoa3yHclHIYRWNpsODQkGNFm5zSx/lp&#10;FJjnblIaeXQ3uiaT7EBudBqmSnU7zXoOwlPj/+Kfe68VjGejsD+8CU9ALr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ES8Ufu+AAAA3QAAAA8AAAAAAAAAAAAAAAAAnwIAAGRy&#10;cy9kb3ducmV2LnhtbFBLBQYAAAAABAAEAPcAAACKAwAAAAA=&#10;">
                  <v:imagedata r:id="rId73" o:title=""/>
                </v:shape>
                <v:shape id="Picture 6932" o:spid="_x0000_s1131" type="#_x0000_t75" style="position:absolute;left:189;top:16838;width:16561;height:79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3lPbFAAAA3QAAAA8AAABkcnMvZG93bnJldi54bWxEj09rAjEUxO+C3yE8obea1bay3RpFC4WK&#10;BzHa+2Pz9g/dvCybdN1+eyMIHoeZ+Q2zXA+2ET11vnasYDZNQBDnztRcKjifvp5TED4gG2wck4J/&#10;8rBejUdLzIy78JF6HUoRIewzVFCF0GZS+rwii37qWuLoFa6zGKLsSmk6vES4beQ8SRbSYs1xocKW&#10;PivKf/WfVaDTXZJuw/nQb16LtNjrt5+9bpV6mgybDxCBhvAI39vfRsHi/WUOtzfxCcjVF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od5T2xQAAAN0AAAAPAAAAAAAAAAAAAAAA&#10;AJ8CAABkcnMvZG93bnJldi54bWxQSwUGAAAAAAQABAD3AAAAkQMAAAAA&#10;">
                  <v:imagedata r:id="rId76" o:title=""/>
                </v:shape>
                <v:shape id="Picture 6934" o:spid="_x0000_s1132" type="#_x0000_t75" style="position:absolute;left:21017;top:16838;width:16561;height:79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UmUjHAAAA3QAAAA8AAABkcnMvZG93bnJldi54bWxEj0FrAjEUhO8F/0N4greaVdvFbo0iYqGH&#10;Hlr10N4em+dmdfOyJKmu++ubQqHHYWa+YRarzjbiQj7UjhVMxhkI4tLpmisFh/3L/RxEiMgaG8ek&#10;4EYBVsvB3QIL7a78QZddrESCcChQgYmxLaQMpSGLYexa4uQdnbcYk/SV1B6vCW4bOc2yXFqsOS0Y&#10;bGljqDzvvq2C3vj+7THvy9Pt9D7JDG7D59dBqdGwWz+DiNTF//Bf+1UryJ9mD/D7Jj0Bufw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yUmUjHAAAA3QAAAA8AAAAAAAAAAAAA&#10;AAAAnwIAAGRycy9kb3ducmV2LnhtbFBLBQYAAAAABAAEAPcAAACTAwAAAAA=&#10;">
                  <v:imagedata r:id="rId77" o:title=""/>
                </v:shape>
                <v:shape id="Shape 6935" o:spid="_x0000_s1133" style="position:absolute;left:15372;top:5086;width:4509;height:4013;visibility:visible;mso-wrap-style:square;v-text-anchor:top" coordsize="450850,401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neccA&#10;AADdAAAADwAAAGRycy9kb3ducmV2LnhtbESP0WrCQBRE34X+w3ILfZG6sUHR1FVsMbXgi1U/4DZ7&#10;mw3N3g3ZVVO/3hWEPg4zc4aZLTpbixO1vnKsYDhIQBAXTldcKjjs8+cJCB+QNdaOScEfeVjMH3oz&#10;zLQ78xeddqEUEcI+QwUmhCaT0heGLPqBa4ij9+NaiyHKtpS6xXOE21q+JMlYWqw4Lhhs6N1Q8bs7&#10;WgUflyQ3bys32X5f+utCbtK8P02Venrslq8gAnXhP3xvf2oF42k6gtub+ATk/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p3nHAAAA3QAAAA8AAAAAAAAAAAAAAAAAmAIAAGRy&#10;cy9kb3ducmV2LnhtbFBLBQYAAAAABAAEAPUAAACMAwAAAAA=&#10;" path="m,200661c,89789,100965,,225425,,349885,,450850,89789,450850,200661v,110743,-100965,200659,-225425,200659c100965,401320,,311404,,200661xe" filled="f" strokecolor="red" strokeweight="2.25pt">
                  <v:path arrowok="t" textboxrect="0,0,450850,401320"/>
                </v:shape>
                <v:shape id="Shape 6936" o:spid="_x0000_s1134" style="position:absolute;left:17271;top:20052;width:2946;height:1695;visibility:visible;mso-wrap-style:square;v-text-anchor:top" coordsize="294640,1695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cMzcgA&#10;AADdAAAADwAAAGRycy9kb3ducmV2LnhtbESP3WrCQBSE7wt9h+UUvKubVgkmukopFUpB8Q/08pA9&#10;ZkOzZ0N2a2KfvisUvBxm5htmtuhtLS7U+sqxgpdhAoK4cLriUsFhv3yegPABWWPtmBRcycNi/vgw&#10;w1y7jrd02YVSRAj7HBWYEJpcSl8YsuiHriGO3tm1FkOUbSl1i12E21q+JkkqLVYcFww29G6o+N79&#10;WAXbr3GWTT66Y7gux+nqZNab3/NaqcFT/zYFEagP9/B/+1MrSLNRCrc38QnI+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5wzNyAAAAN0AAAAPAAAAAAAAAAAAAAAAAJgCAABk&#10;cnMvZG93bnJldi54bWxQSwUGAAAAAAQABAD1AAAAjQMAAAAA&#10;" path="m,42418r220980,l220980,r73660,84836l220980,169545r,-42418l,127127,,42418xe" filled="f" strokecolor="red" strokeweight="1.75pt">
                  <v:stroke miterlimit="66585f" joinstyle="miter"/>
                  <v:path arrowok="t" textboxrect="0,0,294640,169545"/>
                </v:shape>
                <w10:anchorlock/>
              </v:group>
            </w:pict>
          </mc:Fallback>
        </mc:AlternateContent>
      </w:r>
    </w:p>
    <w:p w:rsidR="00A844FF" w:rsidRDefault="00A844FF" w:rsidP="00A844FF">
      <w:pPr>
        <w:spacing w:after="10"/>
        <w:ind w:right="231"/>
      </w:pPr>
      <w:proofErr w:type="spellStart"/>
      <w:r>
        <w:t>Turn</w:t>
      </w:r>
      <w:proofErr w:type="spellEnd"/>
      <w:r>
        <w:t xml:space="preserve"> off and </w:t>
      </w:r>
      <w:proofErr w:type="spellStart"/>
      <w:r>
        <w:t>disconnect</w:t>
      </w:r>
      <w:proofErr w:type="spellEnd"/>
      <w:r>
        <w:t xml:space="preserve"> H-JTAG. </w:t>
      </w:r>
      <w:proofErr w:type="spellStart"/>
      <w:r>
        <w:t>Connect</w:t>
      </w:r>
      <w:proofErr w:type="spellEnd"/>
      <w:r>
        <w:t xml:space="preserve"> Jumper and run </w:t>
      </w:r>
      <w:proofErr w:type="spellStart"/>
      <w:r>
        <w:t>factory</w:t>
      </w:r>
      <w:proofErr w:type="spellEnd"/>
      <w:r>
        <w:t xml:space="preserve"> set up. </w:t>
      </w:r>
      <w:r>
        <w:rPr>
          <w:sz w:val="36"/>
        </w:rPr>
        <w:t xml:space="preserve"> </w:t>
      </w:r>
    </w:p>
    <w:p w:rsidR="00A844FF" w:rsidRDefault="00A844FF" w:rsidP="00A844FF">
      <w:pPr>
        <w:spacing w:after="105"/>
      </w:pPr>
      <w:r>
        <w:t xml:space="preserve"> </w:t>
      </w: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rPr>
          <w:b/>
          <w:i/>
          <w:sz w:val="40"/>
        </w:rPr>
      </w:pPr>
    </w:p>
    <w:p w:rsidR="00A844FF" w:rsidRDefault="00A844FF" w:rsidP="00A844FF">
      <w:pPr>
        <w:spacing w:after="0"/>
        <w:ind w:right="224"/>
        <w:jc w:val="right"/>
      </w:pPr>
      <w:proofErr w:type="spellStart"/>
      <w:r>
        <w:rPr>
          <w:b/>
          <w:i/>
          <w:sz w:val="40"/>
        </w:rPr>
        <w:lastRenderedPageBreak/>
        <w:t>Section</w:t>
      </w:r>
      <w:proofErr w:type="spellEnd"/>
      <w:r>
        <w:rPr>
          <w:b/>
          <w:i/>
          <w:sz w:val="40"/>
        </w:rPr>
        <w:t xml:space="preserve"> 7</w:t>
      </w:r>
      <w:r>
        <w:rPr>
          <w:b/>
          <w:i/>
          <w:sz w:val="48"/>
        </w:rPr>
        <w:t xml:space="preserve"> </w:t>
      </w:r>
    </w:p>
    <w:p w:rsidR="00A844FF" w:rsidRDefault="00A844FF" w:rsidP="00A844FF">
      <w:pPr>
        <w:spacing w:after="0"/>
      </w:pPr>
    </w:p>
    <w:p w:rsidR="00A844FF" w:rsidRDefault="00A844FF" w:rsidP="00A844FF">
      <w:pPr>
        <w:pStyle w:val="Ttulo2"/>
        <w:tabs>
          <w:tab w:val="center" w:pos="2501"/>
        </w:tabs>
        <w:ind w:left="-15"/>
      </w:pPr>
      <w:r>
        <w:t xml:space="preserve">7.1. </w:t>
      </w:r>
      <w:r>
        <w:tab/>
        <w:t xml:space="preserve"> </w:t>
      </w:r>
      <w:r>
        <w:t>Conexión de Accesorios y Fuente</w:t>
      </w:r>
    </w:p>
    <w:p w:rsidR="00A844FF" w:rsidRDefault="00A844FF" w:rsidP="00A844FF">
      <w:pPr>
        <w:spacing w:after="0"/>
      </w:pPr>
      <w:r>
        <w:rPr>
          <w:b/>
        </w:rPr>
        <w:t xml:space="preserve"> </w:t>
      </w:r>
    </w:p>
    <w:tbl>
      <w:tblPr>
        <w:tblStyle w:val="TableGrid"/>
        <w:tblW w:w="7089" w:type="dxa"/>
        <w:tblInd w:w="0" w:type="dxa"/>
        <w:tblCellMar>
          <w:top w:w="7" w:type="dxa"/>
          <w:right w:w="58" w:type="dxa"/>
        </w:tblCellMar>
        <w:tblLook w:val="04A0" w:firstRow="1" w:lastRow="0" w:firstColumn="1" w:lastColumn="0" w:noHBand="0" w:noVBand="1"/>
      </w:tblPr>
      <w:tblGrid>
        <w:gridCol w:w="782"/>
        <w:gridCol w:w="4271"/>
        <w:gridCol w:w="1427"/>
        <w:gridCol w:w="609"/>
      </w:tblGrid>
      <w:tr w:rsidR="00A844FF" w:rsidTr="00BD50AD">
        <w:trPr>
          <w:trHeight w:val="240"/>
        </w:trPr>
        <w:tc>
          <w:tcPr>
            <w:tcW w:w="782" w:type="dxa"/>
            <w:tcBorders>
              <w:top w:val="single" w:sz="4" w:space="0" w:color="000000"/>
              <w:left w:val="single" w:sz="4" w:space="0" w:color="000000"/>
              <w:bottom w:val="single" w:sz="4" w:space="0" w:color="000000"/>
              <w:right w:val="single" w:sz="4" w:space="0" w:color="000000"/>
            </w:tcBorders>
          </w:tcPr>
          <w:p w:rsidR="00A844FF" w:rsidRDefault="00A844FF" w:rsidP="00BD50AD">
            <w:pPr>
              <w:spacing w:line="259" w:lineRule="auto"/>
              <w:ind w:left="108"/>
            </w:pPr>
            <w:proofErr w:type="spellStart"/>
            <w:r>
              <w:rPr>
                <w:sz w:val="20"/>
              </w:rPr>
              <w:t>section</w:t>
            </w:r>
            <w:proofErr w:type="spellEnd"/>
            <w:r>
              <w:rPr>
                <w:sz w:val="20"/>
              </w:rPr>
              <w:t xml:space="preserve"> </w:t>
            </w:r>
          </w:p>
        </w:tc>
        <w:tc>
          <w:tcPr>
            <w:tcW w:w="4271" w:type="dxa"/>
            <w:tcBorders>
              <w:top w:val="single" w:sz="4" w:space="0" w:color="000000"/>
              <w:left w:val="single" w:sz="4" w:space="0" w:color="000000"/>
              <w:bottom w:val="single" w:sz="4" w:space="0" w:color="000000"/>
              <w:right w:val="single" w:sz="4" w:space="0" w:color="000000"/>
            </w:tcBorders>
          </w:tcPr>
          <w:p w:rsidR="00A844FF" w:rsidRDefault="00A844FF" w:rsidP="00BD50AD">
            <w:pPr>
              <w:spacing w:line="259" w:lineRule="auto"/>
              <w:ind w:left="55"/>
              <w:jc w:val="center"/>
            </w:pPr>
            <w:r>
              <w:rPr>
                <w:sz w:val="20"/>
              </w:rPr>
              <w:t xml:space="preserve">Picture </w:t>
            </w:r>
          </w:p>
        </w:tc>
        <w:tc>
          <w:tcPr>
            <w:tcW w:w="2036" w:type="dxa"/>
            <w:gridSpan w:val="2"/>
            <w:tcBorders>
              <w:top w:val="single" w:sz="4" w:space="0" w:color="000000"/>
              <w:left w:val="single" w:sz="4" w:space="0" w:color="000000"/>
              <w:bottom w:val="single" w:sz="4" w:space="0" w:color="000000"/>
              <w:right w:val="single" w:sz="4" w:space="0" w:color="000000"/>
            </w:tcBorders>
          </w:tcPr>
          <w:p w:rsidR="00A844FF" w:rsidRDefault="00A844FF" w:rsidP="00BD50AD">
            <w:pPr>
              <w:spacing w:line="259" w:lineRule="auto"/>
              <w:ind w:left="58"/>
              <w:jc w:val="center"/>
            </w:pPr>
            <w:proofErr w:type="spellStart"/>
            <w:r>
              <w:rPr>
                <w:sz w:val="20"/>
              </w:rPr>
              <w:t>Description</w:t>
            </w:r>
            <w:proofErr w:type="spellEnd"/>
            <w:r>
              <w:rPr>
                <w:sz w:val="20"/>
              </w:rPr>
              <w:t xml:space="preserve"> </w:t>
            </w:r>
          </w:p>
        </w:tc>
      </w:tr>
      <w:tr w:rsidR="00A844FF" w:rsidTr="00BD50AD">
        <w:trPr>
          <w:trHeight w:val="1486"/>
        </w:trPr>
        <w:tc>
          <w:tcPr>
            <w:tcW w:w="782" w:type="dxa"/>
            <w:tcBorders>
              <w:top w:val="single" w:sz="4" w:space="0" w:color="000000"/>
              <w:left w:val="single" w:sz="4" w:space="0" w:color="000000"/>
              <w:bottom w:val="single" w:sz="4" w:space="0" w:color="000000"/>
              <w:right w:val="single" w:sz="4" w:space="0" w:color="000000"/>
            </w:tcBorders>
            <w:vAlign w:val="center"/>
          </w:tcPr>
          <w:p w:rsidR="00A844FF" w:rsidRDefault="00A844FF" w:rsidP="00BD50AD">
            <w:pPr>
              <w:spacing w:line="259" w:lineRule="auto"/>
              <w:ind w:left="134"/>
            </w:pPr>
            <w:proofErr w:type="spellStart"/>
            <w:r>
              <w:rPr>
                <w:sz w:val="20"/>
              </w:rPr>
              <w:t>Power</w:t>
            </w:r>
            <w:proofErr w:type="spellEnd"/>
            <w:r>
              <w:rPr>
                <w:sz w:val="20"/>
              </w:rPr>
              <w:t xml:space="preserve"> </w:t>
            </w:r>
          </w:p>
        </w:tc>
        <w:tc>
          <w:tcPr>
            <w:tcW w:w="4271" w:type="dxa"/>
            <w:tcBorders>
              <w:top w:val="single" w:sz="4" w:space="0" w:color="000000"/>
              <w:left w:val="single" w:sz="4" w:space="0" w:color="000000"/>
              <w:bottom w:val="single" w:sz="4" w:space="0" w:color="000000"/>
              <w:right w:val="single" w:sz="4" w:space="0" w:color="000000"/>
            </w:tcBorders>
            <w:vAlign w:val="bottom"/>
          </w:tcPr>
          <w:p w:rsidR="00A844FF" w:rsidRDefault="00A844FF" w:rsidP="00BD50AD">
            <w:pPr>
              <w:spacing w:line="259" w:lineRule="auto"/>
              <w:ind w:left="846"/>
            </w:pPr>
            <w:r>
              <w:rPr>
                <w:noProof/>
              </w:rPr>
              <w:drawing>
                <wp:inline distT="0" distB="0" distL="0" distR="0" wp14:anchorId="6D78B8A8" wp14:editId="4B50F499">
                  <wp:extent cx="1647825" cy="914400"/>
                  <wp:effectExtent l="0" t="0" r="0" b="0"/>
                  <wp:docPr id="7119" name="Picture 7119"/>
                  <wp:cNvGraphicFramePr/>
                  <a:graphic xmlns:a="http://schemas.openxmlformats.org/drawingml/2006/main">
                    <a:graphicData uri="http://schemas.openxmlformats.org/drawingml/2006/picture">
                      <pic:pic xmlns:pic="http://schemas.openxmlformats.org/drawingml/2006/picture">
                        <pic:nvPicPr>
                          <pic:cNvPr id="7119" name="Picture 7119"/>
                          <pic:cNvPicPr/>
                        </pic:nvPicPr>
                        <pic:blipFill>
                          <a:blip r:embed="rId78"/>
                          <a:stretch>
                            <a:fillRect/>
                          </a:stretch>
                        </pic:blipFill>
                        <pic:spPr>
                          <a:xfrm>
                            <a:off x="0" y="0"/>
                            <a:ext cx="1647825" cy="914400"/>
                          </a:xfrm>
                          <a:prstGeom prst="rect">
                            <a:avLst/>
                          </a:prstGeom>
                        </pic:spPr>
                      </pic:pic>
                    </a:graphicData>
                  </a:graphic>
                </wp:inline>
              </w:drawing>
            </w:r>
            <w:r>
              <w:rPr>
                <w:sz w:val="20"/>
              </w:rPr>
              <w:t xml:space="preserve"> </w:t>
            </w:r>
          </w:p>
        </w:tc>
        <w:tc>
          <w:tcPr>
            <w:tcW w:w="2036" w:type="dxa"/>
            <w:gridSpan w:val="2"/>
            <w:tcBorders>
              <w:top w:val="single" w:sz="4" w:space="0" w:color="000000"/>
              <w:left w:val="single" w:sz="4" w:space="0" w:color="000000"/>
              <w:bottom w:val="single" w:sz="4" w:space="0" w:color="000000"/>
              <w:right w:val="single" w:sz="4" w:space="0" w:color="000000"/>
            </w:tcBorders>
            <w:vAlign w:val="center"/>
          </w:tcPr>
          <w:p w:rsidR="00A844FF" w:rsidRDefault="00A844FF" w:rsidP="00BD50AD">
            <w:pPr>
              <w:spacing w:line="259" w:lineRule="auto"/>
              <w:ind w:left="110" w:right="54"/>
            </w:pPr>
            <w:proofErr w:type="spellStart"/>
            <w:r>
              <w:rPr>
                <w:sz w:val="20"/>
              </w:rPr>
              <w:t>Connect</w:t>
            </w:r>
            <w:proofErr w:type="spellEnd"/>
            <w:r>
              <w:rPr>
                <w:sz w:val="20"/>
              </w:rPr>
              <w:t xml:space="preserve"> </w:t>
            </w:r>
            <w:proofErr w:type="spellStart"/>
            <w:r>
              <w:rPr>
                <w:sz w:val="20"/>
              </w:rPr>
              <w:t>the</w:t>
            </w:r>
            <w:proofErr w:type="spellEnd"/>
            <w:r>
              <w:rPr>
                <w:sz w:val="20"/>
              </w:rPr>
              <w:t xml:space="preserve"> </w:t>
            </w:r>
            <w:proofErr w:type="spellStart"/>
            <w:r>
              <w:rPr>
                <w:sz w:val="20"/>
              </w:rPr>
              <w:t>power</w:t>
            </w:r>
            <w:proofErr w:type="spellEnd"/>
            <w:r>
              <w:rPr>
                <w:sz w:val="20"/>
              </w:rPr>
              <w:t xml:space="preserve"> </w:t>
            </w:r>
            <w:proofErr w:type="spellStart"/>
            <w:r>
              <w:rPr>
                <w:sz w:val="20"/>
              </w:rPr>
              <w:t>adaptor</w:t>
            </w:r>
            <w:proofErr w:type="spellEnd"/>
            <w:r>
              <w:rPr>
                <w:sz w:val="20"/>
              </w:rPr>
              <w:t xml:space="preserve"> to </w:t>
            </w:r>
            <w:proofErr w:type="spellStart"/>
            <w:r>
              <w:rPr>
                <w:sz w:val="20"/>
              </w:rPr>
              <w:t>power</w:t>
            </w:r>
            <w:proofErr w:type="spellEnd"/>
            <w:r>
              <w:rPr>
                <w:sz w:val="20"/>
              </w:rPr>
              <w:t xml:space="preserve"> </w:t>
            </w:r>
            <w:proofErr w:type="spellStart"/>
            <w:r>
              <w:rPr>
                <w:sz w:val="20"/>
              </w:rPr>
              <w:t>connector</w:t>
            </w:r>
            <w:proofErr w:type="spellEnd"/>
            <w:r>
              <w:rPr>
                <w:sz w:val="20"/>
              </w:rPr>
              <w:t xml:space="preserve">. </w:t>
            </w:r>
          </w:p>
        </w:tc>
      </w:tr>
      <w:tr w:rsidR="00A844FF" w:rsidTr="00BD50AD">
        <w:trPr>
          <w:trHeight w:val="1695"/>
        </w:trPr>
        <w:tc>
          <w:tcPr>
            <w:tcW w:w="782" w:type="dxa"/>
            <w:tcBorders>
              <w:top w:val="single" w:sz="4" w:space="0" w:color="000000"/>
              <w:left w:val="single" w:sz="4" w:space="0" w:color="000000"/>
              <w:bottom w:val="single" w:sz="4" w:space="0" w:color="000000"/>
              <w:right w:val="single" w:sz="4" w:space="0" w:color="000000"/>
            </w:tcBorders>
            <w:vAlign w:val="center"/>
          </w:tcPr>
          <w:p w:rsidR="00A844FF" w:rsidRDefault="00A844FF" w:rsidP="00BD50AD">
            <w:pPr>
              <w:spacing w:line="259" w:lineRule="auto"/>
              <w:ind w:left="173"/>
            </w:pPr>
            <w:r>
              <w:rPr>
                <w:sz w:val="20"/>
              </w:rPr>
              <w:t xml:space="preserve">Mark </w:t>
            </w:r>
          </w:p>
        </w:tc>
        <w:tc>
          <w:tcPr>
            <w:tcW w:w="4271" w:type="dxa"/>
            <w:tcBorders>
              <w:top w:val="single" w:sz="4" w:space="0" w:color="000000"/>
              <w:left w:val="single" w:sz="4" w:space="0" w:color="000000"/>
              <w:bottom w:val="single" w:sz="4" w:space="0" w:color="000000"/>
              <w:right w:val="single" w:sz="4" w:space="0" w:color="000000"/>
            </w:tcBorders>
            <w:vAlign w:val="bottom"/>
          </w:tcPr>
          <w:p w:rsidR="00A844FF" w:rsidRDefault="00A844FF" w:rsidP="00BD50AD">
            <w:pPr>
              <w:spacing w:line="259" w:lineRule="auto"/>
              <w:ind w:left="846"/>
            </w:pPr>
            <w:r>
              <w:rPr>
                <w:noProof/>
              </w:rPr>
              <w:drawing>
                <wp:inline distT="0" distB="0" distL="0" distR="0" wp14:anchorId="7BC47D40" wp14:editId="3C060121">
                  <wp:extent cx="1647825" cy="983615"/>
                  <wp:effectExtent l="0" t="0" r="0" b="0"/>
                  <wp:docPr id="7121" name="Picture 7121"/>
                  <wp:cNvGraphicFramePr/>
                  <a:graphic xmlns:a="http://schemas.openxmlformats.org/drawingml/2006/main">
                    <a:graphicData uri="http://schemas.openxmlformats.org/drawingml/2006/picture">
                      <pic:pic xmlns:pic="http://schemas.openxmlformats.org/drawingml/2006/picture">
                        <pic:nvPicPr>
                          <pic:cNvPr id="7121" name="Picture 7121"/>
                          <pic:cNvPicPr/>
                        </pic:nvPicPr>
                        <pic:blipFill>
                          <a:blip r:embed="rId79"/>
                          <a:stretch>
                            <a:fillRect/>
                          </a:stretch>
                        </pic:blipFill>
                        <pic:spPr>
                          <a:xfrm>
                            <a:off x="0" y="0"/>
                            <a:ext cx="1647825" cy="983615"/>
                          </a:xfrm>
                          <a:prstGeom prst="rect">
                            <a:avLst/>
                          </a:prstGeom>
                        </pic:spPr>
                      </pic:pic>
                    </a:graphicData>
                  </a:graphic>
                </wp:inline>
              </w:drawing>
            </w:r>
            <w:r>
              <w:rPr>
                <w:b/>
              </w:rPr>
              <w:t xml:space="preserve"> </w:t>
            </w:r>
          </w:p>
        </w:tc>
        <w:tc>
          <w:tcPr>
            <w:tcW w:w="2036" w:type="dxa"/>
            <w:gridSpan w:val="2"/>
            <w:tcBorders>
              <w:top w:val="single" w:sz="4" w:space="0" w:color="000000"/>
              <w:left w:val="single" w:sz="4" w:space="0" w:color="000000"/>
              <w:bottom w:val="single" w:sz="4" w:space="0" w:color="000000"/>
              <w:right w:val="single" w:sz="4" w:space="0" w:color="000000"/>
            </w:tcBorders>
            <w:vAlign w:val="center"/>
          </w:tcPr>
          <w:p w:rsidR="00A844FF" w:rsidRDefault="00A844FF" w:rsidP="00BD50AD">
            <w:pPr>
              <w:spacing w:line="259" w:lineRule="auto"/>
              <w:ind w:left="110" w:right="53"/>
            </w:pPr>
            <w:proofErr w:type="spellStart"/>
            <w:r>
              <w:rPr>
                <w:sz w:val="20"/>
              </w:rPr>
              <w:t>Connect</w:t>
            </w:r>
            <w:proofErr w:type="spellEnd"/>
            <w:r>
              <w:rPr>
                <w:sz w:val="20"/>
              </w:rPr>
              <w:t xml:space="preserve"> </w:t>
            </w:r>
            <w:proofErr w:type="spellStart"/>
            <w:r>
              <w:rPr>
                <w:sz w:val="20"/>
              </w:rPr>
              <w:t>the</w:t>
            </w:r>
            <w:proofErr w:type="spellEnd"/>
            <w:r>
              <w:rPr>
                <w:sz w:val="20"/>
              </w:rPr>
              <w:t xml:space="preserve"> </w:t>
            </w:r>
            <w:proofErr w:type="spellStart"/>
            <w:r>
              <w:rPr>
                <w:sz w:val="20"/>
              </w:rPr>
              <w:t>marker</w:t>
            </w:r>
            <w:proofErr w:type="spellEnd"/>
            <w:r>
              <w:rPr>
                <w:sz w:val="20"/>
              </w:rPr>
              <w:t xml:space="preserve"> </w:t>
            </w:r>
            <w:proofErr w:type="spellStart"/>
            <w:r>
              <w:rPr>
                <w:sz w:val="20"/>
              </w:rPr>
              <w:t>jack</w:t>
            </w:r>
            <w:proofErr w:type="spellEnd"/>
            <w:r>
              <w:rPr>
                <w:sz w:val="20"/>
              </w:rPr>
              <w:t xml:space="preserve"> to </w:t>
            </w:r>
            <w:proofErr w:type="spellStart"/>
            <w:r>
              <w:rPr>
                <w:sz w:val="20"/>
              </w:rPr>
              <w:t>marker</w:t>
            </w:r>
            <w:proofErr w:type="spellEnd"/>
            <w:r>
              <w:rPr>
                <w:sz w:val="20"/>
              </w:rPr>
              <w:t xml:space="preserve"> </w:t>
            </w:r>
            <w:proofErr w:type="spellStart"/>
            <w:r>
              <w:rPr>
                <w:sz w:val="20"/>
              </w:rPr>
              <w:t>connector</w:t>
            </w:r>
            <w:proofErr w:type="spellEnd"/>
            <w:r>
              <w:rPr>
                <w:sz w:val="20"/>
              </w:rPr>
              <w:t xml:space="preserve">. </w:t>
            </w:r>
          </w:p>
        </w:tc>
      </w:tr>
      <w:tr w:rsidR="00A844FF" w:rsidTr="00BD50AD">
        <w:trPr>
          <w:trHeight w:val="1418"/>
        </w:trPr>
        <w:tc>
          <w:tcPr>
            <w:tcW w:w="782" w:type="dxa"/>
            <w:tcBorders>
              <w:top w:val="single" w:sz="4" w:space="0" w:color="000000"/>
              <w:left w:val="single" w:sz="4" w:space="0" w:color="000000"/>
              <w:bottom w:val="single" w:sz="4" w:space="0" w:color="000000"/>
              <w:right w:val="single" w:sz="4" w:space="0" w:color="000000"/>
            </w:tcBorders>
            <w:vAlign w:val="center"/>
          </w:tcPr>
          <w:p w:rsidR="00A844FF" w:rsidRDefault="00A844FF" w:rsidP="00BD50AD">
            <w:pPr>
              <w:spacing w:line="259" w:lineRule="auto"/>
              <w:ind w:left="142"/>
            </w:pPr>
            <w:r>
              <w:rPr>
                <w:sz w:val="20"/>
              </w:rPr>
              <w:t xml:space="preserve">DOP1 </w:t>
            </w:r>
          </w:p>
        </w:tc>
        <w:tc>
          <w:tcPr>
            <w:tcW w:w="4271" w:type="dxa"/>
            <w:tcBorders>
              <w:top w:val="single" w:sz="4" w:space="0" w:color="000000"/>
              <w:left w:val="single" w:sz="4" w:space="0" w:color="000000"/>
              <w:bottom w:val="single" w:sz="4" w:space="0" w:color="000000"/>
              <w:right w:val="single" w:sz="4" w:space="0" w:color="000000"/>
            </w:tcBorders>
            <w:vAlign w:val="bottom"/>
          </w:tcPr>
          <w:p w:rsidR="00A844FF" w:rsidRDefault="00A844FF" w:rsidP="00BD50AD">
            <w:pPr>
              <w:spacing w:line="259" w:lineRule="auto"/>
              <w:ind w:left="840"/>
            </w:pPr>
            <w:r>
              <w:rPr>
                <w:noProof/>
              </w:rPr>
              <w:drawing>
                <wp:inline distT="0" distB="0" distL="0" distR="0" wp14:anchorId="4D6612A6" wp14:editId="5FE644F7">
                  <wp:extent cx="1664970" cy="828040"/>
                  <wp:effectExtent l="0" t="0" r="0" b="0"/>
                  <wp:docPr id="7123" name="Picture 7123"/>
                  <wp:cNvGraphicFramePr/>
                  <a:graphic xmlns:a="http://schemas.openxmlformats.org/drawingml/2006/main">
                    <a:graphicData uri="http://schemas.openxmlformats.org/drawingml/2006/picture">
                      <pic:pic xmlns:pic="http://schemas.openxmlformats.org/drawingml/2006/picture">
                        <pic:nvPicPr>
                          <pic:cNvPr id="7123" name="Picture 7123"/>
                          <pic:cNvPicPr/>
                        </pic:nvPicPr>
                        <pic:blipFill>
                          <a:blip r:embed="rId80"/>
                          <a:stretch>
                            <a:fillRect/>
                          </a:stretch>
                        </pic:blipFill>
                        <pic:spPr>
                          <a:xfrm>
                            <a:off x="0" y="0"/>
                            <a:ext cx="1664970" cy="828040"/>
                          </a:xfrm>
                          <a:prstGeom prst="rect">
                            <a:avLst/>
                          </a:prstGeom>
                        </pic:spPr>
                      </pic:pic>
                    </a:graphicData>
                  </a:graphic>
                </wp:inline>
              </w:drawing>
            </w:r>
            <w:r>
              <w:rPr>
                <w:b/>
              </w:rPr>
              <w:t xml:space="preserve"> </w:t>
            </w:r>
          </w:p>
        </w:tc>
        <w:tc>
          <w:tcPr>
            <w:tcW w:w="1427" w:type="dxa"/>
            <w:tcBorders>
              <w:top w:val="single" w:sz="4" w:space="0" w:color="000000"/>
              <w:left w:val="single" w:sz="4" w:space="0" w:color="000000"/>
              <w:bottom w:val="single" w:sz="4" w:space="0" w:color="000000"/>
              <w:right w:val="nil"/>
            </w:tcBorders>
            <w:vAlign w:val="center"/>
          </w:tcPr>
          <w:p w:rsidR="00A844FF" w:rsidRDefault="00A844FF" w:rsidP="00BD50AD">
            <w:pPr>
              <w:spacing w:line="259" w:lineRule="auto"/>
              <w:ind w:left="110" w:right="146"/>
            </w:pPr>
            <w:proofErr w:type="spellStart"/>
            <w:r>
              <w:rPr>
                <w:sz w:val="20"/>
              </w:rPr>
              <w:t>Connect</w:t>
            </w:r>
            <w:proofErr w:type="spellEnd"/>
            <w:r>
              <w:rPr>
                <w:sz w:val="20"/>
              </w:rPr>
              <w:t xml:space="preserve"> </w:t>
            </w:r>
            <w:proofErr w:type="spellStart"/>
            <w:r>
              <w:rPr>
                <w:sz w:val="20"/>
              </w:rPr>
              <w:t>the</w:t>
            </w:r>
            <w:proofErr w:type="spellEnd"/>
            <w:r>
              <w:rPr>
                <w:sz w:val="20"/>
              </w:rPr>
              <w:t xml:space="preserve"> </w:t>
            </w:r>
            <w:proofErr w:type="spellStart"/>
            <w:r>
              <w:rPr>
                <w:sz w:val="20"/>
              </w:rPr>
              <w:t>probe</w:t>
            </w:r>
            <w:proofErr w:type="spellEnd"/>
            <w:r>
              <w:rPr>
                <w:sz w:val="20"/>
              </w:rPr>
              <w:t xml:space="preserve"> to </w:t>
            </w:r>
            <w:proofErr w:type="spellStart"/>
            <w:r>
              <w:rPr>
                <w:sz w:val="20"/>
              </w:rPr>
              <w:t>connector</w:t>
            </w:r>
            <w:proofErr w:type="spellEnd"/>
            <w:r>
              <w:rPr>
                <w:sz w:val="20"/>
              </w:rPr>
              <w:t xml:space="preserve">. </w:t>
            </w:r>
          </w:p>
        </w:tc>
        <w:tc>
          <w:tcPr>
            <w:tcW w:w="609" w:type="dxa"/>
            <w:tcBorders>
              <w:top w:val="single" w:sz="4" w:space="0" w:color="000000"/>
              <w:left w:val="nil"/>
              <w:bottom w:val="single" w:sz="4" w:space="0" w:color="000000"/>
              <w:right w:val="single" w:sz="4" w:space="0" w:color="000000"/>
            </w:tcBorders>
          </w:tcPr>
          <w:p w:rsidR="00A844FF" w:rsidRDefault="00A844FF" w:rsidP="00BD50AD">
            <w:pPr>
              <w:spacing w:line="259" w:lineRule="auto"/>
            </w:pPr>
            <w:r>
              <w:rPr>
                <w:sz w:val="20"/>
              </w:rPr>
              <w:t xml:space="preserve">DOP1 </w:t>
            </w:r>
          </w:p>
          <w:p w:rsidR="00A844FF" w:rsidRDefault="00A844FF" w:rsidP="00BD50AD">
            <w:pPr>
              <w:spacing w:line="259" w:lineRule="auto"/>
              <w:ind w:left="4"/>
            </w:pPr>
            <w:r>
              <w:rPr>
                <w:sz w:val="20"/>
              </w:rPr>
              <w:t xml:space="preserve">DOP1 </w:t>
            </w:r>
          </w:p>
        </w:tc>
      </w:tr>
      <w:tr w:rsidR="00A844FF" w:rsidTr="00BD50AD">
        <w:trPr>
          <w:trHeight w:val="1412"/>
        </w:trPr>
        <w:tc>
          <w:tcPr>
            <w:tcW w:w="782" w:type="dxa"/>
            <w:tcBorders>
              <w:top w:val="single" w:sz="4" w:space="0" w:color="000000"/>
              <w:left w:val="single" w:sz="4" w:space="0" w:color="000000"/>
              <w:bottom w:val="single" w:sz="4" w:space="0" w:color="000000"/>
              <w:right w:val="single" w:sz="4" w:space="0" w:color="000000"/>
            </w:tcBorders>
            <w:vAlign w:val="center"/>
          </w:tcPr>
          <w:p w:rsidR="00A844FF" w:rsidRDefault="00A844FF" w:rsidP="00BD50AD">
            <w:pPr>
              <w:spacing w:line="259" w:lineRule="auto"/>
              <w:ind w:left="142"/>
            </w:pPr>
            <w:r>
              <w:rPr>
                <w:sz w:val="20"/>
              </w:rPr>
              <w:t xml:space="preserve">DOP2 </w:t>
            </w:r>
          </w:p>
        </w:tc>
        <w:tc>
          <w:tcPr>
            <w:tcW w:w="4271" w:type="dxa"/>
            <w:tcBorders>
              <w:top w:val="single" w:sz="4" w:space="0" w:color="000000"/>
              <w:left w:val="single" w:sz="4" w:space="0" w:color="000000"/>
              <w:bottom w:val="single" w:sz="4" w:space="0" w:color="000000"/>
              <w:right w:val="single" w:sz="4" w:space="0" w:color="000000"/>
            </w:tcBorders>
            <w:vAlign w:val="bottom"/>
          </w:tcPr>
          <w:p w:rsidR="00A844FF" w:rsidRDefault="00A844FF" w:rsidP="00BD50AD">
            <w:pPr>
              <w:spacing w:line="259" w:lineRule="auto"/>
              <w:ind w:left="826"/>
            </w:pPr>
            <w:r>
              <w:rPr>
                <w:noProof/>
              </w:rPr>
              <w:drawing>
                <wp:inline distT="0" distB="0" distL="0" distR="0" wp14:anchorId="1FF0AFB1" wp14:editId="6F90EBB8">
                  <wp:extent cx="1682115" cy="836930"/>
                  <wp:effectExtent l="0" t="0" r="0" b="0"/>
                  <wp:docPr id="7125" name="Picture 7125"/>
                  <wp:cNvGraphicFramePr/>
                  <a:graphic xmlns:a="http://schemas.openxmlformats.org/drawingml/2006/main">
                    <a:graphicData uri="http://schemas.openxmlformats.org/drawingml/2006/picture">
                      <pic:pic xmlns:pic="http://schemas.openxmlformats.org/drawingml/2006/picture">
                        <pic:nvPicPr>
                          <pic:cNvPr id="7125" name="Picture 7125"/>
                          <pic:cNvPicPr/>
                        </pic:nvPicPr>
                        <pic:blipFill>
                          <a:blip r:embed="rId81"/>
                          <a:stretch>
                            <a:fillRect/>
                          </a:stretch>
                        </pic:blipFill>
                        <pic:spPr>
                          <a:xfrm>
                            <a:off x="0" y="0"/>
                            <a:ext cx="1682115" cy="836930"/>
                          </a:xfrm>
                          <a:prstGeom prst="rect">
                            <a:avLst/>
                          </a:prstGeom>
                        </pic:spPr>
                      </pic:pic>
                    </a:graphicData>
                  </a:graphic>
                </wp:inline>
              </w:drawing>
            </w:r>
            <w:r>
              <w:rPr>
                <w:b/>
              </w:rPr>
              <w:t xml:space="preserve"> </w:t>
            </w:r>
          </w:p>
        </w:tc>
        <w:tc>
          <w:tcPr>
            <w:tcW w:w="1427" w:type="dxa"/>
            <w:tcBorders>
              <w:top w:val="single" w:sz="4" w:space="0" w:color="000000"/>
              <w:left w:val="single" w:sz="4" w:space="0" w:color="000000"/>
              <w:bottom w:val="single" w:sz="4" w:space="0" w:color="000000"/>
              <w:right w:val="nil"/>
            </w:tcBorders>
            <w:vAlign w:val="center"/>
          </w:tcPr>
          <w:p w:rsidR="00A844FF" w:rsidRDefault="00A844FF" w:rsidP="00BD50AD">
            <w:pPr>
              <w:spacing w:line="259" w:lineRule="auto"/>
              <w:ind w:left="110" w:right="146"/>
            </w:pPr>
            <w:proofErr w:type="spellStart"/>
            <w:r>
              <w:rPr>
                <w:sz w:val="20"/>
              </w:rPr>
              <w:t>Connect</w:t>
            </w:r>
            <w:proofErr w:type="spellEnd"/>
            <w:r>
              <w:rPr>
                <w:sz w:val="20"/>
              </w:rPr>
              <w:t xml:space="preserve"> </w:t>
            </w:r>
            <w:proofErr w:type="spellStart"/>
            <w:r>
              <w:rPr>
                <w:sz w:val="20"/>
              </w:rPr>
              <w:t>the</w:t>
            </w:r>
            <w:proofErr w:type="spellEnd"/>
            <w:r>
              <w:rPr>
                <w:sz w:val="20"/>
              </w:rPr>
              <w:t xml:space="preserve"> </w:t>
            </w:r>
            <w:proofErr w:type="spellStart"/>
            <w:r>
              <w:rPr>
                <w:sz w:val="20"/>
              </w:rPr>
              <w:t>probe</w:t>
            </w:r>
            <w:proofErr w:type="spellEnd"/>
            <w:r>
              <w:rPr>
                <w:sz w:val="20"/>
              </w:rPr>
              <w:t xml:space="preserve"> to </w:t>
            </w:r>
            <w:proofErr w:type="spellStart"/>
            <w:r>
              <w:rPr>
                <w:sz w:val="20"/>
              </w:rPr>
              <w:t>connector</w:t>
            </w:r>
            <w:proofErr w:type="spellEnd"/>
            <w:proofErr w:type="gramStart"/>
            <w:r>
              <w:rPr>
                <w:sz w:val="20"/>
              </w:rPr>
              <w:t>..</w:t>
            </w:r>
            <w:proofErr w:type="gramEnd"/>
            <w:r>
              <w:rPr>
                <w:sz w:val="20"/>
              </w:rPr>
              <w:t xml:space="preserve"> </w:t>
            </w:r>
          </w:p>
        </w:tc>
        <w:tc>
          <w:tcPr>
            <w:tcW w:w="609" w:type="dxa"/>
            <w:tcBorders>
              <w:top w:val="single" w:sz="4" w:space="0" w:color="000000"/>
              <w:left w:val="nil"/>
              <w:bottom w:val="single" w:sz="4" w:space="0" w:color="000000"/>
              <w:right w:val="single" w:sz="4" w:space="0" w:color="000000"/>
            </w:tcBorders>
          </w:tcPr>
          <w:p w:rsidR="00A844FF" w:rsidRDefault="00A844FF" w:rsidP="00BD50AD">
            <w:pPr>
              <w:spacing w:line="259" w:lineRule="auto"/>
              <w:ind w:left="4" w:hanging="4"/>
            </w:pPr>
            <w:r>
              <w:rPr>
                <w:sz w:val="20"/>
              </w:rPr>
              <w:t xml:space="preserve">DOP2 </w:t>
            </w:r>
            <w:proofErr w:type="spellStart"/>
            <w:r>
              <w:rPr>
                <w:sz w:val="20"/>
              </w:rPr>
              <w:t>DOP2</w:t>
            </w:r>
            <w:proofErr w:type="spellEnd"/>
            <w:r>
              <w:rPr>
                <w:sz w:val="20"/>
              </w:rPr>
              <w:t xml:space="preserve"> </w:t>
            </w:r>
          </w:p>
        </w:tc>
      </w:tr>
      <w:tr w:rsidR="00A844FF" w:rsidTr="00BD50AD">
        <w:trPr>
          <w:trHeight w:val="1433"/>
        </w:trPr>
        <w:tc>
          <w:tcPr>
            <w:tcW w:w="782" w:type="dxa"/>
            <w:tcBorders>
              <w:top w:val="single" w:sz="4" w:space="0" w:color="000000"/>
              <w:left w:val="single" w:sz="4" w:space="0" w:color="000000"/>
              <w:bottom w:val="single" w:sz="4" w:space="0" w:color="000000"/>
              <w:right w:val="single" w:sz="4" w:space="0" w:color="000000"/>
            </w:tcBorders>
            <w:vAlign w:val="center"/>
          </w:tcPr>
          <w:p w:rsidR="00A844FF" w:rsidRDefault="00A844FF" w:rsidP="00BD50AD">
            <w:pPr>
              <w:spacing w:line="259" w:lineRule="auto"/>
              <w:ind w:left="56"/>
              <w:jc w:val="center"/>
            </w:pPr>
            <w:r>
              <w:rPr>
                <w:sz w:val="20"/>
              </w:rPr>
              <w:t xml:space="preserve">UC </w:t>
            </w:r>
          </w:p>
        </w:tc>
        <w:tc>
          <w:tcPr>
            <w:tcW w:w="4271" w:type="dxa"/>
            <w:tcBorders>
              <w:top w:val="single" w:sz="4" w:space="0" w:color="000000"/>
              <w:left w:val="single" w:sz="4" w:space="0" w:color="000000"/>
              <w:bottom w:val="single" w:sz="4" w:space="0" w:color="000000"/>
              <w:right w:val="single" w:sz="4" w:space="0" w:color="000000"/>
            </w:tcBorders>
            <w:vAlign w:val="bottom"/>
          </w:tcPr>
          <w:p w:rsidR="00A844FF" w:rsidRDefault="00A844FF" w:rsidP="00BD50AD">
            <w:pPr>
              <w:spacing w:line="259" w:lineRule="auto"/>
              <w:ind w:left="813"/>
            </w:pPr>
            <w:r>
              <w:rPr>
                <w:b/>
              </w:rPr>
              <w:t xml:space="preserve"> </w:t>
            </w:r>
          </w:p>
        </w:tc>
        <w:tc>
          <w:tcPr>
            <w:tcW w:w="2036" w:type="dxa"/>
            <w:gridSpan w:val="2"/>
            <w:tcBorders>
              <w:top w:val="single" w:sz="4" w:space="0" w:color="000000"/>
              <w:left w:val="single" w:sz="4" w:space="0" w:color="000000"/>
              <w:bottom w:val="single" w:sz="4" w:space="0" w:color="000000"/>
              <w:right w:val="single" w:sz="4" w:space="0" w:color="000000"/>
            </w:tcBorders>
            <w:vAlign w:val="center"/>
          </w:tcPr>
          <w:p w:rsidR="00A844FF" w:rsidRDefault="00A844FF" w:rsidP="00BD50AD">
            <w:pPr>
              <w:spacing w:line="259" w:lineRule="auto"/>
              <w:ind w:left="110"/>
            </w:pPr>
            <w:proofErr w:type="spellStart"/>
            <w:r>
              <w:rPr>
                <w:sz w:val="20"/>
              </w:rPr>
              <w:t>Connect</w:t>
            </w:r>
            <w:proofErr w:type="spellEnd"/>
            <w:r>
              <w:rPr>
                <w:sz w:val="20"/>
              </w:rPr>
              <w:t xml:space="preserve"> </w:t>
            </w:r>
            <w:proofErr w:type="spellStart"/>
            <w:r>
              <w:rPr>
                <w:sz w:val="20"/>
              </w:rPr>
              <w:t>the</w:t>
            </w:r>
            <w:proofErr w:type="spellEnd"/>
            <w:r>
              <w:rPr>
                <w:sz w:val="20"/>
              </w:rPr>
              <w:t xml:space="preserve"> UC </w:t>
            </w:r>
            <w:proofErr w:type="spellStart"/>
            <w:r>
              <w:rPr>
                <w:sz w:val="20"/>
              </w:rPr>
              <w:t>probe</w:t>
            </w:r>
            <w:proofErr w:type="spellEnd"/>
            <w:r>
              <w:rPr>
                <w:sz w:val="20"/>
              </w:rPr>
              <w:t xml:space="preserve"> to UC </w:t>
            </w:r>
            <w:proofErr w:type="spellStart"/>
            <w:r>
              <w:rPr>
                <w:sz w:val="20"/>
              </w:rPr>
              <w:t>connector</w:t>
            </w:r>
            <w:proofErr w:type="spellEnd"/>
            <w:r>
              <w:rPr>
                <w:sz w:val="20"/>
              </w:rPr>
              <w:t xml:space="preserve">. </w:t>
            </w:r>
          </w:p>
        </w:tc>
      </w:tr>
    </w:tbl>
    <w:p w:rsidR="00A844FF" w:rsidRDefault="00A844FF" w:rsidP="00A844FF">
      <w:pPr>
        <w:spacing w:after="0"/>
      </w:pPr>
      <w:r>
        <w:rPr>
          <w:sz w:val="20"/>
        </w:rPr>
        <w:t xml:space="preserve"> </w:t>
      </w:r>
    </w:p>
    <w:p w:rsidR="00A844FF" w:rsidRDefault="00A844FF" w:rsidP="00A844FF">
      <w:pPr>
        <w:spacing w:after="0"/>
      </w:pPr>
      <w:r>
        <w:rPr>
          <w:sz w:val="20"/>
        </w:rPr>
        <w:t xml:space="preserve"> </w:t>
      </w: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jc w:val="center"/>
      </w:pPr>
    </w:p>
    <w:p w:rsidR="00A844FF" w:rsidRDefault="00A844FF" w:rsidP="00A844FF">
      <w:pPr>
        <w:pStyle w:val="NormalWeb"/>
        <w:spacing w:before="0" w:beforeAutospacing="0" w:after="0" w:afterAutospacing="0" w:line="518" w:lineRule="atLeast"/>
        <w:ind w:right="224" w:hanging="10"/>
        <w:jc w:val="right"/>
        <w:rPr>
          <w:color w:val="000000"/>
          <w:sz w:val="48"/>
          <w:szCs w:val="48"/>
        </w:rPr>
      </w:pPr>
      <w:r>
        <w:rPr>
          <w:rStyle w:val="notranslate"/>
          <w:b/>
          <w:bCs/>
          <w:i/>
          <w:iCs/>
          <w:color w:val="000000"/>
          <w:sz w:val="40"/>
          <w:szCs w:val="40"/>
        </w:rPr>
        <w:lastRenderedPageBreak/>
        <w:t>Sección 8</w:t>
      </w:r>
    </w:p>
    <w:p w:rsidR="00A844FF" w:rsidRDefault="00A844FF" w:rsidP="00A844FF">
      <w:pPr>
        <w:pStyle w:val="Ttulo1"/>
        <w:spacing w:before="0" w:beforeAutospacing="0" w:after="0" w:afterAutospacing="0" w:line="518" w:lineRule="atLeast"/>
        <w:ind w:right="228" w:hanging="10"/>
        <w:jc w:val="right"/>
        <w:rPr>
          <w:color w:val="000000"/>
        </w:rPr>
      </w:pPr>
      <w:r>
        <w:rPr>
          <w:rStyle w:val="notranslate"/>
          <w:i/>
          <w:iCs/>
          <w:color w:val="000000"/>
        </w:rPr>
        <w:t>Mantenimiento y Conservación</w:t>
      </w:r>
    </w:p>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NormalWeb"/>
        <w:spacing w:before="0" w:beforeAutospacing="0" w:after="0" w:afterAutospacing="0" w:line="227" w:lineRule="atLeast"/>
        <w:ind w:right="231" w:firstLine="110"/>
        <w:jc w:val="both"/>
        <w:rPr>
          <w:color w:val="000000"/>
          <w:sz w:val="22"/>
          <w:szCs w:val="22"/>
        </w:rPr>
      </w:pPr>
      <w:r>
        <w:rPr>
          <w:rStyle w:val="notranslate"/>
          <w:color w:val="000000"/>
          <w:sz w:val="22"/>
          <w:szCs w:val="22"/>
        </w:rPr>
        <w:t>Este capítulo contiene instrucciones para el cuidado y la limpieza de la unidad BT-350 y sus accesorios.</w:t>
      </w:r>
    </w:p>
    <w:p w:rsidR="00A844FF" w:rsidRDefault="00A844FF" w:rsidP="00A844FF">
      <w:pPr>
        <w:pStyle w:val="NormalWeb"/>
        <w:spacing w:before="0" w:beforeAutospacing="0" w:after="0"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0" w:afterAutospacing="0" w:line="227" w:lineRule="atLeast"/>
        <w:ind w:right="231" w:firstLine="110"/>
        <w:jc w:val="both"/>
        <w:rPr>
          <w:color w:val="000000"/>
          <w:sz w:val="22"/>
          <w:szCs w:val="22"/>
        </w:rPr>
      </w:pPr>
      <w:r>
        <w:rPr>
          <w:rStyle w:val="notranslate"/>
          <w:color w:val="000000"/>
          <w:sz w:val="22"/>
          <w:szCs w:val="22"/>
        </w:rPr>
        <w:t>El BT-350 requiere un cuidado adecuado y un mantenimiento preventivo.</w:t>
      </w:r>
      <w:r>
        <w:rPr>
          <w:color w:val="000000"/>
          <w:sz w:val="22"/>
          <w:szCs w:val="22"/>
        </w:rPr>
        <w:t> </w:t>
      </w:r>
      <w:r>
        <w:rPr>
          <w:rStyle w:val="notranslate"/>
          <w:color w:val="000000"/>
          <w:sz w:val="22"/>
          <w:szCs w:val="22"/>
        </w:rPr>
        <w:t>Esto asegura una operación consistente y mantiene el alto nivel de desempeño necesario en los procedimientos de monitoreo.</w:t>
      </w:r>
    </w:p>
    <w:p w:rsidR="00A844FF" w:rsidRDefault="00A844FF" w:rsidP="00A844FF">
      <w:pPr>
        <w:pStyle w:val="NormalWeb"/>
        <w:spacing w:before="0" w:beforeAutospacing="0" w:after="22" w:afterAutospacing="0" w:line="216" w:lineRule="atLeast"/>
        <w:ind w:left="401"/>
        <w:rPr>
          <w:color w:val="000000"/>
          <w:sz w:val="20"/>
          <w:szCs w:val="20"/>
        </w:rPr>
      </w:pPr>
      <w:r>
        <w:rPr>
          <w:color w:val="000000"/>
          <w:sz w:val="20"/>
          <w:szCs w:val="20"/>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8.1.</w:t>
      </w:r>
      <w:r>
        <w:rPr>
          <w:color w:val="000000"/>
          <w:sz w:val="24"/>
          <w:szCs w:val="24"/>
        </w:rPr>
        <w:t> </w:t>
      </w:r>
      <w:r>
        <w:rPr>
          <w:i/>
          <w:iCs/>
          <w:color w:val="000000"/>
          <w:sz w:val="24"/>
          <w:szCs w:val="24"/>
        </w:rPr>
        <w:t>              </w:t>
      </w:r>
      <w:r>
        <w:rPr>
          <w:rStyle w:val="notranslate"/>
          <w:i/>
          <w:iCs/>
          <w:color w:val="000000"/>
          <w:sz w:val="24"/>
          <w:szCs w:val="24"/>
        </w:rPr>
        <w:t>Monitor</w:t>
      </w:r>
    </w:p>
    <w:p w:rsidR="00A844FF" w:rsidRDefault="00A844FF" w:rsidP="00A844FF">
      <w:pPr>
        <w:pStyle w:val="NormalWeb"/>
        <w:spacing w:before="0" w:beforeAutospacing="0" w:after="5" w:afterAutospacing="0" w:line="206" w:lineRule="atLeast"/>
        <w:ind w:left="11" w:right="235" w:firstLine="101"/>
        <w:jc w:val="both"/>
        <w:rPr>
          <w:color w:val="000000"/>
          <w:sz w:val="20"/>
          <w:szCs w:val="20"/>
        </w:rPr>
      </w:pPr>
      <w:r>
        <w:rPr>
          <w:rStyle w:val="notranslate"/>
          <w:color w:val="000000"/>
          <w:sz w:val="20"/>
          <w:szCs w:val="20"/>
        </w:rPr>
        <w:t>Mantenga la superficie externa limpia y libre de polvo, suciedad y líquidos residuales.</w:t>
      </w:r>
      <w:r>
        <w:rPr>
          <w:color w:val="000000"/>
          <w:sz w:val="20"/>
          <w:szCs w:val="20"/>
        </w:rPr>
        <w:t> </w:t>
      </w:r>
      <w:r>
        <w:rPr>
          <w:rStyle w:val="notranslate"/>
          <w:color w:val="000000"/>
          <w:sz w:val="20"/>
          <w:szCs w:val="20"/>
        </w:rPr>
        <w:t>Limpie con un paño húmedo con agua y jabón suave o con desinfectantes no abrasivos aprobados por el hospital.</w:t>
      </w:r>
    </w:p>
    <w:tbl>
      <w:tblPr>
        <w:tblW w:w="6904" w:type="dxa"/>
        <w:tblCellMar>
          <w:left w:w="0" w:type="dxa"/>
          <w:right w:w="0" w:type="dxa"/>
        </w:tblCellMar>
        <w:tblLook w:val="04A0" w:firstRow="1" w:lastRow="0" w:firstColumn="1" w:lastColumn="0" w:noHBand="0" w:noVBand="1"/>
      </w:tblPr>
      <w:tblGrid>
        <w:gridCol w:w="6904"/>
      </w:tblGrid>
      <w:tr w:rsidR="00A844FF" w:rsidTr="00A844FF">
        <w:trPr>
          <w:trHeight w:val="875"/>
        </w:trPr>
        <w:tc>
          <w:tcPr>
            <w:tcW w:w="6904" w:type="dxa"/>
            <w:tcBorders>
              <w:top w:val="single" w:sz="6" w:space="0" w:color="000000"/>
              <w:left w:val="single" w:sz="6" w:space="0" w:color="000000"/>
              <w:bottom w:val="double" w:sz="6" w:space="0" w:color="000000"/>
              <w:right w:val="single" w:sz="6" w:space="0" w:color="000000"/>
            </w:tcBorders>
            <w:tcMar>
              <w:top w:w="82" w:type="dxa"/>
              <w:left w:w="0" w:type="dxa"/>
              <w:bottom w:w="0" w:type="dxa"/>
              <w:right w:w="115" w:type="dxa"/>
            </w:tcMar>
            <w:vAlign w:val="bottom"/>
            <w:hideMark/>
          </w:tcPr>
          <w:p w:rsidR="00A844FF" w:rsidRDefault="00A844FF">
            <w:pPr>
              <w:pStyle w:val="NormalWeb"/>
              <w:spacing w:before="0" w:beforeAutospacing="0" w:after="0" w:afterAutospacing="0" w:line="279" w:lineRule="atLeast"/>
              <w:rPr>
                <w:sz w:val="31"/>
                <w:szCs w:val="31"/>
              </w:rPr>
            </w:pPr>
            <w:proofErr w:type="gramStart"/>
            <w:r>
              <w:rPr>
                <w:rStyle w:val="notranslate"/>
                <w:b/>
                <w:bCs/>
                <w:i/>
                <w:iCs/>
                <w:sz w:val="20"/>
                <w:szCs w:val="20"/>
              </w:rPr>
              <w:t>ADVERTENCIA</w:t>
            </w:r>
            <w:r>
              <w:rPr>
                <w:rStyle w:val="notranslate"/>
                <w:sz w:val="31"/>
                <w:szCs w:val="31"/>
              </w:rPr>
              <w:t> </w:t>
            </w:r>
            <w:r>
              <w:rPr>
                <w:rStyle w:val="notranslate"/>
                <w:sz w:val="20"/>
                <w:szCs w:val="20"/>
              </w:rPr>
              <w:t>:</w:t>
            </w:r>
            <w:proofErr w:type="gramEnd"/>
            <w:r>
              <w:rPr>
                <w:rStyle w:val="notranslate"/>
                <w:sz w:val="20"/>
                <w:szCs w:val="20"/>
              </w:rPr>
              <w:t xml:space="preserve"> desenchufe el monitor de la fuente de alimentación de CA y desconecte todo</w:t>
            </w:r>
            <w:r>
              <w:rPr>
                <w:sz w:val="31"/>
                <w:szCs w:val="31"/>
              </w:rPr>
              <w:t> </w:t>
            </w:r>
            <w:r>
              <w:rPr>
                <w:rStyle w:val="notranslate"/>
                <w:sz w:val="20"/>
                <w:szCs w:val="20"/>
              </w:rPr>
              <w:t>Accesorios antes de limpiar.</w:t>
            </w:r>
            <w:r>
              <w:rPr>
                <w:sz w:val="31"/>
                <w:szCs w:val="31"/>
              </w:rPr>
              <w:t> </w:t>
            </w:r>
            <w:r>
              <w:rPr>
                <w:rStyle w:val="notranslate"/>
                <w:sz w:val="20"/>
                <w:szCs w:val="20"/>
              </w:rPr>
              <w:t>No sumerja la unidad en agua ni permita que los líquidos</w:t>
            </w:r>
            <w:r>
              <w:rPr>
                <w:sz w:val="31"/>
                <w:szCs w:val="31"/>
              </w:rPr>
              <w:t> </w:t>
            </w:r>
            <w:r>
              <w:rPr>
                <w:rStyle w:val="notranslate"/>
                <w:sz w:val="20"/>
                <w:szCs w:val="20"/>
              </w:rPr>
              <w:t>entrar en el caso</w:t>
            </w:r>
          </w:p>
          <w:p w:rsidR="00A844FF" w:rsidRDefault="00A844FF">
            <w:pPr>
              <w:pStyle w:val="NormalWeb"/>
              <w:spacing w:before="0" w:beforeAutospacing="0" w:after="0" w:afterAutospacing="0" w:line="216" w:lineRule="atLeast"/>
              <w:rPr>
                <w:sz w:val="20"/>
                <w:szCs w:val="20"/>
              </w:rPr>
            </w:pPr>
            <w:r>
              <w:rPr>
                <w:sz w:val="20"/>
                <w:szCs w:val="20"/>
              </w:rPr>
              <w:t> </w:t>
            </w:r>
          </w:p>
        </w:tc>
      </w:tr>
      <w:tr w:rsidR="00A844FF" w:rsidTr="00A844FF">
        <w:trPr>
          <w:trHeight w:val="638"/>
        </w:trPr>
        <w:tc>
          <w:tcPr>
            <w:tcW w:w="6904" w:type="dxa"/>
            <w:tcBorders>
              <w:top w:val="double" w:sz="6" w:space="0" w:color="000000"/>
              <w:left w:val="single" w:sz="6" w:space="0" w:color="000000"/>
              <w:bottom w:val="single" w:sz="6" w:space="0" w:color="000000"/>
              <w:right w:val="single" w:sz="6" w:space="0" w:color="000000"/>
            </w:tcBorders>
            <w:tcMar>
              <w:top w:w="82" w:type="dxa"/>
              <w:left w:w="0" w:type="dxa"/>
              <w:bottom w:w="0" w:type="dxa"/>
              <w:right w:w="115" w:type="dxa"/>
            </w:tcMar>
            <w:hideMark/>
          </w:tcPr>
          <w:p w:rsidR="00A844FF" w:rsidRDefault="00A844FF">
            <w:pPr>
              <w:pStyle w:val="NormalWeb"/>
              <w:spacing w:before="0" w:beforeAutospacing="0" w:after="0" w:afterAutospacing="0" w:line="335" w:lineRule="atLeast"/>
              <w:rPr>
                <w:sz w:val="31"/>
                <w:szCs w:val="31"/>
              </w:rPr>
            </w:pPr>
            <w:proofErr w:type="gramStart"/>
            <w:r>
              <w:rPr>
                <w:rStyle w:val="notranslate"/>
                <w:b/>
                <w:bCs/>
                <w:i/>
                <w:iCs/>
                <w:sz w:val="20"/>
                <w:szCs w:val="20"/>
              </w:rPr>
              <w:t>PRECAUCIÓN</w:t>
            </w:r>
            <w:r>
              <w:rPr>
                <w:rStyle w:val="notranslate"/>
                <w:sz w:val="31"/>
                <w:szCs w:val="31"/>
              </w:rPr>
              <w:t> </w:t>
            </w:r>
            <w:r>
              <w:rPr>
                <w:rStyle w:val="notranslate"/>
                <w:sz w:val="20"/>
                <w:szCs w:val="20"/>
              </w:rPr>
              <w:t>:</w:t>
            </w:r>
            <w:proofErr w:type="gramEnd"/>
            <w:r>
              <w:rPr>
                <w:rStyle w:val="notranslate"/>
                <w:sz w:val="20"/>
                <w:szCs w:val="20"/>
              </w:rPr>
              <w:t xml:space="preserve"> Tenga mucho cuidado al limpiar las superficies de la pantalla, que son</w:t>
            </w:r>
            <w:r>
              <w:rPr>
                <w:sz w:val="31"/>
                <w:szCs w:val="31"/>
              </w:rPr>
              <w:t> </w:t>
            </w:r>
            <w:r>
              <w:rPr>
                <w:rStyle w:val="notranslate"/>
                <w:sz w:val="20"/>
                <w:szCs w:val="20"/>
              </w:rPr>
              <w:t>sensible al manejo rudo.</w:t>
            </w:r>
            <w:r>
              <w:rPr>
                <w:sz w:val="31"/>
                <w:szCs w:val="31"/>
              </w:rPr>
              <w:t> </w:t>
            </w:r>
            <w:r>
              <w:rPr>
                <w:rStyle w:val="notranslate"/>
                <w:sz w:val="20"/>
                <w:szCs w:val="20"/>
              </w:rPr>
              <w:t>Frote la lente que los cubre con un paño suave y seco.</w:t>
            </w:r>
          </w:p>
        </w:tc>
      </w:tr>
    </w:tbl>
    <w:p w:rsidR="00A844FF" w:rsidRDefault="00A844FF" w:rsidP="00A844FF">
      <w:pPr>
        <w:pStyle w:val="NormalWeb"/>
        <w:spacing w:before="0" w:beforeAutospacing="0" w:after="22" w:afterAutospacing="0" w:line="216" w:lineRule="atLeast"/>
        <w:rPr>
          <w:color w:val="000000"/>
          <w:sz w:val="20"/>
          <w:szCs w:val="20"/>
        </w:rPr>
      </w:pPr>
      <w:r>
        <w:rPr>
          <w:color w:val="000000"/>
          <w:sz w:val="20"/>
          <w:szCs w:val="20"/>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8.2.</w:t>
      </w:r>
      <w:r>
        <w:rPr>
          <w:color w:val="000000"/>
          <w:sz w:val="24"/>
          <w:szCs w:val="24"/>
        </w:rPr>
        <w:t> </w:t>
      </w:r>
      <w:r>
        <w:rPr>
          <w:i/>
          <w:iCs/>
          <w:color w:val="000000"/>
          <w:sz w:val="24"/>
          <w:szCs w:val="24"/>
        </w:rPr>
        <w:t>              </w:t>
      </w:r>
      <w:r>
        <w:rPr>
          <w:rStyle w:val="notranslate"/>
          <w:i/>
          <w:iCs/>
          <w:color w:val="000000"/>
          <w:sz w:val="24"/>
          <w:szCs w:val="24"/>
        </w:rPr>
        <w:t>Transductores</w:t>
      </w:r>
    </w:p>
    <w:p w:rsidR="00A844FF" w:rsidRDefault="00A844FF" w:rsidP="00A844FF">
      <w:pPr>
        <w:pStyle w:val="NormalWeb"/>
        <w:spacing w:before="0" w:beforeAutospacing="0" w:after="0" w:afterAutospacing="0" w:line="216" w:lineRule="atLeast"/>
        <w:ind w:hanging="10"/>
        <w:rPr>
          <w:color w:val="000000"/>
          <w:sz w:val="20"/>
          <w:szCs w:val="20"/>
        </w:rPr>
      </w:pPr>
      <w:r>
        <w:rPr>
          <w:rStyle w:val="notranslate"/>
          <w:b/>
          <w:bCs/>
          <w:i/>
          <w:iCs/>
          <w:color w:val="000000"/>
          <w:sz w:val="20"/>
          <w:szCs w:val="20"/>
        </w:rPr>
        <w:t xml:space="preserve">Limpieza y desinfección del transductor de ultrasonidos y del </w:t>
      </w:r>
      <w:proofErr w:type="spellStart"/>
      <w:r>
        <w:rPr>
          <w:rStyle w:val="notranslate"/>
          <w:b/>
          <w:bCs/>
          <w:i/>
          <w:iCs/>
          <w:color w:val="000000"/>
          <w:sz w:val="20"/>
          <w:szCs w:val="20"/>
        </w:rPr>
        <w:t>tocotonómetro</w:t>
      </w:r>
      <w:proofErr w:type="spellEnd"/>
    </w:p>
    <w:p w:rsidR="00A844FF" w:rsidRDefault="00A844FF" w:rsidP="00A844FF">
      <w:pPr>
        <w:pStyle w:val="NormalWeb"/>
        <w:spacing w:before="0" w:beforeAutospacing="0" w:after="0" w:afterAutospacing="0" w:line="216" w:lineRule="atLeast"/>
        <w:ind w:left="199"/>
        <w:rPr>
          <w:color w:val="000000"/>
          <w:sz w:val="20"/>
          <w:szCs w:val="20"/>
        </w:rPr>
      </w:pPr>
      <w:r>
        <w:rPr>
          <w:b/>
          <w:bCs/>
          <w:i/>
          <w:iCs/>
          <w:color w:val="000000"/>
          <w:sz w:val="20"/>
          <w:szCs w:val="20"/>
        </w:rPr>
        <w:t> </w:t>
      </w:r>
    </w:p>
    <w:p w:rsidR="00A844FF" w:rsidRDefault="00A844FF" w:rsidP="00A844FF">
      <w:pPr>
        <w:pStyle w:val="NormalWeb"/>
        <w:spacing w:before="0" w:beforeAutospacing="0" w:after="5" w:afterAutospacing="0" w:line="206" w:lineRule="atLeast"/>
        <w:ind w:left="11" w:right="235" w:firstLine="101"/>
        <w:jc w:val="both"/>
        <w:rPr>
          <w:color w:val="000000"/>
          <w:sz w:val="20"/>
          <w:szCs w:val="20"/>
        </w:rPr>
      </w:pPr>
      <w:r>
        <w:rPr>
          <w:rStyle w:val="notranslate"/>
          <w:color w:val="000000"/>
          <w:sz w:val="20"/>
          <w:szCs w:val="20"/>
        </w:rPr>
        <w:t>Para evitar dañar los transductores, limpie y desinfecte solo de acuerdo con las siguientes instrucciones.</w:t>
      </w:r>
      <w:r>
        <w:rPr>
          <w:color w:val="000000"/>
          <w:sz w:val="20"/>
          <w:szCs w:val="20"/>
        </w:rPr>
        <w:t> </w:t>
      </w:r>
      <w:r>
        <w:rPr>
          <w:rStyle w:val="notranslate"/>
          <w:color w:val="000000"/>
          <w:sz w:val="20"/>
          <w:szCs w:val="20"/>
        </w:rPr>
        <w:t xml:space="preserve">DEBE tener cuidado para preservar tanto la etiqueta del </w:t>
      </w:r>
      <w:proofErr w:type="spellStart"/>
      <w:r>
        <w:rPr>
          <w:rStyle w:val="notranslate"/>
          <w:color w:val="000000"/>
          <w:sz w:val="20"/>
          <w:szCs w:val="20"/>
        </w:rPr>
        <w:t>tocotonómetro</w:t>
      </w:r>
      <w:proofErr w:type="spellEnd"/>
      <w:r>
        <w:rPr>
          <w:rStyle w:val="notranslate"/>
          <w:color w:val="000000"/>
          <w:sz w:val="20"/>
          <w:szCs w:val="20"/>
        </w:rPr>
        <w:t xml:space="preserve"> como la etiqueta del cable del </w:t>
      </w:r>
      <w:proofErr w:type="spellStart"/>
      <w:r>
        <w:rPr>
          <w:rStyle w:val="notranslate"/>
          <w:color w:val="000000"/>
          <w:sz w:val="20"/>
          <w:szCs w:val="20"/>
        </w:rPr>
        <w:t>tocotonómetro</w:t>
      </w:r>
      <w:proofErr w:type="spellEnd"/>
      <w:r>
        <w:rPr>
          <w:rStyle w:val="notranslate"/>
          <w:color w:val="000000"/>
          <w:sz w:val="20"/>
          <w:szCs w:val="20"/>
        </w:rPr>
        <w:t>.</w:t>
      </w:r>
      <w:r>
        <w:rPr>
          <w:color w:val="000000"/>
          <w:sz w:val="20"/>
          <w:szCs w:val="20"/>
        </w:rPr>
        <w:t> </w:t>
      </w:r>
      <w:r>
        <w:rPr>
          <w:rStyle w:val="notranslate"/>
          <w:color w:val="000000"/>
          <w:sz w:val="20"/>
          <w:szCs w:val="20"/>
        </w:rPr>
        <w:t xml:space="preserve">NO retire, oculte ni dañe las etiquetas del </w:t>
      </w:r>
      <w:proofErr w:type="spellStart"/>
      <w:r>
        <w:rPr>
          <w:rStyle w:val="notranslate"/>
          <w:color w:val="000000"/>
          <w:sz w:val="20"/>
          <w:szCs w:val="20"/>
        </w:rPr>
        <w:t>tocotonómetro</w:t>
      </w:r>
      <w:proofErr w:type="spellEnd"/>
      <w:r>
        <w:rPr>
          <w:rStyle w:val="notranslate"/>
          <w:color w:val="000000"/>
          <w:sz w:val="20"/>
          <w:szCs w:val="20"/>
        </w:rPr>
        <w:t>.</w:t>
      </w:r>
    </w:p>
    <w:p w:rsidR="00A844FF" w:rsidRDefault="00A844FF" w:rsidP="00A844FF">
      <w:pPr>
        <w:pStyle w:val="NormalWeb"/>
        <w:spacing w:before="0" w:beforeAutospacing="0" w:after="0" w:afterAutospacing="0" w:line="216" w:lineRule="atLeast"/>
        <w:ind w:left="199"/>
        <w:rPr>
          <w:color w:val="000000"/>
          <w:sz w:val="20"/>
          <w:szCs w:val="20"/>
        </w:rPr>
      </w:pPr>
      <w:r>
        <w:rPr>
          <w:color w:val="000000"/>
          <w:sz w:val="20"/>
          <w:szCs w:val="20"/>
        </w:rPr>
        <w:t> </w:t>
      </w:r>
    </w:p>
    <w:p w:rsidR="00A844FF" w:rsidRDefault="00A844FF" w:rsidP="00A844FF">
      <w:pPr>
        <w:pStyle w:val="NormalWeb"/>
        <w:pBdr>
          <w:top w:val="single" w:sz="6" w:space="0" w:color="000000"/>
          <w:left w:val="single" w:sz="6" w:space="1" w:color="000000"/>
          <w:bottom w:val="single" w:sz="6" w:space="0" w:color="000000"/>
          <w:right w:val="single" w:sz="6" w:space="0" w:color="000000"/>
        </w:pBdr>
        <w:spacing w:before="0" w:beforeAutospacing="0" w:after="0" w:afterAutospacing="0" w:line="224" w:lineRule="atLeast"/>
        <w:ind w:left="169" w:right="717" w:hanging="10"/>
        <w:rPr>
          <w:color w:val="000000"/>
          <w:sz w:val="20"/>
          <w:szCs w:val="20"/>
        </w:rPr>
      </w:pPr>
      <w:proofErr w:type="gramStart"/>
      <w:r>
        <w:rPr>
          <w:rStyle w:val="notranslate"/>
          <w:b/>
          <w:bCs/>
          <w:i/>
          <w:iCs/>
          <w:color w:val="000000"/>
          <w:sz w:val="20"/>
          <w:szCs w:val="20"/>
        </w:rPr>
        <w:t>PRECAUCIÓN</w:t>
      </w:r>
      <w:r>
        <w:rPr>
          <w:rStyle w:val="notranslate"/>
          <w:color w:val="000000"/>
          <w:sz w:val="20"/>
          <w:szCs w:val="20"/>
        </w:rPr>
        <w:t> :</w:t>
      </w:r>
      <w:proofErr w:type="gramEnd"/>
      <w:r>
        <w:rPr>
          <w:rStyle w:val="notranslate"/>
          <w:color w:val="000000"/>
          <w:sz w:val="20"/>
          <w:szCs w:val="20"/>
        </w:rPr>
        <w:t xml:space="preserve"> No autoclave.</w:t>
      </w:r>
      <w:r>
        <w:rPr>
          <w:color w:val="000000"/>
          <w:sz w:val="20"/>
          <w:szCs w:val="20"/>
        </w:rPr>
        <w:t> </w:t>
      </w:r>
      <w:r>
        <w:rPr>
          <w:rStyle w:val="notranslate"/>
          <w:color w:val="000000"/>
          <w:sz w:val="20"/>
          <w:szCs w:val="20"/>
        </w:rPr>
        <w:t>No esterilizar con gas.</w:t>
      </w:r>
    </w:p>
    <w:p w:rsidR="00A844FF" w:rsidRDefault="00A844FF" w:rsidP="00A844FF">
      <w:pPr>
        <w:pStyle w:val="NormalWeb"/>
        <w:spacing w:before="0" w:beforeAutospacing="0" w:after="0" w:afterAutospacing="0" w:line="216" w:lineRule="atLeast"/>
        <w:ind w:left="199"/>
        <w:rPr>
          <w:color w:val="000000"/>
          <w:sz w:val="20"/>
          <w:szCs w:val="20"/>
        </w:rPr>
      </w:pPr>
      <w:r>
        <w:rPr>
          <w:color w:val="000000"/>
          <w:sz w:val="20"/>
          <w:szCs w:val="20"/>
        </w:rPr>
        <w:t> </w:t>
      </w:r>
    </w:p>
    <w:p w:rsidR="00A844FF" w:rsidRDefault="00A844FF" w:rsidP="00A844FF">
      <w:pPr>
        <w:pStyle w:val="NormalWeb"/>
        <w:spacing w:before="0" w:beforeAutospacing="0" w:after="5" w:afterAutospacing="0" w:line="206" w:lineRule="atLeast"/>
        <w:ind w:left="232" w:right="235" w:hanging="221"/>
        <w:jc w:val="both"/>
        <w:rPr>
          <w:color w:val="000000"/>
          <w:sz w:val="20"/>
          <w:szCs w:val="20"/>
        </w:rPr>
      </w:pPr>
      <w:r>
        <w:rPr>
          <w:rStyle w:val="notranslate"/>
          <w:color w:val="000000"/>
          <w:sz w:val="20"/>
          <w:szCs w:val="20"/>
        </w:rPr>
        <w:t>1.</w:t>
      </w:r>
      <w:r>
        <w:rPr>
          <w:color w:val="000000"/>
          <w:sz w:val="20"/>
          <w:szCs w:val="20"/>
        </w:rPr>
        <w:t> </w:t>
      </w:r>
      <w:r>
        <w:rPr>
          <w:color w:val="000000"/>
          <w:sz w:val="14"/>
          <w:szCs w:val="14"/>
        </w:rPr>
        <w:t>   </w:t>
      </w:r>
      <w:r>
        <w:rPr>
          <w:rStyle w:val="notranslate"/>
          <w:color w:val="000000"/>
          <w:sz w:val="20"/>
          <w:szCs w:val="20"/>
        </w:rPr>
        <w:t>Limpie el dispositivo con un paño estéril empapado en detergente enzimático seguro para usar con instrumentos de metal.</w:t>
      </w:r>
      <w:r>
        <w:rPr>
          <w:color w:val="000000"/>
          <w:sz w:val="20"/>
          <w:szCs w:val="20"/>
        </w:rPr>
        <w:t> </w:t>
      </w:r>
      <w:r>
        <w:rPr>
          <w:rStyle w:val="notranslate"/>
          <w:color w:val="000000"/>
          <w:sz w:val="20"/>
          <w:szCs w:val="20"/>
        </w:rPr>
        <w:t>Limpie el exterior del dispositivo tres veces.</w:t>
      </w:r>
      <w:r>
        <w:rPr>
          <w:color w:val="000000"/>
          <w:sz w:val="20"/>
          <w:szCs w:val="20"/>
        </w:rPr>
        <w:t> </w:t>
      </w:r>
      <w:r>
        <w:rPr>
          <w:rStyle w:val="notranslate"/>
          <w:color w:val="000000"/>
          <w:sz w:val="20"/>
          <w:szCs w:val="20"/>
        </w:rPr>
        <w:t>Prepare el detergente de acuerdo con las recomendaciones del transductor del fabricante.</w:t>
      </w:r>
    </w:p>
    <w:p w:rsidR="00A844FF" w:rsidRDefault="00A844FF" w:rsidP="00A844FF">
      <w:pPr>
        <w:pStyle w:val="NormalWeb"/>
        <w:spacing w:before="0" w:beforeAutospacing="0" w:after="0" w:afterAutospacing="0" w:line="216" w:lineRule="atLeast"/>
        <w:ind w:left="600"/>
        <w:rPr>
          <w:color w:val="000000"/>
          <w:sz w:val="20"/>
          <w:szCs w:val="20"/>
        </w:rPr>
      </w:pPr>
      <w:r>
        <w:rPr>
          <w:color w:val="000000"/>
          <w:sz w:val="20"/>
          <w:szCs w:val="20"/>
        </w:rPr>
        <w:t> </w:t>
      </w:r>
    </w:p>
    <w:p w:rsidR="00A844FF" w:rsidRDefault="00A844FF" w:rsidP="00A844FF">
      <w:pPr>
        <w:pStyle w:val="NormalWeb"/>
        <w:spacing w:before="0" w:beforeAutospacing="0" w:after="5" w:afterAutospacing="0" w:line="206" w:lineRule="atLeast"/>
        <w:ind w:left="232" w:right="235" w:hanging="221"/>
        <w:jc w:val="both"/>
        <w:rPr>
          <w:color w:val="000000"/>
          <w:sz w:val="20"/>
          <w:szCs w:val="20"/>
        </w:rPr>
      </w:pPr>
      <w:r>
        <w:rPr>
          <w:rStyle w:val="notranslate"/>
          <w:color w:val="000000"/>
          <w:sz w:val="20"/>
          <w:szCs w:val="20"/>
        </w:rPr>
        <w:t>2.</w:t>
      </w:r>
      <w:r>
        <w:rPr>
          <w:color w:val="000000"/>
          <w:sz w:val="20"/>
          <w:szCs w:val="20"/>
        </w:rPr>
        <w:t> </w:t>
      </w:r>
      <w:r>
        <w:rPr>
          <w:color w:val="000000"/>
          <w:sz w:val="14"/>
          <w:szCs w:val="14"/>
        </w:rPr>
        <w:t>   </w:t>
      </w:r>
      <w:r>
        <w:rPr>
          <w:rStyle w:val="notranslate"/>
          <w:color w:val="000000"/>
          <w:sz w:val="20"/>
          <w:szCs w:val="20"/>
        </w:rPr>
        <w:t>Frote el transductor con detergente enzimático con un cepillo de cerdas suaves durante cinco (5) minutos.</w:t>
      </w:r>
    </w:p>
    <w:p w:rsidR="00A844FF" w:rsidRDefault="00A844FF" w:rsidP="00A844FF">
      <w:pPr>
        <w:pStyle w:val="NormalWeb"/>
        <w:spacing w:before="0" w:beforeAutospacing="0" w:after="0" w:afterAutospacing="0" w:line="216" w:lineRule="atLeast"/>
        <w:rPr>
          <w:color w:val="000000"/>
          <w:sz w:val="20"/>
          <w:szCs w:val="20"/>
        </w:rPr>
      </w:pPr>
      <w:r>
        <w:rPr>
          <w:color w:val="000000"/>
          <w:sz w:val="20"/>
          <w:szCs w:val="20"/>
        </w:rPr>
        <w:t> </w:t>
      </w:r>
    </w:p>
    <w:p w:rsidR="00A844FF" w:rsidRDefault="00A844FF" w:rsidP="00A844FF">
      <w:pPr>
        <w:pStyle w:val="NormalWeb"/>
        <w:spacing w:before="0" w:beforeAutospacing="0" w:after="0" w:afterAutospacing="0" w:line="224" w:lineRule="atLeast"/>
        <w:ind w:hanging="10"/>
        <w:rPr>
          <w:color w:val="000000"/>
          <w:sz w:val="20"/>
          <w:szCs w:val="20"/>
        </w:rPr>
      </w:pPr>
      <w:proofErr w:type="gramStart"/>
      <w:r>
        <w:rPr>
          <w:rStyle w:val="notranslate"/>
          <w:b/>
          <w:bCs/>
          <w:i/>
          <w:iCs/>
          <w:color w:val="000000"/>
          <w:sz w:val="20"/>
          <w:szCs w:val="20"/>
        </w:rPr>
        <w:t>PRECAUCIÓN</w:t>
      </w:r>
      <w:r>
        <w:rPr>
          <w:rStyle w:val="notranslate"/>
          <w:color w:val="000000"/>
          <w:sz w:val="20"/>
          <w:szCs w:val="20"/>
        </w:rPr>
        <w:t> :</w:t>
      </w:r>
      <w:proofErr w:type="gramEnd"/>
      <w:r>
        <w:rPr>
          <w:rStyle w:val="notranslate"/>
          <w:color w:val="000000"/>
          <w:sz w:val="20"/>
          <w:szCs w:val="20"/>
        </w:rPr>
        <w:t xml:space="preserve"> No sumergir en líquido.</w:t>
      </w:r>
      <w:r>
        <w:rPr>
          <w:color w:val="000000"/>
          <w:sz w:val="20"/>
          <w:szCs w:val="20"/>
        </w:rPr>
        <w:t> </w:t>
      </w:r>
      <w:r>
        <w:rPr>
          <w:rStyle w:val="notranslate"/>
          <w:color w:val="000000"/>
          <w:sz w:val="20"/>
          <w:szCs w:val="20"/>
        </w:rPr>
        <w:t>Cuando use soluciones, use toallitas estériles para evitar verter líquidos directamente sobre el transductor.</w:t>
      </w:r>
    </w:p>
    <w:p w:rsidR="00A844FF" w:rsidRDefault="00A844FF" w:rsidP="00A844FF">
      <w:pPr>
        <w:pStyle w:val="NormalWeb"/>
        <w:spacing w:before="0" w:beforeAutospacing="0" w:after="0" w:afterAutospacing="0" w:line="216" w:lineRule="atLeast"/>
        <w:rPr>
          <w:color w:val="000000"/>
          <w:sz w:val="20"/>
          <w:szCs w:val="20"/>
        </w:rPr>
      </w:pPr>
      <w:r>
        <w:rPr>
          <w:color w:val="000000"/>
          <w:sz w:val="20"/>
          <w:szCs w:val="20"/>
        </w:rPr>
        <w:t> </w:t>
      </w:r>
    </w:p>
    <w:p w:rsidR="00A844FF" w:rsidRDefault="00A844FF" w:rsidP="00A844FF">
      <w:pPr>
        <w:pStyle w:val="NormalWeb"/>
        <w:spacing w:before="0" w:beforeAutospacing="0" w:after="5" w:afterAutospacing="0" w:line="206" w:lineRule="atLeast"/>
        <w:ind w:left="232" w:right="235" w:hanging="221"/>
        <w:jc w:val="both"/>
        <w:rPr>
          <w:color w:val="000000"/>
          <w:sz w:val="20"/>
          <w:szCs w:val="20"/>
        </w:rPr>
      </w:pPr>
      <w:r>
        <w:rPr>
          <w:rStyle w:val="notranslate"/>
          <w:color w:val="000000"/>
          <w:sz w:val="20"/>
          <w:szCs w:val="20"/>
        </w:rPr>
        <w:t>3.</w:t>
      </w:r>
      <w:r>
        <w:rPr>
          <w:color w:val="000000"/>
          <w:sz w:val="20"/>
          <w:szCs w:val="20"/>
        </w:rPr>
        <w:t> </w:t>
      </w:r>
      <w:r>
        <w:rPr>
          <w:color w:val="000000"/>
          <w:sz w:val="14"/>
          <w:szCs w:val="14"/>
        </w:rPr>
        <w:t>   </w:t>
      </w:r>
      <w:r>
        <w:rPr>
          <w:rStyle w:val="notranslate"/>
          <w:color w:val="000000"/>
          <w:sz w:val="20"/>
          <w:szCs w:val="20"/>
        </w:rPr>
        <w:t>Limpie el transductor tres (3) veces con agua estéril para eliminar los residuos de jabón.</w:t>
      </w:r>
    </w:p>
    <w:p w:rsidR="00A844FF" w:rsidRDefault="00A844FF" w:rsidP="00A844FF">
      <w:pPr>
        <w:pStyle w:val="NormalWeb"/>
        <w:spacing w:before="0" w:beforeAutospacing="0" w:after="5" w:afterAutospacing="0" w:line="206" w:lineRule="atLeast"/>
        <w:ind w:left="232" w:right="235" w:hanging="221"/>
        <w:jc w:val="both"/>
        <w:rPr>
          <w:color w:val="000000"/>
          <w:sz w:val="20"/>
          <w:szCs w:val="20"/>
        </w:rPr>
      </w:pPr>
      <w:r>
        <w:rPr>
          <w:rStyle w:val="notranslate"/>
          <w:color w:val="000000"/>
          <w:sz w:val="20"/>
          <w:szCs w:val="20"/>
        </w:rPr>
        <w:t>4.</w:t>
      </w:r>
      <w:r>
        <w:rPr>
          <w:color w:val="000000"/>
          <w:sz w:val="20"/>
          <w:szCs w:val="20"/>
        </w:rPr>
        <w:t> </w:t>
      </w:r>
      <w:r>
        <w:rPr>
          <w:color w:val="000000"/>
          <w:sz w:val="14"/>
          <w:szCs w:val="14"/>
        </w:rPr>
        <w:t>   </w:t>
      </w:r>
      <w:r>
        <w:rPr>
          <w:rStyle w:val="notranslate"/>
          <w:color w:val="000000"/>
          <w:sz w:val="20"/>
          <w:szCs w:val="20"/>
        </w:rPr>
        <w:t xml:space="preserve">Limpie el transductor con un paño estéril empapado en </w:t>
      </w:r>
      <w:proofErr w:type="spellStart"/>
      <w:r>
        <w:rPr>
          <w:rStyle w:val="notranslate"/>
          <w:color w:val="000000"/>
          <w:sz w:val="20"/>
          <w:szCs w:val="20"/>
        </w:rPr>
        <w:t>Cidex</w:t>
      </w:r>
      <w:proofErr w:type="spellEnd"/>
      <w:r>
        <w:rPr>
          <w:rStyle w:val="notranslate"/>
          <w:color w:val="000000"/>
          <w:sz w:val="20"/>
          <w:szCs w:val="20"/>
        </w:rPr>
        <w:t xml:space="preserve"> ™.</w:t>
      </w:r>
      <w:r>
        <w:rPr>
          <w:color w:val="000000"/>
          <w:sz w:val="20"/>
          <w:szCs w:val="20"/>
        </w:rPr>
        <w:t> </w:t>
      </w:r>
      <w:r>
        <w:rPr>
          <w:rStyle w:val="notranslate"/>
          <w:color w:val="000000"/>
          <w:sz w:val="20"/>
          <w:szCs w:val="20"/>
        </w:rPr>
        <w:t>Limpie todas las superficies exteriores del transductor tres (3) veces.</w:t>
      </w:r>
    </w:p>
    <w:p w:rsidR="00A844FF" w:rsidRDefault="00A844FF" w:rsidP="00A844FF">
      <w:pPr>
        <w:pStyle w:val="NormalWeb"/>
        <w:spacing w:before="0" w:beforeAutospacing="0" w:after="5" w:afterAutospacing="0" w:line="206" w:lineRule="atLeast"/>
        <w:ind w:left="232" w:right="235" w:hanging="221"/>
        <w:jc w:val="both"/>
        <w:rPr>
          <w:color w:val="000000"/>
          <w:sz w:val="20"/>
          <w:szCs w:val="20"/>
        </w:rPr>
      </w:pPr>
      <w:r>
        <w:rPr>
          <w:rStyle w:val="notranslate"/>
          <w:color w:val="000000"/>
          <w:sz w:val="20"/>
          <w:szCs w:val="20"/>
        </w:rPr>
        <w:t>5.</w:t>
      </w:r>
      <w:r>
        <w:rPr>
          <w:color w:val="000000"/>
          <w:sz w:val="20"/>
          <w:szCs w:val="20"/>
        </w:rPr>
        <w:t> </w:t>
      </w:r>
      <w:r>
        <w:rPr>
          <w:color w:val="000000"/>
          <w:sz w:val="14"/>
          <w:szCs w:val="14"/>
        </w:rPr>
        <w:t>   </w:t>
      </w:r>
      <w:r>
        <w:rPr>
          <w:rStyle w:val="notranslate"/>
          <w:color w:val="000000"/>
          <w:sz w:val="20"/>
          <w:szCs w:val="20"/>
        </w:rPr>
        <w:t xml:space="preserve">Limpie el transductor tres (3) veces con agua estéril para eliminar el residuo de </w:t>
      </w:r>
      <w:proofErr w:type="spellStart"/>
      <w:r>
        <w:rPr>
          <w:rStyle w:val="notranslate"/>
          <w:color w:val="000000"/>
          <w:sz w:val="20"/>
          <w:szCs w:val="20"/>
        </w:rPr>
        <w:t>Cidex</w:t>
      </w:r>
      <w:proofErr w:type="spellEnd"/>
      <w:r>
        <w:rPr>
          <w:rStyle w:val="notranslate"/>
          <w:color w:val="000000"/>
          <w:sz w:val="20"/>
          <w:szCs w:val="20"/>
        </w:rPr>
        <w:t>.</w:t>
      </w:r>
    </w:p>
    <w:p w:rsidR="00A844FF" w:rsidRDefault="00A844FF" w:rsidP="00A844FF">
      <w:pPr>
        <w:pStyle w:val="NormalWeb"/>
        <w:spacing w:before="0" w:beforeAutospacing="0" w:after="10" w:afterAutospacing="0" w:line="227" w:lineRule="atLeast"/>
        <w:ind w:left="232" w:right="235" w:hanging="221"/>
        <w:jc w:val="both"/>
        <w:rPr>
          <w:color w:val="000000"/>
          <w:sz w:val="22"/>
          <w:szCs w:val="22"/>
        </w:rPr>
      </w:pPr>
      <w:r>
        <w:rPr>
          <w:rStyle w:val="notranslate"/>
          <w:color w:val="000000"/>
          <w:sz w:val="20"/>
          <w:szCs w:val="20"/>
        </w:rPr>
        <w:t>6.</w:t>
      </w:r>
      <w:r>
        <w:rPr>
          <w:color w:val="000000"/>
          <w:sz w:val="22"/>
          <w:szCs w:val="22"/>
        </w:rPr>
        <w:t> </w:t>
      </w:r>
      <w:r>
        <w:rPr>
          <w:color w:val="000000"/>
          <w:sz w:val="14"/>
          <w:szCs w:val="14"/>
        </w:rPr>
        <w:t>   </w:t>
      </w:r>
      <w:r>
        <w:rPr>
          <w:rStyle w:val="notranslate"/>
          <w:color w:val="000000"/>
          <w:sz w:val="22"/>
          <w:szCs w:val="22"/>
        </w:rPr>
        <w:t>Seque bien el dispositivo con una toalla suave estéril o con una esponja quirúrgica de gasa.</w:t>
      </w:r>
    </w:p>
    <w:p w:rsidR="00A844FF" w:rsidRDefault="00A844FF" w:rsidP="00A844FF">
      <w:pPr>
        <w:pStyle w:val="NormalWeb"/>
        <w:spacing w:before="0" w:beforeAutospacing="0" w:after="5" w:afterAutospacing="0" w:line="206" w:lineRule="atLeast"/>
        <w:ind w:left="232" w:right="235" w:hanging="221"/>
        <w:jc w:val="both"/>
        <w:rPr>
          <w:color w:val="000000"/>
          <w:sz w:val="20"/>
          <w:szCs w:val="20"/>
        </w:rPr>
      </w:pPr>
      <w:r>
        <w:rPr>
          <w:rStyle w:val="notranslate"/>
          <w:color w:val="000000"/>
          <w:sz w:val="20"/>
          <w:szCs w:val="20"/>
        </w:rPr>
        <w:t>7.</w:t>
      </w:r>
      <w:r>
        <w:rPr>
          <w:color w:val="000000"/>
          <w:sz w:val="20"/>
          <w:szCs w:val="20"/>
        </w:rPr>
        <w:t> </w:t>
      </w:r>
      <w:r>
        <w:rPr>
          <w:color w:val="000000"/>
          <w:sz w:val="14"/>
          <w:szCs w:val="14"/>
        </w:rPr>
        <w:t>   </w:t>
      </w:r>
      <w:r>
        <w:rPr>
          <w:rStyle w:val="notranslate"/>
          <w:color w:val="000000"/>
          <w:sz w:val="20"/>
          <w:szCs w:val="20"/>
        </w:rPr>
        <w:t>Envuelva el dispositivo seco en una toalla suave estéril nueva o en un envoltorio transparente y estéril para almacenarlo hasta el próximo uso.</w:t>
      </w:r>
    </w:p>
    <w:p w:rsidR="00A844FF" w:rsidRDefault="00A844FF" w:rsidP="00A844FF">
      <w:pPr>
        <w:pStyle w:val="NormalWeb"/>
        <w:spacing w:before="0" w:beforeAutospacing="0" w:after="20" w:afterAutospacing="0" w:line="216" w:lineRule="atLeast"/>
        <w:ind w:left="199"/>
        <w:rPr>
          <w:color w:val="000000"/>
          <w:sz w:val="20"/>
          <w:szCs w:val="20"/>
        </w:rPr>
      </w:pPr>
      <w:r>
        <w:rPr>
          <w:color w:val="000000"/>
          <w:sz w:val="20"/>
          <w:szCs w:val="20"/>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8.3.</w:t>
      </w:r>
      <w:r>
        <w:rPr>
          <w:color w:val="000000"/>
          <w:sz w:val="24"/>
          <w:szCs w:val="24"/>
        </w:rPr>
        <w:t> </w:t>
      </w:r>
      <w:r>
        <w:rPr>
          <w:i/>
          <w:iCs/>
          <w:color w:val="000000"/>
          <w:sz w:val="24"/>
          <w:szCs w:val="24"/>
        </w:rPr>
        <w:t>              </w:t>
      </w:r>
      <w:r>
        <w:rPr>
          <w:rStyle w:val="notranslate"/>
          <w:i/>
          <w:iCs/>
          <w:color w:val="000000"/>
          <w:sz w:val="24"/>
          <w:szCs w:val="24"/>
        </w:rPr>
        <w:t>Cinturones</w:t>
      </w:r>
    </w:p>
    <w:p w:rsidR="00A844FF" w:rsidRDefault="00A844FF" w:rsidP="00A844FF">
      <w:pPr>
        <w:pStyle w:val="NormalWeb"/>
        <w:spacing w:before="0" w:beforeAutospacing="0" w:after="5" w:afterAutospacing="0" w:line="206" w:lineRule="atLeast"/>
        <w:ind w:left="11" w:right="235" w:hanging="10"/>
        <w:jc w:val="both"/>
        <w:rPr>
          <w:color w:val="000000"/>
          <w:sz w:val="20"/>
          <w:szCs w:val="20"/>
        </w:rPr>
      </w:pPr>
      <w:r>
        <w:rPr>
          <w:rStyle w:val="notranslate"/>
          <w:color w:val="000000"/>
          <w:sz w:val="20"/>
          <w:szCs w:val="20"/>
        </w:rPr>
        <w:t>Lave los cinturones sucios con agua y jabón.</w:t>
      </w:r>
    </w:p>
    <w:p w:rsidR="00A844FF" w:rsidRDefault="00A844FF" w:rsidP="00A844FF">
      <w:pPr>
        <w:pStyle w:val="NormalWeb"/>
        <w:spacing w:before="0" w:beforeAutospacing="0" w:after="130" w:afterAutospacing="0" w:line="216" w:lineRule="atLeast"/>
        <w:rPr>
          <w:color w:val="000000"/>
          <w:sz w:val="20"/>
          <w:szCs w:val="20"/>
        </w:rPr>
      </w:pPr>
      <w:r>
        <w:rPr>
          <w:b/>
          <w:bCs/>
          <w:i/>
          <w:iCs/>
          <w:color w:val="000000"/>
          <w:sz w:val="20"/>
          <w:szCs w:val="20"/>
        </w:rPr>
        <w:t> </w:t>
      </w:r>
    </w:p>
    <w:p w:rsidR="00A844FF" w:rsidRDefault="00A844FF" w:rsidP="00A844FF">
      <w:pPr>
        <w:pStyle w:val="NormalWeb"/>
        <w:spacing w:before="0" w:beforeAutospacing="0" w:after="0" w:afterAutospacing="0" w:line="347" w:lineRule="atLeast"/>
        <w:ind w:hanging="10"/>
        <w:rPr>
          <w:color w:val="000000"/>
          <w:sz w:val="31"/>
          <w:szCs w:val="31"/>
        </w:rPr>
      </w:pPr>
      <w:proofErr w:type="gramStart"/>
      <w:r>
        <w:rPr>
          <w:rStyle w:val="notranslate"/>
          <w:b/>
          <w:bCs/>
          <w:i/>
          <w:iCs/>
          <w:color w:val="000000"/>
          <w:sz w:val="20"/>
          <w:szCs w:val="20"/>
        </w:rPr>
        <w:t>PRECAUCIÓN</w:t>
      </w:r>
      <w:r>
        <w:rPr>
          <w:rStyle w:val="notranslate"/>
          <w:color w:val="000000"/>
          <w:sz w:val="31"/>
          <w:szCs w:val="31"/>
        </w:rPr>
        <w:t> </w:t>
      </w:r>
      <w:r>
        <w:rPr>
          <w:rStyle w:val="notranslate"/>
          <w:color w:val="000000"/>
          <w:sz w:val="20"/>
          <w:szCs w:val="20"/>
        </w:rPr>
        <w:t>:</w:t>
      </w:r>
      <w:proofErr w:type="gramEnd"/>
      <w:r>
        <w:rPr>
          <w:rStyle w:val="notranslate"/>
          <w:color w:val="000000"/>
          <w:sz w:val="20"/>
          <w:szCs w:val="20"/>
        </w:rPr>
        <w:t xml:space="preserve"> La temperatura del agua no debe superar los 60 ° C (140 ° F).</w:t>
      </w:r>
    </w:p>
    <w:p w:rsidR="00A844FF" w:rsidRDefault="00A844FF" w:rsidP="00A844FF">
      <w:pPr>
        <w:pStyle w:val="NormalWeb"/>
        <w:spacing w:before="0" w:beforeAutospacing="0" w:after="0" w:afterAutospacing="0" w:line="216" w:lineRule="atLeast"/>
        <w:rPr>
          <w:color w:val="000000"/>
          <w:sz w:val="20"/>
          <w:szCs w:val="20"/>
        </w:rPr>
      </w:pPr>
      <w:r>
        <w:rPr>
          <w:b/>
          <w:bCs/>
          <w:i/>
          <w:iCs/>
          <w:color w:val="000000"/>
          <w:sz w:val="20"/>
          <w:szCs w:val="20"/>
        </w:rPr>
        <w:lastRenderedPageBreak/>
        <w:t> </w:t>
      </w:r>
    </w:p>
    <w:p w:rsidR="00A844FF" w:rsidRDefault="00A844FF" w:rsidP="00A844FF">
      <w:pPr>
        <w:pStyle w:val="NormalWeb"/>
        <w:spacing w:before="0" w:beforeAutospacing="0" w:after="15" w:afterAutospacing="0" w:line="216" w:lineRule="atLeast"/>
        <w:rPr>
          <w:color w:val="000000"/>
          <w:sz w:val="20"/>
          <w:szCs w:val="20"/>
        </w:rPr>
      </w:pPr>
      <w:r>
        <w:rPr>
          <w:b/>
          <w:bCs/>
          <w:i/>
          <w:iCs/>
          <w:color w:val="000000"/>
          <w:sz w:val="20"/>
          <w:szCs w:val="20"/>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8.4.</w:t>
      </w:r>
      <w:r>
        <w:rPr>
          <w:color w:val="000000"/>
          <w:sz w:val="24"/>
          <w:szCs w:val="24"/>
        </w:rPr>
        <w:t> </w:t>
      </w:r>
      <w:r>
        <w:rPr>
          <w:i/>
          <w:iCs/>
          <w:color w:val="000000"/>
          <w:sz w:val="24"/>
          <w:szCs w:val="24"/>
        </w:rPr>
        <w:t>              </w:t>
      </w:r>
      <w:r>
        <w:rPr>
          <w:rStyle w:val="notranslate"/>
          <w:i/>
          <w:iCs/>
          <w:color w:val="000000"/>
          <w:sz w:val="24"/>
          <w:szCs w:val="24"/>
        </w:rPr>
        <w:t>Contactando componentes y características.</w:t>
      </w:r>
    </w:p>
    <w:p w:rsidR="00A844FF" w:rsidRDefault="00A844FF" w:rsidP="00A844FF">
      <w:pPr>
        <w:pStyle w:val="NormalWeb"/>
        <w:spacing w:before="0" w:beforeAutospacing="0" w:after="0" w:afterAutospacing="0" w:line="216" w:lineRule="atLeast"/>
        <w:rPr>
          <w:color w:val="000000"/>
          <w:sz w:val="20"/>
          <w:szCs w:val="20"/>
        </w:rPr>
      </w:pPr>
      <w:r>
        <w:rPr>
          <w:b/>
          <w:bCs/>
          <w:i/>
          <w:iCs/>
          <w:color w:val="000000"/>
          <w:sz w:val="20"/>
          <w:szCs w:val="20"/>
        </w:rPr>
        <w:t> </w:t>
      </w:r>
    </w:p>
    <w:tbl>
      <w:tblPr>
        <w:tblW w:w="7089" w:type="dxa"/>
        <w:tblCellMar>
          <w:left w:w="0" w:type="dxa"/>
          <w:right w:w="0" w:type="dxa"/>
        </w:tblCellMar>
        <w:tblLook w:val="04A0" w:firstRow="1" w:lastRow="0" w:firstColumn="1" w:lastColumn="0" w:noHBand="0" w:noVBand="1"/>
      </w:tblPr>
      <w:tblGrid>
        <w:gridCol w:w="2128"/>
        <w:gridCol w:w="1560"/>
        <w:gridCol w:w="1416"/>
        <w:gridCol w:w="1985"/>
      </w:tblGrid>
      <w:tr w:rsidR="00A844FF" w:rsidTr="00A844FF">
        <w:trPr>
          <w:trHeight w:val="386"/>
        </w:trPr>
        <w:tc>
          <w:tcPr>
            <w:tcW w:w="2127"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hideMark/>
          </w:tcPr>
          <w:p w:rsidR="00A844FF" w:rsidRDefault="00A844FF">
            <w:pPr>
              <w:pStyle w:val="NormalWeb"/>
              <w:spacing w:before="0" w:beforeAutospacing="0" w:after="0" w:afterAutospacing="0" w:line="216" w:lineRule="atLeast"/>
              <w:ind w:left="46"/>
              <w:rPr>
                <w:sz w:val="20"/>
                <w:szCs w:val="20"/>
              </w:rPr>
            </w:pPr>
            <w:r>
              <w:rPr>
                <w:rStyle w:val="notranslate"/>
                <w:sz w:val="20"/>
                <w:szCs w:val="20"/>
              </w:rPr>
              <w:t>Contactando componente</w:t>
            </w:r>
          </w:p>
        </w:tc>
        <w:tc>
          <w:tcPr>
            <w:tcW w:w="1560"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hideMark/>
          </w:tcPr>
          <w:p w:rsidR="00A844FF" w:rsidRDefault="00A844FF">
            <w:pPr>
              <w:pStyle w:val="NormalWeb"/>
              <w:spacing w:before="0" w:beforeAutospacing="0" w:after="0" w:afterAutospacing="0" w:line="216" w:lineRule="atLeast"/>
              <w:ind w:right="2"/>
              <w:jc w:val="center"/>
              <w:rPr>
                <w:sz w:val="20"/>
                <w:szCs w:val="20"/>
              </w:rPr>
            </w:pPr>
            <w:r>
              <w:rPr>
                <w:rStyle w:val="notranslate"/>
                <w:sz w:val="20"/>
                <w:szCs w:val="20"/>
              </w:rPr>
              <w:t>Material</w:t>
            </w:r>
          </w:p>
        </w:tc>
        <w:tc>
          <w:tcPr>
            <w:tcW w:w="1416"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hideMark/>
          </w:tcPr>
          <w:p w:rsidR="00A844FF" w:rsidRDefault="00A844FF">
            <w:pPr>
              <w:pStyle w:val="NormalWeb"/>
              <w:spacing w:before="0" w:beforeAutospacing="0" w:after="0" w:afterAutospacing="0" w:line="216" w:lineRule="atLeast"/>
              <w:ind w:right="4"/>
              <w:jc w:val="center"/>
              <w:rPr>
                <w:sz w:val="20"/>
                <w:szCs w:val="20"/>
              </w:rPr>
            </w:pPr>
            <w:r>
              <w:rPr>
                <w:rStyle w:val="notranslate"/>
                <w:sz w:val="20"/>
                <w:szCs w:val="20"/>
              </w:rPr>
              <w:t>Uso</w:t>
            </w:r>
          </w:p>
        </w:tc>
        <w:tc>
          <w:tcPr>
            <w:tcW w:w="1985"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hideMark/>
          </w:tcPr>
          <w:p w:rsidR="00A844FF" w:rsidRDefault="00A844FF">
            <w:pPr>
              <w:pStyle w:val="NormalWeb"/>
              <w:spacing w:before="0" w:beforeAutospacing="0" w:after="0" w:afterAutospacing="0" w:line="216" w:lineRule="atLeast"/>
              <w:ind w:right="7"/>
              <w:jc w:val="center"/>
              <w:rPr>
                <w:sz w:val="20"/>
                <w:szCs w:val="20"/>
              </w:rPr>
            </w:pPr>
            <w:r>
              <w:rPr>
                <w:rStyle w:val="notranslate"/>
                <w:sz w:val="20"/>
                <w:szCs w:val="20"/>
              </w:rPr>
              <w:t>Desinfección</w:t>
            </w:r>
          </w:p>
        </w:tc>
      </w:tr>
      <w:tr w:rsidR="00A844FF" w:rsidTr="00A844FF">
        <w:trPr>
          <w:trHeight w:val="698"/>
        </w:trPr>
        <w:tc>
          <w:tcPr>
            <w:tcW w:w="2127"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vAlign w:val="center"/>
            <w:hideMark/>
          </w:tcPr>
          <w:p w:rsidR="00A844FF" w:rsidRDefault="00A844FF">
            <w:pPr>
              <w:pStyle w:val="NormalWeb"/>
              <w:spacing w:before="0" w:beforeAutospacing="0" w:after="0" w:afterAutospacing="0" w:line="216" w:lineRule="atLeast"/>
              <w:ind w:right="5"/>
              <w:jc w:val="center"/>
              <w:rPr>
                <w:sz w:val="20"/>
                <w:szCs w:val="20"/>
              </w:rPr>
            </w:pPr>
            <w:r>
              <w:rPr>
                <w:rStyle w:val="notranslate"/>
                <w:sz w:val="20"/>
                <w:szCs w:val="20"/>
              </w:rPr>
              <w:t>Vivienda DOP y UC</w:t>
            </w:r>
          </w:p>
        </w:tc>
        <w:tc>
          <w:tcPr>
            <w:tcW w:w="1560"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vAlign w:val="center"/>
            <w:hideMark/>
          </w:tcPr>
          <w:p w:rsidR="00A844FF" w:rsidRDefault="00A844FF">
            <w:pPr>
              <w:pStyle w:val="NormalWeb"/>
              <w:spacing w:before="0" w:beforeAutospacing="0" w:after="0" w:afterAutospacing="0" w:line="216" w:lineRule="atLeast"/>
              <w:ind w:right="3"/>
              <w:jc w:val="center"/>
              <w:rPr>
                <w:sz w:val="20"/>
                <w:szCs w:val="20"/>
              </w:rPr>
            </w:pPr>
            <w:r>
              <w:rPr>
                <w:rStyle w:val="notranslate"/>
                <w:sz w:val="20"/>
                <w:szCs w:val="20"/>
              </w:rPr>
              <w:t>ABS AF-302</w:t>
            </w:r>
          </w:p>
        </w:tc>
        <w:tc>
          <w:tcPr>
            <w:tcW w:w="1416"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vAlign w:val="center"/>
            <w:hideMark/>
          </w:tcPr>
          <w:p w:rsidR="00A844FF" w:rsidRDefault="00A844FF">
            <w:pPr>
              <w:pStyle w:val="NormalWeb"/>
              <w:spacing w:before="0" w:beforeAutospacing="0" w:after="0" w:afterAutospacing="0" w:line="216" w:lineRule="atLeast"/>
              <w:ind w:right="4"/>
              <w:jc w:val="center"/>
              <w:rPr>
                <w:sz w:val="20"/>
                <w:szCs w:val="20"/>
              </w:rPr>
            </w:pPr>
            <w:r>
              <w:rPr>
                <w:rStyle w:val="notranslate"/>
                <w:sz w:val="20"/>
                <w:szCs w:val="20"/>
              </w:rPr>
              <w:t>Reutilizable</w:t>
            </w:r>
          </w:p>
        </w:tc>
        <w:tc>
          <w:tcPr>
            <w:tcW w:w="1985"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Debe limpiarse y desinfectarse antes de su uso</w:t>
            </w:r>
          </w:p>
        </w:tc>
      </w:tr>
      <w:tr w:rsidR="00A844FF" w:rsidTr="00A844FF">
        <w:trPr>
          <w:trHeight w:val="701"/>
        </w:trPr>
        <w:tc>
          <w:tcPr>
            <w:tcW w:w="2127"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vAlign w:val="center"/>
            <w:hideMark/>
          </w:tcPr>
          <w:p w:rsidR="00A844FF" w:rsidRDefault="00A844FF">
            <w:pPr>
              <w:pStyle w:val="NormalWeb"/>
              <w:spacing w:before="0" w:beforeAutospacing="0" w:after="0" w:afterAutospacing="0" w:line="216" w:lineRule="atLeast"/>
              <w:jc w:val="center"/>
              <w:rPr>
                <w:sz w:val="20"/>
                <w:szCs w:val="20"/>
              </w:rPr>
            </w:pPr>
            <w:r>
              <w:rPr>
                <w:rStyle w:val="notranslate"/>
                <w:sz w:val="20"/>
                <w:szCs w:val="20"/>
              </w:rPr>
              <w:t>Carcasa del sensor del medidor de tensión</w:t>
            </w:r>
          </w:p>
        </w:tc>
        <w:tc>
          <w:tcPr>
            <w:tcW w:w="1560"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vAlign w:val="center"/>
            <w:hideMark/>
          </w:tcPr>
          <w:p w:rsidR="00A844FF" w:rsidRDefault="00A844FF">
            <w:pPr>
              <w:pStyle w:val="NormalWeb"/>
              <w:spacing w:before="0" w:beforeAutospacing="0" w:after="0" w:afterAutospacing="0" w:line="216" w:lineRule="atLeast"/>
              <w:ind w:right="1"/>
              <w:jc w:val="center"/>
              <w:rPr>
                <w:sz w:val="20"/>
                <w:szCs w:val="20"/>
              </w:rPr>
            </w:pPr>
            <w:r>
              <w:rPr>
                <w:rStyle w:val="notranslate"/>
                <w:sz w:val="20"/>
                <w:szCs w:val="20"/>
              </w:rPr>
              <w:t>RTV664</w:t>
            </w:r>
          </w:p>
        </w:tc>
        <w:tc>
          <w:tcPr>
            <w:tcW w:w="1416"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vAlign w:val="center"/>
            <w:hideMark/>
          </w:tcPr>
          <w:p w:rsidR="00A844FF" w:rsidRDefault="00A844FF">
            <w:pPr>
              <w:pStyle w:val="NormalWeb"/>
              <w:spacing w:before="0" w:beforeAutospacing="0" w:after="0" w:afterAutospacing="0" w:line="216" w:lineRule="atLeast"/>
              <w:ind w:right="4"/>
              <w:jc w:val="center"/>
              <w:rPr>
                <w:sz w:val="20"/>
                <w:szCs w:val="20"/>
              </w:rPr>
            </w:pPr>
            <w:r>
              <w:rPr>
                <w:rStyle w:val="notranslate"/>
                <w:sz w:val="20"/>
                <w:szCs w:val="20"/>
              </w:rPr>
              <w:t>Reutilizable</w:t>
            </w:r>
          </w:p>
        </w:tc>
        <w:tc>
          <w:tcPr>
            <w:tcW w:w="1985"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106"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Debe limpiarse y desinfectarse antes de su uso</w:t>
            </w:r>
          </w:p>
        </w:tc>
      </w:tr>
    </w:tbl>
    <w:p w:rsidR="00A844FF" w:rsidRDefault="00A844FF" w:rsidP="00A844FF">
      <w:pPr>
        <w:pStyle w:val="NormalWeb"/>
        <w:spacing w:before="0" w:beforeAutospacing="0" w:after="29" w:afterAutospacing="0" w:line="216" w:lineRule="atLeast"/>
        <w:rPr>
          <w:color w:val="000000"/>
          <w:sz w:val="20"/>
          <w:szCs w:val="20"/>
        </w:rPr>
      </w:pPr>
      <w:r>
        <w:rPr>
          <w:b/>
          <w:bCs/>
          <w:i/>
          <w:iCs/>
          <w:color w:val="000000"/>
          <w:sz w:val="20"/>
          <w:szCs w:val="20"/>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8.5.</w:t>
      </w:r>
      <w:r>
        <w:rPr>
          <w:color w:val="000000"/>
          <w:sz w:val="24"/>
          <w:szCs w:val="24"/>
        </w:rPr>
        <w:t> </w:t>
      </w:r>
      <w:r>
        <w:rPr>
          <w:i/>
          <w:iCs/>
          <w:color w:val="000000"/>
          <w:sz w:val="24"/>
          <w:szCs w:val="24"/>
        </w:rPr>
        <w:t>              </w:t>
      </w:r>
      <w:r>
        <w:rPr>
          <w:rStyle w:val="notranslate"/>
          <w:i/>
          <w:iCs/>
          <w:color w:val="000000"/>
          <w:sz w:val="24"/>
          <w:szCs w:val="24"/>
        </w:rPr>
        <w:t xml:space="preserve">Descripción de </w:t>
      </w:r>
      <w:proofErr w:type="spellStart"/>
      <w:r>
        <w:rPr>
          <w:rStyle w:val="notranslate"/>
          <w:i/>
          <w:iCs/>
          <w:color w:val="000000"/>
          <w:sz w:val="24"/>
          <w:szCs w:val="24"/>
        </w:rPr>
        <w:t>Cidex</w:t>
      </w:r>
      <w:proofErr w:type="spellEnd"/>
      <w:r>
        <w:rPr>
          <w:rStyle w:val="notranslate"/>
          <w:color w:val="000000"/>
          <w:sz w:val="24"/>
          <w:szCs w:val="24"/>
        </w:rPr>
        <w:t> </w:t>
      </w:r>
      <w:r>
        <w:rPr>
          <w:rStyle w:val="notranslate"/>
          <w:i/>
          <w:iCs/>
          <w:color w:val="000000"/>
          <w:sz w:val="16"/>
          <w:szCs w:val="16"/>
          <w:vertAlign w:val="superscript"/>
        </w:rPr>
        <w:t>TM</w:t>
      </w:r>
    </w:p>
    <w:p w:rsidR="00A844FF" w:rsidRDefault="00A844FF" w:rsidP="00A844FF">
      <w:pPr>
        <w:pStyle w:val="NormalWeb"/>
        <w:spacing w:before="0" w:beforeAutospacing="0" w:after="0" w:afterAutospacing="0" w:line="216" w:lineRule="atLeast"/>
        <w:rPr>
          <w:color w:val="000000"/>
          <w:sz w:val="20"/>
          <w:szCs w:val="20"/>
        </w:rPr>
      </w:pPr>
      <w:r>
        <w:rPr>
          <w:b/>
          <w:bCs/>
          <w:i/>
          <w:iCs/>
          <w:color w:val="000000"/>
          <w:sz w:val="20"/>
          <w:szCs w:val="20"/>
        </w:rPr>
        <w:t> </w:t>
      </w:r>
    </w:p>
    <w:p w:rsidR="00A844FF" w:rsidRDefault="00A844FF" w:rsidP="00A844FF">
      <w:pPr>
        <w:pStyle w:val="NormalWeb"/>
        <w:spacing w:before="0" w:beforeAutospacing="0" w:after="5" w:afterAutospacing="0" w:line="206" w:lineRule="atLeast"/>
        <w:ind w:left="761" w:right="247" w:hanging="360"/>
        <w:jc w:val="both"/>
        <w:rPr>
          <w:color w:val="000000"/>
          <w:sz w:val="20"/>
          <w:szCs w:val="20"/>
        </w:rPr>
      </w:pPr>
      <w:r>
        <w:rPr>
          <w:rStyle w:val="notranslate"/>
          <w:color w:val="000000"/>
          <w:sz w:val="20"/>
          <w:szCs w:val="20"/>
        </w:rPr>
        <w:t>1.</w:t>
      </w:r>
      <w:r>
        <w:rPr>
          <w:color w:val="000000"/>
          <w:sz w:val="20"/>
          <w:szCs w:val="20"/>
        </w:rPr>
        <w:t> </w:t>
      </w:r>
      <w:r>
        <w:rPr>
          <w:color w:val="000000"/>
          <w:sz w:val="14"/>
          <w:szCs w:val="14"/>
        </w:rPr>
        <w:t>        </w:t>
      </w:r>
      <w:proofErr w:type="spellStart"/>
      <w:r>
        <w:rPr>
          <w:rStyle w:val="notranslate"/>
          <w:color w:val="000000"/>
          <w:sz w:val="20"/>
          <w:szCs w:val="20"/>
        </w:rPr>
        <w:t>Cidex</w:t>
      </w:r>
      <w:proofErr w:type="spellEnd"/>
      <w:r>
        <w:rPr>
          <w:rStyle w:val="notranslate"/>
          <w:color w:val="000000"/>
          <w:sz w:val="20"/>
          <w:szCs w:val="20"/>
        </w:rPr>
        <w:t> </w:t>
      </w:r>
      <w:r>
        <w:rPr>
          <w:rStyle w:val="notranslate"/>
          <w:color w:val="000000"/>
          <w:sz w:val="13"/>
          <w:szCs w:val="13"/>
          <w:vertAlign w:val="superscript"/>
        </w:rPr>
        <w:t>TM</w:t>
      </w:r>
      <w:r>
        <w:rPr>
          <w:rStyle w:val="notranslate"/>
          <w:color w:val="000000"/>
          <w:sz w:val="20"/>
          <w:szCs w:val="20"/>
        </w:rPr>
        <w:t> está aprobado por la FDA para su uso en los Estados Unidos.</w:t>
      </w:r>
      <w:r>
        <w:rPr>
          <w:color w:val="000000"/>
          <w:sz w:val="20"/>
          <w:szCs w:val="20"/>
        </w:rPr>
        <w:t> </w:t>
      </w:r>
      <w:r>
        <w:rPr>
          <w:rStyle w:val="notranslate"/>
          <w:color w:val="000000"/>
          <w:sz w:val="20"/>
          <w:szCs w:val="20"/>
        </w:rPr>
        <w:t xml:space="preserve">Por lo tanto, sugerimos que el efecto de desinfección con </w:t>
      </w:r>
      <w:proofErr w:type="spellStart"/>
      <w:r>
        <w:rPr>
          <w:rStyle w:val="notranslate"/>
          <w:color w:val="000000"/>
          <w:sz w:val="20"/>
          <w:szCs w:val="20"/>
        </w:rPr>
        <w:t>Cidex</w:t>
      </w:r>
      <w:proofErr w:type="spellEnd"/>
      <w:r>
        <w:rPr>
          <w:rStyle w:val="notranslate"/>
          <w:color w:val="000000"/>
          <w:sz w:val="20"/>
          <w:szCs w:val="20"/>
        </w:rPr>
        <w:t> </w:t>
      </w:r>
      <w:r>
        <w:rPr>
          <w:rStyle w:val="notranslate"/>
          <w:color w:val="000000"/>
          <w:sz w:val="13"/>
          <w:szCs w:val="13"/>
          <w:vertAlign w:val="superscript"/>
        </w:rPr>
        <w:t>TM</w:t>
      </w:r>
      <w:r>
        <w:rPr>
          <w:rStyle w:val="notranslate"/>
          <w:color w:val="000000"/>
          <w:sz w:val="20"/>
          <w:szCs w:val="20"/>
        </w:rPr>
        <w:t> sea ​​válido.</w:t>
      </w:r>
    </w:p>
    <w:p w:rsidR="00A844FF" w:rsidRDefault="00A844FF" w:rsidP="00A844FF">
      <w:pPr>
        <w:pStyle w:val="NormalWeb"/>
        <w:spacing w:before="0" w:beforeAutospacing="0" w:after="0" w:afterAutospacing="0" w:line="216" w:lineRule="atLeast"/>
        <w:ind w:left="761" w:right="247" w:hanging="360"/>
        <w:jc w:val="both"/>
        <w:rPr>
          <w:color w:val="000000"/>
          <w:sz w:val="20"/>
          <w:szCs w:val="20"/>
        </w:rPr>
      </w:pPr>
      <w:r>
        <w:rPr>
          <w:rStyle w:val="notranslate"/>
          <w:color w:val="000000"/>
          <w:sz w:val="20"/>
          <w:szCs w:val="20"/>
        </w:rPr>
        <w:t>2.</w:t>
      </w:r>
      <w:r>
        <w:rPr>
          <w:color w:val="000000"/>
          <w:sz w:val="20"/>
          <w:szCs w:val="20"/>
        </w:rPr>
        <w:t> </w:t>
      </w:r>
      <w:r>
        <w:rPr>
          <w:color w:val="000000"/>
          <w:sz w:val="14"/>
          <w:szCs w:val="14"/>
        </w:rPr>
        <w:t>        </w:t>
      </w:r>
      <w:r>
        <w:rPr>
          <w:rStyle w:val="notranslate"/>
          <w:color w:val="000000"/>
          <w:sz w:val="20"/>
          <w:szCs w:val="20"/>
        </w:rPr>
        <w:t>Esterilizantes aprobados por la FDA y desinfectantes de alto nivel con reclamaciones generales para</w:t>
      </w:r>
    </w:p>
    <w:p w:rsidR="00A844FF" w:rsidRDefault="00A844FF" w:rsidP="00A844FF">
      <w:pPr>
        <w:pStyle w:val="NormalWeb"/>
        <w:spacing w:before="0" w:beforeAutospacing="0" w:after="5" w:afterAutospacing="0" w:line="206" w:lineRule="atLeast"/>
        <w:ind w:left="761" w:right="235" w:hanging="10"/>
        <w:jc w:val="both"/>
        <w:rPr>
          <w:color w:val="000000"/>
          <w:sz w:val="20"/>
          <w:szCs w:val="20"/>
        </w:rPr>
      </w:pPr>
      <w:r>
        <w:rPr>
          <w:rStyle w:val="notranslate"/>
          <w:color w:val="000000"/>
          <w:sz w:val="20"/>
          <w:szCs w:val="20"/>
        </w:rPr>
        <w:t>Procesamiento de dispositivos médicos y dentales reutilizables, marzo de 2009</w:t>
      </w:r>
    </w:p>
    <w:p w:rsidR="00A844FF" w:rsidRDefault="00A844FF" w:rsidP="00A844FF">
      <w:pPr>
        <w:pStyle w:val="NormalWeb"/>
        <w:spacing w:before="0" w:beforeAutospacing="0" w:after="0" w:afterAutospacing="0" w:line="216" w:lineRule="atLeast"/>
        <w:ind w:left="799" w:hanging="10"/>
        <w:rPr>
          <w:color w:val="000000"/>
          <w:sz w:val="20"/>
          <w:szCs w:val="20"/>
        </w:rPr>
      </w:pPr>
      <w:r>
        <w:rPr>
          <w:rStyle w:val="notranslate"/>
          <w:b/>
          <w:bCs/>
          <w:i/>
          <w:iCs/>
          <w:color w:val="000000"/>
          <w:sz w:val="20"/>
          <w:szCs w:val="20"/>
        </w:rPr>
        <w:t xml:space="preserve">(www.fda.gov/MedicalDevices/DeviceRegulationandGuidance/Reprocessing </w:t>
      </w:r>
      <w:proofErr w:type="spellStart"/>
      <w:r>
        <w:rPr>
          <w:rStyle w:val="notranslate"/>
          <w:b/>
          <w:bCs/>
          <w:i/>
          <w:iCs/>
          <w:color w:val="000000"/>
          <w:sz w:val="20"/>
          <w:szCs w:val="20"/>
        </w:rPr>
        <w:t>ofSingle-UseDevices</w:t>
      </w:r>
      <w:proofErr w:type="spellEnd"/>
      <w:r>
        <w:rPr>
          <w:rStyle w:val="notranslate"/>
          <w:b/>
          <w:bCs/>
          <w:i/>
          <w:iCs/>
          <w:color w:val="000000"/>
          <w:sz w:val="20"/>
          <w:szCs w:val="20"/>
        </w:rPr>
        <w:t xml:space="preserve"> / UCM133514)</w:t>
      </w:r>
    </w:p>
    <w:tbl>
      <w:tblPr>
        <w:tblW w:w="7089" w:type="dxa"/>
        <w:tblCellMar>
          <w:left w:w="0" w:type="dxa"/>
          <w:right w:w="0" w:type="dxa"/>
        </w:tblCellMar>
        <w:tblLook w:val="04A0" w:firstRow="1" w:lastRow="0" w:firstColumn="1" w:lastColumn="0" w:noHBand="0" w:noVBand="1"/>
      </w:tblPr>
      <w:tblGrid>
        <w:gridCol w:w="1921"/>
        <w:gridCol w:w="1404"/>
        <w:gridCol w:w="142"/>
        <w:gridCol w:w="1637"/>
        <w:gridCol w:w="1985"/>
      </w:tblGrid>
      <w:tr w:rsidR="00A844FF" w:rsidTr="00A844FF">
        <w:trPr>
          <w:trHeight w:val="698"/>
        </w:trPr>
        <w:tc>
          <w:tcPr>
            <w:tcW w:w="1921"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58"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Fabricante</w:t>
            </w:r>
          </w:p>
        </w:tc>
        <w:tc>
          <w:tcPr>
            <w:tcW w:w="1546" w:type="dxa"/>
            <w:gridSpan w:val="2"/>
            <w:tcBorders>
              <w:top w:val="single" w:sz="6" w:space="0" w:color="000000"/>
              <w:left w:val="single" w:sz="6" w:space="0" w:color="000000"/>
              <w:bottom w:val="single" w:sz="6" w:space="0" w:color="000000"/>
              <w:right w:val="single" w:sz="6" w:space="0" w:color="000000"/>
            </w:tcBorders>
            <w:tcMar>
              <w:top w:w="7" w:type="dxa"/>
              <w:left w:w="108" w:type="dxa"/>
              <w:bottom w:w="0" w:type="dxa"/>
              <w:right w:w="58"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Activo</w:t>
            </w:r>
          </w:p>
          <w:p w:rsidR="00A844FF" w:rsidRDefault="00A844FF">
            <w:pPr>
              <w:pStyle w:val="NormalWeb"/>
              <w:spacing w:before="0" w:beforeAutospacing="0" w:after="0" w:afterAutospacing="0" w:line="216" w:lineRule="atLeast"/>
              <w:rPr>
                <w:sz w:val="20"/>
                <w:szCs w:val="20"/>
              </w:rPr>
            </w:pPr>
            <w:r>
              <w:rPr>
                <w:rStyle w:val="notranslate"/>
                <w:sz w:val="20"/>
                <w:szCs w:val="20"/>
              </w:rPr>
              <w:t>Ingrediente</w:t>
            </w:r>
          </w:p>
        </w:tc>
        <w:tc>
          <w:tcPr>
            <w:tcW w:w="1637"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58"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Condiciones de contacto del esterilizante</w:t>
            </w:r>
          </w:p>
        </w:tc>
        <w:tc>
          <w:tcPr>
            <w:tcW w:w="1985"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58"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Nivel alto</w:t>
            </w:r>
          </w:p>
          <w:p w:rsidR="00A844FF" w:rsidRDefault="00A844FF">
            <w:pPr>
              <w:pStyle w:val="NormalWeb"/>
              <w:spacing w:before="0" w:beforeAutospacing="0" w:after="0" w:afterAutospacing="0" w:line="216" w:lineRule="atLeast"/>
              <w:rPr>
                <w:sz w:val="20"/>
                <w:szCs w:val="20"/>
              </w:rPr>
            </w:pPr>
            <w:r>
              <w:rPr>
                <w:rStyle w:val="notranslate"/>
                <w:sz w:val="20"/>
                <w:szCs w:val="20"/>
              </w:rPr>
              <w:t>Desinfectante Condiciones de contacto</w:t>
            </w:r>
          </w:p>
        </w:tc>
      </w:tr>
      <w:tr w:rsidR="00A844FF" w:rsidTr="00A844FF">
        <w:trPr>
          <w:trHeight w:val="240"/>
        </w:trPr>
        <w:tc>
          <w:tcPr>
            <w:tcW w:w="5103" w:type="dxa"/>
            <w:gridSpan w:val="4"/>
            <w:tcBorders>
              <w:top w:val="single" w:sz="6" w:space="0" w:color="000000"/>
              <w:left w:val="single" w:sz="6" w:space="0" w:color="000000"/>
              <w:bottom w:val="single" w:sz="6" w:space="0" w:color="000000"/>
            </w:tcBorders>
            <w:tcMar>
              <w:top w:w="7" w:type="dxa"/>
              <w:left w:w="108" w:type="dxa"/>
              <w:bottom w:w="0" w:type="dxa"/>
              <w:right w:w="58" w:type="dxa"/>
            </w:tcMar>
            <w:hideMark/>
          </w:tcPr>
          <w:p w:rsidR="00A844FF" w:rsidRDefault="00A844FF">
            <w:pPr>
              <w:pStyle w:val="NormalWeb"/>
              <w:spacing w:before="0" w:beforeAutospacing="0" w:after="0" w:afterAutospacing="0" w:line="216" w:lineRule="atLeast"/>
              <w:rPr>
                <w:sz w:val="20"/>
                <w:szCs w:val="20"/>
              </w:rPr>
            </w:pPr>
            <w:r>
              <w:rPr>
                <w:rStyle w:val="notranslate"/>
                <w:b/>
                <w:bCs/>
                <w:sz w:val="20"/>
                <w:szCs w:val="20"/>
              </w:rPr>
              <w:t>K924434</w:t>
            </w:r>
            <w:r>
              <w:rPr>
                <w:sz w:val="20"/>
                <w:szCs w:val="20"/>
              </w:rPr>
              <w:t> </w:t>
            </w:r>
            <w:r>
              <w:rPr>
                <w:rStyle w:val="notranslate"/>
                <w:b/>
                <w:bCs/>
                <w:sz w:val="20"/>
                <w:szCs w:val="20"/>
              </w:rPr>
              <w:t xml:space="preserve">Solución de </w:t>
            </w:r>
            <w:proofErr w:type="spellStart"/>
            <w:r>
              <w:rPr>
                <w:rStyle w:val="notranslate"/>
                <w:b/>
                <w:bCs/>
                <w:sz w:val="20"/>
                <w:szCs w:val="20"/>
              </w:rPr>
              <w:t>dialdehído</w:t>
            </w:r>
            <w:proofErr w:type="spellEnd"/>
            <w:r>
              <w:rPr>
                <w:rStyle w:val="notranslate"/>
                <w:b/>
                <w:bCs/>
                <w:sz w:val="20"/>
                <w:szCs w:val="20"/>
              </w:rPr>
              <w:t xml:space="preserve"> activada </w:t>
            </w:r>
            <w:proofErr w:type="spellStart"/>
            <w:r>
              <w:rPr>
                <w:rStyle w:val="notranslate"/>
                <w:b/>
                <w:bCs/>
                <w:sz w:val="20"/>
                <w:szCs w:val="20"/>
              </w:rPr>
              <w:t>Cidex</w:t>
            </w:r>
            <w:proofErr w:type="spellEnd"/>
            <w:r>
              <w:rPr>
                <w:rStyle w:val="notranslate"/>
                <w:b/>
                <w:bCs/>
                <w:sz w:val="20"/>
                <w:szCs w:val="20"/>
              </w:rPr>
              <w:t xml:space="preserve"> ™</w:t>
            </w:r>
          </w:p>
        </w:tc>
        <w:tc>
          <w:tcPr>
            <w:tcW w:w="1985" w:type="dxa"/>
            <w:tcBorders>
              <w:top w:val="single" w:sz="6" w:space="0" w:color="000000"/>
              <w:bottom w:val="single" w:sz="6" w:space="0" w:color="000000"/>
              <w:right w:val="single" w:sz="6" w:space="0" w:color="000000"/>
            </w:tcBorders>
            <w:tcMar>
              <w:top w:w="7" w:type="dxa"/>
              <w:left w:w="108" w:type="dxa"/>
              <w:bottom w:w="0" w:type="dxa"/>
              <w:right w:w="58" w:type="dxa"/>
            </w:tcMar>
            <w:hideMark/>
          </w:tcPr>
          <w:p w:rsidR="00A844FF" w:rsidRDefault="00A844FF">
            <w:pPr>
              <w:pStyle w:val="NormalWeb"/>
              <w:spacing w:before="0" w:beforeAutospacing="0" w:after="160" w:afterAutospacing="0" w:line="238" w:lineRule="atLeast"/>
              <w:rPr>
                <w:sz w:val="22"/>
                <w:szCs w:val="22"/>
              </w:rPr>
            </w:pPr>
            <w:r>
              <w:rPr>
                <w:sz w:val="22"/>
                <w:szCs w:val="22"/>
              </w:rPr>
              <w:t> </w:t>
            </w:r>
          </w:p>
        </w:tc>
      </w:tr>
      <w:tr w:rsidR="00A844FF" w:rsidTr="00A844FF">
        <w:trPr>
          <w:trHeight w:val="1623"/>
        </w:trPr>
        <w:tc>
          <w:tcPr>
            <w:tcW w:w="1921"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58"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Productos Johnson &amp; Johnson Medical</w:t>
            </w:r>
          </w:p>
        </w:tc>
        <w:tc>
          <w:tcPr>
            <w:tcW w:w="1404"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58"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 xml:space="preserve">2.4% </w:t>
            </w:r>
            <w:proofErr w:type="spellStart"/>
            <w:r>
              <w:rPr>
                <w:rStyle w:val="notranslate"/>
                <w:sz w:val="20"/>
                <w:szCs w:val="20"/>
              </w:rPr>
              <w:t>glutaraldehído</w:t>
            </w:r>
            <w:proofErr w:type="spellEnd"/>
          </w:p>
        </w:tc>
        <w:tc>
          <w:tcPr>
            <w:tcW w:w="1779" w:type="dxa"/>
            <w:gridSpan w:val="2"/>
            <w:tcBorders>
              <w:top w:val="single" w:sz="6" w:space="0" w:color="000000"/>
              <w:left w:val="single" w:sz="6" w:space="0" w:color="000000"/>
              <w:bottom w:val="single" w:sz="6" w:space="0" w:color="000000"/>
              <w:right w:val="single" w:sz="6" w:space="0" w:color="000000"/>
            </w:tcBorders>
            <w:tcMar>
              <w:top w:w="7" w:type="dxa"/>
              <w:left w:w="108" w:type="dxa"/>
              <w:bottom w:w="0" w:type="dxa"/>
              <w:right w:w="58"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10 horas a 25 ° C</w:t>
            </w:r>
          </w:p>
          <w:p w:rsidR="00A844FF" w:rsidRDefault="00A844FF">
            <w:pPr>
              <w:pStyle w:val="NormalWeb"/>
              <w:spacing w:before="0" w:beforeAutospacing="0" w:after="0" w:afterAutospacing="0"/>
              <w:ind w:right="115"/>
              <w:jc w:val="both"/>
            </w:pPr>
            <w:r>
              <w:rPr>
                <w:rStyle w:val="notranslate"/>
                <w:sz w:val="20"/>
                <w:szCs w:val="20"/>
              </w:rPr>
              <w:t>14 días Condiciones de contacto de reutilización máxima basadas en AOAC</w:t>
            </w:r>
          </w:p>
          <w:p w:rsidR="00A844FF" w:rsidRDefault="00A844FF">
            <w:pPr>
              <w:pStyle w:val="NormalWeb"/>
              <w:spacing w:before="0" w:beforeAutospacing="0" w:after="0" w:afterAutospacing="0" w:line="216" w:lineRule="atLeast"/>
              <w:jc w:val="both"/>
              <w:rPr>
                <w:sz w:val="20"/>
                <w:szCs w:val="20"/>
              </w:rPr>
            </w:pPr>
            <w:r>
              <w:rPr>
                <w:rStyle w:val="notranslate"/>
                <w:sz w:val="20"/>
                <w:szCs w:val="20"/>
              </w:rPr>
              <w:t>Prueba de actividad esporicida solamente.</w:t>
            </w:r>
          </w:p>
        </w:tc>
        <w:tc>
          <w:tcPr>
            <w:tcW w:w="1985"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58" w:type="dxa"/>
            </w:tcMar>
            <w:hideMark/>
          </w:tcPr>
          <w:p w:rsidR="00A844FF" w:rsidRDefault="00A844FF">
            <w:pPr>
              <w:pStyle w:val="NormalWeb"/>
              <w:spacing w:before="0" w:beforeAutospacing="0" w:after="0" w:afterAutospacing="0" w:line="216" w:lineRule="atLeast"/>
              <w:rPr>
                <w:sz w:val="20"/>
                <w:szCs w:val="20"/>
              </w:rPr>
            </w:pPr>
            <w:r>
              <w:rPr>
                <w:rStyle w:val="notranslate"/>
                <w:sz w:val="20"/>
                <w:szCs w:val="20"/>
              </w:rPr>
              <w:t>45 min a 25 ° C</w:t>
            </w:r>
          </w:p>
          <w:p w:rsidR="00A844FF" w:rsidRDefault="00A844FF">
            <w:pPr>
              <w:pStyle w:val="NormalWeb"/>
              <w:spacing w:before="0" w:beforeAutospacing="0" w:after="0" w:afterAutospacing="0" w:line="216" w:lineRule="atLeast"/>
              <w:rPr>
                <w:sz w:val="20"/>
                <w:szCs w:val="20"/>
              </w:rPr>
            </w:pPr>
            <w:r>
              <w:rPr>
                <w:rStyle w:val="notranslate"/>
                <w:sz w:val="20"/>
                <w:szCs w:val="20"/>
              </w:rPr>
              <w:t>14 días Reutilización máxima Condiciones de contacto basadas en referencias bibliográficas.</w:t>
            </w:r>
          </w:p>
        </w:tc>
      </w:tr>
    </w:tbl>
    <w:p w:rsidR="00A844FF" w:rsidRDefault="00A844FF" w:rsidP="00A844FF">
      <w:pPr>
        <w:pStyle w:val="NormalWeb"/>
        <w:spacing w:before="0" w:beforeAutospacing="0" w:after="0" w:afterAutospacing="0" w:line="216" w:lineRule="atLeast"/>
        <w:rPr>
          <w:color w:val="000000"/>
          <w:sz w:val="20"/>
          <w:szCs w:val="20"/>
        </w:rPr>
      </w:pPr>
      <w:r>
        <w:rPr>
          <w:b/>
          <w:bCs/>
          <w:i/>
          <w:iCs/>
          <w:color w:val="000000"/>
          <w:sz w:val="20"/>
          <w:szCs w:val="20"/>
        </w:rPr>
        <w:t> </w:t>
      </w:r>
    </w:p>
    <w:p w:rsidR="00A844FF" w:rsidRDefault="00A844FF" w:rsidP="00A844FF">
      <w:pPr>
        <w:pStyle w:val="NormalWeb"/>
        <w:spacing w:before="0" w:beforeAutospacing="0" w:after="38" w:afterAutospacing="0" w:line="216" w:lineRule="atLeast"/>
        <w:rPr>
          <w:color w:val="000000"/>
          <w:sz w:val="20"/>
          <w:szCs w:val="20"/>
        </w:rPr>
      </w:pPr>
      <w:r>
        <w:rPr>
          <w:b/>
          <w:bCs/>
          <w:i/>
          <w:iCs/>
          <w:color w:val="000000"/>
          <w:sz w:val="20"/>
          <w:szCs w:val="20"/>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8.6.</w:t>
      </w:r>
      <w:r>
        <w:rPr>
          <w:color w:val="000000"/>
          <w:sz w:val="24"/>
          <w:szCs w:val="24"/>
        </w:rPr>
        <w:t> </w:t>
      </w:r>
      <w:r>
        <w:rPr>
          <w:i/>
          <w:iCs/>
          <w:color w:val="000000"/>
          <w:sz w:val="24"/>
          <w:szCs w:val="24"/>
        </w:rPr>
        <w:t>              </w:t>
      </w:r>
      <w:r>
        <w:rPr>
          <w:rStyle w:val="notranslate"/>
          <w:i/>
          <w:iCs/>
          <w:color w:val="000000"/>
          <w:sz w:val="24"/>
          <w:szCs w:val="24"/>
        </w:rPr>
        <w:t>Desecho y manejo de baterías</w:t>
      </w:r>
    </w:p>
    <w:p w:rsidR="00A844FF" w:rsidRDefault="00A844FF" w:rsidP="00A844FF">
      <w:pPr>
        <w:pStyle w:val="NormalWeb"/>
        <w:spacing w:before="0" w:beforeAutospacing="0" w:after="0" w:afterAutospacing="0" w:line="259" w:lineRule="atLeast"/>
        <w:rPr>
          <w:color w:val="000000"/>
        </w:rPr>
      </w:pPr>
      <w:r>
        <w:rPr>
          <w:rFonts w:ascii="Arial" w:hAnsi="Arial" w:cs="Arial"/>
          <w:b/>
          <w:bCs/>
          <w:i/>
          <w:iCs/>
          <w:color w:val="000000"/>
        </w:rPr>
        <w:t> </w:t>
      </w:r>
    </w:p>
    <w:p w:rsidR="00A844FF" w:rsidRDefault="00A844FF" w:rsidP="00A844FF">
      <w:pPr>
        <w:pStyle w:val="NormalWeb"/>
        <w:spacing w:before="0" w:beforeAutospacing="0" w:after="5" w:afterAutospacing="0" w:line="206" w:lineRule="atLeast"/>
        <w:ind w:left="401" w:right="235" w:hanging="10"/>
        <w:jc w:val="both"/>
        <w:rPr>
          <w:color w:val="000000"/>
          <w:sz w:val="20"/>
          <w:szCs w:val="20"/>
        </w:rPr>
      </w:pPr>
      <w:proofErr w:type="gramStart"/>
      <w:r>
        <w:rPr>
          <w:rStyle w:val="notranslate"/>
          <w:b/>
          <w:bCs/>
          <w:i/>
          <w:iCs/>
          <w:color w:val="000000"/>
          <w:sz w:val="20"/>
          <w:szCs w:val="20"/>
        </w:rPr>
        <w:t>PRECAUCIÓN</w:t>
      </w:r>
      <w:r>
        <w:rPr>
          <w:rStyle w:val="notranslate"/>
          <w:color w:val="000000"/>
          <w:sz w:val="20"/>
          <w:szCs w:val="20"/>
        </w:rPr>
        <w:t> :</w:t>
      </w:r>
      <w:proofErr w:type="gramEnd"/>
      <w:r>
        <w:rPr>
          <w:rStyle w:val="notranslate"/>
          <w:color w:val="000000"/>
          <w:sz w:val="20"/>
          <w:szCs w:val="20"/>
        </w:rPr>
        <w:t xml:space="preserve"> Al desechar la batería interna de Ni-MH, respete todas las leyes aplicables con respecto al reciclaje.</w:t>
      </w:r>
      <w:r>
        <w:rPr>
          <w:color w:val="000000"/>
          <w:sz w:val="20"/>
          <w:szCs w:val="20"/>
        </w:rPr>
        <w:t> </w:t>
      </w:r>
      <w:r>
        <w:rPr>
          <w:rStyle w:val="notranslate"/>
          <w:color w:val="000000"/>
          <w:sz w:val="20"/>
          <w:szCs w:val="20"/>
        </w:rPr>
        <w:t>Evite guardar la batería por encima de 140 ° F.</w:t>
      </w:r>
      <w:r>
        <w:rPr>
          <w:color w:val="000000"/>
          <w:sz w:val="20"/>
          <w:szCs w:val="20"/>
        </w:rPr>
        <w:t> </w:t>
      </w:r>
      <w:r>
        <w:rPr>
          <w:rStyle w:val="notranslate"/>
          <w:color w:val="000000"/>
          <w:sz w:val="20"/>
          <w:szCs w:val="20"/>
        </w:rPr>
        <w:t>Si la ropa o la piel entran en contacto con el material del interior de la batería, lávela inmediatamente con abundante agua limpia.</w:t>
      </w:r>
    </w:p>
    <w:p w:rsidR="00A844FF" w:rsidRDefault="00A844FF" w:rsidP="00A844FF">
      <w:pPr>
        <w:pStyle w:val="NormalWeb"/>
        <w:spacing w:before="0" w:beforeAutospacing="0" w:after="0" w:afterAutospacing="0" w:line="216" w:lineRule="atLeast"/>
        <w:rPr>
          <w:color w:val="000000"/>
          <w:sz w:val="20"/>
          <w:szCs w:val="20"/>
        </w:rPr>
      </w:pPr>
      <w:r>
        <w:rPr>
          <w:i/>
          <w:iCs/>
          <w:color w:val="000000"/>
          <w:sz w:val="20"/>
          <w:szCs w:val="20"/>
        </w:rPr>
        <w:t> </w:t>
      </w:r>
    </w:p>
    <w:p w:rsidR="00A844FF" w:rsidRDefault="00A844FF" w:rsidP="00A844FF">
      <w:pPr>
        <w:pStyle w:val="NormalWeb"/>
        <w:spacing w:before="0" w:beforeAutospacing="0" w:after="0" w:afterAutospacing="0" w:line="296" w:lineRule="atLeast"/>
        <w:ind w:hanging="10"/>
        <w:rPr>
          <w:color w:val="000000"/>
          <w:sz w:val="20"/>
          <w:szCs w:val="20"/>
        </w:rPr>
      </w:pPr>
      <w:proofErr w:type="gramStart"/>
      <w:r>
        <w:rPr>
          <w:rStyle w:val="notranslate"/>
          <w:b/>
          <w:bCs/>
          <w:i/>
          <w:iCs/>
          <w:color w:val="000000"/>
          <w:sz w:val="20"/>
          <w:szCs w:val="20"/>
        </w:rPr>
        <w:t>PRECAUCIÓN</w:t>
      </w:r>
      <w:r>
        <w:rPr>
          <w:rStyle w:val="notranslate"/>
          <w:color w:val="000000"/>
          <w:sz w:val="20"/>
          <w:szCs w:val="20"/>
        </w:rPr>
        <w:t> :</w:t>
      </w:r>
      <w:proofErr w:type="gramEnd"/>
      <w:r>
        <w:rPr>
          <w:rStyle w:val="notranslate"/>
          <w:color w:val="000000"/>
          <w:sz w:val="20"/>
          <w:szCs w:val="20"/>
        </w:rPr>
        <w:t xml:space="preserve"> La batería interna debe ser manejada por la compañía</w:t>
      </w:r>
      <w:r>
        <w:rPr>
          <w:color w:val="000000"/>
          <w:sz w:val="20"/>
          <w:szCs w:val="20"/>
        </w:rPr>
        <w:t> </w:t>
      </w:r>
      <w:r>
        <w:rPr>
          <w:rStyle w:val="notranslate"/>
          <w:color w:val="000000"/>
          <w:sz w:val="20"/>
          <w:szCs w:val="20"/>
        </w:rPr>
        <w:t>Sólo técnico.</w:t>
      </w:r>
      <w:r>
        <w:rPr>
          <w:color w:val="000000"/>
          <w:sz w:val="20"/>
          <w:szCs w:val="20"/>
        </w:rPr>
        <w:t> </w:t>
      </w:r>
      <w:r>
        <w:rPr>
          <w:rStyle w:val="notranslate"/>
          <w:color w:val="000000"/>
          <w:sz w:val="20"/>
          <w:szCs w:val="20"/>
        </w:rPr>
        <w:t>No intente abrir el BT-350.</w:t>
      </w:r>
    </w:p>
    <w:p w:rsidR="00A844FF" w:rsidRDefault="00A844FF" w:rsidP="00A844FF">
      <w:pPr>
        <w:pStyle w:val="NormalWeb"/>
        <w:spacing w:before="0" w:beforeAutospacing="0" w:after="0" w:afterAutospacing="0" w:line="204" w:lineRule="atLeast"/>
        <w:ind w:left="401" w:right="244" w:firstLine="98"/>
        <w:jc w:val="both"/>
        <w:rPr>
          <w:color w:val="000000"/>
          <w:sz w:val="20"/>
          <w:szCs w:val="20"/>
        </w:rPr>
      </w:pPr>
      <w:r>
        <w:rPr>
          <w:rStyle w:val="notranslate"/>
          <w:i/>
          <w:iCs/>
          <w:color w:val="000000"/>
          <w:sz w:val="20"/>
          <w:szCs w:val="20"/>
        </w:rPr>
        <w:t>La batería interna es consumibles.</w:t>
      </w:r>
      <w:r>
        <w:rPr>
          <w:color w:val="000000"/>
          <w:sz w:val="20"/>
          <w:szCs w:val="20"/>
        </w:rPr>
        <w:t> </w:t>
      </w:r>
      <w:r>
        <w:rPr>
          <w:rStyle w:val="notranslate"/>
          <w:i/>
          <w:iCs/>
          <w:color w:val="000000"/>
          <w:sz w:val="20"/>
          <w:szCs w:val="20"/>
        </w:rPr>
        <w:t>Por lo tanto, el tiempo de funcionamiento por la batería se puede disminuir.</w:t>
      </w:r>
      <w:r>
        <w:rPr>
          <w:color w:val="000000"/>
          <w:sz w:val="20"/>
          <w:szCs w:val="20"/>
        </w:rPr>
        <w:t> </w:t>
      </w:r>
      <w:r>
        <w:rPr>
          <w:rStyle w:val="notranslate"/>
          <w:i/>
          <w:iCs/>
          <w:color w:val="000000"/>
          <w:sz w:val="20"/>
          <w:szCs w:val="20"/>
        </w:rPr>
        <w:t>Si el tiempo de operación no es lo suficientemente largo, comuníquese con el centro de servicio y cambie la batería.</w:t>
      </w:r>
      <w:r>
        <w:rPr>
          <w:color w:val="000000"/>
          <w:sz w:val="20"/>
          <w:szCs w:val="20"/>
        </w:rPr>
        <w:t> </w:t>
      </w:r>
      <w:r>
        <w:rPr>
          <w:rStyle w:val="notranslate"/>
          <w:i/>
          <w:iCs/>
          <w:color w:val="000000"/>
          <w:sz w:val="20"/>
          <w:szCs w:val="20"/>
        </w:rPr>
        <w:t>Si la batería interna utiliza este sistema con un tiempo de funcionamiento insuficiente, es posible apagar el sistema debido a la falta de capacidad de la batería interna.</w:t>
      </w:r>
      <w:r>
        <w:rPr>
          <w:color w:val="000000"/>
          <w:sz w:val="20"/>
          <w:szCs w:val="20"/>
        </w:rPr>
        <w:t> </w:t>
      </w:r>
      <w:r>
        <w:rPr>
          <w:rStyle w:val="notranslate"/>
          <w:i/>
          <w:iCs/>
          <w:color w:val="000000"/>
          <w:sz w:val="20"/>
          <w:szCs w:val="20"/>
        </w:rPr>
        <w:t>Esta situación puede provocar una parada no prevista de la función de medición y supervisión.</w:t>
      </w:r>
    </w:p>
    <w:p w:rsidR="00A844FF" w:rsidRDefault="00A844FF" w:rsidP="00A844FF">
      <w:pPr>
        <w:pStyle w:val="NormalWeb"/>
        <w:spacing w:before="0" w:beforeAutospacing="0" w:after="0" w:afterAutospacing="0" w:line="216" w:lineRule="atLeast"/>
        <w:rPr>
          <w:color w:val="000000"/>
          <w:sz w:val="20"/>
          <w:szCs w:val="20"/>
        </w:rPr>
      </w:pPr>
      <w:r>
        <w:rPr>
          <w:color w:val="000000"/>
          <w:sz w:val="20"/>
          <w:szCs w:val="20"/>
        </w:rPr>
        <w:t> </w:t>
      </w:r>
    </w:p>
    <w:p w:rsidR="00A844FF" w:rsidRDefault="00A844FF" w:rsidP="00A844FF">
      <w:pPr>
        <w:pStyle w:val="NormalWeb"/>
        <w:spacing w:before="0" w:beforeAutospacing="0" w:after="20" w:afterAutospacing="0" w:line="216" w:lineRule="atLeast"/>
        <w:rPr>
          <w:color w:val="000000"/>
          <w:sz w:val="20"/>
          <w:szCs w:val="20"/>
        </w:rPr>
      </w:pPr>
      <w:r>
        <w:rPr>
          <w:color w:val="000000"/>
          <w:sz w:val="20"/>
          <w:szCs w:val="20"/>
        </w:rPr>
        <w:t> </w:t>
      </w:r>
    </w:p>
    <w:p w:rsidR="00E91135" w:rsidRDefault="00E91135" w:rsidP="00A844FF">
      <w:pPr>
        <w:pStyle w:val="NormalWeb"/>
        <w:spacing w:before="0" w:beforeAutospacing="0" w:after="20" w:afterAutospacing="0" w:line="216" w:lineRule="atLeast"/>
        <w:rPr>
          <w:color w:val="000000"/>
          <w:sz w:val="20"/>
          <w:szCs w:val="20"/>
        </w:rPr>
      </w:pPr>
    </w:p>
    <w:p w:rsidR="00E91135" w:rsidRDefault="00E91135" w:rsidP="00A844FF">
      <w:pPr>
        <w:pStyle w:val="NormalWeb"/>
        <w:spacing w:before="0" w:beforeAutospacing="0" w:after="20" w:afterAutospacing="0" w:line="216" w:lineRule="atLeast"/>
        <w:rPr>
          <w:color w:val="000000"/>
          <w:sz w:val="20"/>
          <w:szCs w:val="20"/>
        </w:rPr>
      </w:pP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lastRenderedPageBreak/>
        <w:t>8.7.</w:t>
      </w:r>
      <w:r>
        <w:rPr>
          <w:color w:val="000000"/>
          <w:sz w:val="24"/>
          <w:szCs w:val="24"/>
        </w:rPr>
        <w:t> </w:t>
      </w:r>
      <w:r>
        <w:rPr>
          <w:i/>
          <w:iCs/>
          <w:color w:val="000000"/>
          <w:sz w:val="24"/>
          <w:szCs w:val="24"/>
        </w:rPr>
        <w:t>              </w:t>
      </w:r>
      <w:r>
        <w:rPr>
          <w:rStyle w:val="notranslate"/>
          <w:i/>
          <w:iCs/>
          <w:color w:val="000000"/>
          <w:sz w:val="24"/>
          <w:szCs w:val="24"/>
        </w:rPr>
        <w:t>Mantenimiento</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5" w:afterAutospacing="0" w:line="206" w:lineRule="atLeast"/>
        <w:ind w:left="11" w:right="235" w:firstLine="101"/>
        <w:jc w:val="both"/>
        <w:rPr>
          <w:color w:val="000000"/>
          <w:sz w:val="20"/>
          <w:szCs w:val="20"/>
        </w:rPr>
      </w:pPr>
      <w:r>
        <w:rPr>
          <w:rStyle w:val="notranslate"/>
          <w:color w:val="000000"/>
          <w:sz w:val="20"/>
          <w:szCs w:val="20"/>
        </w:rPr>
        <w:t>El monitor BT-350 y los accesorios no requieren calibración o ajuste periódicos.</w:t>
      </w:r>
      <w:r>
        <w:rPr>
          <w:color w:val="000000"/>
          <w:sz w:val="20"/>
          <w:szCs w:val="20"/>
        </w:rPr>
        <w:t> </w:t>
      </w:r>
      <w:r>
        <w:rPr>
          <w:rStyle w:val="notranslate"/>
          <w:color w:val="000000"/>
          <w:sz w:val="20"/>
          <w:szCs w:val="20"/>
        </w:rPr>
        <w:t xml:space="preserve">El intervalo recomendado para realizar pruebas de </w:t>
      </w:r>
      <w:proofErr w:type="spellStart"/>
      <w:r>
        <w:rPr>
          <w:rStyle w:val="notranslate"/>
          <w:color w:val="000000"/>
          <w:sz w:val="20"/>
          <w:szCs w:val="20"/>
        </w:rPr>
        <w:t>hipot</w:t>
      </w:r>
      <w:proofErr w:type="spellEnd"/>
      <w:r>
        <w:rPr>
          <w:rStyle w:val="notranslate"/>
          <w:color w:val="000000"/>
          <w:sz w:val="20"/>
          <w:szCs w:val="20"/>
        </w:rPr>
        <w:t xml:space="preserve"> y fugas es una vez por año.</w:t>
      </w:r>
    </w:p>
    <w:p w:rsidR="00A844FF" w:rsidRDefault="00A844FF" w:rsidP="00A844FF">
      <w:pPr>
        <w:pStyle w:val="NormalWeb"/>
        <w:spacing w:before="0" w:beforeAutospacing="0" w:after="0" w:afterAutospacing="0" w:line="194" w:lineRule="atLeast"/>
        <w:rPr>
          <w:color w:val="000000"/>
          <w:sz w:val="18"/>
          <w:szCs w:val="18"/>
        </w:rPr>
      </w:pPr>
      <w:r>
        <w:rPr>
          <w:b/>
          <w:bCs/>
          <w:color w:val="000000"/>
          <w:sz w:val="18"/>
          <w:szCs w:val="18"/>
        </w:rPr>
        <w:t> </w:t>
      </w:r>
    </w:p>
    <w:p w:rsidR="00A844FF" w:rsidRDefault="00A844FF" w:rsidP="00A844FF">
      <w:pPr>
        <w:pStyle w:val="NormalWeb"/>
        <w:spacing w:before="0" w:beforeAutospacing="0" w:after="36" w:afterAutospacing="0" w:line="194" w:lineRule="atLeast"/>
        <w:rPr>
          <w:color w:val="000000"/>
          <w:sz w:val="18"/>
          <w:szCs w:val="18"/>
        </w:rPr>
      </w:pPr>
      <w:r>
        <w:rPr>
          <w:b/>
          <w:bCs/>
          <w:color w:val="000000"/>
          <w:sz w:val="18"/>
          <w:szCs w:val="18"/>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8.8.</w:t>
      </w:r>
      <w:r>
        <w:rPr>
          <w:color w:val="000000"/>
          <w:sz w:val="24"/>
          <w:szCs w:val="24"/>
        </w:rPr>
        <w:t> </w:t>
      </w:r>
      <w:r>
        <w:rPr>
          <w:i/>
          <w:iCs/>
          <w:color w:val="000000"/>
          <w:sz w:val="24"/>
          <w:szCs w:val="24"/>
        </w:rPr>
        <w:t>              </w:t>
      </w:r>
      <w:r>
        <w:rPr>
          <w:rStyle w:val="notranslate"/>
          <w:i/>
          <w:iCs/>
          <w:color w:val="000000"/>
          <w:sz w:val="24"/>
          <w:szCs w:val="24"/>
        </w:rPr>
        <w:t>Disposición del BT-350</w:t>
      </w:r>
    </w:p>
    <w:p w:rsidR="00A844FF" w:rsidRDefault="00A844FF" w:rsidP="00A844FF">
      <w:pPr>
        <w:pStyle w:val="NormalWeb"/>
        <w:spacing w:before="0" w:beforeAutospacing="0" w:after="0" w:afterAutospacing="0" w:line="194" w:lineRule="atLeast"/>
        <w:rPr>
          <w:color w:val="000000"/>
          <w:sz w:val="18"/>
          <w:szCs w:val="18"/>
        </w:rPr>
      </w:pPr>
      <w:r>
        <w:rPr>
          <w:b/>
          <w:bCs/>
          <w:color w:val="000000"/>
          <w:sz w:val="18"/>
          <w:szCs w:val="18"/>
        </w:rPr>
        <w:t> </w:t>
      </w:r>
    </w:p>
    <w:p w:rsidR="00A844FF" w:rsidRDefault="00A844FF" w:rsidP="00A844FF">
      <w:pPr>
        <w:pStyle w:val="NormalWeb"/>
        <w:spacing w:before="0" w:beforeAutospacing="0" w:after="5" w:afterAutospacing="0" w:line="206" w:lineRule="atLeast"/>
        <w:ind w:left="11" w:right="235" w:firstLine="101"/>
        <w:jc w:val="both"/>
        <w:rPr>
          <w:color w:val="000000"/>
          <w:sz w:val="20"/>
          <w:szCs w:val="20"/>
        </w:rPr>
      </w:pPr>
      <w:r>
        <w:rPr>
          <w:rStyle w:val="notranslate"/>
          <w:color w:val="000000"/>
          <w:sz w:val="20"/>
          <w:szCs w:val="20"/>
        </w:rPr>
        <w:t>Al desechar el BT-350, cumpla con todas las leyes aplicables al reciclaje.</w:t>
      </w:r>
      <w:r>
        <w:rPr>
          <w:color w:val="000000"/>
          <w:sz w:val="20"/>
          <w:szCs w:val="20"/>
        </w:rPr>
        <w:t> </w:t>
      </w:r>
      <w:r>
        <w:rPr>
          <w:rStyle w:val="notranslate"/>
          <w:color w:val="000000"/>
          <w:sz w:val="20"/>
          <w:szCs w:val="20"/>
        </w:rPr>
        <w:t>Si no puede desechar el BT-350 o necesita ayuda para desechar el BT-350, contáctenos.</w:t>
      </w:r>
      <w:r>
        <w:rPr>
          <w:color w:val="000000"/>
          <w:sz w:val="20"/>
          <w:szCs w:val="20"/>
        </w:rPr>
        <w:t> </w:t>
      </w:r>
      <w:r>
        <w:rPr>
          <w:rStyle w:val="notranslate"/>
          <w:color w:val="000000"/>
          <w:sz w:val="20"/>
          <w:szCs w:val="20"/>
        </w:rPr>
        <w:t>En el caso de que no haya formas adecuadas de desechar, recogeremos el BT-350 para usted.</w:t>
      </w:r>
    </w:p>
    <w:p w:rsidR="00A844FF" w:rsidRDefault="00A844FF" w:rsidP="00A844FF">
      <w:pPr>
        <w:pStyle w:val="NormalWeb"/>
        <w:spacing w:before="0" w:beforeAutospacing="0" w:after="0" w:afterAutospacing="0" w:line="194" w:lineRule="atLeast"/>
        <w:rPr>
          <w:color w:val="000000"/>
          <w:sz w:val="18"/>
          <w:szCs w:val="18"/>
        </w:rPr>
      </w:pPr>
      <w:r>
        <w:rPr>
          <w:b/>
          <w:bCs/>
          <w:color w:val="000000"/>
          <w:sz w:val="18"/>
          <w:szCs w:val="18"/>
        </w:rPr>
        <w:t> </w:t>
      </w:r>
    </w:p>
    <w:p w:rsidR="00A844FF" w:rsidRDefault="00A844FF" w:rsidP="00A844FF">
      <w:pPr>
        <w:pStyle w:val="NormalWeb"/>
        <w:spacing w:before="0" w:beforeAutospacing="0" w:after="37" w:afterAutospacing="0" w:line="194" w:lineRule="atLeast"/>
        <w:rPr>
          <w:color w:val="000000"/>
          <w:sz w:val="18"/>
          <w:szCs w:val="18"/>
        </w:rPr>
      </w:pPr>
      <w:r>
        <w:rPr>
          <w:b/>
          <w:bCs/>
          <w:color w:val="000000"/>
          <w:sz w:val="18"/>
          <w:szCs w:val="18"/>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8.9.</w:t>
      </w:r>
      <w:r>
        <w:rPr>
          <w:color w:val="000000"/>
          <w:sz w:val="24"/>
          <w:szCs w:val="24"/>
        </w:rPr>
        <w:t> </w:t>
      </w:r>
      <w:r>
        <w:rPr>
          <w:i/>
          <w:iCs/>
          <w:color w:val="000000"/>
          <w:sz w:val="24"/>
          <w:szCs w:val="24"/>
        </w:rPr>
        <w:t>              </w:t>
      </w:r>
      <w:r>
        <w:rPr>
          <w:rStyle w:val="notranslate"/>
          <w:i/>
          <w:iCs/>
          <w:color w:val="000000"/>
          <w:sz w:val="24"/>
          <w:szCs w:val="24"/>
        </w:rPr>
        <w:t>Solicitar un servicio para problemas generales.</w:t>
      </w:r>
    </w:p>
    <w:p w:rsidR="00A844FF" w:rsidRDefault="00A844FF" w:rsidP="00A844FF">
      <w:pPr>
        <w:pStyle w:val="NormalWeb"/>
        <w:spacing w:before="0" w:beforeAutospacing="0" w:after="0" w:afterAutospacing="0" w:line="216" w:lineRule="atLeast"/>
        <w:ind w:left="499"/>
        <w:rPr>
          <w:color w:val="000000"/>
          <w:sz w:val="20"/>
          <w:szCs w:val="20"/>
        </w:rPr>
      </w:pPr>
      <w:r>
        <w:rPr>
          <w:color w:val="000000"/>
          <w:sz w:val="20"/>
          <w:szCs w:val="20"/>
        </w:rPr>
        <w:t> </w:t>
      </w:r>
    </w:p>
    <w:p w:rsidR="00A844FF" w:rsidRDefault="00A844FF" w:rsidP="00A844FF">
      <w:pPr>
        <w:pStyle w:val="NormalWeb"/>
        <w:spacing w:before="0" w:beforeAutospacing="0" w:after="34" w:afterAutospacing="0" w:line="206" w:lineRule="atLeast"/>
        <w:ind w:left="11" w:right="235" w:firstLine="101"/>
        <w:jc w:val="both"/>
        <w:rPr>
          <w:color w:val="000000"/>
          <w:sz w:val="20"/>
          <w:szCs w:val="20"/>
        </w:rPr>
      </w:pPr>
      <w:r>
        <w:rPr>
          <w:rStyle w:val="notranslate"/>
          <w:color w:val="000000"/>
          <w:sz w:val="20"/>
          <w:szCs w:val="20"/>
        </w:rPr>
        <w:t>Si el cuerpo principal o los accesorios están dañados por fuerzas mecánicas excesivas, se pueden producir grietas estrechas o la separación del sensor ultrasónico interno.</w:t>
      </w:r>
      <w:r>
        <w:rPr>
          <w:color w:val="000000"/>
          <w:sz w:val="20"/>
          <w:szCs w:val="20"/>
        </w:rPr>
        <w:t> </w:t>
      </w:r>
      <w:r>
        <w:rPr>
          <w:rStyle w:val="notranslate"/>
          <w:color w:val="000000"/>
          <w:sz w:val="20"/>
          <w:szCs w:val="20"/>
        </w:rPr>
        <w:t>Estos pueden ser verificados por decisión visible o auditiva.</w:t>
      </w:r>
      <w:r>
        <w:rPr>
          <w:color w:val="000000"/>
          <w:sz w:val="20"/>
          <w:szCs w:val="20"/>
        </w:rPr>
        <w:t> </w:t>
      </w:r>
      <w:r>
        <w:rPr>
          <w:rStyle w:val="notranslate"/>
          <w:color w:val="000000"/>
          <w:sz w:val="20"/>
          <w:szCs w:val="20"/>
        </w:rPr>
        <w:t>Estos pueden causar mal funcionamiento algunas veces.</w:t>
      </w:r>
      <w:r>
        <w:rPr>
          <w:color w:val="000000"/>
          <w:sz w:val="20"/>
          <w:szCs w:val="20"/>
        </w:rPr>
        <w:t> </w:t>
      </w:r>
      <w:r>
        <w:rPr>
          <w:rStyle w:val="notranslate"/>
          <w:color w:val="000000"/>
          <w:sz w:val="20"/>
          <w:szCs w:val="20"/>
        </w:rPr>
        <w:t>Pero estos no causan riesgos inaceptables.</w:t>
      </w:r>
      <w:r>
        <w:rPr>
          <w:color w:val="000000"/>
          <w:sz w:val="20"/>
          <w:szCs w:val="20"/>
        </w:rPr>
        <w:t> </w:t>
      </w:r>
      <w:r>
        <w:rPr>
          <w:rStyle w:val="notranslate"/>
          <w:color w:val="000000"/>
          <w:sz w:val="20"/>
          <w:szCs w:val="20"/>
        </w:rPr>
        <w:t>Si el BT-350 no funciona correctamente, contáctenos y cambie las piezas correspondientes.</w:t>
      </w:r>
      <w:r>
        <w:rPr>
          <w:color w:val="000000"/>
          <w:sz w:val="20"/>
          <w:szCs w:val="20"/>
        </w:rPr>
        <w:t> </w:t>
      </w:r>
      <w:r>
        <w:rPr>
          <w:rStyle w:val="notranslate"/>
          <w:color w:val="000000"/>
          <w:sz w:val="20"/>
          <w:szCs w:val="20"/>
        </w:rPr>
        <w:t>Tenga en cuenta que los costos de reemplazo pueden ocurrir.</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518" w:lineRule="atLeast"/>
        <w:ind w:right="224" w:hanging="10"/>
        <w:jc w:val="right"/>
        <w:rPr>
          <w:color w:val="000000"/>
          <w:sz w:val="48"/>
          <w:szCs w:val="48"/>
        </w:rPr>
      </w:pPr>
      <w:proofErr w:type="spellStart"/>
      <w:r>
        <w:rPr>
          <w:rStyle w:val="notranslate"/>
          <w:b/>
          <w:bCs/>
          <w:i/>
          <w:iCs/>
          <w:color w:val="000000"/>
          <w:sz w:val="40"/>
          <w:szCs w:val="40"/>
        </w:rPr>
        <w:t>Seccion</w:t>
      </w:r>
      <w:proofErr w:type="spellEnd"/>
      <w:r>
        <w:rPr>
          <w:rStyle w:val="notranslate"/>
          <w:b/>
          <w:bCs/>
          <w:i/>
          <w:iCs/>
          <w:color w:val="000000"/>
          <w:sz w:val="40"/>
          <w:szCs w:val="40"/>
        </w:rPr>
        <w:t xml:space="preserve"> 9</w:t>
      </w:r>
    </w:p>
    <w:p w:rsidR="00A844FF" w:rsidRDefault="00A844FF" w:rsidP="00A844FF">
      <w:pPr>
        <w:pStyle w:val="Ttulo1"/>
        <w:spacing w:before="0" w:beforeAutospacing="0" w:after="0" w:afterAutospacing="0" w:line="518" w:lineRule="atLeast"/>
        <w:ind w:right="228" w:hanging="10"/>
        <w:jc w:val="right"/>
        <w:rPr>
          <w:color w:val="000000"/>
        </w:rPr>
      </w:pPr>
      <w:r>
        <w:rPr>
          <w:rStyle w:val="notranslate"/>
          <w:i/>
          <w:iCs/>
          <w:color w:val="000000"/>
        </w:rPr>
        <w:t>Solución de problemas</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10" w:afterAutospacing="0" w:line="227" w:lineRule="atLeast"/>
        <w:ind w:right="231" w:hanging="10"/>
        <w:jc w:val="both"/>
        <w:rPr>
          <w:color w:val="000000"/>
          <w:sz w:val="22"/>
          <w:szCs w:val="22"/>
        </w:rPr>
      </w:pPr>
      <w:r>
        <w:rPr>
          <w:rStyle w:val="notranslate"/>
          <w:color w:val="000000"/>
          <w:sz w:val="22"/>
          <w:szCs w:val="22"/>
        </w:rPr>
        <w:t>Si la unidad tiene problemas, verifique la posible causa en secuencia desde arriba.</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9.1.</w:t>
      </w:r>
      <w:r>
        <w:rPr>
          <w:color w:val="000000"/>
          <w:sz w:val="24"/>
          <w:szCs w:val="24"/>
        </w:rPr>
        <w:t> </w:t>
      </w:r>
      <w:r>
        <w:rPr>
          <w:i/>
          <w:iCs/>
          <w:color w:val="000000"/>
          <w:sz w:val="24"/>
          <w:szCs w:val="24"/>
        </w:rPr>
        <w:t>              </w:t>
      </w:r>
      <w:r>
        <w:rPr>
          <w:rStyle w:val="notranslate"/>
          <w:i/>
          <w:iCs/>
          <w:color w:val="000000"/>
          <w:sz w:val="24"/>
          <w:szCs w:val="24"/>
        </w:rPr>
        <w:t>Señales de advertencia Ocasión y comprobación de estado</w:t>
      </w:r>
    </w:p>
    <w:p w:rsidR="00A844FF" w:rsidRDefault="00A844FF" w:rsidP="00A844FF">
      <w:pPr>
        <w:pStyle w:val="NormalWeb"/>
        <w:spacing w:before="0" w:beforeAutospacing="0" w:after="0" w:afterAutospacing="0" w:line="238" w:lineRule="atLeast"/>
        <w:rPr>
          <w:color w:val="000000"/>
          <w:sz w:val="22"/>
          <w:szCs w:val="22"/>
        </w:rPr>
      </w:pPr>
      <w:r>
        <w:rPr>
          <w:rFonts w:ascii="Calibri" w:hAnsi="Calibri"/>
          <w:color w:val="000000"/>
          <w:sz w:val="22"/>
          <w:szCs w:val="22"/>
        </w:rPr>
        <w:t> </w:t>
      </w:r>
    </w:p>
    <w:p w:rsidR="00A844FF" w:rsidRDefault="00A844FF" w:rsidP="00A844FF">
      <w:pPr>
        <w:pStyle w:val="NormalWeb"/>
        <w:spacing w:before="0" w:beforeAutospacing="0" w:after="115" w:afterAutospacing="0" w:line="227" w:lineRule="atLeast"/>
        <w:ind w:left="401" w:right="231" w:hanging="401"/>
        <w:jc w:val="both"/>
        <w:rPr>
          <w:color w:val="000000"/>
          <w:sz w:val="22"/>
          <w:szCs w:val="22"/>
        </w:rPr>
      </w:pPr>
      <w:r>
        <w:rPr>
          <w:rStyle w:val="notranslate"/>
          <w:rFonts w:ascii="Calibri" w:hAnsi="Calibri"/>
          <w:color w:val="000000"/>
          <w:sz w:val="22"/>
          <w:szCs w:val="22"/>
        </w:rPr>
        <w:t>①</w:t>
      </w:r>
      <w:r>
        <w:rPr>
          <w:color w:val="000000"/>
          <w:sz w:val="22"/>
          <w:szCs w:val="22"/>
        </w:rPr>
        <w:t> </w:t>
      </w:r>
      <w:r>
        <w:rPr>
          <w:color w:val="000000"/>
          <w:sz w:val="14"/>
          <w:szCs w:val="14"/>
        </w:rPr>
        <w:t>         </w:t>
      </w:r>
      <w:r>
        <w:rPr>
          <w:rStyle w:val="notranslate"/>
          <w:color w:val="000000"/>
          <w:sz w:val="22"/>
          <w:szCs w:val="22"/>
        </w:rPr>
        <w:t>Después de que se enciende el monitor, el sonido de información suena una vez.</w:t>
      </w:r>
    </w:p>
    <w:p w:rsidR="00A844FF" w:rsidRDefault="00A844FF" w:rsidP="00A844FF">
      <w:pPr>
        <w:pStyle w:val="NormalWeb"/>
        <w:spacing w:before="0" w:beforeAutospacing="0" w:after="1" w:afterAutospacing="0" w:line="326" w:lineRule="atLeast"/>
        <w:ind w:left="401" w:right="231" w:hanging="401"/>
        <w:jc w:val="both"/>
        <w:rPr>
          <w:color w:val="000000"/>
          <w:sz w:val="22"/>
          <w:szCs w:val="22"/>
        </w:rPr>
      </w:pPr>
      <w:r>
        <w:rPr>
          <w:rStyle w:val="notranslate"/>
          <w:rFonts w:ascii="Calibri" w:hAnsi="Calibri"/>
          <w:color w:val="000000"/>
          <w:sz w:val="22"/>
          <w:szCs w:val="22"/>
        </w:rPr>
        <w:t>②</w:t>
      </w:r>
      <w:r>
        <w:rPr>
          <w:color w:val="000000"/>
          <w:sz w:val="22"/>
          <w:szCs w:val="22"/>
        </w:rPr>
        <w:t> </w:t>
      </w:r>
      <w:r>
        <w:rPr>
          <w:color w:val="000000"/>
          <w:sz w:val="14"/>
          <w:szCs w:val="14"/>
        </w:rPr>
        <w:t>         </w:t>
      </w:r>
      <w:r>
        <w:rPr>
          <w:rStyle w:val="notranslate"/>
          <w:color w:val="000000"/>
          <w:sz w:val="22"/>
          <w:szCs w:val="22"/>
        </w:rPr>
        <w:t>Si el transductor de ultrasonido se retira del conector durante la supervisión, el mensaje muestra la parte inferior derecha de la pantalla LCD, "DOP1 ABIERTO" y "DOP2 ABIERTO", suena una vez cada 3 segundos hasta que el transductor se conecta al conector o presiona el botón</w:t>
      </w:r>
      <w:r>
        <w:rPr>
          <w:color w:val="000000"/>
          <w:sz w:val="22"/>
          <w:szCs w:val="22"/>
        </w:rPr>
        <w:t> </w:t>
      </w:r>
      <w:r>
        <w:rPr>
          <w:noProof/>
          <w:color w:val="000000"/>
          <w:sz w:val="22"/>
          <w:szCs w:val="22"/>
        </w:rPr>
        <mc:AlternateContent>
          <mc:Choice Requires="wps">
            <w:drawing>
              <wp:inline distT="0" distB="0" distL="0" distR="0">
                <wp:extent cx="133350" cy="133350"/>
                <wp:effectExtent l="0" t="0" r="0" b="0"/>
                <wp:docPr id="6886" name="Rectángulo 6886" descr="https://translate.googleusercontent.com/image_0.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72982" id="Rectángulo 6886" o:spid="_x0000_s1026" alt="https://translate.googleusercontent.com/image_0.jpeg"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" filled="f" stroked="f">
                <o:lock v:ext="edit" aspectratio="t"/>
                <w10:anchorlock/>
              </v:rect>
            </w:pict>
          </mc:Fallback>
        </mc:AlternateContent>
      </w:r>
      <w:r>
        <w:rPr>
          <w:color w:val="000000"/>
          <w:sz w:val="22"/>
          <w:szCs w:val="22"/>
        </w:rPr>
        <w:t> </w:t>
      </w:r>
      <w:r>
        <w:rPr>
          <w:rStyle w:val="notranslate"/>
          <w:color w:val="000000"/>
          <w:sz w:val="22"/>
          <w:szCs w:val="22"/>
        </w:rPr>
        <w:t>El botón de alarma (alarma) desactiva la función de alarma.</w:t>
      </w:r>
    </w:p>
    <w:p w:rsidR="00A844FF" w:rsidRDefault="00A844FF" w:rsidP="00A844FF">
      <w:pPr>
        <w:pStyle w:val="NormalWeb"/>
        <w:spacing w:before="0" w:beforeAutospacing="0" w:after="20" w:afterAutospacing="0" w:line="330" w:lineRule="atLeast"/>
        <w:ind w:left="401" w:right="231" w:hanging="401"/>
        <w:jc w:val="both"/>
        <w:rPr>
          <w:color w:val="000000"/>
          <w:sz w:val="22"/>
          <w:szCs w:val="22"/>
        </w:rPr>
      </w:pPr>
      <w:r>
        <w:rPr>
          <w:rStyle w:val="notranslate"/>
          <w:rFonts w:ascii="Calibri" w:hAnsi="Calibri"/>
          <w:color w:val="000000"/>
          <w:sz w:val="22"/>
          <w:szCs w:val="22"/>
        </w:rPr>
        <w:t>③</w:t>
      </w:r>
      <w:r>
        <w:rPr>
          <w:color w:val="000000"/>
          <w:sz w:val="22"/>
          <w:szCs w:val="22"/>
        </w:rPr>
        <w:t> </w:t>
      </w:r>
      <w:r>
        <w:rPr>
          <w:color w:val="000000"/>
          <w:sz w:val="14"/>
          <w:szCs w:val="14"/>
        </w:rPr>
        <w:t>         </w:t>
      </w:r>
      <w:r>
        <w:rPr>
          <w:rStyle w:val="notranslate"/>
          <w:color w:val="000000"/>
          <w:sz w:val="22"/>
          <w:szCs w:val="22"/>
        </w:rPr>
        <w:t xml:space="preserve">Cuando </w:t>
      </w:r>
      <w:proofErr w:type="spellStart"/>
      <w:r>
        <w:rPr>
          <w:rStyle w:val="notranslate"/>
          <w:color w:val="000000"/>
          <w:sz w:val="22"/>
          <w:szCs w:val="22"/>
        </w:rPr>
        <w:t>el</w:t>
      </w:r>
      <w:proofErr w:type="spellEnd"/>
      <w:r>
        <w:rPr>
          <w:color w:val="000000"/>
          <w:sz w:val="22"/>
          <w:szCs w:val="22"/>
        </w:rPr>
        <w:t> </w:t>
      </w:r>
      <w:r>
        <w:rPr>
          <w:noProof/>
          <w:color w:val="000000"/>
          <w:sz w:val="22"/>
          <w:szCs w:val="22"/>
        </w:rPr>
        <mc:AlternateContent>
          <mc:Choice Requires="wps">
            <w:drawing>
              <wp:inline distT="0" distB="0" distL="0" distR="0">
                <wp:extent cx="152400" cy="152400"/>
                <wp:effectExtent l="0" t="0" r="0" b="0"/>
                <wp:docPr id="6885" name="Rectángulo 6885" descr="https://translate.googleusercontent.com/image_1.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035DB" id="Rectángulo 6885" o:spid="_x0000_s1026" alt="https://translate.googleusercontent.com/image_1.jpeg"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" filled="f" stroked="f">
                <o:lock v:ext="edit" aspectratio="t"/>
                <w10:anchorlock/>
              </v:rect>
            </w:pict>
          </mc:Fallback>
        </mc:AlternateContent>
      </w:r>
      <w:r>
        <w:rPr>
          <w:color w:val="000000"/>
          <w:sz w:val="22"/>
          <w:szCs w:val="22"/>
        </w:rPr>
        <w:t> </w:t>
      </w:r>
      <w:r>
        <w:rPr>
          <w:rStyle w:val="notranslate"/>
          <w:color w:val="000000"/>
          <w:sz w:val="22"/>
          <w:szCs w:val="22"/>
        </w:rPr>
        <w:t>Se presiona el botón (grabar) para grabar en el caso de que la puerta de impresión esté abierta o que esté grabada en otro lugar, cuando se abre la puerta, suena una vez cada</w:t>
      </w:r>
    </w:p>
    <w:p w:rsidR="00A844FF" w:rsidRDefault="00A844FF" w:rsidP="00A844FF">
      <w:pPr>
        <w:pStyle w:val="NormalWeb"/>
        <w:spacing w:before="0" w:beforeAutospacing="0" w:after="0" w:afterAutospacing="0" w:line="326" w:lineRule="atLeast"/>
        <w:ind w:left="401" w:right="231" w:hanging="10"/>
        <w:jc w:val="both"/>
        <w:rPr>
          <w:color w:val="000000"/>
          <w:sz w:val="22"/>
          <w:szCs w:val="22"/>
        </w:rPr>
      </w:pPr>
      <w:r>
        <w:rPr>
          <w:rStyle w:val="notranslate"/>
          <w:color w:val="000000"/>
          <w:sz w:val="22"/>
          <w:szCs w:val="22"/>
        </w:rPr>
        <w:t>3 segundos y aparece “PUERTA ABIERTA” en BT-350 en el TFT-LCD como se muestra a continuación hasta que se cierre la puerta o presione el botón</w:t>
      </w:r>
      <w:r>
        <w:rPr>
          <w:color w:val="000000"/>
          <w:sz w:val="22"/>
          <w:szCs w:val="22"/>
        </w:rPr>
        <w:t> </w:t>
      </w:r>
      <w:r>
        <w:rPr>
          <w:noProof/>
          <w:color w:val="000000"/>
          <w:sz w:val="22"/>
          <w:szCs w:val="22"/>
        </w:rPr>
        <mc:AlternateContent>
          <mc:Choice Requires="wps">
            <w:drawing>
              <wp:inline distT="0" distB="0" distL="0" distR="0">
                <wp:extent cx="133350" cy="133350"/>
                <wp:effectExtent l="0" t="0" r="0" b="0"/>
                <wp:docPr id="6884" name="Rectángulo 6884" descr="https://translate.googleusercontent.com/image_0.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A0832" id="Rectángulo 6884" o:spid="_x0000_s1026" alt="https://translate.googleusercontent.com/image_0.jpeg"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" filled="f" stroked="f">
                <o:lock v:ext="edit" aspectratio="t"/>
                <w10:anchorlock/>
              </v:rect>
            </w:pict>
          </mc:Fallback>
        </mc:AlternateContent>
      </w:r>
      <w:r>
        <w:rPr>
          <w:color w:val="000000"/>
          <w:sz w:val="22"/>
          <w:szCs w:val="22"/>
        </w:rPr>
        <w:t> </w:t>
      </w:r>
      <w:r>
        <w:rPr>
          <w:rStyle w:val="notranslate"/>
          <w:color w:val="000000"/>
          <w:sz w:val="22"/>
          <w:szCs w:val="22"/>
        </w:rPr>
        <w:t>(botón de alarma) hace que la función de alarma se desactive y regrese al modo de monitoreo normal.</w:t>
      </w:r>
    </w:p>
    <w:p w:rsidR="00A844FF" w:rsidRDefault="00A844FF" w:rsidP="00A844FF">
      <w:pPr>
        <w:pStyle w:val="NormalWeb"/>
        <w:spacing w:before="0" w:beforeAutospacing="0" w:after="14" w:afterAutospacing="0" w:line="330" w:lineRule="atLeast"/>
        <w:ind w:left="401" w:right="231" w:hanging="401"/>
        <w:jc w:val="both"/>
        <w:rPr>
          <w:color w:val="000000"/>
          <w:sz w:val="22"/>
          <w:szCs w:val="22"/>
        </w:rPr>
      </w:pPr>
      <w:r>
        <w:rPr>
          <w:rStyle w:val="notranslate"/>
          <w:rFonts w:ascii="Calibri" w:hAnsi="Calibri"/>
          <w:color w:val="000000"/>
          <w:sz w:val="22"/>
          <w:szCs w:val="22"/>
        </w:rPr>
        <w:lastRenderedPageBreak/>
        <w:t>④</w:t>
      </w:r>
      <w:r>
        <w:rPr>
          <w:color w:val="000000"/>
          <w:sz w:val="22"/>
          <w:szCs w:val="22"/>
        </w:rPr>
        <w:t> </w:t>
      </w:r>
      <w:r>
        <w:rPr>
          <w:color w:val="000000"/>
          <w:sz w:val="14"/>
          <w:szCs w:val="14"/>
        </w:rPr>
        <w:t>         </w:t>
      </w:r>
      <w:r>
        <w:rPr>
          <w:rStyle w:val="notranslate"/>
          <w:color w:val="000000"/>
          <w:sz w:val="22"/>
          <w:szCs w:val="22"/>
        </w:rPr>
        <w:t xml:space="preserve">Cuando </w:t>
      </w:r>
      <w:proofErr w:type="spellStart"/>
      <w:r>
        <w:rPr>
          <w:rStyle w:val="notranslate"/>
          <w:color w:val="000000"/>
          <w:sz w:val="22"/>
          <w:szCs w:val="22"/>
        </w:rPr>
        <w:t>el</w:t>
      </w:r>
      <w:proofErr w:type="spellEnd"/>
      <w:r>
        <w:rPr>
          <w:color w:val="000000"/>
          <w:sz w:val="22"/>
          <w:szCs w:val="22"/>
        </w:rPr>
        <w:t> </w:t>
      </w:r>
      <w:r>
        <w:rPr>
          <w:noProof/>
          <w:color w:val="000000"/>
          <w:sz w:val="22"/>
          <w:szCs w:val="22"/>
        </w:rPr>
        <mc:AlternateContent>
          <mc:Choice Requires="wps">
            <w:drawing>
              <wp:inline distT="0" distB="0" distL="0" distR="0">
                <wp:extent cx="152400" cy="152400"/>
                <wp:effectExtent l="0" t="0" r="0" b="0"/>
                <wp:docPr id="6883" name="Rectángulo 6883" descr="https://translate.googleusercontent.com/image_1.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49729" id="Rectángulo 6883" o:spid="_x0000_s1026" alt="https://translate.googleusercontent.com/image_1.jpeg"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" filled="f" stroked="f">
                <o:lock v:ext="edit" aspectratio="t"/>
                <w10:anchorlock/>
              </v:rect>
            </w:pict>
          </mc:Fallback>
        </mc:AlternateContent>
      </w:r>
      <w:r>
        <w:rPr>
          <w:color w:val="000000"/>
          <w:sz w:val="22"/>
          <w:szCs w:val="22"/>
        </w:rPr>
        <w:t> </w:t>
      </w:r>
      <w:r>
        <w:rPr>
          <w:rStyle w:val="notranslate"/>
          <w:color w:val="000000"/>
          <w:sz w:val="22"/>
          <w:szCs w:val="22"/>
        </w:rPr>
        <w:t>se presiona el botón (grabar) para grabar en caso de que haya papel vacío o la puerta de la impresora abierta, o cuando el papel se agota durante la grabación, suena una vez cada 3 segundos y aparece "SIN PAPEL" en BT-350 en el TFT-LCD hasta que el papel está instalado o presionando el</w:t>
      </w:r>
      <w:r>
        <w:rPr>
          <w:color w:val="000000"/>
          <w:sz w:val="22"/>
          <w:szCs w:val="22"/>
        </w:rPr>
        <w:t> </w:t>
      </w:r>
      <w:r>
        <w:rPr>
          <w:noProof/>
          <w:color w:val="000000"/>
          <w:sz w:val="22"/>
          <w:szCs w:val="22"/>
        </w:rPr>
        <mc:AlternateContent>
          <mc:Choice Requires="wps">
            <w:drawing>
              <wp:inline distT="0" distB="0" distL="0" distR="0">
                <wp:extent cx="133350" cy="133350"/>
                <wp:effectExtent l="0" t="0" r="0" b="0"/>
                <wp:docPr id="6882" name="Rectángulo 6882" descr="https://translate.googleusercontent.com/image_0.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50A38" id="Rectángulo 6882" o:spid="_x0000_s1026" alt="https://translate.googleusercontent.com/image_0.jpeg"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" filled="f" stroked="f">
                <o:lock v:ext="edit" aspectratio="t"/>
                <w10:anchorlock/>
              </v:rect>
            </w:pict>
          </mc:Fallback>
        </mc:AlternateContent>
      </w:r>
      <w:r>
        <w:rPr>
          <w:color w:val="000000"/>
          <w:sz w:val="22"/>
          <w:szCs w:val="22"/>
        </w:rPr>
        <w:t> </w:t>
      </w:r>
      <w:r>
        <w:rPr>
          <w:rStyle w:val="notranslate"/>
          <w:color w:val="000000"/>
          <w:sz w:val="22"/>
          <w:szCs w:val="22"/>
        </w:rPr>
        <w:t>(botón de alarma) hace que la función de alarma se desactive y regrese al modo de monitoreo normal.</w:t>
      </w:r>
    </w:p>
    <w:p w:rsidR="00A844FF" w:rsidRDefault="00A844FF" w:rsidP="00A844FF">
      <w:pPr>
        <w:pStyle w:val="NormalWeb"/>
        <w:spacing w:before="0" w:beforeAutospacing="0" w:after="0" w:afterAutospacing="0" w:line="326" w:lineRule="atLeast"/>
        <w:ind w:left="401" w:right="231" w:hanging="401"/>
        <w:jc w:val="both"/>
        <w:rPr>
          <w:color w:val="000000"/>
          <w:sz w:val="22"/>
          <w:szCs w:val="22"/>
        </w:rPr>
      </w:pPr>
      <w:r>
        <w:rPr>
          <w:rStyle w:val="notranslate"/>
          <w:rFonts w:ascii="Calibri" w:hAnsi="Calibri"/>
          <w:color w:val="000000"/>
          <w:sz w:val="22"/>
          <w:szCs w:val="22"/>
        </w:rPr>
        <w:t>⑤</w:t>
      </w:r>
      <w:r>
        <w:rPr>
          <w:color w:val="000000"/>
          <w:sz w:val="22"/>
          <w:szCs w:val="22"/>
        </w:rPr>
        <w:t> </w:t>
      </w:r>
      <w:r>
        <w:rPr>
          <w:color w:val="000000"/>
          <w:sz w:val="14"/>
          <w:szCs w:val="14"/>
        </w:rPr>
        <w:t>         </w:t>
      </w:r>
      <w:r>
        <w:rPr>
          <w:rStyle w:val="notranslate"/>
          <w:color w:val="000000"/>
          <w:sz w:val="22"/>
          <w:szCs w:val="22"/>
        </w:rPr>
        <w:t>Cuando el período de impresión automática ha caducado, suena una vez, justo después de detener la grabación.</w:t>
      </w:r>
    </w:p>
    <w:p w:rsidR="00A844FF" w:rsidRDefault="00A844FF" w:rsidP="00A844FF">
      <w:pPr>
        <w:pStyle w:val="NormalWeb"/>
        <w:spacing w:before="0" w:beforeAutospacing="0" w:after="97" w:afterAutospacing="0" w:line="216" w:lineRule="atLeast"/>
        <w:rPr>
          <w:color w:val="000000"/>
          <w:sz w:val="20"/>
          <w:szCs w:val="20"/>
        </w:rPr>
      </w:pPr>
      <w:r>
        <w:rPr>
          <w:color w:val="000000"/>
          <w:sz w:val="20"/>
          <w:szCs w:val="20"/>
        </w:rPr>
        <w:t> </w:t>
      </w:r>
    </w:p>
    <w:p w:rsidR="00A844FF" w:rsidRDefault="00A844FF" w:rsidP="00A844FF">
      <w:pPr>
        <w:pStyle w:val="NormalWeb"/>
        <w:spacing w:before="0" w:beforeAutospacing="0" w:after="0" w:afterAutospacing="0" w:line="216" w:lineRule="atLeast"/>
        <w:rPr>
          <w:color w:val="000000"/>
          <w:sz w:val="20"/>
          <w:szCs w:val="20"/>
        </w:rPr>
      </w:pPr>
      <w:r>
        <w:rPr>
          <w:color w:val="000000"/>
          <w:sz w:val="20"/>
          <w:szCs w:val="20"/>
        </w:rPr>
        <w:t> </w:t>
      </w:r>
    </w:p>
    <w:tbl>
      <w:tblPr>
        <w:tblW w:w="7137" w:type="dxa"/>
        <w:jc w:val="center"/>
        <w:tblCellMar>
          <w:left w:w="0" w:type="dxa"/>
          <w:right w:w="0" w:type="dxa"/>
        </w:tblCellMar>
        <w:tblLook w:val="04A0" w:firstRow="1" w:lastRow="0" w:firstColumn="1" w:lastColumn="0" w:noHBand="0" w:noVBand="1"/>
      </w:tblPr>
      <w:tblGrid>
        <w:gridCol w:w="1522"/>
        <w:gridCol w:w="2814"/>
        <w:gridCol w:w="2801"/>
      </w:tblGrid>
      <w:tr w:rsidR="00A844FF" w:rsidTr="00E91135">
        <w:trPr>
          <w:trHeight w:val="586"/>
          <w:jc w:val="center"/>
        </w:trPr>
        <w:tc>
          <w:tcPr>
            <w:tcW w:w="1522"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left="89"/>
              <w:rPr>
                <w:sz w:val="22"/>
                <w:szCs w:val="22"/>
              </w:rPr>
            </w:pPr>
            <w:r>
              <w:rPr>
                <w:rStyle w:val="notranslate"/>
                <w:sz w:val="22"/>
                <w:szCs w:val="22"/>
              </w:rPr>
              <w:t>Mensaje de error</w:t>
            </w:r>
          </w:p>
        </w:tc>
        <w:tc>
          <w:tcPr>
            <w:tcW w:w="2814"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right="34"/>
              <w:jc w:val="center"/>
              <w:rPr>
                <w:sz w:val="22"/>
                <w:szCs w:val="22"/>
              </w:rPr>
            </w:pPr>
            <w:r>
              <w:rPr>
                <w:rStyle w:val="notranslate"/>
                <w:sz w:val="22"/>
                <w:szCs w:val="22"/>
              </w:rPr>
              <w:t>Porque</w:t>
            </w:r>
          </w:p>
        </w:tc>
        <w:tc>
          <w:tcPr>
            <w:tcW w:w="2801"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right="34"/>
              <w:jc w:val="center"/>
              <w:rPr>
                <w:sz w:val="22"/>
                <w:szCs w:val="22"/>
              </w:rPr>
            </w:pPr>
            <w:r>
              <w:rPr>
                <w:rStyle w:val="notranslate"/>
                <w:sz w:val="22"/>
                <w:szCs w:val="22"/>
              </w:rPr>
              <w:t>Solución</w:t>
            </w:r>
          </w:p>
        </w:tc>
      </w:tr>
      <w:tr w:rsidR="00A844FF" w:rsidTr="00E91135">
        <w:trPr>
          <w:trHeight w:val="636"/>
          <w:jc w:val="center"/>
        </w:trPr>
        <w:tc>
          <w:tcPr>
            <w:tcW w:w="1522"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left="108"/>
              <w:jc w:val="both"/>
              <w:rPr>
                <w:sz w:val="22"/>
                <w:szCs w:val="22"/>
              </w:rPr>
            </w:pPr>
            <w:r>
              <w:rPr>
                <w:rStyle w:val="notranslate"/>
                <w:sz w:val="22"/>
                <w:szCs w:val="22"/>
              </w:rPr>
              <w:t>PUERTA ABIERTA</w:t>
            </w:r>
          </w:p>
        </w:tc>
        <w:tc>
          <w:tcPr>
            <w:tcW w:w="2814"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right="34"/>
              <w:jc w:val="center"/>
              <w:rPr>
                <w:sz w:val="22"/>
                <w:szCs w:val="22"/>
              </w:rPr>
            </w:pPr>
            <w:r>
              <w:rPr>
                <w:rStyle w:val="notranslate"/>
                <w:sz w:val="22"/>
                <w:szCs w:val="22"/>
              </w:rPr>
              <w:t>Puerta de la impresora abierta</w:t>
            </w:r>
          </w:p>
        </w:tc>
        <w:tc>
          <w:tcPr>
            <w:tcW w:w="2801"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right="36"/>
              <w:jc w:val="center"/>
              <w:rPr>
                <w:sz w:val="22"/>
                <w:szCs w:val="22"/>
              </w:rPr>
            </w:pPr>
            <w:r>
              <w:rPr>
                <w:rStyle w:val="notranslate"/>
                <w:sz w:val="22"/>
                <w:szCs w:val="22"/>
              </w:rPr>
              <w:t>Cierre la puerta</w:t>
            </w:r>
          </w:p>
        </w:tc>
      </w:tr>
      <w:tr w:rsidR="00A844FF" w:rsidTr="00E91135">
        <w:trPr>
          <w:trHeight w:val="696"/>
          <w:jc w:val="center"/>
        </w:trPr>
        <w:tc>
          <w:tcPr>
            <w:tcW w:w="1522"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left="216"/>
              <w:rPr>
                <w:sz w:val="22"/>
                <w:szCs w:val="22"/>
              </w:rPr>
            </w:pPr>
            <w:r>
              <w:rPr>
                <w:rStyle w:val="notranslate"/>
                <w:sz w:val="22"/>
                <w:szCs w:val="22"/>
              </w:rPr>
              <w:t>SIN PAPEL</w:t>
            </w:r>
          </w:p>
        </w:tc>
        <w:tc>
          <w:tcPr>
            <w:tcW w:w="2814"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right="38"/>
              <w:jc w:val="center"/>
              <w:rPr>
                <w:sz w:val="22"/>
                <w:szCs w:val="22"/>
              </w:rPr>
            </w:pPr>
            <w:r>
              <w:rPr>
                <w:rStyle w:val="notranslate"/>
                <w:sz w:val="22"/>
                <w:szCs w:val="22"/>
              </w:rPr>
              <w:t>Papel vacío</w:t>
            </w:r>
          </w:p>
        </w:tc>
        <w:tc>
          <w:tcPr>
            <w:tcW w:w="2801"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right="33"/>
              <w:jc w:val="center"/>
              <w:rPr>
                <w:sz w:val="22"/>
                <w:szCs w:val="22"/>
              </w:rPr>
            </w:pPr>
            <w:r>
              <w:rPr>
                <w:rStyle w:val="notranslate"/>
                <w:sz w:val="22"/>
                <w:szCs w:val="22"/>
              </w:rPr>
              <w:t>Inserte el papel</w:t>
            </w:r>
          </w:p>
        </w:tc>
      </w:tr>
      <w:tr w:rsidR="00A844FF" w:rsidTr="00E91135">
        <w:trPr>
          <w:trHeight w:val="735"/>
          <w:jc w:val="center"/>
        </w:trPr>
        <w:tc>
          <w:tcPr>
            <w:tcW w:w="1522"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left="108" w:hanging="108"/>
              <w:rPr>
                <w:sz w:val="22"/>
                <w:szCs w:val="22"/>
              </w:rPr>
            </w:pPr>
            <w:r>
              <w:rPr>
                <w:rStyle w:val="notranslate"/>
                <w:sz w:val="22"/>
                <w:szCs w:val="22"/>
              </w:rPr>
              <w:t>Puerta abierta sin papel</w:t>
            </w:r>
          </w:p>
        </w:tc>
        <w:tc>
          <w:tcPr>
            <w:tcW w:w="2814"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jc w:val="center"/>
              <w:rPr>
                <w:sz w:val="22"/>
                <w:szCs w:val="22"/>
              </w:rPr>
            </w:pPr>
            <w:r>
              <w:rPr>
                <w:rStyle w:val="notranslate"/>
                <w:sz w:val="22"/>
                <w:szCs w:val="22"/>
              </w:rPr>
              <w:t>Puerta de la impresora abierta y papel vacío</w:t>
            </w:r>
          </w:p>
        </w:tc>
        <w:tc>
          <w:tcPr>
            <w:tcW w:w="2801"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jc w:val="center"/>
              <w:rPr>
                <w:sz w:val="22"/>
                <w:szCs w:val="22"/>
              </w:rPr>
            </w:pPr>
            <w:r>
              <w:rPr>
                <w:rStyle w:val="notranslate"/>
                <w:sz w:val="22"/>
                <w:szCs w:val="22"/>
              </w:rPr>
              <w:t>Cierra la puerta e inserta el papel.</w:t>
            </w:r>
          </w:p>
        </w:tc>
      </w:tr>
      <w:tr w:rsidR="00A844FF" w:rsidTr="00E91135">
        <w:trPr>
          <w:trHeight w:val="713"/>
          <w:jc w:val="center"/>
        </w:trPr>
        <w:tc>
          <w:tcPr>
            <w:tcW w:w="1522"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left="144"/>
              <w:rPr>
                <w:sz w:val="22"/>
                <w:szCs w:val="22"/>
              </w:rPr>
            </w:pPr>
            <w:r>
              <w:rPr>
                <w:rStyle w:val="notranslate"/>
                <w:sz w:val="22"/>
                <w:szCs w:val="22"/>
              </w:rPr>
              <w:t>DOP1 ABIERTO</w:t>
            </w:r>
          </w:p>
        </w:tc>
        <w:tc>
          <w:tcPr>
            <w:tcW w:w="2814"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jc w:val="center"/>
              <w:rPr>
                <w:sz w:val="22"/>
                <w:szCs w:val="22"/>
              </w:rPr>
            </w:pPr>
            <w:r>
              <w:rPr>
                <w:rStyle w:val="notranslate"/>
                <w:sz w:val="22"/>
                <w:szCs w:val="22"/>
              </w:rPr>
              <w:t>Sonda Dop1 abierta en funcionamiento normal</w:t>
            </w:r>
          </w:p>
        </w:tc>
        <w:tc>
          <w:tcPr>
            <w:tcW w:w="2801"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right="35"/>
              <w:jc w:val="center"/>
              <w:rPr>
                <w:sz w:val="22"/>
                <w:szCs w:val="22"/>
              </w:rPr>
            </w:pPr>
            <w:r>
              <w:rPr>
                <w:rStyle w:val="notranslate"/>
                <w:sz w:val="22"/>
                <w:szCs w:val="22"/>
              </w:rPr>
              <w:t>Conecte la sonda Dop1</w:t>
            </w:r>
          </w:p>
        </w:tc>
      </w:tr>
      <w:tr w:rsidR="00A844FF" w:rsidTr="00E91135">
        <w:trPr>
          <w:trHeight w:val="720"/>
          <w:jc w:val="center"/>
        </w:trPr>
        <w:tc>
          <w:tcPr>
            <w:tcW w:w="1522"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left="144"/>
              <w:rPr>
                <w:sz w:val="22"/>
                <w:szCs w:val="22"/>
              </w:rPr>
            </w:pPr>
            <w:r>
              <w:rPr>
                <w:rStyle w:val="notranslate"/>
                <w:sz w:val="22"/>
                <w:szCs w:val="22"/>
              </w:rPr>
              <w:t>DOP2 ABIERTO</w:t>
            </w:r>
          </w:p>
        </w:tc>
        <w:tc>
          <w:tcPr>
            <w:tcW w:w="2814"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jc w:val="center"/>
              <w:rPr>
                <w:sz w:val="22"/>
                <w:szCs w:val="22"/>
              </w:rPr>
            </w:pPr>
            <w:r>
              <w:rPr>
                <w:rStyle w:val="notranslate"/>
                <w:sz w:val="22"/>
                <w:szCs w:val="22"/>
              </w:rPr>
              <w:t>Sonda Dop2 abierta en funcionamiento normal</w:t>
            </w:r>
          </w:p>
        </w:tc>
        <w:tc>
          <w:tcPr>
            <w:tcW w:w="2801" w:type="dxa"/>
            <w:tcBorders>
              <w:top w:val="single" w:sz="6" w:space="0" w:color="000000"/>
              <w:left w:val="single" w:sz="6" w:space="0" w:color="000000"/>
              <w:bottom w:val="single" w:sz="6" w:space="0" w:color="000000"/>
              <w:right w:val="single" w:sz="6" w:space="0" w:color="000000"/>
            </w:tcBorders>
            <w:tcMar>
              <w:top w:w="0" w:type="dxa"/>
              <w:left w:w="17" w:type="dxa"/>
              <w:bottom w:w="0" w:type="dxa"/>
              <w:right w:w="0" w:type="dxa"/>
            </w:tcMar>
            <w:vAlign w:val="center"/>
            <w:hideMark/>
          </w:tcPr>
          <w:p w:rsidR="00A844FF" w:rsidRDefault="00A844FF">
            <w:pPr>
              <w:pStyle w:val="NormalWeb"/>
              <w:spacing w:before="0" w:beforeAutospacing="0" w:after="0" w:afterAutospacing="0" w:line="238" w:lineRule="atLeast"/>
              <w:ind w:right="35"/>
              <w:jc w:val="center"/>
              <w:rPr>
                <w:sz w:val="22"/>
                <w:szCs w:val="22"/>
              </w:rPr>
            </w:pPr>
            <w:r>
              <w:rPr>
                <w:rStyle w:val="notranslate"/>
                <w:sz w:val="22"/>
                <w:szCs w:val="22"/>
              </w:rPr>
              <w:t>Conecte la sonda Dop2</w:t>
            </w:r>
          </w:p>
        </w:tc>
      </w:tr>
    </w:tbl>
    <w:p w:rsidR="00A844FF" w:rsidRDefault="00A844FF" w:rsidP="00A844FF">
      <w:pPr>
        <w:pStyle w:val="NormalWeb"/>
        <w:spacing w:before="0" w:beforeAutospacing="0" w:after="0" w:afterAutospacing="0" w:line="216" w:lineRule="atLeast"/>
        <w:ind w:right="247" w:hanging="10"/>
        <w:jc w:val="center"/>
        <w:rPr>
          <w:color w:val="000000"/>
          <w:sz w:val="20"/>
          <w:szCs w:val="20"/>
        </w:rPr>
      </w:pPr>
      <w:r>
        <w:rPr>
          <w:rStyle w:val="notranslate"/>
          <w:color w:val="000000"/>
          <w:sz w:val="20"/>
          <w:szCs w:val="20"/>
        </w:rPr>
        <w:t>[Figura 1.6 Errores y resolución de problemas]</w:t>
      </w:r>
    </w:p>
    <w:p w:rsidR="00A844FF" w:rsidRDefault="00A844FF" w:rsidP="00A844FF">
      <w:pPr>
        <w:pStyle w:val="NormalWeb"/>
        <w:spacing w:before="0" w:beforeAutospacing="0" w:after="117" w:afterAutospacing="0" w:line="216" w:lineRule="atLeast"/>
        <w:rPr>
          <w:color w:val="000000"/>
          <w:sz w:val="20"/>
          <w:szCs w:val="20"/>
        </w:rPr>
      </w:pPr>
      <w:r>
        <w:rPr>
          <w:color w:val="000000"/>
          <w:sz w:val="20"/>
          <w:szCs w:val="20"/>
        </w:rPr>
        <w:t> </w:t>
      </w:r>
    </w:p>
    <w:p w:rsidR="00A844FF" w:rsidRDefault="00A844FF" w:rsidP="00A844FF">
      <w:pPr>
        <w:pStyle w:val="NormalWeb"/>
        <w:spacing w:before="0" w:beforeAutospacing="0" w:after="10" w:afterAutospacing="0" w:line="227" w:lineRule="atLeast"/>
        <w:ind w:left="401" w:right="231" w:hanging="10"/>
        <w:jc w:val="both"/>
        <w:rPr>
          <w:color w:val="000000"/>
          <w:sz w:val="22"/>
          <w:szCs w:val="22"/>
        </w:rPr>
      </w:pPr>
      <w:r>
        <w:rPr>
          <w:rStyle w:val="notranslate"/>
          <w:rFonts w:ascii="Wingdings" w:hAnsi="Wingdings"/>
          <w:color w:val="000000"/>
          <w:sz w:val="22"/>
          <w:szCs w:val="22"/>
        </w:rPr>
        <w:sym w:font="Wingdings" w:char="F06C"/>
      </w:r>
      <w:r>
        <w:rPr>
          <w:color w:val="000000"/>
          <w:sz w:val="22"/>
          <w:szCs w:val="22"/>
        </w:rPr>
        <w:t> </w:t>
      </w:r>
      <w:r>
        <w:rPr>
          <w:rStyle w:val="notranslate"/>
          <w:color w:val="000000"/>
          <w:sz w:val="22"/>
          <w:szCs w:val="22"/>
        </w:rPr>
        <w:t>Alarma de ocasión y comprobación de estado</w:t>
      </w:r>
    </w:p>
    <w:p w:rsidR="00A844FF" w:rsidRDefault="00A844FF" w:rsidP="00A844FF">
      <w:pPr>
        <w:pStyle w:val="NormalWeb"/>
        <w:spacing w:before="0" w:beforeAutospacing="0" w:after="0" w:afterAutospacing="0" w:line="259" w:lineRule="atLeast"/>
        <w:rPr>
          <w:color w:val="000000"/>
        </w:rPr>
      </w:pPr>
      <w:r>
        <w:rPr>
          <w:color w:val="000000"/>
        </w:rPr>
        <w:t> </w:t>
      </w:r>
    </w:p>
    <w:p w:rsidR="00A844FF" w:rsidRDefault="00A844FF" w:rsidP="00A844FF">
      <w:pPr>
        <w:pStyle w:val="NormalWeb"/>
        <w:spacing w:before="0" w:beforeAutospacing="0" w:after="22" w:afterAutospacing="0" w:line="326" w:lineRule="atLeast"/>
        <w:ind w:right="231" w:firstLine="110"/>
        <w:jc w:val="both"/>
        <w:rPr>
          <w:color w:val="000000"/>
          <w:sz w:val="22"/>
          <w:szCs w:val="22"/>
        </w:rPr>
      </w:pPr>
      <w:r>
        <w:rPr>
          <w:rStyle w:val="notranslate"/>
          <w:color w:val="000000"/>
          <w:sz w:val="22"/>
          <w:szCs w:val="22"/>
        </w:rPr>
        <w:t>Cuando el FHR medido está más allá del rango de configuración de la alarma por más de 20 segundos durante el monitoreo, suena cada 3 segundos hasta que el FHR está dentro del rango de configuración de la alarma al menos una vez o presionando el botón ALM (alarma) hace que se desactive la función de alarma a propósito.</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t>9.2.</w:t>
      </w:r>
      <w:r>
        <w:rPr>
          <w:color w:val="000000"/>
          <w:sz w:val="24"/>
          <w:szCs w:val="24"/>
        </w:rPr>
        <w:t> </w:t>
      </w:r>
      <w:r>
        <w:rPr>
          <w:i/>
          <w:iCs/>
          <w:color w:val="000000"/>
          <w:sz w:val="24"/>
          <w:szCs w:val="24"/>
        </w:rPr>
        <w:t>              </w:t>
      </w:r>
      <w:r>
        <w:rPr>
          <w:rStyle w:val="notranslate"/>
          <w:i/>
          <w:iCs/>
          <w:color w:val="000000"/>
          <w:sz w:val="24"/>
          <w:szCs w:val="24"/>
        </w:rPr>
        <w:t>Solución de problemas en la otra situación</w:t>
      </w:r>
      <w:r>
        <w:rPr>
          <w:color w:val="000000"/>
          <w:sz w:val="24"/>
          <w:szCs w:val="24"/>
        </w:rPr>
        <w:t> </w:t>
      </w:r>
      <w:r>
        <w:rPr>
          <w:rStyle w:val="notranslate"/>
          <w:i/>
          <w:iCs/>
          <w:color w:val="000000"/>
          <w:sz w:val="24"/>
          <w:szCs w:val="24"/>
        </w:rPr>
        <w:t>norte</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104" w:afterAutospacing="0" w:line="229" w:lineRule="atLeast"/>
        <w:ind w:right="3111" w:hanging="401"/>
        <w:rPr>
          <w:color w:val="000000"/>
          <w:sz w:val="22"/>
          <w:szCs w:val="22"/>
        </w:rPr>
      </w:pPr>
      <w:r>
        <w:rPr>
          <w:rStyle w:val="notranslate"/>
          <w:b/>
          <w:bCs/>
          <w:color w:val="000000"/>
          <w:sz w:val="22"/>
          <w:szCs w:val="22"/>
        </w:rPr>
        <w:t>9.2.1.</w:t>
      </w:r>
      <w:r>
        <w:rPr>
          <w:color w:val="000000"/>
          <w:sz w:val="22"/>
          <w:szCs w:val="22"/>
        </w:rPr>
        <w:t> </w:t>
      </w:r>
      <w:r>
        <w:rPr>
          <w:rStyle w:val="notranslate"/>
          <w:b/>
          <w:bCs/>
          <w:color w:val="000000"/>
          <w:sz w:val="22"/>
          <w:szCs w:val="22"/>
        </w:rPr>
        <w:t>Problema de potencia y arranque.</w:t>
      </w:r>
      <w:r>
        <w:rPr>
          <w:color w:val="000000"/>
          <w:sz w:val="22"/>
          <w:szCs w:val="22"/>
        </w:rPr>
        <w:t> </w:t>
      </w:r>
      <w:r>
        <w:rPr>
          <w:rStyle w:val="notranslate"/>
          <w:rFonts w:ascii="Calibri" w:hAnsi="Calibri"/>
          <w:color w:val="000000"/>
          <w:sz w:val="22"/>
          <w:szCs w:val="22"/>
        </w:rPr>
        <w:t>①</w:t>
      </w:r>
      <w:r>
        <w:rPr>
          <w:color w:val="000000"/>
          <w:sz w:val="22"/>
          <w:szCs w:val="22"/>
        </w:rPr>
        <w:t> </w:t>
      </w:r>
      <w:r>
        <w:rPr>
          <w:rStyle w:val="notranslate"/>
          <w:color w:val="000000"/>
          <w:sz w:val="22"/>
          <w:szCs w:val="22"/>
        </w:rPr>
        <w:t>Adaptador de corriente.</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Compruebe la tensión del adaptador de alimentación 18V.</w:t>
      </w:r>
    </w:p>
    <w:p w:rsidR="00A844FF" w:rsidRDefault="00A844FF" w:rsidP="00A844FF">
      <w:pPr>
        <w:pStyle w:val="NormalWeb"/>
        <w:spacing w:before="0" w:beforeAutospacing="0" w:after="20" w:afterAutospacing="0" w:line="326" w:lineRule="atLeast"/>
        <w:ind w:left="401" w:right="231" w:hanging="10"/>
        <w:jc w:val="both"/>
        <w:rPr>
          <w:color w:val="000000"/>
          <w:sz w:val="22"/>
          <w:szCs w:val="22"/>
        </w:rPr>
      </w:pPr>
      <w:r>
        <w:rPr>
          <w:rStyle w:val="notranslate"/>
          <w:color w:val="000000"/>
          <w:sz w:val="22"/>
          <w:szCs w:val="22"/>
        </w:rPr>
        <w:t>En caso de un voltaje bajo o alto diferente a 18V, o si el voltaje verificado no es estable, reemplace el adaptador de corriente.</w:t>
      </w:r>
    </w:p>
    <w:p w:rsidR="00A844FF" w:rsidRDefault="00A844FF" w:rsidP="00A844FF">
      <w:pPr>
        <w:pStyle w:val="NormalWeb"/>
        <w:spacing w:before="0" w:beforeAutospacing="0" w:after="115" w:afterAutospacing="0" w:line="227" w:lineRule="atLeast"/>
        <w:ind w:left="840" w:right="231" w:hanging="439"/>
        <w:jc w:val="both"/>
        <w:rPr>
          <w:color w:val="000000"/>
          <w:sz w:val="22"/>
          <w:szCs w:val="22"/>
        </w:rPr>
      </w:pPr>
      <w:r>
        <w:rPr>
          <w:rStyle w:val="notranslate"/>
          <w:rFonts w:ascii="Calibri" w:hAnsi="Calibri"/>
          <w:color w:val="000000"/>
          <w:sz w:val="22"/>
          <w:szCs w:val="22"/>
        </w:rPr>
        <w:t>②</w:t>
      </w:r>
      <w:r>
        <w:rPr>
          <w:color w:val="000000"/>
          <w:sz w:val="22"/>
          <w:szCs w:val="22"/>
        </w:rPr>
        <w:t> </w:t>
      </w:r>
      <w:r>
        <w:rPr>
          <w:color w:val="000000"/>
          <w:sz w:val="14"/>
          <w:szCs w:val="14"/>
        </w:rPr>
        <w:t>          </w:t>
      </w:r>
      <w:r>
        <w:rPr>
          <w:rStyle w:val="notranslate"/>
          <w:color w:val="000000"/>
          <w:sz w:val="22"/>
          <w:szCs w:val="22"/>
        </w:rPr>
        <w:t>Compruebe el adaptador de alimentación y la conexión del cable de alimentación.</w:t>
      </w:r>
    </w:p>
    <w:p w:rsidR="00A844FF" w:rsidRDefault="00A844FF" w:rsidP="00A844FF">
      <w:pPr>
        <w:pStyle w:val="NormalWeb"/>
        <w:spacing w:before="0" w:beforeAutospacing="0" w:after="0" w:afterAutospacing="0" w:line="326" w:lineRule="atLeast"/>
        <w:ind w:left="840" w:right="231" w:hanging="439"/>
        <w:jc w:val="both"/>
        <w:rPr>
          <w:color w:val="000000"/>
          <w:sz w:val="22"/>
          <w:szCs w:val="22"/>
        </w:rPr>
      </w:pPr>
      <w:r>
        <w:rPr>
          <w:rStyle w:val="notranslate"/>
          <w:rFonts w:ascii="Calibri" w:hAnsi="Calibri"/>
          <w:color w:val="000000"/>
          <w:sz w:val="22"/>
          <w:szCs w:val="22"/>
        </w:rPr>
        <w:t>③</w:t>
      </w:r>
      <w:r>
        <w:rPr>
          <w:color w:val="000000"/>
          <w:sz w:val="22"/>
          <w:szCs w:val="22"/>
        </w:rPr>
        <w:t> </w:t>
      </w:r>
      <w:r>
        <w:rPr>
          <w:color w:val="000000"/>
          <w:sz w:val="14"/>
          <w:szCs w:val="14"/>
        </w:rPr>
        <w:t>          </w:t>
      </w:r>
      <w:r>
        <w:rPr>
          <w:rStyle w:val="notranslate"/>
          <w:color w:val="000000"/>
          <w:sz w:val="22"/>
          <w:szCs w:val="22"/>
        </w:rPr>
        <w:t>En caso de que no haya problemas con la conexión del cable y del adaptador de alimentación, verifique la conexión del interruptor de alimentación.</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Reemplace la tarjeta del interruptor de alimentación en caso de falla de conexión del interruptor</w:t>
      </w:r>
    </w:p>
    <w:p w:rsidR="00A844FF" w:rsidRDefault="00A844FF" w:rsidP="00A844FF">
      <w:pPr>
        <w:pStyle w:val="NormalWeb"/>
        <w:spacing w:before="0" w:beforeAutospacing="0" w:after="115" w:afterAutospacing="0" w:line="227" w:lineRule="atLeast"/>
        <w:ind w:left="840" w:right="231" w:hanging="439"/>
        <w:jc w:val="both"/>
        <w:rPr>
          <w:color w:val="000000"/>
          <w:sz w:val="22"/>
          <w:szCs w:val="22"/>
        </w:rPr>
      </w:pPr>
      <w:r>
        <w:rPr>
          <w:rStyle w:val="notranslate"/>
          <w:rFonts w:ascii="Calibri" w:hAnsi="Calibri"/>
          <w:color w:val="000000"/>
          <w:sz w:val="22"/>
          <w:szCs w:val="22"/>
        </w:rPr>
        <w:t>④</w:t>
      </w:r>
      <w:r>
        <w:rPr>
          <w:color w:val="000000"/>
          <w:sz w:val="22"/>
          <w:szCs w:val="22"/>
        </w:rPr>
        <w:t> </w:t>
      </w:r>
      <w:r>
        <w:rPr>
          <w:color w:val="000000"/>
          <w:sz w:val="14"/>
          <w:szCs w:val="14"/>
        </w:rPr>
        <w:t>          </w:t>
      </w:r>
      <w:r>
        <w:rPr>
          <w:rStyle w:val="notranslate"/>
          <w:color w:val="000000"/>
          <w:sz w:val="22"/>
          <w:szCs w:val="22"/>
        </w:rPr>
        <w:t>Compruebe la tensión de la placa principal.</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lastRenderedPageBreak/>
        <w:t>TP01 (18 vatios de potencia)</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TP02 (18V de potencia del sistema)</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TP03 (Abierto)</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TP04 (voltaje de batería)</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TP05 (voltaje digital VDD 5V)</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TP06 (voltaje digital VDD 3.3V)</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TP07 (VDD 24V Tensión de trabajo de impresión)</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TP08 (voltaje de entrada del interruptor de alimentación de 18 V)</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TP09 (VDD 3.3V tensión de alimentación del reloj)</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TP10 (tensión analógica VDD 12V)</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TP11 (tensión analógica VDD 10V)</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TP12 (AVP 6V voltaje analógico)</w:t>
      </w:r>
    </w:p>
    <w:p w:rsidR="00A844FF" w:rsidRDefault="00A844FF" w:rsidP="00A844FF">
      <w:pPr>
        <w:pStyle w:val="NormalWeb"/>
        <w:spacing w:before="0" w:beforeAutospacing="0" w:after="103" w:afterAutospacing="0" w:line="229" w:lineRule="atLeast"/>
        <w:ind w:right="2648" w:hanging="799"/>
        <w:rPr>
          <w:color w:val="000000"/>
          <w:sz w:val="22"/>
          <w:szCs w:val="22"/>
        </w:rPr>
      </w:pPr>
      <w:r>
        <w:rPr>
          <w:rStyle w:val="notranslate"/>
          <w:b/>
          <w:bCs/>
          <w:color w:val="000000"/>
          <w:sz w:val="22"/>
          <w:szCs w:val="22"/>
        </w:rPr>
        <w:t>9.2.2.</w:t>
      </w:r>
      <w:r>
        <w:rPr>
          <w:color w:val="000000"/>
          <w:sz w:val="22"/>
          <w:szCs w:val="22"/>
        </w:rPr>
        <w:t> </w:t>
      </w:r>
      <w:r>
        <w:rPr>
          <w:rStyle w:val="notranslate"/>
          <w:b/>
          <w:bCs/>
          <w:color w:val="000000"/>
          <w:sz w:val="22"/>
          <w:szCs w:val="22"/>
        </w:rPr>
        <w:t xml:space="preserve">Problema de trabajo de la sonda </w:t>
      </w:r>
      <w:proofErr w:type="spellStart"/>
      <w:r>
        <w:rPr>
          <w:rStyle w:val="notranslate"/>
          <w:b/>
          <w:bCs/>
          <w:color w:val="000000"/>
          <w:sz w:val="22"/>
          <w:szCs w:val="22"/>
        </w:rPr>
        <w:t>Doppler</w:t>
      </w:r>
      <w:proofErr w:type="spellEnd"/>
      <w:r>
        <w:rPr>
          <w:rStyle w:val="notranslate"/>
          <w:color w:val="000000"/>
          <w:sz w:val="22"/>
          <w:szCs w:val="22"/>
        </w:rPr>
        <w:t> </w:t>
      </w:r>
      <w:r>
        <w:rPr>
          <w:rStyle w:val="notranslate"/>
          <w:rFonts w:ascii="Calibri" w:hAnsi="Calibri"/>
          <w:color w:val="000000"/>
          <w:sz w:val="22"/>
          <w:szCs w:val="22"/>
        </w:rPr>
        <w:t>①</w:t>
      </w:r>
      <w:r>
        <w:rPr>
          <w:color w:val="000000"/>
          <w:sz w:val="22"/>
          <w:szCs w:val="22"/>
        </w:rPr>
        <w:t> </w:t>
      </w:r>
      <w:r>
        <w:rPr>
          <w:rStyle w:val="notranslate"/>
          <w:color w:val="000000"/>
          <w:sz w:val="22"/>
          <w:szCs w:val="22"/>
        </w:rPr>
        <w:t>Problema de visualización del valor FHR.</w:t>
      </w:r>
    </w:p>
    <w:p w:rsidR="00A844FF" w:rsidRDefault="00A844FF" w:rsidP="00A844FF">
      <w:pPr>
        <w:pStyle w:val="NormalWeb"/>
        <w:spacing w:before="0" w:beforeAutospacing="0" w:after="0" w:afterAutospacing="0" w:line="328" w:lineRule="atLeast"/>
        <w:ind w:left="401" w:right="231" w:hanging="10"/>
        <w:jc w:val="both"/>
        <w:rPr>
          <w:color w:val="000000"/>
          <w:sz w:val="22"/>
          <w:szCs w:val="22"/>
        </w:rPr>
      </w:pPr>
      <w:r>
        <w:rPr>
          <w:rStyle w:val="notranslate"/>
          <w:color w:val="000000"/>
          <w:sz w:val="22"/>
          <w:szCs w:val="22"/>
        </w:rPr>
        <w:t>Inicialmente por favor verifique la sonda DOP.</w:t>
      </w:r>
      <w:r>
        <w:rPr>
          <w:color w:val="000000"/>
          <w:sz w:val="22"/>
          <w:szCs w:val="22"/>
        </w:rPr>
        <w:t> </w:t>
      </w:r>
      <w:r>
        <w:rPr>
          <w:rStyle w:val="notranslate"/>
          <w:color w:val="000000"/>
          <w:sz w:val="22"/>
          <w:szCs w:val="22"/>
        </w:rPr>
        <w:t>En caso de problemas con la sonda DOP, reemplace la sonda DOP.</w:t>
      </w:r>
      <w:r>
        <w:rPr>
          <w:color w:val="000000"/>
          <w:sz w:val="22"/>
          <w:szCs w:val="22"/>
        </w:rPr>
        <w:t> </w:t>
      </w:r>
      <w:r>
        <w:rPr>
          <w:rStyle w:val="notranslate"/>
          <w:color w:val="000000"/>
          <w:sz w:val="22"/>
          <w:szCs w:val="22"/>
        </w:rPr>
        <w:t>Si no hay ningún problema en la sonda DOP, verifique los detalles a continuación.</w:t>
      </w:r>
    </w:p>
    <w:p w:rsidR="00A844FF" w:rsidRDefault="00A844FF" w:rsidP="00A844FF">
      <w:pPr>
        <w:pStyle w:val="NormalWeb"/>
        <w:spacing w:before="0" w:beforeAutospacing="0" w:after="0" w:afterAutospacing="0" w:line="328" w:lineRule="atLeast"/>
        <w:ind w:left="401" w:right="231" w:hanging="10"/>
        <w:jc w:val="both"/>
        <w:rPr>
          <w:color w:val="000000"/>
          <w:sz w:val="22"/>
          <w:szCs w:val="22"/>
        </w:rPr>
      </w:pPr>
      <w:r>
        <w:rPr>
          <w:rStyle w:val="notranslate"/>
          <w:color w:val="000000"/>
          <w:sz w:val="22"/>
          <w:szCs w:val="22"/>
        </w:rPr>
        <w:t>Compruebe la señal de la placa principal FHR 1.</w:t>
      </w:r>
      <w:r>
        <w:rPr>
          <w:color w:val="000000"/>
          <w:sz w:val="22"/>
          <w:szCs w:val="22"/>
        </w:rPr>
        <w:t> </w:t>
      </w:r>
      <w:r>
        <w:rPr>
          <w:rStyle w:val="notranslate"/>
          <w:color w:val="000000"/>
          <w:sz w:val="22"/>
          <w:szCs w:val="22"/>
        </w:rPr>
        <w:t>Puedes consultar el No. 7pin.</w:t>
      </w:r>
      <w:r>
        <w:rPr>
          <w:color w:val="000000"/>
          <w:sz w:val="22"/>
          <w:szCs w:val="22"/>
        </w:rPr>
        <w:t> </w:t>
      </w:r>
      <w:r>
        <w:rPr>
          <w:rStyle w:val="notranslate"/>
          <w:color w:val="000000"/>
          <w:sz w:val="22"/>
          <w:szCs w:val="22"/>
        </w:rPr>
        <w:t>La onda por debajo del osciloscopio está mostrando una señal normal.</w:t>
      </w:r>
      <w:r>
        <w:rPr>
          <w:color w:val="000000"/>
          <w:sz w:val="22"/>
          <w:szCs w:val="22"/>
        </w:rPr>
        <w:t> </w:t>
      </w:r>
      <w:r>
        <w:rPr>
          <w:rStyle w:val="notranslate"/>
          <w:color w:val="000000"/>
          <w:sz w:val="22"/>
          <w:szCs w:val="22"/>
        </w:rPr>
        <w:t>En caso de que la señal no sea normal, reemplace U31.</w:t>
      </w:r>
    </w:p>
    <w:p w:rsidR="00A844FF" w:rsidRDefault="00A844FF" w:rsidP="00A844FF">
      <w:pPr>
        <w:pStyle w:val="NormalWeb"/>
        <w:spacing w:before="0" w:beforeAutospacing="0" w:after="10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0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0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05"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0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0" w:afterAutospacing="0" w:line="238" w:lineRule="atLeast"/>
        <w:ind w:left="401"/>
        <w:rPr>
          <w:color w:val="000000"/>
          <w:sz w:val="22"/>
          <w:szCs w:val="22"/>
        </w:rPr>
      </w:pPr>
      <w:r>
        <w:rPr>
          <w:color w:val="000000"/>
          <w:sz w:val="22"/>
          <w:szCs w:val="22"/>
        </w:rPr>
        <w:t> </w:t>
      </w:r>
    </w:p>
    <w:p w:rsidR="00A844FF" w:rsidRDefault="00E91135" w:rsidP="00A844FF">
      <w:pPr>
        <w:pStyle w:val="NormalWeb"/>
        <w:spacing w:before="0" w:beforeAutospacing="0" w:after="50" w:afterAutospacing="0" w:line="238" w:lineRule="atLeast"/>
        <w:ind w:right="1069"/>
        <w:jc w:val="right"/>
        <w:rPr>
          <w:color w:val="000000"/>
          <w:sz w:val="22"/>
          <w:szCs w:val="22"/>
        </w:rPr>
      </w:pPr>
      <w:r>
        <w:rPr>
          <w:noProof/>
        </w:rPr>
        <w:drawing>
          <wp:inline distT="0" distB="0" distL="0" distR="0" wp14:anchorId="348C0B48" wp14:editId="7B99A64A">
            <wp:extent cx="3695700" cy="1285875"/>
            <wp:effectExtent l="0" t="0" r="0" b="0"/>
            <wp:docPr id="8423" name="Picture 8423"/>
            <wp:cNvGraphicFramePr/>
            <a:graphic xmlns:a="http://schemas.openxmlformats.org/drawingml/2006/main">
              <a:graphicData uri="http://schemas.openxmlformats.org/drawingml/2006/picture">
                <pic:pic xmlns:pic="http://schemas.openxmlformats.org/drawingml/2006/picture">
                  <pic:nvPicPr>
                    <pic:cNvPr id="8423" name="Picture 8423"/>
                    <pic:cNvPicPr/>
                  </pic:nvPicPr>
                  <pic:blipFill>
                    <a:blip r:embed="rId82"/>
                    <a:stretch>
                      <a:fillRect/>
                    </a:stretch>
                  </pic:blipFill>
                  <pic:spPr>
                    <a:xfrm>
                      <a:off x="0" y="0"/>
                      <a:ext cx="3695700" cy="1285875"/>
                    </a:xfrm>
                    <a:prstGeom prst="rect">
                      <a:avLst/>
                    </a:prstGeom>
                  </pic:spPr>
                </pic:pic>
              </a:graphicData>
            </a:graphic>
          </wp:inline>
        </w:drawing>
      </w:r>
    </w:p>
    <w:p w:rsidR="00A844FF" w:rsidRDefault="00A844FF" w:rsidP="00A844FF">
      <w:pPr>
        <w:pStyle w:val="NormalWeb"/>
        <w:spacing w:before="0" w:beforeAutospacing="0" w:after="115" w:afterAutospacing="0" w:line="227" w:lineRule="atLeast"/>
        <w:ind w:left="401" w:right="231" w:hanging="10"/>
        <w:jc w:val="both"/>
        <w:rPr>
          <w:rStyle w:val="notranslate"/>
          <w:color w:val="000000"/>
          <w:sz w:val="22"/>
          <w:szCs w:val="22"/>
        </w:rPr>
      </w:pPr>
      <w:r>
        <w:rPr>
          <w:rStyle w:val="notranslate"/>
          <w:color w:val="000000"/>
          <w:sz w:val="22"/>
          <w:szCs w:val="22"/>
        </w:rPr>
        <w:t>Puede comprobar la señal FHR 2 en el pin U34 No. 7.</w:t>
      </w:r>
    </w:p>
    <w:p w:rsidR="00E91135" w:rsidRDefault="00E91135" w:rsidP="00A844FF">
      <w:pPr>
        <w:pStyle w:val="NormalWeb"/>
        <w:spacing w:before="0" w:beforeAutospacing="0" w:after="115" w:afterAutospacing="0" w:line="227" w:lineRule="atLeast"/>
        <w:ind w:left="401" w:right="231" w:hanging="10"/>
        <w:jc w:val="both"/>
        <w:rPr>
          <w:rStyle w:val="notranslate"/>
          <w:color w:val="000000"/>
          <w:sz w:val="22"/>
          <w:szCs w:val="22"/>
        </w:rPr>
      </w:pPr>
    </w:p>
    <w:p w:rsidR="00E91135" w:rsidRDefault="00E91135" w:rsidP="00A844FF">
      <w:pPr>
        <w:pStyle w:val="NormalWeb"/>
        <w:spacing w:before="0" w:beforeAutospacing="0" w:after="115" w:afterAutospacing="0" w:line="227" w:lineRule="atLeast"/>
        <w:ind w:left="401" w:right="231" w:hanging="10"/>
        <w:jc w:val="both"/>
        <w:rPr>
          <w:rStyle w:val="notranslate"/>
          <w:color w:val="000000"/>
          <w:sz w:val="22"/>
          <w:szCs w:val="22"/>
        </w:rPr>
      </w:pPr>
    </w:p>
    <w:p w:rsidR="00E91135" w:rsidRDefault="00E91135" w:rsidP="00A844FF">
      <w:pPr>
        <w:pStyle w:val="NormalWeb"/>
        <w:spacing w:before="0" w:beforeAutospacing="0" w:after="115" w:afterAutospacing="0" w:line="227" w:lineRule="atLeast"/>
        <w:ind w:left="401" w:right="231" w:hanging="10"/>
        <w:jc w:val="both"/>
        <w:rPr>
          <w:color w:val="000000"/>
          <w:sz w:val="22"/>
          <w:szCs w:val="22"/>
        </w:rPr>
      </w:pPr>
    </w:p>
    <w:p w:rsidR="00A844FF" w:rsidRDefault="00E91135" w:rsidP="00A844FF">
      <w:pPr>
        <w:pStyle w:val="NormalWeb"/>
        <w:spacing w:before="0" w:beforeAutospacing="0" w:after="53" w:afterAutospacing="0" w:line="238" w:lineRule="atLeast"/>
        <w:ind w:right="1069"/>
        <w:jc w:val="right"/>
        <w:rPr>
          <w:color w:val="000000"/>
          <w:sz w:val="22"/>
          <w:szCs w:val="22"/>
        </w:rPr>
      </w:pPr>
      <w:r>
        <w:rPr>
          <w:noProof/>
        </w:rPr>
        <w:lastRenderedPageBreak/>
        <w:drawing>
          <wp:inline distT="0" distB="0" distL="0" distR="0" wp14:anchorId="24D52B3F" wp14:editId="20E8D1E7">
            <wp:extent cx="3695700" cy="1285875"/>
            <wp:effectExtent l="0" t="0" r="0" b="0"/>
            <wp:docPr id="8425" name="Picture 8425"/>
            <wp:cNvGraphicFramePr/>
            <a:graphic xmlns:a="http://schemas.openxmlformats.org/drawingml/2006/main">
              <a:graphicData uri="http://schemas.openxmlformats.org/drawingml/2006/picture">
                <pic:pic xmlns:pic="http://schemas.openxmlformats.org/drawingml/2006/picture">
                  <pic:nvPicPr>
                    <pic:cNvPr id="8425" name="Picture 8425"/>
                    <pic:cNvPicPr/>
                  </pic:nvPicPr>
                  <pic:blipFill>
                    <a:blip r:embed="rId82"/>
                    <a:stretch>
                      <a:fillRect/>
                    </a:stretch>
                  </pic:blipFill>
                  <pic:spPr>
                    <a:xfrm>
                      <a:off x="0" y="0"/>
                      <a:ext cx="3695700" cy="1285875"/>
                    </a:xfrm>
                    <a:prstGeom prst="rect">
                      <a:avLst/>
                    </a:prstGeom>
                  </pic:spPr>
                </pic:pic>
              </a:graphicData>
            </a:graphic>
          </wp:inline>
        </w:drawing>
      </w:r>
    </w:p>
    <w:p w:rsidR="00A844FF" w:rsidRDefault="00A844FF" w:rsidP="00A844FF">
      <w:pPr>
        <w:pStyle w:val="NormalWeb"/>
        <w:spacing w:before="0" w:beforeAutospacing="0" w:after="129"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15" w:afterAutospacing="0" w:line="227" w:lineRule="atLeast"/>
        <w:ind w:left="1241" w:right="231" w:hanging="442"/>
        <w:jc w:val="both"/>
        <w:rPr>
          <w:color w:val="000000"/>
          <w:sz w:val="22"/>
          <w:szCs w:val="22"/>
        </w:rPr>
      </w:pPr>
      <w:r>
        <w:rPr>
          <w:rStyle w:val="notranslate"/>
          <w:rFonts w:ascii="Calibri" w:hAnsi="Calibri"/>
          <w:color w:val="000000"/>
          <w:sz w:val="22"/>
          <w:szCs w:val="22"/>
        </w:rPr>
        <w:t>②</w:t>
      </w:r>
      <w:r>
        <w:rPr>
          <w:color w:val="000000"/>
          <w:sz w:val="22"/>
          <w:szCs w:val="22"/>
        </w:rPr>
        <w:t> </w:t>
      </w:r>
      <w:r>
        <w:rPr>
          <w:color w:val="000000"/>
          <w:sz w:val="14"/>
          <w:szCs w:val="14"/>
        </w:rPr>
        <w:t>          </w:t>
      </w:r>
      <w:r>
        <w:rPr>
          <w:rStyle w:val="notranslate"/>
          <w:color w:val="000000"/>
          <w:sz w:val="22"/>
          <w:szCs w:val="22"/>
        </w:rPr>
        <w:t xml:space="preserve">El sonido </w:t>
      </w:r>
      <w:proofErr w:type="spellStart"/>
      <w:r>
        <w:rPr>
          <w:rStyle w:val="notranslate"/>
          <w:color w:val="000000"/>
          <w:sz w:val="22"/>
          <w:szCs w:val="22"/>
        </w:rPr>
        <w:t>Doppler</w:t>
      </w:r>
      <w:proofErr w:type="spellEnd"/>
      <w:r>
        <w:rPr>
          <w:rStyle w:val="notranslate"/>
          <w:color w:val="000000"/>
          <w:sz w:val="22"/>
          <w:szCs w:val="22"/>
        </w:rPr>
        <w:t xml:space="preserve"> no viene.</w:t>
      </w:r>
    </w:p>
    <w:p w:rsidR="00A844FF" w:rsidRDefault="00A844FF" w:rsidP="00A844FF">
      <w:pPr>
        <w:pStyle w:val="NormalWeb"/>
        <w:spacing w:before="0" w:beforeAutospacing="0" w:after="2" w:afterAutospacing="0" w:line="326" w:lineRule="atLeast"/>
        <w:ind w:left="401" w:right="231" w:hanging="10"/>
        <w:jc w:val="both"/>
        <w:rPr>
          <w:color w:val="000000"/>
          <w:sz w:val="22"/>
          <w:szCs w:val="22"/>
        </w:rPr>
      </w:pPr>
      <w:r>
        <w:rPr>
          <w:rStyle w:val="notranslate"/>
          <w:color w:val="000000"/>
          <w:sz w:val="22"/>
          <w:szCs w:val="22"/>
        </w:rPr>
        <w:t>Compruebe inicialmente el cable del altavoz y la conexión del cable.</w:t>
      </w:r>
      <w:r>
        <w:rPr>
          <w:color w:val="000000"/>
          <w:sz w:val="22"/>
          <w:szCs w:val="22"/>
        </w:rPr>
        <w:t> </w:t>
      </w:r>
      <w:r>
        <w:rPr>
          <w:rStyle w:val="notranslate"/>
          <w:color w:val="000000"/>
          <w:sz w:val="22"/>
          <w:szCs w:val="22"/>
        </w:rPr>
        <w:t>Si no hay ningún problema con el cable y la conexión del cable, verifique a continuación.</w:t>
      </w:r>
    </w:p>
    <w:p w:rsidR="00A844FF" w:rsidRDefault="00A844FF" w:rsidP="00A844FF">
      <w:pPr>
        <w:pStyle w:val="NormalWeb"/>
        <w:spacing w:before="0" w:beforeAutospacing="0" w:after="0" w:afterAutospacing="0" w:line="326" w:lineRule="atLeast"/>
        <w:ind w:right="231" w:hanging="10"/>
        <w:jc w:val="both"/>
        <w:rPr>
          <w:color w:val="000000"/>
          <w:sz w:val="22"/>
          <w:szCs w:val="22"/>
        </w:rPr>
      </w:pPr>
      <w:r>
        <w:rPr>
          <w:rStyle w:val="notranslate"/>
          <w:color w:val="000000"/>
          <w:sz w:val="22"/>
          <w:szCs w:val="22"/>
        </w:rPr>
        <w:t>Compruebe la señal de sonido en el tablero principal.</w:t>
      </w:r>
      <w:r>
        <w:rPr>
          <w:color w:val="000000"/>
          <w:sz w:val="22"/>
          <w:szCs w:val="22"/>
        </w:rPr>
        <w:t> </w:t>
      </w:r>
      <w:r>
        <w:rPr>
          <w:rStyle w:val="notranslate"/>
          <w:color w:val="000000"/>
          <w:sz w:val="22"/>
          <w:szCs w:val="22"/>
        </w:rPr>
        <w:t>Puede comprobar la señal de sonido DOP1 en U30 No. 14 Pin.</w:t>
      </w:r>
      <w:r>
        <w:rPr>
          <w:color w:val="000000"/>
          <w:sz w:val="22"/>
          <w:szCs w:val="22"/>
        </w:rPr>
        <w:t> </w:t>
      </w:r>
      <w:r>
        <w:rPr>
          <w:rStyle w:val="notranslate"/>
          <w:color w:val="000000"/>
          <w:sz w:val="22"/>
          <w:szCs w:val="22"/>
        </w:rPr>
        <w:t>Y puede comprobar la señal de sonido DOP2 en el pin U37 No. 14.</w:t>
      </w:r>
    </w:p>
    <w:p w:rsidR="00A844FF" w:rsidRDefault="00A844FF" w:rsidP="00A844FF">
      <w:pPr>
        <w:pStyle w:val="NormalWeb"/>
        <w:spacing w:before="0" w:beforeAutospacing="0" w:after="115" w:afterAutospacing="0" w:line="227" w:lineRule="atLeast"/>
        <w:ind w:right="231" w:hanging="10"/>
        <w:jc w:val="both"/>
        <w:rPr>
          <w:color w:val="000000"/>
          <w:sz w:val="22"/>
          <w:szCs w:val="22"/>
        </w:rPr>
      </w:pPr>
      <w:r>
        <w:rPr>
          <w:rStyle w:val="notranslate"/>
          <w:color w:val="000000"/>
          <w:sz w:val="22"/>
          <w:szCs w:val="22"/>
        </w:rPr>
        <w:t>La onda por debajo del osciloscopio está mostrando una señal normal.</w:t>
      </w:r>
    </w:p>
    <w:p w:rsidR="00A844FF" w:rsidRDefault="00E91135" w:rsidP="00A844FF">
      <w:pPr>
        <w:pStyle w:val="NormalWeb"/>
        <w:spacing w:before="0" w:beforeAutospacing="0" w:after="53" w:afterAutospacing="0" w:line="238" w:lineRule="atLeast"/>
        <w:ind w:right="980"/>
        <w:jc w:val="right"/>
        <w:rPr>
          <w:color w:val="000000"/>
          <w:sz w:val="22"/>
          <w:szCs w:val="22"/>
        </w:rPr>
      </w:pPr>
      <w:r>
        <w:rPr>
          <w:noProof/>
        </w:rPr>
        <w:drawing>
          <wp:inline distT="0" distB="0" distL="0" distR="0" wp14:anchorId="56B2F21E" wp14:editId="29FF3EB1">
            <wp:extent cx="3752850" cy="1314450"/>
            <wp:effectExtent l="0" t="0" r="0" b="0"/>
            <wp:docPr id="8427" name="Picture 8427"/>
            <wp:cNvGraphicFramePr/>
            <a:graphic xmlns:a="http://schemas.openxmlformats.org/drawingml/2006/main">
              <a:graphicData uri="http://schemas.openxmlformats.org/drawingml/2006/picture">
                <pic:pic xmlns:pic="http://schemas.openxmlformats.org/drawingml/2006/picture">
                  <pic:nvPicPr>
                    <pic:cNvPr id="8427" name="Picture 8427"/>
                    <pic:cNvPicPr/>
                  </pic:nvPicPr>
                  <pic:blipFill>
                    <a:blip r:embed="rId83"/>
                    <a:stretch>
                      <a:fillRect/>
                    </a:stretch>
                  </pic:blipFill>
                  <pic:spPr>
                    <a:xfrm>
                      <a:off x="0" y="0"/>
                      <a:ext cx="3752850" cy="1314450"/>
                    </a:xfrm>
                    <a:prstGeom prst="rect">
                      <a:avLst/>
                    </a:prstGeom>
                  </pic:spPr>
                </pic:pic>
              </a:graphicData>
            </a:graphic>
          </wp:inline>
        </w:drawing>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Reemplace el IC en caso de que no muestre la señal normal.</w:t>
      </w:r>
    </w:p>
    <w:p w:rsidR="00A844FF" w:rsidRDefault="00A844FF" w:rsidP="00A844FF">
      <w:pPr>
        <w:pStyle w:val="NormalWeb"/>
        <w:spacing w:before="0" w:beforeAutospacing="0" w:after="12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15" w:afterAutospacing="0" w:line="227" w:lineRule="atLeast"/>
        <w:ind w:left="1241" w:right="231" w:hanging="442"/>
        <w:jc w:val="both"/>
        <w:rPr>
          <w:color w:val="000000"/>
          <w:sz w:val="22"/>
          <w:szCs w:val="22"/>
        </w:rPr>
      </w:pPr>
      <w:r>
        <w:rPr>
          <w:rStyle w:val="notranslate"/>
          <w:rFonts w:ascii="Calibri" w:hAnsi="Calibri"/>
          <w:color w:val="000000"/>
          <w:sz w:val="22"/>
          <w:szCs w:val="22"/>
        </w:rPr>
        <w:t>③</w:t>
      </w:r>
      <w:r>
        <w:rPr>
          <w:color w:val="000000"/>
          <w:sz w:val="22"/>
          <w:szCs w:val="22"/>
        </w:rPr>
        <w:t> </w:t>
      </w:r>
      <w:r>
        <w:rPr>
          <w:color w:val="000000"/>
          <w:sz w:val="14"/>
          <w:szCs w:val="14"/>
        </w:rPr>
        <w:t>          </w:t>
      </w:r>
      <w:r>
        <w:rPr>
          <w:rStyle w:val="notranslate"/>
          <w:color w:val="000000"/>
          <w:sz w:val="22"/>
          <w:szCs w:val="22"/>
        </w:rPr>
        <w:t>Problema de control de volumen de sonido.</w:t>
      </w:r>
    </w:p>
    <w:p w:rsidR="00A844FF" w:rsidRDefault="00A844FF" w:rsidP="00A844FF">
      <w:pPr>
        <w:pStyle w:val="NormalWeb"/>
        <w:spacing w:before="0" w:beforeAutospacing="0" w:after="115" w:afterAutospacing="0" w:line="227" w:lineRule="atLeast"/>
        <w:ind w:right="231" w:hanging="10"/>
        <w:jc w:val="both"/>
        <w:rPr>
          <w:color w:val="000000"/>
          <w:sz w:val="22"/>
          <w:szCs w:val="22"/>
        </w:rPr>
      </w:pPr>
      <w:r>
        <w:rPr>
          <w:rStyle w:val="notranslate"/>
          <w:color w:val="000000"/>
          <w:sz w:val="22"/>
          <w:szCs w:val="22"/>
        </w:rPr>
        <w:t>Compruebe la señal de volumen en la placa principal.</w:t>
      </w:r>
      <w:r>
        <w:rPr>
          <w:color w:val="000000"/>
          <w:sz w:val="22"/>
          <w:szCs w:val="22"/>
        </w:rPr>
        <w:t> </w:t>
      </w:r>
      <w:r>
        <w:rPr>
          <w:rStyle w:val="notranslate"/>
          <w:color w:val="000000"/>
          <w:sz w:val="22"/>
          <w:szCs w:val="22"/>
        </w:rPr>
        <w:t>Puede verificar la señal de volumen DOP1 en U32 No. 9, 10, 11 pin, y DOP2 en U38 No. 9, 10, 11 pin.</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Puede comprobar los cambios de señal cuando presiona el botón de volumen.</w:t>
      </w:r>
      <w:r>
        <w:rPr>
          <w:color w:val="000000"/>
          <w:sz w:val="22"/>
          <w:szCs w:val="22"/>
        </w:rPr>
        <w:t> </w:t>
      </w:r>
      <w:r>
        <w:rPr>
          <w:rStyle w:val="notranslate"/>
          <w:color w:val="000000"/>
          <w:sz w:val="22"/>
          <w:szCs w:val="22"/>
        </w:rPr>
        <w:t>(H, L)</w:t>
      </w:r>
    </w:p>
    <w:p w:rsidR="00A844FF" w:rsidRDefault="00A844FF" w:rsidP="00A844FF">
      <w:pPr>
        <w:pStyle w:val="NormalWeb"/>
        <w:spacing w:before="0" w:beforeAutospacing="0" w:after="10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0" w:afterAutospacing="0" w:line="238" w:lineRule="atLeast"/>
        <w:ind w:left="401"/>
        <w:rPr>
          <w:color w:val="000000"/>
          <w:sz w:val="22"/>
          <w:szCs w:val="22"/>
        </w:rPr>
      </w:pPr>
      <w:r>
        <w:rPr>
          <w:color w:val="000000"/>
          <w:sz w:val="22"/>
          <w:szCs w:val="22"/>
        </w:rPr>
        <w:t> </w:t>
      </w:r>
    </w:p>
    <w:tbl>
      <w:tblPr>
        <w:tblW w:w="6921" w:type="dxa"/>
        <w:tblInd w:w="175" w:type="dxa"/>
        <w:tblCellMar>
          <w:left w:w="0" w:type="dxa"/>
          <w:right w:w="0" w:type="dxa"/>
        </w:tblCellMar>
        <w:tblLook w:val="04A0" w:firstRow="1" w:lastRow="0" w:firstColumn="1" w:lastColumn="0" w:noHBand="0" w:noVBand="1"/>
      </w:tblPr>
      <w:tblGrid>
        <w:gridCol w:w="1409"/>
        <w:gridCol w:w="5512"/>
      </w:tblGrid>
      <w:tr w:rsidR="00A844FF" w:rsidTr="00A844FF">
        <w:trPr>
          <w:trHeight w:val="389"/>
        </w:trPr>
        <w:tc>
          <w:tcPr>
            <w:tcW w:w="1409"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82" w:type="dxa"/>
            </w:tcMar>
            <w:hideMark/>
          </w:tcPr>
          <w:p w:rsidR="00A844FF" w:rsidRDefault="00A844FF">
            <w:pPr>
              <w:pStyle w:val="NormalWeb"/>
              <w:spacing w:before="0" w:beforeAutospacing="0" w:after="0" w:afterAutospacing="0" w:line="238" w:lineRule="atLeast"/>
              <w:rPr>
                <w:sz w:val="22"/>
                <w:szCs w:val="22"/>
              </w:rPr>
            </w:pPr>
            <w:r>
              <w:rPr>
                <w:rStyle w:val="notranslate"/>
                <w:sz w:val="22"/>
                <w:szCs w:val="22"/>
              </w:rPr>
              <w:t>Nivel de volumen</w:t>
            </w:r>
          </w:p>
        </w:tc>
        <w:tc>
          <w:tcPr>
            <w:tcW w:w="5511"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82" w:type="dxa"/>
            </w:tcMar>
            <w:hideMark/>
          </w:tcPr>
          <w:p w:rsidR="00A844FF" w:rsidRDefault="00A844FF">
            <w:pPr>
              <w:pStyle w:val="NormalWeb"/>
              <w:spacing w:before="0" w:beforeAutospacing="0" w:after="0" w:afterAutospacing="0" w:line="238" w:lineRule="atLeast"/>
              <w:rPr>
                <w:sz w:val="22"/>
                <w:szCs w:val="22"/>
              </w:rPr>
            </w:pPr>
            <w:r>
              <w:rPr>
                <w:rStyle w:val="notranslate"/>
                <w:sz w:val="22"/>
                <w:szCs w:val="22"/>
              </w:rPr>
              <w:t>Señal (No. 11, 10, 9)</w:t>
            </w:r>
          </w:p>
        </w:tc>
      </w:tr>
      <w:tr w:rsidR="00A844FF" w:rsidTr="00A844FF">
        <w:trPr>
          <w:trHeight w:val="391"/>
        </w:trPr>
        <w:tc>
          <w:tcPr>
            <w:tcW w:w="1409"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82" w:type="dxa"/>
            </w:tcMar>
            <w:hideMark/>
          </w:tcPr>
          <w:p w:rsidR="00A844FF" w:rsidRDefault="00A844FF">
            <w:pPr>
              <w:pStyle w:val="NormalWeb"/>
              <w:spacing w:before="0" w:beforeAutospacing="0" w:after="0" w:afterAutospacing="0" w:line="238" w:lineRule="atLeast"/>
              <w:rPr>
                <w:sz w:val="22"/>
                <w:szCs w:val="22"/>
              </w:rPr>
            </w:pPr>
            <w:r>
              <w:rPr>
                <w:rStyle w:val="notranslate"/>
                <w:sz w:val="22"/>
                <w:szCs w:val="22"/>
              </w:rPr>
              <w:t>0</w:t>
            </w:r>
          </w:p>
        </w:tc>
        <w:tc>
          <w:tcPr>
            <w:tcW w:w="5511"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82" w:type="dxa"/>
            </w:tcMar>
            <w:hideMark/>
          </w:tcPr>
          <w:p w:rsidR="00A844FF" w:rsidRDefault="00A844FF">
            <w:pPr>
              <w:pStyle w:val="NormalWeb"/>
              <w:spacing w:before="0" w:beforeAutospacing="0" w:after="0" w:afterAutospacing="0" w:line="238" w:lineRule="atLeast"/>
              <w:rPr>
                <w:sz w:val="22"/>
                <w:szCs w:val="22"/>
              </w:rPr>
            </w:pPr>
            <w:r>
              <w:rPr>
                <w:rStyle w:val="notranslate"/>
                <w:sz w:val="22"/>
                <w:szCs w:val="22"/>
              </w:rPr>
              <w:t>000 (bajo, bajo, bajo)</w:t>
            </w:r>
          </w:p>
        </w:tc>
      </w:tr>
      <w:tr w:rsidR="00A844FF" w:rsidTr="00A844FF">
        <w:trPr>
          <w:trHeight w:val="389"/>
        </w:trPr>
        <w:tc>
          <w:tcPr>
            <w:tcW w:w="1409"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82" w:type="dxa"/>
            </w:tcMar>
            <w:hideMark/>
          </w:tcPr>
          <w:p w:rsidR="00A844FF" w:rsidRDefault="00A844FF">
            <w:pPr>
              <w:pStyle w:val="NormalWeb"/>
              <w:spacing w:before="0" w:beforeAutospacing="0" w:after="0" w:afterAutospacing="0" w:line="238" w:lineRule="atLeast"/>
              <w:rPr>
                <w:sz w:val="22"/>
                <w:szCs w:val="22"/>
              </w:rPr>
            </w:pPr>
            <w:r>
              <w:rPr>
                <w:rStyle w:val="notranslate"/>
                <w:sz w:val="22"/>
                <w:szCs w:val="22"/>
              </w:rPr>
              <w:t>1</w:t>
            </w:r>
          </w:p>
        </w:tc>
        <w:tc>
          <w:tcPr>
            <w:tcW w:w="5511"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82" w:type="dxa"/>
            </w:tcMar>
            <w:hideMark/>
          </w:tcPr>
          <w:p w:rsidR="00A844FF" w:rsidRDefault="00A844FF">
            <w:pPr>
              <w:pStyle w:val="NormalWeb"/>
              <w:spacing w:before="0" w:beforeAutospacing="0" w:after="0" w:afterAutospacing="0" w:line="238" w:lineRule="atLeast"/>
              <w:rPr>
                <w:sz w:val="22"/>
                <w:szCs w:val="22"/>
              </w:rPr>
            </w:pPr>
            <w:r>
              <w:rPr>
                <w:rStyle w:val="notranslate"/>
                <w:sz w:val="22"/>
                <w:szCs w:val="22"/>
              </w:rPr>
              <w:t>001 (Bajo, Bajo, Alto)</w:t>
            </w:r>
          </w:p>
        </w:tc>
      </w:tr>
      <w:tr w:rsidR="00A844FF" w:rsidTr="00A844FF">
        <w:trPr>
          <w:trHeight w:val="389"/>
        </w:trPr>
        <w:tc>
          <w:tcPr>
            <w:tcW w:w="1409"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82" w:type="dxa"/>
            </w:tcMar>
            <w:hideMark/>
          </w:tcPr>
          <w:p w:rsidR="00A844FF" w:rsidRDefault="00A844FF">
            <w:pPr>
              <w:pStyle w:val="NormalWeb"/>
              <w:spacing w:before="0" w:beforeAutospacing="0" w:after="0" w:afterAutospacing="0" w:line="238" w:lineRule="atLeast"/>
              <w:rPr>
                <w:sz w:val="22"/>
                <w:szCs w:val="22"/>
              </w:rPr>
            </w:pPr>
            <w:r>
              <w:rPr>
                <w:rStyle w:val="notranslate"/>
                <w:sz w:val="22"/>
                <w:szCs w:val="22"/>
              </w:rPr>
              <w:t>2</w:t>
            </w:r>
          </w:p>
        </w:tc>
        <w:tc>
          <w:tcPr>
            <w:tcW w:w="5511" w:type="dxa"/>
            <w:tcBorders>
              <w:top w:val="single" w:sz="6" w:space="0" w:color="000000"/>
              <w:left w:val="single" w:sz="6" w:space="0" w:color="000000"/>
              <w:bottom w:val="single" w:sz="6" w:space="0" w:color="000000"/>
              <w:right w:val="single" w:sz="6" w:space="0" w:color="000000"/>
            </w:tcBorders>
            <w:tcMar>
              <w:top w:w="7" w:type="dxa"/>
              <w:left w:w="108" w:type="dxa"/>
              <w:bottom w:w="0" w:type="dxa"/>
              <w:right w:w="82" w:type="dxa"/>
            </w:tcMar>
            <w:hideMark/>
          </w:tcPr>
          <w:p w:rsidR="00A844FF" w:rsidRDefault="00A844FF">
            <w:pPr>
              <w:pStyle w:val="NormalWeb"/>
              <w:spacing w:before="0" w:beforeAutospacing="0" w:after="0" w:afterAutospacing="0" w:line="238" w:lineRule="atLeast"/>
              <w:rPr>
                <w:sz w:val="22"/>
                <w:szCs w:val="22"/>
              </w:rPr>
            </w:pPr>
            <w:r>
              <w:rPr>
                <w:rStyle w:val="notranslate"/>
                <w:sz w:val="22"/>
                <w:szCs w:val="22"/>
              </w:rPr>
              <w:t>010 (Bajo, Alto, Bajo)</w:t>
            </w:r>
          </w:p>
        </w:tc>
      </w:tr>
    </w:tbl>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NormalWeb"/>
        <w:spacing w:before="0" w:beforeAutospacing="0" w:after="102" w:afterAutospacing="0" w:line="229" w:lineRule="atLeast"/>
        <w:ind w:right="3041" w:hanging="10"/>
        <w:rPr>
          <w:color w:val="000000"/>
          <w:sz w:val="22"/>
          <w:szCs w:val="22"/>
        </w:rPr>
      </w:pPr>
      <w:r>
        <w:rPr>
          <w:rStyle w:val="notranslate"/>
          <w:b/>
          <w:bCs/>
          <w:color w:val="000000"/>
          <w:sz w:val="22"/>
          <w:szCs w:val="22"/>
        </w:rPr>
        <w:t>9.2.3.</w:t>
      </w:r>
      <w:r>
        <w:rPr>
          <w:color w:val="000000"/>
          <w:sz w:val="22"/>
          <w:szCs w:val="22"/>
        </w:rPr>
        <w:t> </w:t>
      </w:r>
      <w:r>
        <w:rPr>
          <w:rStyle w:val="notranslate"/>
          <w:b/>
          <w:bCs/>
          <w:color w:val="000000"/>
          <w:sz w:val="22"/>
          <w:szCs w:val="22"/>
        </w:rPr>
        <w:t xml:space="preserve">Problema de trabajo UC </w:t>
      </w:r>
      <w:proofErr w:type="spellStart"/>
      <w:r>
        <w:rPr>
          <w:rStyle w:val="notranslate"/>
          <w:b/>
          <w:bCs/>
          <w:color w:val="000000"/>
          <w:sz w:val="22"/>
          <w:szCs w:val="22"/>
        </w:rPr>
        <w:t>Probe</w:t>
      </w:r>
      <w:proofErr w:type="spellEnd"/>
      <w:r>
        <w:rPr>
          <w:rStyle w:val="notranslate"/>
          <w:b/>
          <w:bCs/>
          <w:color w:val="000000"/>
          <w:sz w:val="22"/>
          <w:szCs w:val="22"/>
        </w:rPr>
        <w:t>.</w:t>
      </w:r>
      <w:r>
        <w:rPr>
          <w:color w:val="000000"/>
          <w:sz w:val="22"/>
          <w:szCs w:val="22"/>
        </w:rPr>
        <w:t> </w:t>
      </w:r>
      <w:r>
        <w:rPr>
          <w:rStyle w:val="notranslate"/>
          <w:rFonts w:ascii="Calibri" w:hAnsi="Calibri"/>
          <w:color w:val="000000"/>
          <w:sz w:val="22"/>
          <w:szCs w:val="22"/>
        </w:rPr>
        <w:t>①</w:t>
      </w:r>
      <w:r>
        <w:rPr>
          <w:color w:val="000000"/>
          <w:sz w:val="22"/>
          <w:szCs w:val="22"/>
        </w:rPr>
        <w:t> </w:t>
      </w:r>
      <w:r>
        <w:rPr>
          <w:rStyle w:val="notranslate"/>
          <w:color w:val="000000"/>
          <w:sz w:val="22"/>
          <w:szCs w:val="22"/>
        </w:rPr>
        <w:t>El valor UC no se muestra en la pantalla.</w:t>
      </w:r>
    </w:p>
    <w:p w:rsidR="00A844FF" w:rsidRDefault="00A844FF" w:rsidP="00A844FF">
      <w:pPr>
        <w:pStyle w:val="NormalWeb"/>
        <w:spacing w:before="0" w:beforeAutospacing="0" w:after="0" w:afterAutospacing="0" w:line="328" w:lineRule="atLeast"/>
        <w:ind w:left="401" w:right="231" w:hanging="10"/>
        <w:jc w:val="both"/>
        <w:rPr>
          <w:color w:val="000000"/>
          <w:sz w:val="22"/>
          <w:szCs w:val="22"/>
        </w:rPr>
      </w:pPr>
      <w:r>
        <w:rPr>
          <w:rStyle w:val="notranslate"/>
          <w:color w:val="000000"/>
          <w:sz w:val="22"/>
          <w:szCs w:val="22"/>
        </w:rPr>
        <w:t>Inicialmente compruebe que la sonda UC sea normal o anormal.</w:t>
      </w:r>
      <w:r>
        <w:rPr>
          <w:color w:val="000000"/>
          <w:sz w:val="22"/>
          <w:szCs w:val="22"/>
        </w:rPr>
        <w:t> </w:t>
      </w:r>
      <w:r>
        <w:rPr>
          <w:rStyle w:val="notranslate"/>
          <w:color w:val="000000"/>
          <w:sz w:val="22"/>
          <w:szCs w:val="22"/>
        </w:rPr>
        <w:t>En caso de que la sonda UC no sea normal, reemplace primero la sonda UC.</w:t>
      </w:r>
      <w:r>
        <w:rPr>
          <w:color w:val="000000"/>
          <w:sz w:val="22"/>
          <w:szCs w:val="22"/>
        </w:rPr>
        <w:t> </w:t>
      </w:r>
      <w:r>
        <w:rPr>
          <w:rStyle w:val="notranslate"/>
          <w:color w:val="000000"/>
          <w:sz w:val="22"/>
          <w:szCs w:val="22"/>
        </w:rPr>
        <w:t>Si es normal, por favor verifique lo siguiente.</w:t>
      </w:r>
      <w:r>
        <w:rPr>
          <w:color w:val="000000"/>
          <w:sz w:val="22"/>
          <w:szCs w:val="22"/>
        </w:rPr>
        <w:t> </w:t>
      </w:r>
      <w:r>
        <w:rPr>
          <w:rStyle w:val="notranslate"/>
          <w:color w:val="000000"/>
          <w:sz w:val="22"/>
          <w:szCs w:val="22"/>
        </w:rPr>
        <w:t>(Debería dar una cantidad de UC hasta 99 cuando lo presiona apenas con el dedo).</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 xml:space="preserve">Por favor revise a continuación en caso de que no haya ningún problema en UC </w:t>
      </w:r>
      <w:proofErr w:type="spellStart"/>
      <w:r>
        <w:rPr>
          <w:rStyle w:val="notranslate"/>
          <w:color w:val="000000"/>
          <w:sz w:val="22"/>
          <w:szCs w:val="22"/>
        </w:rPr>
        <w:t>Probe</w:t>
      </w:r>
      <w:proofErr w:type="spellEnd"/>
      <w:r>
        <w:rPr>
          <w:rStyle w:val="notranslate"/>
          <w:color w:val="000000"/>
          <w:sz w:val="22"/>
          <w:szCs w:val="22"/>
        </w:rPr>
        <w:t>.</w:t>
      </w:r>
    </w:p>
    <w:p w:rsidR="00A844FF" w:rsidRDefault="00A844FF" w:rsidP="00A844FF">
      <w:pPr>
        <w:pStyle w:val="NormalWeb"/>
        <w:spacing w:before="0" w:beforeAutospacing="0" w:after="4" w:afterAutospacing="0" w:line="326" w:lineRule="atLeast"/>
        <w:ind w:right="231" w:hanging="110"/>
        <w:jc w:val="both"/>
        <w:rPr>
          <w:color w:val="000000"/>
          <w:sz w:val="22"/>
          <w:szCs w:val="22"/>
        </w:rPr>
      </w:pPr>
      <w:r>
        <w:rPr>
          <w:rStyle w:val="notranslate"/>
          <w:color w:val="000000"/>
          <w:sz w:val="22"/>
          <w:szCs w:val="22"/>
        </w:rPr>
        <w:lastRenderedPageBreak/>
        <w:t>Compruebe la señal de UC en la placa principal.</w:t>
      </w:r>
      <w:r>
        <w:rPr>
          <w:color w:val="000000"/>
          <w:sz w:val="22"/>
          <w:szCs w:val="22"/>
        </w:rPr>
        <w:t> </w:t>
      </w:r>
      <w:r>
        <w:rPr>
          <w:rStyle w:val="notranslate"/>
          <w:color w:val="000000"/>
          <w:sz w:val="22"/>
          <w:szCs w:val="22"/>
        </w:rPr>
        <w:t>Se puede consultar en el pin U25 No. 3.</w:t>
      </w:r>
      <w:r>
        <w:rPr>
          <w:color w:val="000000"/>
          <w:sz w:val="22"/>
          <w:szCs w:val="22"/>
        </w:rPr>
        <w:t> </w:t>
      </w:r>
      <w:r>
        <w:rPr>
          <w:rStyle w:val="notranslate"/>
          <w:color w:val="000000"/>
          <w:sz w:val="22"/>
          <w:szCs w:val="22"/>
        </w:rPr>
        <w:t>La onda por debajo del osciloscopio está mostrando una señal normal.</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Reemplace U25 en caso de que la señal no sea normal.</w:t>
      </w:r>
    </w:p>
    <w:p w:rsidR="00A844FF" w:rsidRDefault="00A844FF" w:rsidP="00A844FF">
      <w:pPr>
        <w:pStyle w:val="NormalWeb"/>
        <w:spacing w:before="0" w:beforeAutospacing="0" w:after="98" w:afterAutospacing="0" w:line="238" w:lineRule="atLeast"/>
        <w:ind w:left="401"/>
        <w:rPr>
          <w:color w:val="000000"/>
          <w:sz w:val="22"/>
          <w:szCs w:val="22"/>
        </w:rPr>
      </w:pPr>
      <w:r>
        <w:rPr>
          <w:color w:val="000000"/>
          <w:sz w:val="22"/>
          <w:szCs w:val="22"/>
        </w:rPr>
        <w:t> </w:t>
      </w:r>
    </w:p>
    <w:p w:rsidR="00A844FF" w:rsidRDefault="00E91135" w:rsidP="00A844FF">
      <w:pPr>
        <w:pStyle w:val="NormalWeb"/>
        <w:spacing w:before="0" w:beforeAutospacing="0" w:after="50" w:afterAutospacing="0" w:line="238" w:lineRule="atLeast"/>
        <w:ind w:right="408"/>
        <w:jc w:val="right"/>
        <w:rPr>
          <w:color w:val="000000"/>
          <w:sz w:val="22"/>
          <w:szCs w:val="22"/>
        </w:rPr>
      </w:pPr>
      <w:r>
        <w:rPr>
          <w:noProof/>
        </w:rPr>
        <w:drawing>
          <wp:inline distT="0" distB="0" distL="0" distR="0" wp14:anchorId="3FFB4658" wp14:editId="25C6683A">
            <wp:extent cx="4114800" cy="1457325"/>
            <wp:effectExtent l="0" t="0" r="0" b="0"/>
            <wp:docPr id="8609" name="Picture 8609"/>
            <wp:cNvGraphicFramePr/>
            <a:graphic xmlns:a="http://schemas.openxmlformats.org/drawingml/2006/main">
              <a:graphicData uri="http://schemas.openxmlformats.org/drawingml/2006/picture">
                <pic:pic xmlns:pic="http://schemas.openxmlformats.org/drawingml/2006/picture">
                  <pic:nvPicPr>
                    <pic:cNvPr id="8609" name="Picture 8609"/>
                    <pic:cNvPicPr/>
                  </pic:nvPicPr>
                  <pic:blipFill>
                    <a:blip r:embed="rId84"/>
                    <a:stretch>
                      <a:fillRect/>
                    </a:stretch>
                  </pic:blipFill>
                  <pic:spPr>
                    <a:xfrm>
                      <a:off x="0" y="0"/>
                      <a:ext cx="4114800" cy="1457325"/>
                    </a:xfrm>
                    <a:prstGeom prst="rect">
                      <a:avLst/>
                    </a:prstGeom>
                  </pic:spPr>
                </pic:pic>
              </a:graphicData>
            </a:graphic>
          </wp:inline>
        </w:drawing>
      </w:r>
    </w:p>
    <w:p w:rsidR="00A844FF" w:rsidRDefault="00A844FF" w:rsidP="00A844FF">
      <w:pPr>
        <w:pStyle w:val="NormalWeb"/>
        <w:spacing w:before="0" w:beforeAutospacing="0" w:after="10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0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0"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15" w:afterAutospacing="0" w:line="227" w:lineRule="atLeast"/>
        <w:ind w:right="231" w:hanging="10"/>
        <w:jc w:val="both"/>
        <w:rPr>
          <w:color w:val="000000"/>
          <w:sz w:val="22"/>
          <w:szCs w:val="22"/>
        </w:rPr>
      </w:pPr>
      <w:r>
        <w:rPr>
          <w:rStyle w:val="notranslate"/>
          <w:rFonts w:ascii="Calibri" w:hAnsi="Calibri"/>
          <w:color w:val="000000"/>
          <w:sz w:val="22"/>
          <w:szCs w:val="22"/>
        </w:rPr>
        <w:t>②</w:t>
      </w:r>
      <w:r>
        <w:rPr>
          <w:color w:val="000000"/>
          <w:sz w:val="22"/>
          <w:szCs w:val="22"/>
        </w:rPr>
        <w:t> </w:t>
      </w:r>
      <w:r>
        <w:rPr>
          <w:rStyle w:val="notranslate"/>
          <w:color w:val="000000"/>
          <w:sz w:val="22"/>
          <w:szCs w:val="22"/>
        </w:rPr>
        <w:t xml:space="preserve">En caso de que el problema esté en UC </w:t>
      </w:r>
      <w:proofErr w:type="spellStart"/>
      <w:r>
        <w:rPr>
          <w:rStyle w:val="notranslate"/>
          <w:color w:val="000000"/>
          <w:sz w:val="22"/>
          <w:szCs w:val="22"/>
        </w:rPr>
        <w:t>Probe</w:t>
      </w:r>
      <w:proofErr w:type="spellEnd"/>
    </w:p>
    <w:p w:rsidR="00A844FF" w:rsidRDefault="00A844FF" w:rsidP="00A844FF">
      <w:pPr>
        <w:pStyle w:val="NormalWeb"/>
        <w:spacing w:before="0" w:beforeAutospacing="0" w:after="3" w:afterAutospacing="0" w:line="326" w:lineRule="atLeast"/>
        <w:ind w:left="401" w:right="231" w:hanging="10"/>
        <w:jc w:val="both"/>
        <w:rPr>
          <w:color w:val="000000"/>
          <w:sz w:val="22"/>
          <w:szCs w:val="22"/>
        </w:rPr>
      </w:pPr>
      <w:r>
        <w:rPr>
          <w:rStyle w:val="notranslate"/>
          <w:color w:val="000000"/>
          <w:sz w:val="22"/>
          <w:szCs w:val="22"/>
        </w:rPr>
        <w:t xml:space="preserve">Por más que se use continuamente UC </w:t>
      </w:r>
      <w:proofErr w:type="spellStart"/>
      <w:r>
        <w:rPr>
          <w:rStyle w:val="notranslate"/>
          <w:color w:val="000000"/>
          <w:sz w:val="22"/>
          <w:szCs w:val="22"/>
        </w:rPr>
        <w:t>Probe</w:t>
      </w:r>
      <w:proofErr w:type="spellEnd"/>
      <w:r>
        <w:rPr>
          <w:rStyle w:val="notranslate"/>
          <w:color w:val="000000"/>
          <w:sz w:val="22"/>
          <w:szCs w:val="22"/>
        </w:rPr>
        <w:t>, puede haber algunos cambios en el valor medido.</w:t>
      </w:r>
    </w:p>
    <w:p w:rsidR="00A844FF" w:rsidRDefault="00A844FF" w:rsidP="00A844FF">
      <w:pPr>
        <w:pStyle w:val="NormalWeb"/>
        <w:spacing w:before="0" w:beforeAutospacing="0" w:after="0" w:afterAutospacing="0" w:line="326" w:lineRule="atLeast"/>
        <w:ind w:left="401" w:right="231" w:hanging="10"/>
        <w:jc w:val="both"/>
        <w:rPr>
          <w:color w:val="000000"/>
          <w:sz w:val="22"/>
          <w:szCs w:val="22"/>
        </w:rPr>
      </w:pPr>
      <w:r>
        <w:rPr>
          <w:rStyle w:val="notranslate"/>
          <w:color w:val="000000"/>
          <w:sz w:val="22"/>
          <w:szCs w:val="22"/>
        </w:rPr>
        <w:t>En caso de que el valor medido no sea correcto, siga las instrucciones a continuación para restablecer la sonda UC.</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Valor medido más alto: reduzca el valor VR2 de la placa UC usando + driver.</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(Valor de ganancia decreciente) y usando VR1, configure el voltaje en 5V.</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Valor medido más bajo: Aumente el valor VR2 de la placa UC usando + driver.</w:t>
      </w:r>
    </w:p>
    <w:p w:rsidR="00A844FF" w:rsidRDefault="00A844FF" w:rsidP="00A844FF">
      <w:pPr>
        <w:pStyle w:val="NormalWeb"/>
        <w:spacing w:before="0" w:beforeAutospacing="0" w:after="135" w:afterAutospacing="0" w:line="227" w:lineRule="atLeast"/>
        <w:ind w:left="401" w:right="231" w:hanging="10"/>
        <w:jc w:val="both"/>
        <w:rPr>
          <w:color w:val="000000"/>
          <w:sz w:val="22"/>
          <w:szCs w:val="22"/>
        </w:rPr>
      </w:pPr>
      <w:r>
        <w:rPr>
          <w:rStyle w:val="notranslate"/>
          <w:color w:val="000000"/>
          <w:sz w:val="22"/>
          <w:szCs w:val="22"/>
        </w:rPr>
        <w:t>(Valor de ganancia creciente) y utilizando VR1, configure el voltaje en 5V.</w:t>
      </w:r>
    </w:p>
    <w:p w:rsidR="00A844FF" w:rsidRDefault="00A844FF" w:rsidP="00A844FF">
      <w:pPr>
        <w:pStyle w:val="NormalWeb"/>
        <w:spacing w:before="0" w:beforeAutospacing="0" w:after="0" w:afterAutospacing="0" w:line="352" w:lineRule="atLeast"/>
        <w:ind w:right="231" w:hanging="110"/>
        <w:jc w:val="both"/>
        <w:rPr>
          <w:color w:val="000000"/>
          <w:sz w:val="22"/>
          <w:szCs w:val="22"/>
        </w:rPr>
      </w:pPr>
      <w:r>
        <w:rPr>
          <w:rStyle w:val="notranslate"/>
          <w:color w:val="000000"/>
          <w:sz w:val="22"/>
          <w:szCs w:val="22"/>
        </w:rPr>
        <w:t>Después de todo la modificación, el dispositivo debe dar la cantidad medida en el </w:t>
      </w:r>
      <w:proofErr w:type="spellStart"/>
      <w:r>
        <w:rPr>
          <w:rStyle w:val="notranslate"/>
          <w:rFonts w:ascii="Malgun Gothic" w:eastAsia="Malgun Gothic" w:hAnsi="Malgun Gothic" w:hint="eastAsia"/>
          <w:color w:val="000000"/>
          <w:sz w:val="22"/>
          <w:szCs w:val="22"/>
        </w:rPr>
        <w:t>조정</w:t>
      </w:r>
      <w:proofErr w:type="spellEnd"/>
      <w:r>
        <w:rPr>
          <w:rStyle w:val="notranslate"/>
          <w:color w:val="000000"/>
          <w:sz w:val="22"/>
          <w:szCs w:val="22"/>
        </w:rPr>
        <w:t> gama de 60 ~ 80 cuando se pone 50g peso de la escala en la sonda de la UC.</w:t>
      </w:r>
    </w:p>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NormalWeb"/>
        <w:spacing w:before="0" w:beforeAutospacing="0" w:after="104" w:afterAutospacing="0" w:line="229" w:lineRule="atLeast"/>
        <w:ind w:right="4263" w:hanging="10"/>
        <w:rPr>
          <w:color w:val="000000"/>
          <w:sz w:val="22"/>
          <w:szCs w:val="22"/>
        </w:rPr>
      </w:pPr>
      <w:r>
        <w:rPr>
          <w:rStyle w:val="notranslate"/>
          <w:b/>
          <w:bCs/>
          <w:color w:val="000000"/>
          <w:sz w:val="22"/>
          <w:szCs w:val="22"/>
        </w:rPr>
        <w:t>9.2.4 Problema de visualización.</w:t>
      </w:r>
      <w:r>
        <w:rPr>
          <w:color w:val="000000"/>
          <w:sz w:val="22"/>
          <w:szCs w:val="22"/>
        </w:rPr>
        <w:t> </w:t>
      </w:r>
      <w:r>
        <w:rPr>
          <w:rStyle w:val="notranslate"/>
          <w:rFonts w:ascii="Calibri" w:hAnsi="Calibri"/>
          <w:color w:val="000000"/>
          <w:sz w:val="22"/>
          <w:szCs w:val="22"/>
        </w:rPr>
        <w:t>①</w:t>
      </w:r>
      <w:r>
        <w:rPr>
          <w:color w:val="000000"/>
          <w:sz w:val="22"/>
          <w:szCs w:val="22"/>
        </w:rPr>
        <w:t> </w:t>
      </w:r>
      <w:r>
        <w:rPr>
          <w:rStyle w:val="notranslate"/>
          <w:color w:val="000000"/>
          <w:sz w:val="22"/>
          <w:szCs w:val="22"/>
        </w:rPr>
        <w:t>No se muestra en la pantalla LCD.</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Inicialmente, compruebe la conexión del cable entre la placa principal y el cable de la pantalla.</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Si no hay ningún problema en la conexión del cable, verifique lo siguiente.</w:t>
      </w:r>
    </w:p>
    <w:p w:rsidR="00A844FF" w:rsidRDefault="00A844FF" w:rsidP="00A844FF">
      <w:pPr>
        <w:pStyle w:val="NormalWeb"/>
        <w:spacing w:before="0" w:beforeAutospacing="0" w:after="5" w:afterAutospacing="0" w:line="326" w:lineRule="atLeast"/>
        <w:ind w:right="231" w:hanging="110"/>
        <w:jc w:val="both"/>
        <w:rPr>
          <w:color w:val="000000"/>
          <w:sz w:val="22"/>
          <w:szCs w:val="22"/>
        </w:rPr>
      </w:pPr>
      <w:r>
        <w:rPr>
          <w:rStyle w:val="notranslate"/>
          <w:color w:val="000000"/>
          <w:sz w:val="22"/>
          <w:szCs w:val="22"/>
        </w:rPr>
        <w:t>Desmonte el cabezal LCD y compruebe la conexión entre el LCD y la placa LCD.</w:t>
      </w:r>
      <w:r>
        <w:rPr>
          <w:color w:val="000000"/>
          <w:sz w:val="22"/>
          <w:szCs w:val="22"/>
        </w:rPr>
        <w:t> </w:t>
      </w:r>
      <w:r>
        <w:rPr>
          <w:rStyle w:val="notranslate"/>
          <w:color w:val="000000"/>
          <w:sz w:val="22"/>
          <w:szCs w:val="22"/>
        </w:rPr>
        <w:t>Si no hay ningún problema en la conexión, reemplace la placa LCD.</w:t>
      </w:r>
    </w:p>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NormalWeb"/>
        <w:spacing w:before="0" w:beforeAutospacing="0" w:after="10" w:afterAutospacing="0" w:line="229" w:lineRule="atLeast"/>
        <w:ind w:hanging="10"/>
        <w:rPr>
          <w:color w:val="000000"/>
          <w:sz w:val="22"/>
          <w:szCs w:val="22"/>
        </w:rPr>
      </w:pPr>
      <w:r>
        <w:rPr>
          <w:rStyle w:val="notranslate"/>
          <w:b/>
          <w:bCs/>
          <w:color w:val="000000"/>
          <w:sz w:val="22"/>
          <w:szCs w:val="22"/>
        </w:rPr>
        <w:t>9.2.5 Problema de sonido de advertencia de alarma.</w:t>
      </w:r>
    </w:p>
    <w:p w:rsidR="00A844FF" w:rsidRDefault="00A844FF" w:rsidP="00A844FF">
      <w:pPr>
        <w:pStyle w:val="NormalWeb"/>
        <w:spacing w:before="0" w:beforeAutospacing="0" w:after="115" w:afterAutospacing="0" w:line="227" w:lineRule="atLeast"/>
        <w:ind w:left="401" w:right="231" w:hanging="401"/>
        <w:jc w:val="both"/>
        <w:rPr>
          <w:color w:val="000000"/>
          <w:sz w:val="22"/>
          <w:szCs w:val="22"/>
        </w:rPr>
      </w:pPr>
      <w:r>
        <w:rPr>
          <w:rStyle w:val="notranslate"/>
          <w:rFonts w:ascii="Calibri" w:hAnsi="Calibri"/>
          <w:color w:val="000000"/>
          <w:sz w:val="22"/>
          <w:szCs w:val="22"/>
        </w:rPr>
        <w:t>①</w:t>
      </w:r>
      <w:r>
        <w:rPr>
          <w:color w:val="000000"/>
          <w:sz w:val="22"/>
          <w:szCs w:val="22"/>
        </w:rPr>
        <w:t> </w:t>
      </w:r>
      <w:r>
        <w:rPr>
          <w:color w:val="000000"/>
          <w:sz w:val="14"/>
          <w:szCs w:val="14"/>
        </w:rPr>
        <w:t>         </w:t>
      </w:r>
      <w:r>
        <w:rPr>
          <w:rStyle w:val="notranslate"/>
          <w:color w:val="000000"/>
          <w:sz w:val="22"/>
          <w:szCs w:val="22"/>
        </w:rPr>
        <w:t>En caso de que haya un problema en la alarma o el sonido de advertencia.</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Compruebe la señal PWM en la placa principal.</w:t>
      </w:r>
      <w:r>
        <w:rPr>
          <w:color w:val="000000"/>
          <w:sz w:val="22"/>
          <w:szCs w:val="22"/>
        </w:rPr>
        <w:t> </w:t>
      </w:r>
      <w:r>
        <w:rPr>
          <w:rStyle w:val="notranslate"/>
          <w:color w:val="000000"/>
          <w:sz w:val="22"/>
          <w:szCs w:val="22"/>
        </w:rPr>
        <w:t>Puede comprobar en el pin U6 No. 2.</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La onda por debajo del osciloscopio está mostrando una señal normal.</w:t>
      </w:r>
    </w:p>
    <w:p w:rsidR="00A844FF" w:rsidRDefault="00A844FF" w:rsidP="00A844FF">
      <w:pPr>
        <w:pStyle w:val="NormalWeb"/>
        <w:spacing w:before="0" w:beforeAutospacing="0" w:after="10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03"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0" w:afterAutospacing="0" w:line="238" w:lineRule="atLeast"/>
        <w:ind w:left="401"/>
        <w:rPr>
          <w:color w:val="000000"/>
          <w:sz w:val="22"/>
          <w:szCs w:val="22"/>
        </w:rPr>
      </w:pPr>
      <w:r>
        <w:rPr>
          <w:color w:val="000000"/>
          <w:sz w:val="22"/>
          <w:szCs w:val="22"/>
        </w:rPr>
        <w:t> </w:t>
      </w:r>
    </w:p>
    <w:p w:rsidR="00A844FF" w:rsidRDefault="00E91135" w:rsidP="00A844FF">
      <w:pPr>
        <w:pStyle w:val="NormalWeb"/>
        <w:spacing w:before="0" w:beforeAutospacing="0" w:after="71" w:afterAutospacing="0" w:line="238" w:lineRule="atLeast"/>
        <w:ind w:right="888"/>
        <w:jc w:val="right"/>
        <w:rPr>
          <w:color w:val="000000"/>
          <w:sz w:val="22"/>
          <w:szCs w:val="22"/>
        </w:rPr>
      </w:pPr>
      <w:r>
        <w:rPr>
          <w:noProof/>
        </w:rPr>
        <w:lastRenderedPageBreak/>
        <w:drawing>
          <wp:inline distT="0" distB="0" distL="0" distR="0" wp14:anchorId="66432077" wp14:editId="38416AF2">
            <wp:extent cx="3800475" cy="1323975"/>
            <wp:effectExtent l="0" t="0" r="0" b="0"/>
            <wp:docPr id="8970" name="Picture 8970"/>
            <wp:cNvGraphicFramePr/>
            <a:graphic xmlns:a="http://schemas.openxmlformats.org/drawingml/2006/main">
              <a:graphicData uri="http://schemas.openxmlformats.org/drawingml/2006/picture">
                <pic:pic xmlns:pic="http://schemas.openxmlformats.org/drawingml/2006/picture">
                  <pic:nvPicPr>
                    <pic:cNvPr id="8970" name="Picture 8970"/>
                    <pic:cNvPicPr/>
                  </pic:nvPicPr>
                  <pic:blipFill>
                    <a:blip r:embed="rId85"/>
                    <a:stretch>
                      <a:fillRect/>
                    </a:stretch>
                  </pic:blipFill>
                  <pic:spPr>
                    <a:xfrm>
                      <a:off x="0" y="0"/>
                      <a:ext cx="3800475" cy="1323975"/>
                    </a:xfrm>
                    <a:prstGeom prst="rect">
                      <a:avLst/>
                    </a:prstGeom>
                  </pic:spPr>
                </pic:pic>
              </a:graphicData>
            </a:graphic>
          </wp:inline>
        </w:drawing>
      </w:r>
    </w:p>
    <w:p w:rsidR="00A844FF" w:rsidRDefault="00A844FF" w:rsidP="00A844FF">
      <w:pPr>
        <w:pStyle w:val="NormalWeb"/>
        <w:spacing w:before="0" w:beforeAutospacing="0" w:after="115" w:afterAutospacing="0" w:line="227" w:lineRule="atLeast"/>
        <w:ind w:left="401" w:right="231" w:hanging="401"/>
        <w:jc w:val="both"/>
        <w:rPr>
          <w:color w:val="000000"/>
          <w:sz w:val="22"/>
          <w:szCs w:val="22"/>
        </w:rPr>
      </w:pPr>
      <w:r>
        <w:rPr>
          <w:rStyle w:val="notranslate"/>
          <w:rFonts w:ascii="Calibri" w:hAnsi="Calibri"/>
          <w:color w:val="000000"/>
          <w:sz w:val="22"/>
          <w:szCs w:val="22"/>
        </w:rPr>
        <w:t>②</w:t>
      </w:r>
      <w:r>
        <w:rPr>
          <w:color w:val="000000"/>
          <w:sz w:val="22"/>
          <w:szCs w:val="22"/>
        </w:rPr>
        <w:t> </w:t>
      </w:r>
      <w:r>
        <w:rPr>
          <w:color w:val="000000"/>
          <w:sz w:val="14"/>
          <w:szCs w:val="14"/>
        </w:rPr>
        <w:t>         </w:t>
      </w:r>
      <w:r>
        <w:rPr>
          <w:rStyle w:val="notranslate"/>
          <w:color w:val="000000"/>
          <w:sz w:val="22"/>
          <w:szCs w:val="22"/>
        </w:rPr>
        <w:t>Problemas generales en el sonido.</w:t>
      </w:r>
    </w:p>
    <w:p w:rsidR="00A844FF" w:rsidRDefault="00A844FF" w:rsidP="00A844FF">
      <w:pPr>
        <w:pStyle w:val="NormalWeb"/>
        <w:spacing w:before="0" w:beforeAutospacing="0" w:after="2" w:afterAutospacing="0" w:line="326" w:lineRule="atLeast"/>
        <w:ind w:left="401" w:right="231" w:hanging="10"/>
        <w:jc w:val="both"/>
        <w:rPr>
          <w:color w:val="000000"/>
          <w:sz w:val="22"/>
          <w:szCs w:val="22"/>
        </w:rPr>
      </w:pPr>
      <w:r>
        <w:rPr>
          <w:rStyle w:val="notranslate"/>
          <w:color w:val="000000"/>
          <w:sz w:val="22"/>
          <w:szCs w:val="22"/>
        </w:rPr>
        <w:t>Compruebe la conexión del cable entre la placa principal y el altavoz.</w:t>
      </w:r>
      <w:r>
        <w:rPr>
          <w:color w:val="000000"/>
          <w:sz w:val="22"/>
          <w:szCs w:val="22"/>
        </w:rPr>
        <w:t> </w:t>
      </w:r>
      <w:r>
        <w:rPr>
          <w:rStyle w:val="notranslate"/>
          <w:color w:val="000000"/>
          <w:sz w:val="22"/>
          <w:szCs w:val="22"/>
        </w:rPr>
        <w:t>Si no hay ningún problema en la conexión, por favor marque a continuación.</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Verifique la señal de salida del amplificador de audio en la placa principal.</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Verifique el elemento del circuito L16, L17.</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La onda por debajo del osciloscopio está mostrando una señal normal.</w:t>
      </w:r>
    </w:p>
    <w:p w:rsidR="00A844FF" w:rsidRDefault="00E91135" w:rsidP="00A844FF">
      <w:pPr>
        <w:pStyle w:val="NormalWeb"/>
        <w:spacing w:before="0" w:beforeAutospacing="0" w:after="57" w:afterAutospacing="0" w:line="238" w:lineRule="atLeast"/>
        <w:ind w:right="919"/>
        <w:jc w:val="right"/>
        <w:rPr>
          <w:color w:val="000000"/>
          <w:sz w:val="22"/>
          <w:szCs w:val="22"/>
        </w:rPr>
      </w:pPr>
      <w:r>
        <w:rPr>
          <w:noProof/>
        </w:rPr>
        <w:drawing>
          <wp:inline distT="0" distB="0" distL="0" distR="0" wp14:anchorId="6CB899DD" wp14:editId="00F39A77">
            <wp:extent cx="3790950" cy="1333500"/>
            <wp:effectExtent l="0" t="0" r="0" b="0"/>
            <wp:docPr id="8972" name="Picture 8972"/>
            <wp:cNvGraphicFramePr/>
            <a:graphic xmlns:a="http://schemas.openxmlformats.org/drawingml/2006/main">
              <a:graphicData uri="http://schemas.openxmlformats.org/drawingml/2006/picture">
                <pic:pic xmlns:pic="http://schemas.openxmlformats.org/drawingml/2006/picture">
                  <pic:nvPicPr>
                    <pic:cNvPr id="8972" name="Picture 8972"/>
                    <pic:cNvPicPr/>
                  </pic:nvPicPr>
                  <pic:blipFill>
                    <a:blip r:embed="rId86"/>
                    <a:stretch>
                      <a:fillRect/>
                    </a:stretch>
                  </pic:blipFill>
                  <pic:spPr>
                    <a:xfrm>
                      <a:off x="0" y="0"/>
                      <a:ext cx="3790950" cy="1333500"/>
                    </a:xfrm>
                    <a:prstGeom prst="rect">
                      <a:avLst/>
                    </a:prstGeom>
                  </pic:spPr>
                </pic:pic>
              </a:graphicData>
            </a:graphic>
          </wp:inline>
        </w:drawing>
      </w:r>
    </w:p>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Ttulo3"/>
        <w:spacing w:before="0" w:beforeAutospacing="0" w:after="10" w:afterAutospacing="0" w:line="229" w:lineRule="atLeast"/>
        <w:ind w:hanging="10"/>
        <w:rPr>
          <w:color w:val="000000"/>
          <w:sz w:val="22"/>
          <w:szCs w:val="22"/>
        </w:rPr>
      </w:pPr>
      <w:r>
        <w:rPr>
          <w:rStyle w:val="notranslate"/>
          <w:color w:val="000000"/>
          <w:sz w:val="22"/>
          <w:szCs w:val="22"/>
        </w:rPr>
        <w:t>9.2.6 Problema clave de trabajo</w:t>
      </w:r>
    </w:p>
    <w:p w:rsidR="00A844FF" w:rsidRDefault="00A844FF" w:rsidP="00A844FF">
      <w:pPr>
        <w:pStyle w:val="NormalWeb"/>
        <w:spacing w:before="0" w:beforeAutospacing="0" w:after="115" w:afterAutospacing="0" w:line="227" w:lineRule="atLeast"/>
        <w:ind w:right="231" w:hanging="10"/>
        <w:jc w:val="both"/>
        <w:rPr>
          <w:color w:val="000000"/>
          <w:sz w:val="22"/>
          <w:szCs w:val="22"/>
        </w:rPr>
      </w:pPr>
      <w:r>
        <w:rPr>
          <w:rStyle w:val="notranslate"/>
          <w:rFonts w:ascii="Calibri" w:hAnsi="Calibri"/>
          <w:color w:val="000000"/>
          <w:sz w:val="22"/>
          <w:szCs w:val="22"/>
        </w:rPr>
        <w:t>①</w:t>
      </w:r>
      <w:r>
        <w:rPr>
          <w:color w:val="000000"/>
          <w:sz w:val="22"/>
          <w:szCs w:val="22"/>
        </w:rPr>
        <w:t> </w:t>
      </w:r>
      <w:r>
        <w:rPr>
          <w:rStyle w:val="notranslate"/>
          <w:color w:val="000000"/>
          <w:sz w:val="22"/>
          <w:szCs w:val="22"/>
        </w:rPr>
        <w:t>Tecla de función problema de trabajo.</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Inicialmente, compruebe la conexión entre la placa principal y el teclado.</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Si no hay ningún problema en la conexión, por favor marque a continuación.</w:t>
      </w:r>
    </w:p>
    <w:p w:rsidR="00A844FF" w:rsidRDefault="00A844FF" w:rsidP="00A844FF">
      <w:pPr>
        <w:pStyle w:val="NormalWeb"/>
        <w:spacing w:before="0" w:beforeAutospacing="0" w:after="0" w:afterAutospacing="0" w:line="326" w:lineRule="atLeast"/>
        <w:ind w:right="231" w:hanging="110"/>
        <w:jc w:val="both"/>
        <w:rPr>
          <w:color w:val="000000"/>
          <w:sz w:val="22"/>
          <w:szCs w:val="22"/>
        </w:rPr>
      </w:pPr>
      <w:r>
        <w:rPr>
          <w:rStyle w:val="notranslate"/>
          <w:color w:val="000000"/>
          <w:sz w:val="22"/>
          <w:szCs w:val="22"/>
        </w:rPr>
        <w:t>Compruebe la conexión del cable del teclado.</w:t>
      </w:r>
      <w:r>
        <w:rPr>
          <w:color w:val="000000"/>
          <w:sz w:val="22"/>
          <w:szCs w:val="22"/>
        </w:rPr>
        <w:t> </w:t>
      </w:r>
      <w:r>
        <w:rPr>
          <w:rStyle w:val="notranslate"/>
          <w:color w:val="000000"/>
          <w:sz w:val="22"/>
          <w:szCs w:val="22"/>
        </w:rPr>
        <w:t>Si hay algún problema con la conexión del cable del teclado, sustituya el cable del teclado.</w:t>
      </w:r>
    </w:p>
    <w:p w:rsidR="00A844FF" w:rsidRDefault="00A844FF" w:rsidP="00A844FF">
      <w:pPr>
        <w:pStyle w:val="NormalWeb"/>
        <w:spacing w:before="0" w:beforeAutospacing="0" w:after="0" w:afterAutospacing="0" w:line="326" w:lineRule="atLeast"/>
        <w:ind w:right="231" w:hanging="110"/>
        <w:jc w:val="both"/>
        <w:rPr>
          <w:color w:val="000000"/>
          <w:sz w:val="22"/>
          <w:szCs w:val="22"/>
        </w:rPr>
      </w:pPr>
      <w:r>
        <w:rPr>
          <w:rStyle w:val="notranslate"/>
          <w:color w:val="000000"/>
          <w:sz w:val="22"/>
          <w:szCs w:val="22"/>
        </w:rPr>
        <w:t>Verifique las estatuas de operación del interruptor del teclado.</w:t>
      </w:r>
      <w:r>
        <w:rPr>
          <w:color w:val="000000"/>
          <w:sz w:val="22"/>
          <w:szCs w:val="22"/>
        </w:rPr>
        <w:t> </w:t>
      </w:r>
      <w:r>
        <w:rPr>
          <w:rStyle w:val="notranslate"/>
          <w:color w:val="000000"/>
          <w:sz w:val="22"/>
          <w:szCs w:val="22"/>
        </w:rPr>
        <w:t>Si hay algún problema, reemplace el teclado.</w:t>
      </w:r>
      <w:r>
        <w:rPr>
          <w:color w:val="000000"/>
          <w:sz w:val="22"/>
          <w:szCs w:val="22"/>
        </w:rPr>
        <w:t> </w:t>
      </w:r>
      <w:r>
        <w:rPr>
          <w:rStyle w:val="notranslate"/>
          <w:color w:val="000000"/>
          <w:sz w:val="22"/>
          <w:szCs w:val="22"/>
        </w:rPr>
        <w:t>Si no hay ningún problema en la conexión del cable del teclado ni en el tablero, verifique a continuación.</w:t>
      </w:r>
    </w:p>
    <w:p w:rsidR="00A844FF" w:rsidRDefault="00A844FF" w:rsidP="00A844FF">
      <w:pPr>
        <w:pStyle w:val="NormalWeb"/>
        <w:spacing w:before="0" w:beforeAutospacing="0" w:after="115" w:afterAutospacing="0" w:line="227" w:lineRule="atLeast"/>
        <w:ind w:right="231" w:hanging="10"/>
        <w:jc w:val="both"/>
        <w:rPr>
          <w:color w:val="000000"/>
          <w:sz w:val="22"/>
          <w:szCs w:val="22"/>
        </w:rPr>
      </w:pPr>
      <w:r>
        <w:rPr>
          <w:rStyle w:val="notranslate"/>
          <w:color w:val="000000"/>
          <w:sz w:val="22"/>
          <w:szCs w:val="22"/>
        </w:rPr>
        <w:t>Compruebe la señal de entrada de la llave en la placa principal.</w:t>
      </w:r>
      <w:r>
        <w:rPr>
          <w:color w:val="000000"/>
          <w:sz w:val="22"/>
          <w:szCs w:val="22"/>
        </w:rPr>
        <w:t> </w:t>
      </w:r>
      <w:r>
        <w:rPr>
          <w:rStyle w:val="notranslate"/>
          <w:color w:val="000000"/>
          <w:sz w:val="22"/>
          <w:szCs w:val="22"/>
        </w:rPr>
        <w:t>Puede verificar en U7 No. 2 ~ 9 pin.</w:t>
      </w:r>
    </w:p>
    <w:p w:rsidR="00A844FF" w:rsidRDefault="00A844FF" w:rsidP="00A844FF">
      <w:pPr>
        <w:pStyle w:val="NormalWeb"/>
        <w:spacing w:before="0" w:beforeAutospacing="0" w:after="115" w:afterAutospacing="0" w:line="227" w:lineRule="atLeast"/>
        <w:ind w:left="110" w:right="231" w:hanging="10"/>
        <w:jc w:val="both"/>
        <w:rPr>
          <w:color w:val="000000"/>
          <w:sz w:val="22"/>
          <w:szCs w:val="22"/>
        </w:rPr>
      </w:pPr>
      <w:r>
        <w:rPr>
          <w:rStyle w:val="notranslate"/>
          <w:color w:val="000000"/>
          <w:sz w:val="22"/>
          <w:szCs w:val="22"/>
        </w:rPr>
        <w:t>La onda por debajo del osciloscopio está mostrando una señal normal.</w:t>
      </w:r>
    </w:p>
    <w:p w:rsidR="00A844FF" w:rsidRDefault="00A844FF" w:rsidP="00A844FF">
      <w:pPr>
        <w:pStyle w:val="NormalWeb"/>
        <w:spacing w:before="0" w:beforeAutospacing="0" w:after="115" w:afterAutospacing="0" w:line="227" w:lineRule="atLeast"/>
        <w:ind w:right="231" w:hanging="10"/>
        <w:jc w:val="both"/>
        <w:rPr>
          <w:color w:val="000000"/>
          <w:sz w:val="22"/>
          <w:szCs w:val="22"/>
        </w:rPr>
      </w:pPr>
      <w:r>
        <w:rPr>
          <w:rStyle w:val="notranslate"/>
          <w:color w:val="000000"/>
          <w:sz w:val="22"/>
          <w:szCs w:val="22"/>
        </w:rPr>
        <w:t>Reemplace U7 en caso de que la señal no sea normal.</w:t>
      </w:r>
    </w:p>
    <w:p w:rsidR="00A844FF" w:rsidRDefault="00E91135" w:rsidP="00A844FF">
      <w:pPr>
        <w:pStyle w:val="NormalWeb"/>
        <w:spacing w:before="0" w:beforeAutospacing="0" w:after="55" w:afterAutospacing="0" w:line="238" w:lineRule="atLeast"/>
        <w:ind w:right="1009"/>
        <w:jc w:val="right"/>
        <w:rPr>
          <w:color w:val="000000"/>
          <w:sz w:val="22"/>
          <w:szCs w:val="22"/>
        </w:rPr>
      </w:pPr>
      <w:r>
        <w:rPr>
          <w:noProof/>
        </w:rPr>
        <w:drawing>
          <wp:inline distT="0" distB="0" distL="0" distR="0" wp14:anchorId="2331465F" wp14:editId="346564BB">
            <wp:extent cx="3724275" cy="1304925"/>
            <wp:effectExtent l="0" t="0" r="0" b="0"/>
            <wp:docPr id="9085" name="Picture 9085"/>
            <wp:cNvGraphicFramePr/>
            <a:graphic xmlns:a="http://schemas.openxmlformats.org/drawingml/2006/main">
              <a:graphicData uri="http://schemas.openxmlformats.org/drawingml/2006/picture">
                <pic:pic xmlns:pic="http://schemas.openxmlformats.org/drawingml/2006/picture">
                  <pic:nvPicPr>
                    <pic:cNvPr id="9085" name="Picture 9085"/>
                    <pic:cNvPicPr/>
                  </pic:nvPicPr>
                  <pic:blipFill>
                    <a:blip r:embed="rId87"/>
                    <a:stretch>
                      <a:fillRect/>
                    </a:stretch>
                  </pic:blipFill>
                  <pic:spPr>
                    <a:xfrm>
                      <a:off x="0" y="0"/>
                      <a:ext cx="3724275" cy="1304925"/>
                    </a:xfrm>
                    <a:prstGeom prst="rect">
                      <a:avLst/>
                    </a:prstGeom>
                  </pic:spPr>
                </pic:pic>
              </a:graphicData>
            </a:graphic>
          </wp:inline>
        </w:drawing>
      </w:r>
    </w:p>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NormalWeb"/>
        <w:spacing w:before="0" w:beforeAutospacing="0" w:after="10" w:afterAutospacing="0" w:line="229" w:lineRule="atLeast"/>
        <w:ind w:hanging="10"/>
        <w:rPr>
          <w:color w:val="000000"/>
          <w:sz w:val="22"/>
          <w:szCs w:val="22"/>
        </w:rPr>
      </w:pPr>
      <w:r>
        <w:rPr>
          <w:rStyle w:val="notranslate"/>
          <w:b/>
          <w:bCs/>
          <w:color w:val="000000"/>
          <w:sz w:val="22"/>
          <w:szCs w:val="22"/>
        </w:rPr>
        <w:lastRenderedPageBreak/>
        <w:t>9.2.7 Imprimir problema de trabajo.</w:t>
      </w:r>
    </w:p>
    <w:p w:rsidR="00A844FF" w:rsidRDefault="00A844FF" w:rsidP="00A844FF">
      <w:pPr>
        <w:pStyle w:val="NormalWeb"/>
        <w:spacing w:before="0" w:beforeAutospacing="0" w:after="2" w:afterAutospacing="0" w:line="326" w:lineRule="atLeast"/>
        <w:ind w:right="231" w:hanging="10"/>
        <w:jc w:val="both"/>
        <w:rPr>
          <w:color w:val="000000"/>
          <w:sz w:val="22"/>
          <w:szCs w:val="22"/>
        </w:rPr>
      </w:pPr>
      <w:r>
        <w:rPr>
          <w:rStyle w:val="notranslate"/>
          <w:rFonts w:ascii="Calibri" w:hAnsi="Calibri"/>
          <w:color w:val="000000"/>
          <w:sz w:val="22"/>
          <w:szCs w:val="22"/>
        </w:rPr>
        <w:t>①</w:t>
      </w:r>
      <w:r>
        <w:rPr>
          <w:color w:val="000000"/>
          <w:sz w:val="22"/>
          <w:szCs w:val="22"/>
        </w:rPr>
        <w:t> </w:t>
      </w:r>
      <w:r>
        <w:rPr>
          <w:rStyle w:val="notranslate"/>
          <w:color w:val="000000"/>
          <w:sz w:val="22"/>
          <w:szCs w:val="22"/>
        </w:rPr>
        <w:t>Inicialmente, en caso de que haya un problema en la impresión, verifique las conexiones de los cables entre el módulo de la impresora y la placa principal.</w:t>
      </w:r>
      <w:r>
        <w:rPr>
          <w:color w:val="000000"/>
          <w:sz w:val="22"/>
          <w:szCs w:val="22"/>
        </w:rPr>
        <w:t> </w:t>
      </w:r>
      <w:r>
        <w:rPr>
          <w:rStyle w:val="notranslate"/>
          <w:color w:val="000000"/>
          <w:sz w:val="22"/>
          <w:szCs w:val="22"/>
        </w:rPr>
        <w:t>(TPH, motor, sensor de puerta, conexiones de cable del sensor de papel) </w:t>
      </w:r>
      <w:r>
        <w:rPr>
          <w:rStyle w:val="notranslate"/>
          <w:rFonts w:ascii="Calibri" w:hAnsi="Calibri"/>
          <w:color w:val="000000"/>
          <w:sz w:val="22"/>
          <w:szCs w:val="22"/>
        </w:rPr>
        <w:t>②</w:t>
      </w:r>
      <w:r>
        <w:rPr>
          <w:color w:val="000000"/>
          <w:sz w:val="22"/>
          <w:szCs w:val="22"/>
        </w:rPr>
        <w:t> </w:t>
      </w:r>
      <w:r>
        <w:rPr>
          <w:rStyle w:val="notranslate"/>
          <w:color w:val="000000"/>
          <w:sz w:val="22"/>
          <w:szCs w:val="22"/>
        </w:rPr>
        <w:t>Problema de impresión</w:t>
      </w:r>
    </w:p>
    <w:p w:rsidR="00A844FF" w:rsidRDefault="00A844FF" w:rsidP="00A844FF">
      <w:pPr>
        <w:pStyle w:val="NormalWeb"/>
        <w:spacing w:before="0" w:beforeAutospacing="0" w:after="115" w:afterAutospacing="0" w:line="227" w:lineRule="atLeast"/>
        <w:ind w:right="231" w:hanging="10"/>
        <w:jc w:val="both"/>
        <w:rPr>
          <w:color w:val="000000"/>
          <w:sz w:val="22"/>
          <w:szCs w:val="22"/>
        </w:rPr>
      </w:pPr>
      <w:r>
        <w:rPr>
          <w:rStyle w:val="notranslate"/>
          <w:color w:val="000000"/>
          <w:sz w:val="22"/>
          <w:szCs w:val="22"/>
        </w:rPr>
        <w:t>En caso de que no haya impresión en un área particular en el papel impreso, reemplace </w:t>
      </w:r>
      <w:proofErr w:type="spellStart"/>
      <w:r>
        <w:rPr>
          <w:rStyle w:val="notranslate"/>
          <w:rFonts w:ascii="Malgun Gothic" w:eastAsia="Malgun Gothic" w:hAnsi="Malgun Gothic" w:hint="eastAsia"/>
          <w:color w:val="000000"/>
          <w:sz w:val="22"/>
          <w:szCs w:val="22"/>
        </w:rPr>
        <w:t>인쇄</w:t>
      </w:r>
      <w:proofErr w:type="spellEnd"/>
    </w:p>
    <w:p w:rsidR="00A844FF" w:rsidRDefault="00A844FF" w:rsidP="00A844FF">
      <w:pPr>
        <w:pStyle w:val="NormalWeb"/>
        <w:spacing w:before="0" w:beforeAutospacing="0" w:after="2" w:afterAutospacing="0" w:line="326" w:lineRule="atLeast"/>
        <w:ind w:left="110" w:right="231" w:hanging="10"/>
        <w:jc w:val="both"/>
        <w:rPr>
          <w:color w:val="000000"/>
          <w:sz w:val="22"/>
          <w:szCs w:val="22"/>
        </w:rPr>
      </w:pPr>
      <w:r>
        <w:rPr>
          <w:rStyle w:val="notranslate"/>
          <w:color w:val="000000"/>
          <w:sz w:val="22"/>
          <w:szCs w:val="22"/>
        </w:rPr>
        <w:t>TPH (cabezal de la impresora térmica) en el módulo de impresión.</w:t>
      </w:r>
      <w:r>
        <w:rPr>
          <w:color w:val="000000"/>
          <w:sz w:val="22"/>
          <w:szCs w:val="22"/>
        </w:rPr>
        <w:t> </w:t>
      </w:r>
      <w:r>
        <w:rPr>
          <w:rStyle w:val="notranslate"/>
          <w:color w:val="000000"/>
          <w:sz w:val="22"/>
          <w:szCs w:val="22"/>
        </w:rPr>
        <w:t>Y si la calidad de impresión no es lo suficientemente buena en un área en particular del papel impreso, reemplace el módulo de la impresora o el cuerpo de la impresora y la cubierta superior de TPH.</w:t>
      </w:r>
    </w:p>
    <w:p w:rsidR="00A844FF" w:rsidRDefault="00A844FF" w:rsidP="00A844FF">
      <w:pPr>
        <w:pStyle w:val="NormalWeb"/>
        <w:spacing w:before="0" w:beforeAutospacing="0" w:after="1" w:afterAutospacing="0" w:line="326" w:lineRule="atLeast"/>
        <w:ind w:left="401" w:right="231" w:hanging="10"/>
        <w:jc w:val="both"/>
        <w:rPr>
          <w:color w:val="000000"/>
          <w:sz w:val="22"/>
          <w:szCs w:val="22"/>
        </w:rPr>
      </w:pPr>
      <w:r>
        <w:rPr>
          <w:rStyle w:val="notranslate"/>
          <w:color w:val="000000"/>
          <w:sz w:val="22"/>
          <w:szCs w:val="22"/>
        </w:rPr>
        <w:t>En caso de que la calidad de impresión no sea lo suficientemente buena en toda el área, o en caso de que no haya nada impreso en el papel de impresión, o si hay un error de impresión (error de impresión), consulte los detalles a continuación.</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Compruebe la señal de control de impresión de la placa principal.</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Compruebe que el voltaje en L31 24V está llegando.</w:t>
      </w:r>
    </w:p>
    <w:p w:rsidR="00A844FF" w:rsidRDefault="00E91135" w:rsidP="00A844FF">
      <w:pPr>
        <w:pStyle w:val="NormalWeb"/>
        <w:spacing w:before="0" w:beforeAutospacing="0" w:after="51" w:afterAutospacing="0" w:line="238" w:lineRule="atLeast"/>
        <w:ind w:right="919"/>
        <w:jc w:val="right"/>
        <w:rPr>
          <w:color w:val="000000"/>
          <w:sz w:val="22"/>
          <w:szCs w:val="22"/>
        </w:rPr>
      </w:pPr>
      <w:r>
        <w:rPr>
          <w:noProof/>
        </w:rPr>
        <w:drawing>
          <wp:inline distT="0" distB="0" distL="0" distR="0" wp14:anchorId="5544C13D" wp14:editId="49B62258">
            <wp:extent cx="3790950" cy="1323975"/>
            <wp:effectExtent l="0" t="0" r="0" b="0"/>
            <wp:docPr id="9087" name="Picture 9087"/>
            <wp:cNvGraphicFramePr/>
            <a:graphic xmlns:a="http://schemas.openxmlformats.org/drawingml/2006/main">
              <a:graphicData uri="http://schemas.openxmlformats.org/drawingml/2006/picture">
                <pic:pic xmlns:pic="http://schemas.openxmlformats.org/drawingml/2006/picture">
                  <pic:nvPicPr>
                    <pic:cNvPr id="9087" name="Picture 9087"/>
                    <pic:cNvPicPr/>
                  </pic:nvPicPr>
                  <pic:blipFill>
                    <a:blip r:embed="rId88"/>
                    <a:stretch>
                      <a:fillRect/>
                    </a:stretch>
                  </pic:blipFill>
                  <pic:spPr>
                    <a:xfrm>
                      <a:off x="0" y="0"/>
                      <a:ext cx="3790950" cy="1323975"/>
                    </a:xfrm>
                    <a:prstGeom prst="rect">
                      <a:avLst/>
                    </a:prstGeom>
                  </pic:spPr>
                </pic:pic>
              </a:graphicData>
            </a:graphic>
          </wp:inline>
        </w:drawing>
      </w:r>
    </w:p>
    <w:p w:rsidR="00A844FF" w:rsidRDefault="00A844FF" w:rsidP="00A844FF">
      <w:pPr>
        <w:pStyle w:val="NormalWeb"/>
        <w:spacing w:before="0" w:beforeAutospacing="0" w:after="99" w:afterAutospacing="0" w:line="238" w:lineRule="atLeast"/>
        <w:ind w:right="227" w:hanging="10"/>
        <w:jc w:val="right"/>
        <w:rPr>
          <w:color w:val="000000"/>
          <w:sz w:val="22"/>
          <w:szCs w:val="22"/>
        </w:rPr>
      </w:pPr>
      <w:r>
        <w:rPr>
          <w:rStyle w:val="notranslate"/>
          <w:color w:val="000000"/>
          <w:sz w:val="22"/>
          <w:szCs w:val="22"/>
        </w:rPr>
        <w:t>Y verifique en U12 No. 8, 10, 12 pin, si puede verificar la señal como se muestra en la siguiente imagen.</w:t>
      </w:r>
    </w:p>
    <w:p w:rsidR="00A844FF" w:rsidRDefault="00E91135" w:rsidP="00A844FF">
      <w:pPr>
        <w:pStyle w:val="NormalWeb"/>
        <w:spacing w:before="0" w:beforeAutospacing="0" w:after="50" w:afterAutospacing="0" w:line="238" w:lineRule="atLeast"/>
        <w:ind w:right="948"/>
        <w:jc w:val="right"/>
        <w:rPr>
          <w:color w:val="000000"/>
          <w:sz w:val="22"/>
          <w:szCs w:val="22"/>
        </w:rPr>
      </w:pPr>
      <w:r>
        <w:rPr>
          <w:noProof/>
        </w:rPr>
        <w:drawing>
          <wp:inline distT="0" distB="0" distL="0" distR="0" wp14:anchorId="100A768D" wp14:editId="7C72ABBA">
            <wp:extent cx="3771900" cy="1323975"/>
            <wp:effectExtent l="0" t="0" r="0" b="0"/>
            <wp:docPr id="9186" name="Picture 9186"/>
            <wp:cNvGraphicFramePr/>
            <a:graphic xmlns:a="http://schemas.openxmlformats.org/drawingml/2006/main">
              <a:graphicData uri="http://schemas.openxmlformats.org/drawingml/2006/picture">
                <pic:pic xmlns:pic="http://schemas.openxmlformats.org/drawingml/2006/picture">
                  <pic:nvPicPr>
                    <pic:cNvPr id="9186" name="Picture 9186"/>
                    <pic:cNvPicPr/>
                  </pic:nvPicPr>
                  <pic:blipFill>
                    <a:blip r:embed="rId89"/>
                    <a:stretch>
                      <a:fillRect/>
                    </a:stretch>
                  </pic:blipFill>
                  <pic:spPr>
                    <a:xfrm>
                      <a:off x="0" y="0"/>
                      <a:ext cx="3771900" cy="1323975"/>
                    </a:xfrm>
                    <a:prstGeom prst="rect">
                      <a:avLst/>
                    </a:prstGeom>
                  </pic:spPr>
                </pic:pic>
              </a:graphicData>
            </a:graphic>
          </wp:inline>
        </w:drawing>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&lt;No.8pin&gt;</w:t>
      </w:r>
    </w:p>
    <w:p w:rsidR="00A844FF" w:rsidRDefault="00E91135" w:rsidP="00A844FF">
      <w:pPr>
        <w:pStyle w:val="NormalWeb"/>
        <w:spacing w:before="0" w:beforeAutospacing="0" w:after="51" w:afterAutospacing="0" w:line="238" w:lineRule="atLeast"/>
        <w:ind w:right="948"/>
        <w:jc w:val="right"/>
        <w:rPr>
          <w:color w:val="000000"/>
          <w:sz w:val="22"/>
          <w:szCs w:val="22"/>
        </w:rPr>
      </w:pPr>
      <w:r>
        <w:rPr>
          <w:noProof/>
        </w:rPr>
        <w:drawing>
          <wp:inline distT="0" distB="0" distL="0" distR="0" wp14:anchorId="5AD94E1C" wp14:editId="5D966468">
            <wp:extent cx="3771900" cy="1323975"/>
            <wp:effectExtent l="0" t="0" r="0" b="0"/>
            <wp:docPr id="9188" name="Picture 9188"/>
            <wp:cNvGraphicFramePr/>
            <a:graphic xmlns:a="http://schemas.openxmlformats.org/drawingml/2006/main">
              <a:graphicData uri="http://schemas.openxmlformats.org/drawingml/2006/picture">
                <pic:pic xmlns:pic="http://schemas.openxmlformats.org/drawingml/2006/picture">
                  <pic:nvPicPr>
                    <pic:cNvPr id="9188" name="Picture 9188"/>
                    <pic:cNvPicPr/>
                  </pic:nvPicPr>
                  <pic:blipFill>
                    <a:blip r:embed="rId90"/>
                    <a:stretch>
                      <a:fillRect/>
                    </a:stretch>
                  </pic:blipFill>
                  <pic:spPr>
                    <a:xfrm>
                      <a:off x="0" y="0"/>
                      <a:ext cx="3771900" cy="1323975"/>
                    </a:xfrm>
                    <a:prstGeom prst="rect">
                      <a:avLst/>
                    </a:prstGeom>
                  </pic:spPr>
                </pic:pic>
              </a:graphicData>
            </a:graphic>
          </wp:inline>
        </w:drawing>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&lt;No.10pin&gt;</w:t>
      </w:r>
    </w:p>
    <w:p w:rsidR="00A844FF" w:rsidRDefault="00E91135" w:rsidP="00A844FF">
      <w:pPr>
        <w:pStyle w:val="NormalWeb"/>
        <w:spacing w:before="0" w:beforeAutospacing="0" w:after="53" w:afterAutospacing="0" w:line="238" w:lineRule="atLeast"/>
        <w:ind w:right="919"/>
        <w:jc w:val="right"/>
        <w:rPr>
          <w:color w:val="000000"/>
          <w:sz w:val="22"/>
          <w:szCs w:val="22"/>
        </w:rPr>
      </w:pPr>
      <w:r>
        <w:rPr>
          <w:noProof/>
        </w:rPr>
        <w:lastRenderedPageBreak/>
        <w:drawing>
          <wp:inline distT="0" distB="0" distL="0" distR="0" wp14:anchorId="7CB28438" wp14:editId="678753D3">
            <wp:extent cx="3781425" cy="1352550"/>
            <wp:effectExtent l="0" t="0" r="0" b="0"/>
            <wp:docPr id="9190" name="Picture 9190"/>
            <wp:cNvGraphicFramePr/>
            <a:graphic xmlns:a="http://schemas.openxmlformats.org/drawingml/2006/main">
              <a:graphicData uri="http://schemas.openxmlformats.org/drawingml/2006/picture">
                <pic:pic xmlns:pic="http://schemas.openxmlformats.org/drawingml/2006/picture">
                  <pic:nvPicPr>
                    <pic:cNvPr id="9190" name="Picture 9190"/>
                    <pic:cNvPicPr/>
                  </pic:nvPicPr>
                  <pic:blipFill>
                    <a:blip r:embed="rId91"/>
                    <a:stretch>
                      <a:fillRect/>
                    </a:stretch>
                  </pic:blipFill>
                  <pic:spPr>
                    <a:xfrm>
                      <a:off x="0" y="0"/>
                      <a:ext cx="3781425" cy="1352550"/>
                    </a:xfrm>
                    <a:prstGeom prst="rect">
                      <a:avLst/>
                    </a:prstGeom>
                  </pic:spPr>
                </pic:pic>
              </a:graphicData>
            </a:graphic>
          </wp:inline>
        </w:drawing>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&lt;No.12pin&gt;</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Si hay un problema en la señal, reemplace U12.</w:t>
      </w:r>
    </w:p>
    <w:p w:rsidR="00A844FF" w:rsidRDefault="00A844FF" w:rsidP="00A844FF">
      <w:pPr>
        <w:pStyle w:val="NormalWeb"/>
        <w:spacing w:before="0" w:beforeAutospacing="0" w:after="115" w:afterAutospacing="0" w:line="227" w:lineRule="atLeast"/>
        <w:ind w:right="231" w:hanging="10"/>
        <w:jc w:val="both"/>
        <w:rPr>
          <w:color w:val="000000"/>
          <w:sz w:val="22"/>
          <w:szCs w:val="22"/>
        </w:rPr>
      </w:pPr>
      <w:r>
        <w:rPr>
          <w:rStyle w:val="notranslate"/>
          <w:rFonts w:ascii="Calibri" w:hAnsi="Calibri"/>
          <w:color w:val="000000"/>
          <w:sz w:val="22"/>
          <w:szCs w:val="22"/>
        </w:rPr>
        <w:t>③</w:t>
      </w:r>
      <w:r>
        <w:rPr>
          <w:color w:val="000000"/>
          <w:sz w:val="22"/>
          <w:szCs w:val="22"/>
        </w:rPr>
        <w:t> </w:t>
      </w:r>
      <w:r>
        <w:rPr>
          <w:rStyle w:val="notranslate"/>
          <w:color w:val="000000"/>
          <w:sz w:val="22"/>
          <w:szCs w:val="22"/>
        </w:rPr>
        <w:t>Problema del motor de impresión.</w:t>
      </w:r>
    </w:p>
    <w:p w:rsidR="00A844FF" w:rsidRDefault="00A844FF" w:rsidP="00A844FF">
      <w:pPr>
        <w:pStyle w:val="NormalWeb"/>
        <w:spacing w:before="0" w:beforeAutospacing="0" w:after="0" w:afterAutospacing="0" w:line="326" w:lineRule="atLeast"/>
        <w:ind w:left="401" w:right="231" w:hanging="10"/>
        <w:jc w:val="both"/>
        <w:rPr>
          <w:color w:val="000000"/>
          <w:sz w:val="22"/>
          <w:szCs w:val="22"/>
        </w:rPr>
      </w:pPr>
      <w:r>
        <w:rPr>
          <w:rStyle w:val="notranslate"/>
          <w:color w:val="000000"/>
          <w:sz w:val="22"/>
          <w:szCs w:val="22"/>
        </w:rPr>
        <w:t>Inicialmente, verifique el engranaje del motor N ° 1, 2, 3. (Debe girar suavemente con el dedo) Si hay un problema en la operación, reemplace el motor de impresión y el engranaje del motor.</w:t>
      </w:r>
      <w:r>
        <w:rPr>
          <w:color w:val="000000"/>
          <w:sz w:val="22"/>
          <w:szCs w:val="22"/>
        </w:rPr>
        <w:t> </w:t>
      </w:r>
      <w:r>
        <w:rPr>
          <w:rStyle w:val="notranslate"/>
          <w:color w:val="000000"/>
          <w:sz w:val="22"/>
          <w:szCs w:val="22"/>
        </w:rPr>
        <w:t>(Rotación gruesa del engranaje del motor y rotación gruesa en un punto particular) Si no hay ningún problema en el motor y el engranaje del motor, verifique a continuación.</w:t>
      </w:r>
    </w:p>
    <w:p w:rsidR="00A844FF" w:rsidRDefault="00A844FF" w:rsidP="00A844FF">
      <w:pPr>
        <w:pStyle w:val="NormalWeb"/>
        <w:spacing w:before="0" w:beforeAutospacing="0" w:after="0" w:afterAutospacing="0" w:line="238" w:lineRule="atLeast"/>
        <w:ind w:left="401"/>
        <w:rPr>
          <w:color w:val="000000"/>
          <w:sz w:val="22"/>
          <w:szCs w:val="22"/>
        </w:rPr>
      </w:pPr>
      <w:r>
        <w:rPr>
          <w:color w:val="000000"/>
          <w:sz w:val="22"/>
          <w:szCs w:val="22"/>
        </w:rPr>
        <w:t> </w:t>
      </w:r>
    </w:p>
    <w:p w:rsidR="00A844FF" w:rsidRDefault="00A844FF" w:rsidP="00A844FF">
      <w:pPr>
        <w:pStyle w:val="NormalWeb"/>
        <w:spacing w:before="0" w:beforeAutospacing="0" w:after="115" w:afterAutospacing="0" w:line="227" w:lineRule="atLeast"/>
        <w:ind w:right="231" w:hanging="10"/>
        <w:jc w:val="both"/>
        <w:rPr>
          <w:color w:val="000000"/>
          <w:sz w:val="22"/>
          <w:szCs w:val="22"/>
        </w:rPr>
      </w:pPr>
      <w:r>
        <w:rPr>
          <w:rStyle w:val="notranslate"/>
          <w:color w:val="000000"/>
          <w:sz w:val="22"/>
          <w:szCs w:val="22"/>
        </w:rPr>
        <w:t>Compruebe la señal del motor en la placa principal.</w:t>
      </w:r>
      <w:r>
        <w:rPr>
          <w:color w:val="000000"/>
          <w:sz w:val="22"/>
          <w:szCs w:val="22"/>
        </w:rPr>
        <w:t> </w:t>
      </w:r>
      <w:r>
        <w:rPr>
          <w:rStyle w:val="notranslate"/>
          <w:color w:val="000000"/>
          <w:sz w:val="22"/>
          <w:szCs w:val="22"/>
        </w:rPr>
        <w:t>Puedes comprobarlo en U14 No. 2, 7, 9, 16pin.</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La onda por debajo del osciloscopio está mostrando una señal normal.</w:t>
      </w:r>
    </w:p>
    <w:p w:rsidR="00A844FF" w:rsidRDefault="00A844FF" w:rsidP="00A844FF">
      <w:pPr>
        <w:pStyle w:val="NormalWeb"/>
        <w:spacing w:before="0" w:beforeAutospacing="0" w:after="115" w:afterAutospacing="0" w:line="227" w:lineRule="atLeast"/>
        <w:ind w:left="401" w:right="231" w:hanging="10"/>
        <w:jc w:val="both"/>
        <w:rPr>
          <w:color w:val="000000"/>
          <w:sz w:val="22"/>
          <w:szCs w:val="22"/>
        </w:rPr>
      </w:pPr>
      <w:r>
        <w:rPr>
          <w:rStyle w:val="notranslate"/>
          <w:color w:val="000000"/>
          <w:sz w:val="22"/>
          <w:szCs w:val="22"/>
        </w:rPr>
        <w:t>Reemplace U14 si hay un problema en la señal.</w:t>
      </w:r>
    </w:p>
    <w:p w:rsidR="00A844FF" w:rsidRDefault="00E91135" w:rsidP="00A844FF">
      <w:pPr>
        <w:pStyle w:val="NormalWeb"/>
        <w:spacing w:before="0" w:beforeAutospacing="0" w:after="33" w:afterAutospacing="0" w:line="238" w:lineRule="atLeast"/>
        <w:ind w:right="1009"/>
        <w:jc w:val="right"/>
        <w:rPr>
          <w:color w:val="000000"/>
          <w:sz w:val="22"/>
          <w:szCs w:val="22"/>
        </w:rPr>
      </w:pPr>
      <w:r>
        <w:rPr>
          <w:noProof/>
        </w:rPr>
        <w:drawing>
          <wp:inline distT="0" distB="0" distL="0" distR="0" wp14:anchorId="549B998F" wp14:editId="705EECBF">
            <wp:extent cx="3733800" cy="1295400"/>
            <wp:effectExtent l="0" t="0" r="0" b="0"/>
            <wp:docPr id="9315" name="Picture 9315"/>
            <wp:cNvGraphicFramePr/>
            <a:graphic xmlns:a="http://schemas.openxmlformats.org/drawingml/2006/main">
              <a:graphicData uri="http://schemas.openxmlformats.org/drawingml/2006/picture">
                <pic:pic xmlns:pic="http://schemas.openxmlformats.org/drawingml/2006/picture">
                  <pic:nvPicPr>
                    <pic:cNvPr id="9315" name="Picture 9315"/>
                    <pic:cNvPicPr/>
                  </pic:nvPicPr>
                  <pic:blipFill>
                    <a:blip r:embed="rId92"/>
                    <a:stretch>
                      <a:fillRect/>
                    </a:stretch>
                  </pic:blipFill>
                  <pic:spPr>
                    <a:xfrm>
                      <a:off x="0" y="0"/>
                      <a:ext cx="3733800" cy="1295400"/>
                    </a:xfrm>
                    <a:prstGeom prst="rect">
                      <a:avLst/>
                    </a:prstGeom>
                  </pic:spPr>
                </pic:pic>
              </a:graphicData>
            </a:graphic>
          </wp:inline>
        </w:drawing>
      </w:r>
    </w:p>
    <w:p w:rsidR="00A844FF" w:rsidRDefault="00A844FF" w:rsidP="00A844FF">
      <w:pPr>
        <w:pStyle w:val="NormalWeb"/>
        <w:spacing w:before="0" w:beforeAutospacing="0" w:after="5" w:afterAutospacing="0" w:line="216" w:lineRule="atLeast"/>
        <w:rPr>
          <w:color w:val="000000"/>
          <w:sz w:val="20"/>
          <w:szCs w:val="20"/>
        </w:rPr>
      </w:pPr>
      <w:r>
        <w:rPr>
          <w:color w:val="000000"/>
          <w:sz w:val="20"/>
          <w:szCs w:val="20"/>
        </w:rPr>
        <w:t> </w:t>
      </w:r>
    </w:p>
    <w:p w:rsidR="00A844FF" w:rsidRDefault="00A844FF" w:rsidP="00A844FF">
      <w:pPr>
        <w:pStyle w:val="NormalWeb"/>
        <w:spacing w:before="0" w:beforeAutospacing="0" w:after="10" w:afterAutospacing="0" w:line="229" w:lineRule="atLeast"/>
        <w:ind w:hanging="10"/>
        <w:rPr>
          <w:color w:val="000000"/>
          <w:sz w:val="22"/>
          <w:szCs w:val="22"/>
        </w:rPr>
      </w:pPr>
      <w:r>
        <w:rPr>
          <w:rStyle w:val="notranslate"/>
          <w:b/>
          <w:bCs/>
          <w:color w:val="000000"/>
          <w:sz w:val="22"/>
          <w:szCs w:val="22"/>
        </w:rPr>
        <w:t>9.2.8 Problema de comunicación RS-232C.</w:t>
      </w:r>
    </w:p>
    <w:p w:rsidR="00A844FF" w:rsidRDefault="00A844FF" w:rsidP="00A844FF">
      <w:pPr>
        <w:pStyle w:val="NormalWeb"/>
        <w:spacing w:before="0" w:beforeAutospacing="0" w:after="153" w:afterAutospacing="0" w:line="238" w:lineRule="atLeast"/>
        <w:ind w:hanging="10"/>
        <w:rPr>
          <w:color w:val="000000"/>
          <w:sz w:val="22"/>
          <w:szCs w:val="22"/>
        </w:rPr>
      </w:pPr>
      <w:r>
        <w:rPr>
          <w:rStyle w:val="notranslate"/>
          <w:rFonts w:ascii="Calibri" w:hAnsi="Calibri"/>
          <w:color w:val="000000"/>
          <w:sz w:val="22"/>
          <w:szCs w:val="22"/>
        </w:rPr>
        <w:t>①</w:t>
      </w:r>
      <w:r>
        <w:rPr>
          <w:color w:val="000000"/>
          <w:sz w:val="22"/>
          <w:szCs w:val="22"/>
        </w:rPr>
        <w:t> </w:t>
      </w:r>
      <w:r>
        <w:rPr>
          <w:rStyle w:val="notranslate"/>
          <w:rFonts w:ascii="Calibri" w:hAnsi="Calibri"/>
          <w:color w:val="000000"/>
          <w:sz w:val="22"/>
          <w:szCs w:val="22"/>
        </w:rPr>
        <w:t>En caso de problema de comunicación serial.</w:t>
      </w:r>
    </w:p>
    <w:p w:rsidR="00A844FF" w:rsidRDefault="00A844FF" w:rsidP="00A844FF">
      <w:pPr>
        <w:pStyle w:val="NormalWeb"/>
        <w:spacing w:before="0" w:beforeAutospacing="0" w:after="0" w:afterAutospacing="0" w:line="352" w:lineRule="atLeast"/>
        <w:ind w:left="386" w:hanging="10"/>
        <w:rPr>
          <w:color w:val="000000"/>
          <w:sz w:val="22"/>
          <w:szCs w:val="22"/>
        </w:rPr>
      </w:pPr>
      <w:r>
        <w:rPr>
          <w:rStyle w:val="notranslate"/>
          <w:rFonts w:ascii="Calibri" w:hAnsi="Calibri"/>
          <w:color w:val="000000"/>
          <w:sz w:val="22"/>
          <w:szCs w:val="22"/>
        </w:rPr>
        <w:t>Por favor verifique la señal RS-232 en la placa principal.</w:t>
      </w:r>
      <w:r>
        <w:rPr>
          <w:color w:val="000000"/>
          <w:sz w:val="22"/>
          <w:szCs w:val="22"/>
        </w:rPr>
        <w:t> </w:t>
      </w:r>
      <w:r>
        <w:rPr>
          <w:rStyle w:val="notranslate"/>
          <w:rFonts w:ascii="Calibri" w:hAnsi="Calibri"/>
          <w:color w:val="000000"/>
          <w:sz w:val="22"/>
          <w:szCs w:val="22"/>
        </w:rPr>
        <w:t>Puedes comprobarlo en el pin U27 No. 16.</w:t>
      </w:r>
      <w:r>
        <w:rPr>
          <w:color w:val="000000"/>
          <w:sz w:val="22"/>
          <w:szCs w:val="22"/>
        </w:rPr>
        <w:t> </w:t>
      </w:r>
      <w:r>
        <w:rPr>
          <w:rStyle w:val="notranslate"/>
          <w:rFonts w:ascii="Calibri" w:hAnsi="Calibri"/>
          <w:color w:val="000000"/>
          <w:sz w:val="22"/>
          <w:szCs w:val="22"/>
        </w:rPr>
        <w:t>Debajo de la onda del osciloscopio se muestra normal</w:t>
      </w:r>
    </w:p>
    <w:p w:rsidR="00A844FF" w:rsidRDefault="00A844FF" w:rsidP="00A844FF">
      <w:pPr>
        <w:pStyle w:val="NormalWeb"/>
        <w:spacing w:before="0" w:beforeAutospacing="0" w:after="136" w:afterAutospacing="0" w:line="238" w:lineRule="atLeast"/>
        <w:ind w:left="386" w:hanging="10"/>
        <w:rPr>
          <w:color w:val="000000"/>
          <w:sz w:val="22"/>
          <w:szCs w:val="22"/>
        </w:rPr>
      </w:pPr>
      <w:proofErr w:type="gramStart"/>
      <w:r>
        <w:rPr>
          <w:rStyle w:val="notranslate"/>
          <w:rFonts w:ascii="Calibri" w:hAnsi="Calibri"/>
          <w:color w:val="000000"/>
          <w:sz w:val="22"/>
          <w:szCs w:val="22"/>
        </w:rPr>
        <w:t>señal</w:t>
      </w:r>
      <w:proofErr w:type="gramEnd"/>
      <w:r>
        <w:rPr>
          <w:rStyle w:val="notranslate"/>
          <w:rFonts w:ascii="Calibri" w:hAnsi="Calibri"/>
          <w:color w:val="000000"/>
          <w:sz w:val="22"/>
          <w:szCs w:val="22"/>
        </w:rPr>
        <w:t>.</w:t>
      </w:r>
    </w:p>
    <w:p w:rsidR="00A844FF" w:rsidRDefault="00A844FF" w:rsidP="00A844FF">
      <w:pPr>
        <w:pStyle w:val="NormalWeb"/>
        <w:spacing w:before="0" w:beforeAutospacing="0" w:after="131" w:afterAutospacing="0" w:line="238" w:lineRule="atLeast"/>
        <w:rPr>
          <w:color w:val="000000"/>
          <w:sz w:val="22"/>
          <w:szCs w:val="22"/>
        </w:rPr>
      </w:pPr>
      <w:r>
        <w:rPr>
          <w:rFonts w:ascii="Calibri" w:hAnsi="Calibri"/>
          <w:color w:val="000000"/>
          <w:sz w:val="22"/>
          <w:szCs w:val="22"/>
        </w:rPr>
        <w:t>              </w:t>
      </w:r>
      <w:r>
        <w:rPr>
          <w:rStyle w:val="notranslate"/>
          <w:rFonts w:ascii="Calibri" w:hAnsi="Calibri"/>
          <w:color w:val="000000"/>
          <w:sz w:val="22"/>
          <w:szCs w:val="22"/>
        </w:rPr>
        <w:t>Por favor</w:t>
      </w:r>
      <w:r>
        <w:rPr>
          <w:color w:val="000000"/>
          <w:sz w:val="22"/>
          <w:szCs w:val="22"/>
        </w:rPr>
        <w:t> </w:t>
      </w:r>
      <w:r>
        <w:rPr>
          <w:rFonts w:ascii="Calibri" w:hAnsi="Calibri"/>
          <w:color w:val="000000"/>
          <w:sz w:val="22"/>
          <w:szCs w:val="22"/>
        </w:rPr>
        <w:t>              </w:t>
      </w:r>
      <w:r>
        <w:rPr>
          <w:rStyle w:val="notranslate"/>
          <w:rFonts w:ascii="Calibri" w:hAnsi="Calibri"/>
          <w:color w:val="000000"/>
          <w:sz w:val="22"/>
          <w:szCs w:val="22"/>
        </w:rPr>
        <w:t>reemplazar</w:t>
      </w:r>
      <w:r>
        <w:rPr>
          <w:color w:val="000000"/>
          <w:sz w:val="22"/>
          <w:szCs w:val="22"/>
        </w:rPr>
        <w:t> </w:t>
      </w:r>
      <w:r>
        <w:rPr>
          <w:rFonts w:ascii="Calibri" w:hAnsi="Calibri"/>
          <w:color w:val="000000"/>
          <w:sz w:val="22"/>
          <w:szCs w:val="22"/>
        </w:rPr>
        <w:t>              </w:t>
      </w:r>
      <w:r>
        <w:rPr>
          <w:rStyle w:val="notranslate"/>
          <w:rFonts w:ascii="Calibri" w:hAnsi="Calibri"/>
          <w:color w:val="000000"/>
          <w:sz w:val="22"/>
          <w:szCs w:val="22"/>
        </w:rPr>
        <w:t>Sub27</w:t>
      </w:r>
      <w:r>
        <w:rPr>
          <w:color w:val="000000"/>
          <w:sz w:val="22"/>
          <w:szCs w:val="22"/>
        </w:rPr>
        <w:t> </w:t>
      </w:r>
      <w:r>
        <w:rPr>
          <w:rFonts w:ascii="Calibri" w:hAnsi="Calibri"/>
          <w:color w:val="000000"/>
          <w:sz w:val="22"/>
          <w:szCs w:val="22"/>
        </w:rPr>
        <w:t>              </w:t>
      </w:r>
      <w:r>
        <w:rPr>
          <w:rStyle w:val="notranslate"/>
          <w:rFonts w:ascii="Calibri" w:hAnsi="Calibri"/>
          <w:color w:val="000000"/>
          <w:sz w:val="22"/>
          <w:szCs w:val="22"/>
        </w:rPr>
        <w:t>Si</w:t>
      </w:r>
      <w:r>
        <w:rPr>
          <w:color w:val="000000"/>
          <w:sz w:val="22"/>
          <w:szCs w:val="22"/>
        </w:rPr>
        <w:t> </w:t>
      </w:r>
      <w:r>
        <w:rPr>
          <w:rFonts w:ascii="Calibri" w:hAnsi="Calibri"/>
          <w:color w:val="000000"/>
          <w:sz w:val="22"/>
          <w:szCs w:val="22"/>
        </w:rPr>
        <w:t>              </w:t>
      </w:r>
      <w:r>
        <w:rPr>
          <w:rStyle w:val="notranslate"/>
          <w:rFonts w:ascii="Calibri" w:hAnsi="Calibri"/>
          <w:color w:val="000000"/>
          <w:sz w:val="22"/>
          <w:szCs w:val="22"/>
        </w:rPr>
        <w:t>ahí</w:t>
      </w:r>
      <w:r>
        <w:rPr>
          <w:color w:val="000000"/>
          <w:sz w:val="22"/>
          <w:szCs w:val="22"/>
        </w:rPr>
        <w:t> </w:t>
      </w:r>
      <w:r>
        <w:rPr>
          <w:rFonts w:ascii="Calibri" w:hAnsi="Calibri"/>
          <w:color w:val="000000"/>
          <w:sz w:val="22"/>
          <w:szCs w:val="22"/>
        </w:rPr>
        <w:t>              </w:t>
      </w:r>
      <w:r>
        <w:rPr>
          <w:rStyle w:val="notranslate"/>
          <w:rFonts w:ascii="Calibri" w:hAnsi="Calibri"/>
          <w:color w:val="000000"/>
          <w:sz w:val="22"/>
          <w:szCs w:val="22"/>
        </w:rPr>
        <w:t>es</w:t>
      </w:r>
      <w:r>
        <w:rPr>
          <w:color w:val="000000"/>
          <w:sz w:val="22"/>
          <w:szCs w:val="22"/>
        </w:rPr>
        <w:t> </w:t>
      </w:r>
      <w:r>
        <w:rPr>
          <w:rFonts w:ascii="Calibri" w:hAnsi="Calibri"/>
          <w:color w:val="000000"/>
          <w:sz w:val="22"/>
          <w:szCs w:val="22"/>
        </w:rPr>
        <w:t>              </w:t>
      </w:r>
      <w:r>
        <w:rPr>
          <w:rStyle w:val="notranslate"/>
          <w:rFonts w:ascii="Calibri" w:hAnsi="Calibri"/>
          <w:color w:val="000000"/>
          <w:sz w:val="22"/>
          <w:szCs w:val="22"/>
        </w:rPr>
        <w:t>anormal</w:t>
      </w:r>
      <w:r>
        <w:rPr>
          <w:color w:val="000000"/>
          <w:sz w:val="22"/>
          <w:szCs w:val="22"/>
        </w:rPr>
        <w:t> </w:t>
      </w:r>
      <w:r>
        <w:rPr>
          <w:rFonts w:ascii="Calibri" w:hAnsi="Calibri"/>
          <w:color w:val="000000"/>
          <w:sz w:val="22"/>
          <w:szCs w:val="22"/>
        </w:rPr>
        <w:t>              </w:t>
      </w:r>
      <w:r>
        <w:rPr>
          <w:rStyle w:val="notranslate"/>
          <w:rFonts w:ascii="Calibri" w:hAnsi="Calibri"/>
          <w:color w:val="000000"/>
          <w:sz w:val="22"/>
          <w:szCs w:val="22"/>
        </w:rPr>
        <w:t>señal.</w:t>
      </w:r>
    </w:p>
    <w:p w:rsidR="00A844FF" w:rsidRDefault="00A844FF" w:rsidP="00A844FF">
      <w:pPr>
        <w:pStyle w:val="NormalWeb"/>
        <w:spacing w:before="0" w:beforeAutospacing="0" w:after="74" w:afterAutospacing="0" w:line="238" w:lineRule="atLeast"/>
        <w:ind w:right="990"/>
        <w:jc w:val="right"/>
        <w:rPr>
          <w:color w:val="000000"/>
          <w:sz w:val="22"/>
          <w:szCs w:val="22"/>
        </w:rPr>
      </w:pPr>
      <w:r>
        <w:rPr>
          <w:noProof/>
          <w:color w:val="000000"/>
          <w:sz w:val="22"/>
          <w:szCs w:val="22"/>
        </w:rPr>
        <mc:AlternateContent>
          <mc:Choice Requires="wps">
            <w:drawing>
              <wp:inline distT="0" distB="0" distL="0" distR="0">
                <wp:extent cx="3733800" cy="1295400"/>
                <wp:effectExtent l="0" t="0" r="0" b="0"/>
                <wp:docPr id="53" name="Rectángulo 53" descr="https://translate.googleusercontent.com/image_13.jp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33800" cy="129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FDF8E" id="Rectángulo 53" o:spid="_x0000_s1026" alt="https://translate.googleusercontent.com/image_13.jpeg" style="width:294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" filled="f" stroked="f">
                <o:lock v:ext="edit" aspectratio="t"/>
                <w10:anchorlock/>
              </v:rect>
            </w:pict>
          </mc:Fallback>
        </mc:AlternateContent>
      </w:r>
    </w:p>
    <w:p w:rsidR="00A844FF" w:rsidRDefault="00A844FF" w:rsidP="00A844FF">
      <w:pPr>
        <w:pStyle w:val="NormalWeb"/>
        <w:spacing w:before="0" w:beforeAutospacing="0" w:after="141" w:afterAutospacing="0" w:line="238" w:lineRule="atLeast"/>
        <w:ind w:left="401"/>
        <w:rPr>
          <w:color w:val="000000"/>
          <w:sz w:val="22"/>
          <w:szCs w:val="22"/>
        </w:rPr>
      </w:pPr>
      <w:r>
        <w:rPr>
          <w:rFonts w:ascii="Calibri" w:hAnsi="Calibri"/>
          <w:color w:val="000000"/>
          <w:sz w:val="22"/>
          <w:szCs w:val="22"/>
        </w:rPr>
        <w:t> </w:t>
      </w:r>
    </w:p>
    <w:p w:rsidR="00A844FF" w:rsidRDefault="00A844FF" w:rsidP="00A844FF">
      <w:pPr>
        <w:pStyle w:val="Ttulo2"/>
        <w:spacing w:before="0" w:beforeAutospacing="0" w:after="11" w:afterAutospacing="0" w:line="250" w:lineRule="atLeast"/>
        <w:rPr>
          <w:color w:val="000000"/>
          <w:sz w:val="24"/>
          <w:szCs w:val="24"/>
        </w:rPr>
      </w:pPr>
      <w:r>
        <w:rPr>
          <w:rStyle w:val="notranslate"/>
          <w:i/>
          <w:iCs/>
          <w:color w:val="000000"/>
          <w:sz w:val="24"/>
          <w:szCs w:val="24"/>
        </w:rPr>
        <w:lastRenderedPageBreak/>
        <w:t>9.3.</w:t>
      </w:r>
      <w:r>
        <w:rPr>
          <w:color w:val="000000"/>
          <w:sz w:val="24"/>
          <w:szCs w:val="24"/>
        </w:rPr>
        <w:t> </w:t>
      </w:r>
      <w:r>
        <w:rPr>
          <w:i/>
          <w:iCs/>
          <w:color w:val="000000"/>
          <w:sz w:val="24"/>
          <w:szCs w:val="24"/>
        </w:rPr>
        <w:t>              </w:t>
      </w:r>
      <w:r>
        <w:rPr>
          <w:rStyle w:val="notranslate"/>
          <w:i/>
          <w:iCs/>
          <w:color w:val="000000"/>
          <w:sz w:val="24"/>
          <w:szCs w:val="24"/>
        </w:rPr>
        <w:t>Descripciones técnicas</w:t>
      </w:r>
    </w:p>
    <w:p w:rsidR="00A844FF" w:rsidRDefault="00A844FF" w:rsidP="00A844FF">
      <w:pPr>
        <w:pStyle w:val="NormalWeb"/>
        <w:spacing w:before="0" w:beforeAutospacing="0" w:after="0" w:afterAutospacing="0" w:line="259" w:lineRule="atLeast"/>
        <w:rPr>
          <w:color w:val="000000"/>
        </w:rPr>
      </w:pPr>
      <w:r>
        <w:rPr>
          <w:b/>
          <w:bCs/>
          <w:i/>
          <w:iCs/>
          <w:color w:val="000000"/>
        </w:rPr>
        <w:t> </w:t>
      </w:r>
    </w:p>
    <w:p w:rsidR="00A844FF" w:rsidRDefault="00A844FF" w:rsidP="00A844FF">
      <w:pPr>
        <w:pStyle w:val="NormalWeb"/>
        <w:spacing w:before="0" w:beforeAutospacing="0" w:after="0" w:afterAutospacing="0" w:line="326" w:lineRule="atLeast"/>
        <w:ind w:left="187" w:right="231" w:hanging="10"/>
        <w:jc w:val="both"/>
        <w:rPr>
          <w:color w:val="000000"/>
          <w:sz w:val="22"/>
          <w:szCs w:val="22"/>
        </w:rPr>
      </w:pPr>
      <w:r>
        <w:rPr>
          <w:rStyle w:val="notranslate"/>
          <w:color w:val="000000"/>
          <w:sz w:val="22"/>
          <w:szCs w:val="22"/>
        </w:rPr>
        <w:t>BT-350 es capaz de controlar la frecuencia cardíaca fetal y las contracciones uterinas maternas.</w:t>
      </w:r>
      <w:r>
        <w:rPr>
          <w:color w:val="000000"/>
          <w:sz w:val="22"/>
          <w:szCs w:val="22"/>
        </w:rPr>
        <w:t> </w:t>
      </w:r>
      <w:r>
        <w:rPr>
          <w:rStyle w:val="notranslate"/>
          <w:color w:val="000000"/>
          <w:sz w:val="22"/>
          <w:szCs w:val="22"/>
        </w:rPr>
        <w:t>Las tendencias simultáneas de la frecuencia cardíaca fetal (FHR) y la contracción uterina (UC) se representan mediante el registrador de gráficos integrado.</w:t>
      </w:r>
      <w:r>
        <w:rPr>
          <w:color w:val="000000"/>
          <w:sz w:val="22"/>
          <w:szCs w:val="22"/>
        </w:rPr>
        <w:t> </w:t>
      </w:r>
      <w:r>
        <w:rPr>
          <w:rStyle w:val="notranslate"/>
          <w:color w:val="000000"/>
          <w:sz w:val="22"/>
          <w:szCs w:val="22"/>
        </w:rPr>
        <w:t>FHR y UC se muestran continuamente en la pantalla numérica en el panel frontal.</w:t>
      </w:r>
    </w:p>
    <w:p w:rsidR="00A844FF" w:rsidRDefault="00A844FF" w:rsidP="00A844FF">
      <w:pPr>
        <w:pStyle w:val="NormalWeb"/>
        <w:spacing w:before="0" w:beforeAutospacing="0" w:after="0" w:afterAutospacing="0" w:line="238" w:lineRule="atLeast"/>
        <w:ind w:left="180"/>
        <w:rPr>
          <w:color w:val="000000"/>
          <w:sz w:val="22"/>
          <w:szCs w:val="22"/>
        </w:rPr>
      </w:pPr>
      <w:r>
        <w:rPr>
          <w:color w:val="000000"/>
          <w:sz w:val="22"/>
          <w:szCs w:val="22"/>
        </w:rPr>
        <w:t> </w:t>
      </w:r>
    </w:p>
    <w:p w:rsidR="00A844FF" w:rsidRDefault="00A844FF" w:rsidP="00A844FF">
      <w:pPr>
        <w:pStyle w:val="NormalWeb"/>
        <w:spacing w:before="0" w:beforeAutospacing="0" w:after="1" w:afterAutospacing="0" w:line="326" w:lineRule="atLeast"/>
        <w:ind w:left="187" w:right="231" w:hanging="10"/>
        <w:jc w:val="both"/>
        <w:rPr>
          <w:color w:val="000000"/>
          <w:sz w:val="22"/>
          <w:szCs w:val="22"/>
        </w:rPr>
      </w:pPr>
      <w:r>
        <w:rPr>
          <w:rStyle w:val="notranslate"/>
          <w:color w:val="000000"/>
          <w:sz w:val="22"/>
          <w:szCs w:val="22"/>
          <w:shd w:val="clear" w:color="auto" w:fill="E6ECF9"/>
        </w:rPr>
        <w:t>La medición de la frecuencia cardíaca fetal está utilizando una onda de ultrasonido de 1MHz que transmite el pulso de ráfaga a los 7 sensores de ultrasonido de aproximadamente 3.47 KHz periódicamente.</w:t>
      </w:r>
      <w:r>
        <w:rPr>
          <w:color w:val="000000"/>
          <w:sz w:val="22"/>
          <w:szCs w:val="22"/>
        </w:rPr>
        <w:t> </w:t>
      </w:r>
      <w:r>
        <w:rPr>
          <w:rStyle w:val="notranslate"/>
          <w:color w:val="000000"/>
          <w:sz w:val="22"/>
          <w:szCs w:val="22"/>
        </w:rPr>
        <w:t>Esta ola se refleja a la parte de medio diferente.</w:t>
      </w:r>
      <w:r>
        <w:rPr>
          <w:color w:val="000000"/>
          <w:sz w:val="22"/>
          <w:szCs w:val="22"/>
        </w:rPr>
        <w:t> </w:t>
      </w:r>
      <w:r>
        <w:rPr>
          <w:rStyle w:val="notranslate"/>
          <w:color w:val="000000"/>
          <w:sz w:val="22"/>
          <w:szCs w:val="22"/>
        </w:rPr>
        <w:t xml:space="preserve">En particular, la onda de reflexión se desplaza desde objetivos en movimiento como el corazón, la sangre, etc. Este fenómeno es un efecto </w:t>
      </w:r>
      <w:proofErr w:type="spellStart"/>
      <w:r>
        <w:rPr>
          <w:rStyle w:val="notranslate"/>
          <w:color w:val="000000"/>
          <w:sz w:val="22"/>
          <w:szCs w:val="22"/>
        </w:rPr>
        <w:t>Doppler</w:t>
      </w:r>
      <w:proofErr w:type="spellEnd"/>
      <w:r>
        <w:rPr>
          <w:rStyle w:val="notranslate"/>
          <w:color w:val="000000"/>
          <w:sz w:val="22"/>
          <w:szCs w:val="22"/>
        </w:rPr>
        <w:t>.</w:t>
      </w:r>
      <w:r>
        <w:rPr>
          <w:color w:val="000000"/>
          <w:sz w:val="22"/>
          <w:szCs w:val="22"/>
        </w:rPr>
        <w:t> </w:t>
      </w:r>
      <w:r>
        <w:rPr>
          <w:rStyle w:val="notranslate"/>
          <w:color w:val="000000"/>
          <w:sz w:val="22"/>
          <w:szCs w:val="22"/>
        </w:rPr>
        <w:t>Esta señal reflejada se convierte en señal eléctrica y puede obtener información útil mediante muchos otros procesos.</w:t>
      </w:r>
    </w:p>
    <w:p w:rsidR="00A844FF" w:rsidRDefault="00A844FF" w:rsidP="00A844FF">
      <w:pPr>
        <w:pStyle w:val="NormalWeb"/>
        <w:spacing w:before="0" w:beforeAutospacing="0" w:after="4" w:afterAutospacing="0" w:line="328" w:lineRule="atLeast"/>
        <w:ind w:left="187" w:right="231" w:hanging="10"/>
        <w:jc w:val="both"/>
        <w:rPr>
          <w:color w:val="000000"/>
          <w:sz w:val="22"/>
          <w:szCs w:val="22"/>
        </w:rPr>
      </w:pPr>
      <w:r>
        <w:rPr>
          <w:rStyle w:val="notranslate"/>
          <w:color w:val="000000"/>
          <w:sz w:val="22"/>
          <w:szCs w:val="22"/>
        </w:rPr>
        <w:t>Además, el BT-350 mide la contracción uterina de una mujer embarazada mediante sensores de presión y muestra la forma de onda mediante valores numéricos.</w:t>
      </w:r>
      <w:r>
        <w:rPr>
          <w:color w:val="000000"/>
          <w:sz w:val="22"/>
          <w:szCs w:val="22"/>
        </w:rPr>
        <w:t> </w:t>
      </w:r>
      <w:r>
        <w:rPr>
          <w:rStyle w:val="notranslate"/>
          <w:color w:val="000000"/>
          <w:sz w:val="22"/>
          <w:szCs w:val="22"/>
        </w:rPr>
        <w:t>Esta forma de onda informa el período y la magnitud de la contracción uterina.</w:t>
      </w:r>
    </w:p>
    <w:p w:rsidR="00A844FF" w:rsidRDefault="00A844FF" w:rsidP="00A844FF">
      <w:pPr>
        <w:pStyle w:val="NormalWeb"/>
        <w:spacing w:before="0" w:beforeAutospacing="0" w:after="103" w:afterAutospacing="0" w:line="238" w:lineRule="atLeast"/>
        <w:ind w:left="180"/>
        <w:rPr>
          <w:color w:val="000000"/>
          <w:sz w:val="22"/>
          <w:szCs w:val="22"/>
        </w:rPr>
      </w:pPr>
      <w:r>
        <w:rPr>
          <w:b/>
          <w:bCs/>
          <w:i/>
          <w:iCs/>
          <w:color w:val="000000"/>
          <w:sz w:val="22"/>
          <w:szCs w:val="22"/>
        </w:rPr>
        <w:t> </w:t>
      </w:r>
    </w:p>
    <w:p w:rsidR="00A844FF" w:rsidRDefault="00A844FF" w:rsidP="00A844FF">
      <w:pPr>
        <w:pStyle w:val="Ttulo3"/>
        <w:spacing w:before="0" w:beforeAutospacing="0" w:after="10" w:afterAutospacing="0" w:line="229" w:lineRule="atLeast"/>
        <w:ind w:left="216" w:hanging="10"/>
        <w:rPr>
          <w:color w:val="000000"/>
          <w:sz w:val="22"/>
          <w:szCs w:val="22"/>
        </w:rPr>
      </w:pPr>
      <w:r>
        <w:rPr>
          <w:rStyle w:val="notranslate"/>
          <w:color w:val="000000"/>
          <w:sz w:val="22"/>
          <w:szCs w:val="22"/>
        </w:rPr>
        <w:t>9.3.1 tablero principal</w:t>
      </w:r>
    </w:p>
    <w:p w:rsidR="00A844FF" w:rsidRDefault="00A844FF" w:rsidP="00A844FF">
      <w:pPr>
        <w:pStyle w:val="NormalWeb"/>
        <w:spacing w:before="0" w:beforeAutospacing="0" w:after="0" w:afterAutospacing="0" w:line="238" w:lineRule="atLeast"/>
        <w:rPr>
          <w:color w:val="000000"/>
          <w:sz w:val="22"/>
          <w:szCs w:val="22"/>
        </w:rPr>
      </w:pPr>
      <w:r>
        <w:rPr>
          <w:b/>
          <w:bCs/>
          <w:color w:val="000000"/>
          <w:sz w:val="22"/>
          <w:szCs w:val="22"/>
        </w:rPr>
        <w:t> </w:t>
      </w:r>
    </w:p>
    <w:p w:rsidR="00A844FF" w:rsidRDefault="00A844FF" w:rsidP="00A844FF">
      <w:pPr>
        <w:pStyle w:val="NormalWeb"/>
        <w:spacing w:before="0" w:beforeAutospacing="0" w:after="115" w:afterAutospacing="0" w:line="227" w:lineRule="atLeast"/>
        <w:ind w:left="187" w:right="231" w:hanging="10"/>
        <w:jc w:val="both"/>
        <w:rPr>
          <w:color w:val="000000"/>
          <w:sz w:val="22"/>
          <w:szCs w:val="22"/>
        </w:rPr>
      </w:pPr>
      <w:r>
        <w:rPr>
          <w:rStyle w:val="notranslate"/>
          <w:rFonts w:ascii="Wingdings" w:hAnsi="Wingdings"/>
          <w:color w:val="000000"/>
          <w:sz w:val="22"/>
          <w:szCs w:val="22"/>
        </w:rPr>
        <w:sym w:font="Wingdings" w:char="F06C"/>
      </w:r>
      <w:r>
        <w:rPr>
          <w:color w:val="000000"/>
          <w:sz w:val="22"/>
          <w:szCs w:val="22"/>
        </w:rPr>
        <w:t> </w:t>
      </w:r>
      <w:r>
        <w:rPr>
          <w:rStyle w:val="notranslate"/>
          <w:color w:val="000000"/>
          <w:sz w:val="22"/>
          <w:szCs w:val="22"/>
        </w:rPr>
        <w:t>Diagrama de circuito</w:t>
      </w:r>
    </w:p>
    <w:p w:rsidR="00A844FF" w:rsidRDefault="00A844FF" w:rsidP="00A844FF">
      <w:pPr>
        <w:pStyle w:val="NormalWeb"/>
        <w:spacing w:before="0" w:beforeAutospacing="0" w:after="115" w:afterAutospacing="0" w:line="227" w:lineRule="atLeast"/>
        <w:ind w:left="187" w:right="231" w:hanging="10"/>
        <w:jc w:val="both"/>
        <w:rPr>
          <w:color w:val="000000"/>
          <w:sz w:val="22"/>
          <w:szCs w:val="22"/>
        </w:rPr>
      </w:pPr>
      <w:r>
        <w:rPr>
          <w:rStyle w:val="notranslate"/>
          <w:color w:val="000000"/>
          <w:sz w:val="22"/>
          <w:szCs w:val="22"/>
        </w:rPr>
        <w:t>&lt;Parte analógica&gt;</w:t>
      </w:r>
    </w:p>
    <w:p w:rsidR="00A844FF" w:rsidRDefault="00A844FF" w:rsidP="00A844FF">
      <w:pPr>
        <w:pStyle w:val="NormalWeb"/>
        <w:spacing w:before="0" w:beforeAutospacing="0" w:after="99" w:afterAutospacing="0" w:line="238" w:lineRule="atLeast"/>
        <w:ind w:left="180"/>
        <w:rPr>
          <w:color w:val="000000"/>
          <w:sz w:val="22"/>
          <w:szCs w:val="22"/>
        </w:rPr>
      </w:pPr>
      <w:r>
        <w:rPr>
          <w:color w:val="000000"/>
          <w:sz w:val="22"/>
          <w:szCs w:val="22"/>
        </w:rPr>
        <w:t> </w:t>
      </w:r>
    </w:p>
    <w:p w:rsidR="00A844FF" w:rsidRDefault="00A844FF" w:rsidP="00A844FF">
      <w:pPr>
        <w:pStyle w:val="NormalWeb"/>
        <w:spacing w:before="0" w:beforeAutospacing="0" w:after="115" w:afterAutospacing="0" w:line="227" w:lineRule="atLeast"/>
        <w:ind w:hanging="10"/>
        <w:jc w:val="both"/>
        <w:rPr>
          <w:color w:val="000000"/>
          <w:sz w:val="22"/>
          <w:szCs w:val="22"/>
        </w:rPr>
      </w:pPr>
      <w:r>
        <w:rPr>
          <w:color w:val="000000"/>
          <w:sz w:val="22"/>
          <w:szCs w:val="22"/>
        </w:rPr>
        <w:t> </w:t>
      </w:r>
      <w:r w:rsidR="00E91135">
        <w:rPr>
          <w:noProof/>
        </w:rPr>
        <w:drawing>
          <wp:inline distT="0" distB="0" distL="0" distR="0" wp14:anchorId="5584F69B" wp14:editId="68F57119">
            <wp:extent cx="4514088" cy="3163824"/>
            <wp:effectExtent l="0" t="0" r="0" b="0"/>
            <wp:docPr id="99849" name="Picture 99849"/>
            <wp:cNvGraphicFramePr/>
            <a:graphic xmlns:a="http://schemas.openxmlformats.org/drawingml/2006/main">
              <a:graphicData uri="http://schemas.openxmlformats.org/drawingml/2006/picture">
                <pic:pic xmlns:pic="http://schemas.openxmlformats.org/drawingml/2006/picture">
                  <pic:nvPicPr>
                    <pic:cNvPr id="99849" name="Picture 99849"/>
                    <pic:cNvPicPr/>
                  </pic:nvPicPr>
                  <pic:blipFill>
                    <a:blip r:embed="rId93"/>
                    <a:stretch>
                      <a:fillRect/>
                    </a:stretch>
                  </pic:blipFill>
                  <pic:spPr>
                    <a:xfrm>
                      <a:off x="0" y="0"/>
                      <a:ext cx="4514088" cy="3163824"/>
                    </a:xfrm>
                    <a:prstGeom prst="rect">
                      <a:avLst/>
                    </a:prstGeom>
                  </pic:spPr>
                </pic:pic>
              </a:graphicData>
            </a:graphic>
          </wp:inline>
        </w:drawing>
      </w:r>
    </w:p>
    <w:p w:rsidR="00A844FF" w:rsidRDefault="00E91135" w:rsidP="00A844FF">
      <w:pPr>
        <w:jc w:val="center"/>
      </w:pPr>
      <w:r>
        <w:t xml:space="preserve">Digital </w:t>
      </w:r>
      <w:proofErr w:type="spellStart"/>
      <w:r>
        <w:t>Part</w:t>
      </w:r>
      <w:proofErr w:type="spellEnd"/>
      <w:r>
        <w:t>&gt;</w:t>
      </w:r>
    </w:p>
    <w:p w:rsidR="00E91135" w:rsidRDefault="00E91135" w:rsidP="00A844FF">
      <w:pPr>
        <w:jc w:val="center"/>
      </w:pPr>
      <w:r>
        <w:rPr>
          <w:noProof/>
        </w:rPr>
        <w:lastRenderedPageBreak/>
        <w:drawing>
          <wp:inline distT="0" distB="0" distL="0" distR="0" wp14:anchorId="2DDA7294" wp14:editId="306A5056">
            <wp:extent cx="4514088" cy="3270504"/>
            <wp:effectExtent l="0" t="0" r="0" b="0"/>
            <wp:docPr id="99850" name="Picture 99850"/>
            <wp:cNvGraphicFramePr/>
            <a:graphic xmlns:a="http://schemas.openxmlformats.org/drawingml/2006/main">
              <a:graphicData uri="http://schemas.openxmlformats.org/drawingml/2006/picture">
                <pic:pic xmlns:pic="http://schemas.openxmlformats.org/drawingml/2006/picture">
                  <pic:nvPicPr>
                    <pic:cNvPr id="99850" name="Picture 99850"/>
                    <pic:cNvPicPr/>
                  </pic:nvPicPr>
                  <pic:blipFill>
                    <a:blip r:embed="rId94"/>
                    <a:stretch>
                      <a:fillRect/>
                    </a:stretch>
                  </pic:blipFill>
                  <pic:spPr>
                    <a:xfrm>
                      <a:off x="0" y="0"/>
                      <a:ext cx="4514088" cy="3270504"/>
                    </a:xfrm>
                    <a:prstGeom prst="rect">
                      <a:avLst/>
                    </a:prstGeom>
                  </pic:spPr>
                </pic:pic>
              </a:graphicData>
            </a:graphic>
          </wp:inline>
        </w:drawing>
      </w:r>
    </w:p>
    <w:p w:rsidR="00E91135" w:rsidRDefault="00E91135" w:rsidP="00A844FF">
      <w:pPr>
        <w:jc w:val="center"/>
      </w:pPr>
      <w:r>
        <w:rPr>
          <w:noProof/>
        </w:rPr>
        <w:drawing>
          <wp:inline distT="0" distB="0" distL="0" distR="0" wp14:anchorId="1F6871AD" wp14:editId="04DDC35B">
            <wp:extent cx="4514088" cy="2953512"/>
            <wp:effectExtent l="0" t="0" r="0" b="0"/>
            <wp:docPr id="99851" name="Picture 99851"/>
            <wp:cNvGraphicFramePr/>
            <a:graphic xmlns:a="http://schemas.openxmlformats.org/drawingml/2006/main">
              <a:graphicData uri="http://schemas.openxmlformats.org/drawingml/2006/picture">
                <pic:pic xmlns:pic="http://schemas.openxmlformats.org/drawingml/2006/picture">
                  <pic:nvPicPr>
                    <pic:cNvPr id="99851" name="Picture 99851"/>
                    <pic:cNvPicPr/>
                  </pic:nvPicPr>
                  <pic:blipFill>
                    <a:blip r:embed="rId95"/>
                    <a:stretch>
                      <a:fillRect/>
                    </a:stretch>
                  </pic:blipFill>
                  <pic:spPr>
                    <a:xfrm>
                      <a:off x="0" y="0"/>
                      <a:ext cx="4514088" cy="2953512"/>
                    </a:xfrm>
                    <a:prstGeom prst="rect">
                      <a:avLst/>
                    </a:prstGeom>
                  </pic:spPr>
                </pic:pic>
              </a:graphicData>
            </a:graphic>
          </wp:inline>
        </w:drawing>
      </w:r>
    </w:p>
    <w:p w:rsidR="00E91135" w:rsidRDefault="00E91135" w:rsidP="00A844FF">
      <w:pPr>
        <w:jc w:val="center"/>
      </w:pPr>
      <w:r>
        <w:t>Parte impresa</w:t>
      </w:r>
    </w:p>
    <w:p w:rsidR="00E91135" w:rsidRDefault="00E91135" w:rsidP="00A844FF">
      <w:pPr>
        <w:jc w:val="center"/>
      </w:pPr>
      <w:r>
        <w:rPr>
          <w:noProof/>
        </w:rPr>
        <w:lastRenderedPageBreak/>
        <w:drawing>
          <wp:inline distT="0" distB="0" distL="0" distR="0" wp14:anchorId="26F791D6" wp14:editId="02A28AF3">
            <wp:extent cx="4514088" cy="2990088"/>
            <wp:effectExtent l="0" t="0" r="0" b="0"/>
            <wp:docPr id="99852" name="Picture 99852"/>
            <wp:cNvGraphicFramePr/>
            <a:graphic xmlns:a="http://schemas.openxmlformats.org/drawingml/2006/main">
              <a:graphicData uri="http://schemas.openxmlformats.org/drawingml/2006/picture">
                <pic:pic xmlns:pic="http://schemas.openxmlformats.org/drawingml/2006/picture">
                  <pic:nvPicPr>
                    <pic:cNvPr id="99852" name="Picture 99852"/>
                    <pic:cNvPicPr/>
                  </pic:nvPicPr>
                  <pic:blipFill>
                    <a:blip r:embed="rId96"/>
                    <a:stretch>
                      <a:fillRect/>
                    </a:stretch>
                  </pic:blipFill>
                  <pic:spPr>
                    <a:xfrm>
                      <a:off x="0" y="0"/>
                      <a:ext cx="4514088" cy="2990088"/>
                    </a:xfrm>
                    <a:prstGeom prst="rect">
                      <a:avLst/>
                    </a:prstGeom>
                  </pic:spPr>
                </pic:pic>
              </a:graphicData>
            </a:graphic>
          </wp:inline>
        </w:drawing>
      </w:r>
    </w:p>
    <w:p w:rsidR="00E91135" w:rsidRDefault="00E91135" w:rsidP="00A844FF">
      <w:pPr>
        <w:jc w:val="center"/>
      </w:pPr>
    </w:p>
    <w:p w:rsidR="00E91135" w:rsidRDefault="00E91135" w:rsidP="00A844FF">
      <w:pPr>
        <w:jc w:val="center"/>
      </w:pPr>
      <w:r>
        <w:t>Parte de pulso</w:t>
      </w:r>
    </w:p>
    <w:p w:rsidR="00E91135" w:rsidRDefault="00E91135" w:rsidP="00A844FF">
      <w:pPr>
        <w:jc w:val="center"/>
      </w:pPr>
      <w:r>
        <w:rPr>
          <w:noProof/>
        </w:rPr>
        <w:drawing>
          <wp:inline distT="0" distB="0" distL="0" distR="0" wp14:anchorId="05F40E69" wp14:editId="7ED990EE">
            <wp:extent cx="4514088" cy="3148584"/>
            <wp:effectExtent l="0" t="0" r="0" b="0"/>
            <wp:docPr id="99853" name="Picture 99853"/>
            <wp:cNvGraphicFramePr/>
            <a:graphic xmlns:a="http://schemas.openxmlformats.org/drawingml/2006/main">
              <a:graphicData uri="http://schemas.openxmlformats.org/drawingml/2006/picture">
                <pic:pic xmlns:pic="http://schemas.openxmlformats.org/drawingml/2006/picture">
                  <pic:nvPicPr>
                    <pic:cNvPr id="99853" name="Picture 99853"/>
                    <pic:cNvPicPr/>
                  </pic:nvPicPr>
                  <pic:blipFill>
                    <a:blip r:embed="rId97"/>
                    <a:stretch>
                      <a:fillRect/>
                    </a:stretch>
                  </pic:blipFill>
                  <pic:spPr>
                    <a:xfrm>
                      <a:off x="0" y="0"/>
                      <a:ext cx="4514088" cy="3148584"/>
                    </a:xfrm>
                    <a:prstGeom prst="rect">
                      <a:avLst/>
                    </a:prstGeom>
                  </pic:spPr>
                </pic:pic>
              </a:graphicData>
            </a:graphic>
          </wp:inline>
        </w:drawing>
      </w:r>
      <w:bookmarkStart w:id="0" w:name="_GoBack"/>
      <w:bookmarkEnd w:id="0"/>
    </w:p>
    <w:sectPr w:rsidR="00E911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6A76F6"/>
    <w:multiLevelType w:val="hybridMultilevel"/>
    <w:tmpl w:val="00B205FC"/>
    <w:lvl w:ilvl="0" w:tplc="033208F0">
      <w:start w:val="10"/>
      <w:numFmt w:val="decimalEnclosedCircle"/>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2CD584">
      <w:start w:val="1"/>
      <w:numFmt w:val="lowerLetter"/>
      <w:lvlText w:val="%2"/>
      <w:lvlJc w:val="left"/>
      <w:pPr>
        <w:ind w:left="1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2C5C78">
      <w:start w:val="1"/>
      <w:numFmt w:val="lowerRoman"/>
      <w:lvlText w:val="%3"/>
      <w:lvlJc w:val="left"/>
      <w:pPr>
        <w:ind w:left="19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E04A2C">
      <w:start w:val="1"/>
      <w:numFmt w:val="decimal"/>
      <w:lvlText w:val="%4"/>
      <w:lvlJc w:val="left"/>
      <w:pPr>
        <w:ind w:left="2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BCFB02">
      <w:start w:val="1"/>
      <w:numFmt w:val="lowerLetter"/>
      <w:lvlText w:val="%5"/>
      <w:lvlJc w:val="left"/>
      <w:pPr>
        <w:ind w:left="3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687D80">
      <w:start w:val="1"/>
      <w:numFmt w:val="lowerRoman"/>
      <w:lvlText w:val="%6"/>
      <w:lvlJc w:val="left"/>
      <w:pPr>
        <w:ind w:left="4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F20D7C">
      <w:start w:val="1"/>
      <w:numFmt w:val="decimal"/>
      <w:lvlText w:val="%7"/>
      <w:lvlJc w:val="left"/>
      <w:pPr>
        <w:ind w:left="4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5A3F58">
      <w:start w:val="1"/>
      <w:numFmt w:val="lowerLetter"/>
      <w:lvlText w:val="%8"/>
      <w:lvlJc w:val="left"/>
      <w:pPr>
        <w:ind w:left="5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AC630A">
      <w:start w:val="1"/>
      <w:numFmt w:val="lowerRoman"/>
      <w:lvlText w:val="%9"/>
      <w:lvlJc w:val="left"/>
      <w:pPr>
        <w:ind w:left="6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5B6"/>
    <w:rsid w:val="004F466B"/>
    <w:rsid w:val="00820A00"/>
    <w:rsid w:val="00975D12"/>
    <w:rsid w:val="00A245B6"/>
    <w:rsid w:val="00A44B31"/>
    <w:rsid w:val="00A844FF"/>
    <w:rsid w:val="00E911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54D150-825C-43CA-864B-1256A125B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975D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975D1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975D1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5D12"/>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975D12"/>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975D12"/>
    <w:rPr>
      <w:rFonts w:ascii="Times New Roman" w:eastAsia="Times New Roman" w:hAnsi="Times New Roman" w:cs="Times New Roman"/>
      <w:b/>
      <w:bCs/>
      <w:sz w:val="27"/>
      <w:szCs w:val="27"/>
      <w:lang w:eastAsia="es-ES"/>
    </w:rPr>
  </w:style>
  <w:style w:type="table" w:customStyle="1" w:styleId="TableGrid">
    <w:name w:val="TableGrid"/>
    <w:rsid w:val="00A844FF"/>
    <w:pPr>
      <w:spacing w:after="0" w:line="240" w:lineRule="auto"/>
    </w:pPr>
    <w:rPr>
      <w:rFonts w:eastAsiaTheme="minorEastAsia"/>
      <w:lang w:eastAsia="es-ES"/>
    </w:rPr>
    <w:tblPr>
      <w:tblCellMar>
        <w:top w:w="0" w:type="dxa"/>
        <w:left w:w="0" w:type="dxa"/>
        <w:bottom w:w="0" w:type="dxa"/>
        <w:right w:w="0" w:type="dxa"/>
      </w:tblCellMar>
    </w:tblPr>
  </w:style>
  <w:style w:type="paragraph" w:styleId="NormalWeb">
    <w:name w:val="Normal (Web)"/>
    <w:basedOn w:val="Normal"/>
    <w:uiPriority w:val="99"/>
    <w:semiHidden/>
    <w:unhideWhenUsed/>
    <w:rsid w:val="00A844F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otranslate">
    <w:name w:val="notranslate"/>
    <w:basedOn w:val="Fuentedeprrafopredeter"/>
    <w:rsid w:val="00A84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0523455">
      <w:bodyDiv w:val="1"/>
      <w:marLeft w:val="0"/>
      <w:marRight w:val="0"/>
      <w:marTop w:val="0"/>
      <w:marBottom w:val="0"/>
      <w:divBdr>
        <w:top w:val="none" w:sz="0" w:space="0" w:color="auto"/>
        <w:left w:val="none" w:sz="0" w:space="0" w:color="auto"/>
        <w:bottom w:val="none" w:sz="0" w:space="0" w:color="auto"/>
        <w:right w:val="none" w:sz="0" w:space="0" w:color="auto"/>
      </w:divBdr>
      <w:divsChild>
        <w:div w:id="867454722">
          <w:marLeft w:val="184"/>
          <w:marRight w:val="0"/>
          <w:marTop w:val="0"/>
          <w:marBottom w:val="0"/>
          <w:divBdr>
            <w:top w:val="single" w:sz="6" w:space="0" w:color="000000"/>
            <w:left w:val="single" w:sz="6" w:space="0" w:color="000000"/>
            <w:bottom w:val="single" w:sz="6" w:space="0" w:color="000000"/>
            <w:right w:val="single" w:sz="6" w:space="0" w:color="000000"/>
          </w:divBdr>
        </w:div>
        <w:div w:id="349263867">
          <w:marLeft w:val="0"/>
          <w:marRight w:val="717"/>
          <w:marTop w:val="0"/>
          <w:marBottom w:val="0"/>
          <w:divBdr>
            <w:top w:val="single" w:sz="6" w:space="0" w:color="000000"/>
            <w:left w:val="single" w:sz="6" w:space="0" w:color="000000"/>
            <w:bottom w:val="single" w:sz="6" w:space="0" w:color="000000"/>
            <w:right w:val="single" w:sz="6" w:space="0" w:color="000000"/>
          </w:divBdr>
        </w:div>
        <w:div w:id="1044671754">
          <w:marLeft w:val="386"/>
          <w:marRight w:val="717"/>
          <w:marTop w:val="0"/>
          <w:marBottom w:val="77"/>
          <w:divBdr>
            <w:top w:val="single" w:sz="6" w:space="0" w:color="000000"/>
            <w:left w:val="single" w:sz="6" w:space="0" w:color="000000"/>
            <w:bottom w:val="single" w:sz="6" w:space="0" w:color="000000"/>
            <w:right w:val="single" w:sz="6" w:space="0" w:color="000000"/>
          </w:divBdr>
        </w:div>
      </w:divsChild>
    </w:div>
    <w:div w:id="183883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emf"/><Relationship Id="rId21" Type="http://schemas.openxmlformats.org/officeDocument/2006/relationships/image" Target="media/image16.emf"/><Relationship Id="rId34" Type="http://schemas.openxmlformats.org/officeDocument/2006/relationships/image" Target="media/image29.emf"/><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g"/><Relationship Id="rId63" Type="http://schemas.openxmlformats.org/officeDocument/2006/relationships/image" Target="media/image57.jpeg"/><Relationship Id="rId68" Type="http://schemas.openxmlformats.org/officeDocument/2006/relationships/image" Target="media/image62.jpg"/><Relationship Id="rId76" Type="http://schemas.openxmlformats.org/officeDocument/2006/relationships/image" Target="media/image70.jpeg"/><Relationship Id="rId84" Type="http://schemas.openxmlformats.org/officeDocument/2006/relationships/image" Target="media/image78.jpg"/><Relationship Id="rId89" Type="http://schemas.openxmlformats.org/officeDocument/2006/relationships/image" Target="media/image83.jpg"/><Relationship Id="rId97" Type="http://schemas.openxmlformats.org/officeDocument/2006/relationships/image" Target="media/image91.png"/><Relationship Id="rId7" Type="http://schemas.openxmlformats.org/officeDocument/2006/relationships/image" Target="media/image2.emf"/><Relationship Id="rId71" Type="http://schemas.openxmlformats.org/officeDocument/2006/relationships/image" Target="media/image65.jpeg"/><Relationship Id="rId92" Type="http://schemas.openxmlformats.org/officeDocument/2006/relationships/image" Target="media/image86.jpg"/><Relationship Id="rId2" Type="http://schemas.openxmlformats.org/officeDocument/2006/relationships/numbering" Target="numbering.xml"/><Relationship Id="rId16" Type="http://schemas.openxmlformats.org/officeDocument/2006/relationships/image" Target="media/image11.emf"/><Relationship Id="rId29" Type="http://schemas.openxmlformats.org/officeDocument/2006/relationships/image" Target="media/image24.emf"/><Relationship Id="rId11" Type="http://schemas.openxmlformats.org/officeDocument/2006/relationships/image" Target="media/image6.emf"/><Relationship Id="rId24" Type="http://schemas.openxmlformats.org/officeDocument/2006/relationships/image" Target="media/image19.emf"/><Relationship Id="rId32" Type="http://schemas.openxmlformats.org/officeDocument/2006/relationships/image" Target="media/image27.emf"/><Relationship Id="rId37" Type="http://schemas.openxmlformats.org/officeDocument/2006/relationships/image" Target="media/image31.jpg"/><Relationship Id="rId40" Type="http://schemas.openxmlformats.org/officeDocument/2006/relationships/image" Target="media/image34.jpeg"/><Relationship Id="rId45" Type="http://schemas.openxmlformats.org/officeDocument/2006/relationships/image" Target="media/image39.jpg"/><Relationship Id="rId53" Type="http://schemas.openxmlformats.org/officeDocument/2006/relationships/image" Target="media/image47.png"/><Relationship Id="rId58" Type="http://schemas.openxmlformats.org/officeDocument/2006/relationships/image" Target="media/image52.jpeg"/><Relationship Id="rId66" Type="http://schemas.openxmlformats.org/officeDocument/2006/relationships/image" Target="media/image60.jpeg"/><Relationship Id="rId74" Type="http://schemas.openxmlformats.org/officeDocument/2006/relationships/image" Target="media/image68.jpg"/><Relationship Id="rId79" Type="http://schemas.openxmlformats.org/officeDocument/2006/relationships/image" Target="media/image73.jpg"/><Relationship Id="rId87" Type="http://schemas.openxmlformats.org/officeDocument/2006/relationships/image" Target="media/image81.jpg"/><Relationship Id="rId5" Type="http://schemas.openxmlformats.org/officeDocument/2006/relationships/webSettings" Target="webSettings.xml"/><Relationship Id="rId61" Type="http://schemas.openxmlformats.org/officeDocument/2006/relationships/image" Target="media/image55.jpg"/><Relationship Id="rId82" Type="http://schemas.openxmlformats.org/officeDocument/2006/relationships/image" Target="media/image76.jpg"/><Relationship Id="rId90" Type="http://schemas.openxmlformats.org/officeDocument/2006/relationships/image" Target="media/image84.jpg"/><Relationship Id="rId95" Type="http://schemas.openxmlformats.org/officeDocument/2006/relationships/image" Target="media/image89.png"/><Relationship Id="rId19" Type="http://schemas.openxmlformats.org/officeDocument/2006/relationships/image" Target="media/image1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image" Target="media/image30.emf"/><Relationship Id="rId43" Type="http://schemas.openxmlformats.org/officeDocument/2006/relationships/image" Target="media/image37.jpg"/><Relationship Id="rId48" Type="http://schemas.openxmlformats.org/officeDocument/2006/relationships/image" Target="media/image42.jpeg"/><Relationship Id="rId56" Type="http://schemas.openxmlformats.org/officeDocument/2006/relationships/image" Target="media/image50.pn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jpeg"/><Relationship Id="rId8" Type="http://schemas.openxmlformats.org/officeDocument/2006/relationships/image" Target="media/image3.emf"/><Relationship Id="rId51" Type="http://schemas.openxmlformats.org/officeDocument/2006/relationships/image" Target="media/image45.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image" Target="media/image79.jpg"/><Relationship Id="rId93" Type="http://schemas.openxmlformats.org/officeDocument/2006/relationships/image" Target="media/image87.png"/><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2.jpg"/><Relationship Id="rId46" Type="http://schemas.openxmlformats.org/officeDocument/2006/relationships/image" Target="media/image40.jpeg"/><Relationship Id="rId59" Type="http://schemas.openxmlformats.org/officeDocument/2006/relationships/image" Target="media/image53.jpg"/><Relationship Id="rId67" Type="http://schemas.openxmlformats.org/officeDocument/2006/relationships/image" Target="media/image61.jpeg"/><Relationship Id="rId20" Type="http://schemas.openxmlformats.org/officeDocument/2006/relationships/image" Target="media/image15.emf"/><Relationship Id="rId41" Type="http://schemas.openxmlformats.org/officeDocument/2006/relationships/image" Target="media/image35.jpe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eg"/><Relationship Id="rId75" Type="http://schemas.openxmlformats.org/officeDocument/2006/relationships/image" Target="media/image69.jpg"/><Relationship Id="rId83" Type="http://schemas.openxmlformats.org/officeDocument/2006/relationships/image" Target="media/image77.jpg"/><Relationship Id="rId88" Type="http://schemas.openxmlformats.org/officeDocument/2006/relationships/image" Target="media/image82.jpg"/><Relationship Id="rId91" Type="http://schemas.openxmlformats.org/officeDocument/2006/relationships/image" Target="media/image85.jp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image" Target="media/image1.emf"/><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hyperlink" Target="https://translate.google.com/translate?hl=es&amp;prev=_t&amp;sl=en&amp;tl=es&amp;u=http://www.hjtag.com/download.html" TargetMode="External"/><Relationship Id="rId49" Type="http://schemas.openxmlformats.org/officeDocument/2006/relationships/image" Target="media/image43.jpg"/><Relationship Id="rId57" Type="http://schemas.openxmlformats.org/officeDocument/2006/relationships/image" Target="media/image51.jpeg"/><Relationship Id="rId10" Type="http://schemas.openxmlformats.org/officeDocument/2006/relationships/image" Target="media/image5.emf"/><Relationship Id="rId31" Type="http://schemas.openxmlformats.org/officeDocument/2006/relationships/image" Target="media/image26.emf"/><Relationship Id="rId44" Type="http://schemas.openxmlformats.org/officeDocument/2006/relationships/image" Target="media/image38.jpg"/><Relationship Id="rId52" Type="http://schemas.openxmlformats.org/officeDocument/2006/relationships/image" Target="media/image46.jpe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e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image" Target="media/image80.jp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emf"/><Relationship Id="rId13" Type="http://schemas.openxmlformats.org/officeDocument/2006/relationships/image" Target="media/image8.emf"/><Relationship Id="rId18" Type="http://schemas.openxmlformats.org/officeDocument/2006/relationships/image" Target="media/image13.emf"/><Relationship Id="rId39" Type="http://schemas.openxmlformats.org/officeDocument/2006/relationships/image" Target="media/image3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8987F-7F01-46A7-85AB-98FB6C188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40</Pages>
  <Words>6897</Words>
  <Characters>37939</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BIOMEDICOS6</dc:creator>
  <cp:keywords/>
  <dc:description/>
  <cp:lastModifiedBy>BIOMEDICOS6</cp:lastModifiedBy>
  <cp:revision>4</cp:revision>
  <dcterms:created xsi:type="dcterms:W3CDTF">2019-02-12T15:46:00Z</dcterms:created>
  <dcterms:modified xsi:type="dcterms:W3CDTF">2019-02-12T16:56:00Z</dcterms:modified>
</cp:coreProperties>
</file>