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1E798" w14:textId="035035FB" w:rsidR="00A86621" w:rsidRPr="007903F9" w:rsidRDefault="00906695" w:rsidP="00E93272">
      <w:pPr>
        <w:jc w:val="center"/>
        <w:rPr>
          <w:b/>
          <w:bCs/>
          <w:sz w:val="28"/>
          <w:szCs w:val="28"/>
          <w:u w:val="single"/>
        </w:rPr>
      </w:pPr>
      <w:r w:rsidRPr="007903F9">
        <w:rPr>
          <w:b/>
          <w:bCs/>
          <w:sz w:val="28"/>
          <w:szCs w:val="28"/>
          <w:u w:val="single"/>
        </w:rPr>
        <w:t>Capstone Topics</w:t>
      </w:r>
    </w:p>
    <w:p w14:paraId="4F2BA04B" w14:textId="676CC46B" w:rsidR="00906695" w:rsidRPr="007903F9" w:rsidRDefault="00906695" w:rsidP="00906695">
      <w:pPr>
        <w:pStyle w:val="ListParagraph"/>
        <w:numPr>
          <w:ilvl w:val="0"/>
          <w:numId w:val="1"/>
        </w:numPr>
        <w:rPr>
          <w:b/>
          <w:bCs/>
          <w:sz w:val="28"/>
          <w:szCs w:val="28"/>
        </w:rPr>
      </w:pPr>
      <w:r w:rsidRPr="007903F9">
        <w:rPr>
          <w:b/>
          <w:bCs/>
          <w:sz w:val="28"/>
          <w:szCs w:val="28"/>
        </w:rPr>
        <w:t>Design and Implementation of Text-to-Speech/Audio System</w:t>
      </w:r>
      <w:r w:rsidR="00F74F83" w:rsidRPr="007903F9">
        <w:rPr>
          <w:b/>
          <w:bCs/>
          <w:sz w:val="28"/>
          <w:szCs w:val="28"/>
        </w:rPr>
        <w:t>:</w:t>
      </w:r>
    </w:p>
    <w:p w14:paraId="2064AFB4" w14:textId="05674EAE" w:rsidR="00304052" w:rsidRPr="007903F9" w:rsidRDefault="00304052" w:rsidP="00304052">
      <w:pPr>
        <w:pStyle w:val="ListParagraph"/>
        <w:rPr>
          <w:sz w:val="28"/>
          <w:szCs w:val="28"/>
        </w:rPr>
      </w:pPr>
      <w:r w:rsidRPr="007903F9">
        <w:rPr>
          <w:sz w:val="28"/>
          <w:szCs w:val="28"/>
        </w:rPr>
        <w:t>Design and Implementation of a Text-to-speech/audio system is the generation of synthesized speech from text.</w:t>
      </w:r>
      <w:r w:rsidR="00F74F83" w:rsidRPr="007903F9">
        <w:rPr>
          <w:sz w:val="28"/>
          <w:szCs w:val="28"/>
        </w:rPr>
        <w:t xml:space="preserve"> </w:t>
      </w:r>
      <w:r w:rsidR="00F74F83" w:rsidRPr="007903F9">
        <w:rPr>
          <w:sz w:val="28"/>
          <w:szCs w:val="28"/>
        </w:rPr>
        <w:t>Speech is the primary means of communication between people.</w:t>
      </w:r>
      <w:r w:rsidR="00F74F83" w:rsidRPr="007903F9">
        <w:rPr>
          <w:sz w:val="28"/>
          <w:szCs w:val="28"/>
        </w:rPr>
        <w:t xml:space="preserve"> </w:t>
      </w:r>
      <w:r w:rsidR="00F74F83" w:rsidRPr="007903F9">
        <w:rPr>
          <w:sz w:val="28"/>
          <w:szCs w:val="28"/>
        </w:rPr>
        <w:t>A text-to-speech synthesizer allows people with visual impairments and reading disabilities to listen to written works on a home computer.</w:t>
      </w:r>
    </w:p>
    <w:p w14:paraId="67D0EDCA" w14:textId="77777777" w:rsidR="00F74F83" w:rsidRPr="007903F9" w:rsidRDefault="00F74F83" w:rsidP="00304052">
      <w:pPr>
        <w:pStyle w:val="ListParagraph"/>
        <w:rPr>
          <w:sz w:val="28"/>
          <w:szCs w:val="28"/>
        </w:rPr>
      </w:pPr>
    </w:p>
    <w:p w14:paraId="286D02FB" w14:textId="506656C8" w:rsidR="00BE3E2E" w:rsidRPr="00BE3E2E" w:rsidRDefault="00BE3E2E" w:rsidP="00BE3E2E">
      <w:pPr>
        <w:pStyle w:val="ListParagraph"/>
        <w:numPr>
          <w:ilvl w:val="0"/>
          <w:numId w:val="1"/>
        </w:numPr>
        <w:rPr>
          <w:b/>
          <w:bCs/>
          <w:sz w:val="28"/>
          <w:szCs w:val="28"/>
        </w:rPr>
      </w:pPr>
      <w:r w:rsidRPr="00BE3E2E">
        <w:rPr>
          <w:b/>
          <w:bCs/>
          <w:sz w:val="28"/>
          <w:szCs w:val="28"/>
        </w:rPr>
        <w:t>Detection of spam emails using machine learning</w:t>
      </w:r>
      <w:r w:rsidR="006F62AD" w:rsidRPr="007903F9">
        <w:rPr>
          <w:b/>
          <w:bCs/>
          <w:sz w:val="28"/>
          <w:szCs w:val="28"/>
        </w:rPr>
        <w:t>:</w:t>
      </w:r>
    </w:p>
    <w:p w14:paraId="792E0868" w14:textId="045B079C" w:rsidR="00F74F83" w:rsidRPr="007903F9" w:rsidRDefault="00BE3E2E" w:rsidP="00BE3E2E">
      <w:pPr>
        <w:pStyle w:val="ListParagraph"/>
        <w:rPr>
          <w:sz w:val="28"/>
          <w:szCs w:val="28"/>
        </w:rPr>
      </w:pPr>
      <w:r w:rsidRPr="007903F9">
        <w:rPr>
          <w:sz w:val="28"/>
          <w:szCs w:val="28"/>
        </w:rPr>
        <w:t>Spam emails are a significant threat to internet users, and it is crucial to have effective systems in place to filter them out. Traditional spam filters are time-consuming and easy to bypass, so machine learning (ML) has emerged as a promising solution for spam detection. This project sought to develop a system that could automatically identify and detect spam emails from genuine emails using ML techniques.</w:t>
      </w:r>
    </w:p>
    <w:p w14:paraId="47F7E707" w14:textId="77777777" w:rsidR="00BE3E2E" w:rsidRPr="007903F9" w:rsidRDefault="00BE3E2E" w:rsidP="00BE3E2E">
      <w:pPr>
        <w:pStyle w:val="ListParagraph"/>
        <w:rPr>
          <w:sz w:val="28"/>
          <w:szCs w:val="28"/>
        </w:rPr>
      </w:pPr>
    </w:p>
    <w:p w14:paraId="5E7E79A7" w14:textId="17D2BD3E" w:rsidR="00BE3E2E" w:rsidRPr="00F23A44" w:rsidRDefault="00864C0B" w:rsidP="00BE3E2E">
      <w:pPr>
        <w:pStyle w:val="ListParagraph"/>
        <w:numPr>
          <w:ilvl w:val="0"/>
          <w:numId w:val="1"/>
        </w:numPr>
        <w:rPr>
          <w:sz w:val="28"/>
          <w:szCs w:val="28"/>
        </w:rPr>
      </w:pPr>
      <w:r w:rsidRPr="00864C0B">
        <w:rPr>
          <w:b/>
          <w:bCs/>
          <w:sz w:val="28"/>
          <w:szCs w:val="28"/>
        </w:rPr>
        <w:t>Design and implementation of a credit card fraud detection system</w:t>
      </w:r>
      <w:r>
        <w:rPr>
          <w:b/>
          <w:bCs/>
          <w:sz w:val="28"/>
          <w:szCs w:val="28"/>
        </w:rPr>
        <w:t>:</w:t>
      </w:r>
    </w:p>
    <w:p w14:paraId="058BB851" w14:textId="76337827" w:rsidR="00F23A44" w:rsidRPr="00F23A44" w:rsidRDefault="00F23A44" w:rsidP="00F23A44">
      <w:pPr>
        <w:pStyle w:val="ListParagraph"/>
        <w:rPr>
          <w:sz w:val="28"/>
          <w:szCs w:val="28"/>
        </w:rPr>
      </w:pPr>
      <w:r w:rsidRPr="00F23A44">
        <w:rPr>
          <w:sz w:val="28"/>
          <w:szCs w:val="28"/>
        </w:rPr>
        <w:t>All over the world, the most accepted payment mode is via credit card for both online and offline payments in today’s world, it helps implement the cashless policy for shopping at every shop across the country.</w:t>
      </w:r>
      <w:r>
        <w:rPr>
          <w:sz w:val="28"/>
          <w:szCs w:val="28"/>
        </w:rPr>
        <w:t xml:space="preserve"> </w:t>
      </w:r>
      <w:r w:rsidRPr="00F23A44">
        <w:rPr>
          <w:sz w:val="28"/>
          <w:szCs w:val="28"/>
        </w:rPr>
        <w:t>Hence, increasing the risks of credit card fraud transaction.</w:t>
      </w:r>
    </w:p>
    <w:sectPr w:rsidR="00F23A44" w:rsidRPr="00F2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E25"/>
    <w:multiLevelType w:val="hybridMultilevel"/>
    <w:tmpl w:val="7576D494"/>
    <w:lvl w:ilvl="0" w:tplc="E90856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59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95"/>
    <w:rsid w:val="00174A3C"/>
    <w:rsid w:val="002279AA"/>
    <w:rsid w:val="00304052"/>
    <w:rsid w:val="00356665"/>
    <w:rsid w:val="006F62AD"/>
    <w:rsid w:val="007903F9"/>
    <w:rsid w:val="00864C0B"/>
    <w:rsid w:val="00906695"/>
    <w:rsid w:val="00A86621"/>
    <w:rsid w:val="00BE3E2E"/>
    <w:rsid w:val="00E93272"/>
    <w:rsid w:val="00F23A44"/>
    <w:rsid w:val="00F7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BE1F"/>
  <w15:chartTrackingRefBased/>
  <w15:docId w15:val="{90B5E304-B0AC-4FA5-8C6B-3EBA10F0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608688">
      <w:bodyDiv w:val="1"/>
      <w:marLeft w:val="0"/>
      <w:marRight w:val="0"/>
      <w:marTop w:val="0"/>
      <w:marBottom w:val="0"/>
      <w:divBdr>
        <w:top w:val="none" w:sz="0" w:space="0" w:color="auto"/>
        <w:left w:val="none" w:sz="0" w:space="0" w:color="auto"/>
        <w:bottom w:val="none" w:sz="0" w:space="0" w:color="auto"/>
        <w:right w:val="none" w:sz="0" w:space="0" w:color="auto"/>
      </w:divBdr>
    </w:div>
    <w:div w:id="21157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Yeboah Solomon Opoku</dc:creator>
  <cp:keywords/>
  <dc:description/>
  <cp:lastModifiedBy>Yeboah Solomon Opoku</cp:lastModifiedBy>
  <cp:revision>9</cp:revision>
  <dcterms:created xsi:type="dcterms:W3CDTF">2024-10-16T09:23:00Z</dcterms:created>
  <dcterms:modified xsi:type="dcterms:W3CDTF">2024-10-16T15:33:00Z</dcterms:modified>
</cp:coreProperties>
</file>