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1CBF7" w14:textId="77777777" w:rsidR="00D36218" w:rsidRPr="00BB2B78" w:rsidRDefault="00D36218" w:rsidP="00D36218">
      <w:pPr>
        <w:pStyle w:val="Header"/>
        <w:jc w:val="center"/>
        <w:rPr>
          <w:rFonts w:ascii="Cambria" w:hAnsi="Cambria"/>
          <w:b/>
          <w:sz w:val="28"/>
        </w:rPr>
      </w:pPr>
      <w:r w:rsidRPr="00BB2B78">
        <w:rPr>
          <w:rFonts w:ascii="Cambria" w:hAnsi="Cambria"/>
          <w:b/>
          <w:sz w:val="28"/>
        </w:rPr>
        <w:t>CS 203 Object Oriented Design</w:t>
      </w:r>
    </w:p>
    <w:p w14:paraId="2704036B" w14:textId="5172BABA" w:rsidR="00D36218" w:rsidRPr="00BB2B78" w:rsidRDefault="00D36218" w:rsidP="00D36218">
      <w:pPr>
        <w:pStyle w:val="Header"/>
        <w:jc w:val="center"/>
        <w:rPr>
          <w:rFonts w:ascii="Cambria" w:hAnsi="Cambria"/>
          <w:sz w:val="28"/>
        </w:rPr>
      </w:pPr>
      <w:r w:rsidRPr="00BB2B78">
        <w:rPr>
          <w:rFonts w:ascii="Cambria" w:hAnsi="Cambria"/>
          <w:b/>
          <w:sz w:val="28"/>
        </w:rPr>
        <w:t>Lab 0</w:t>
      </w:r>
      <w:r w:rsidR="000B3B14">
        <w:rPr>
          <w:rFonts w:ascii="Cambria" w:hAnsi="Cambria"/>
          <w:b/>
          <w:sz w:val="28"/>
        </w:rPr>
        <w:t>4</w:t>
      </w:r>
      <w:bookmarkStart w:id="0" w:name="_GoBack"/>
      <w:bookmarkEnd w:id="0"/>
    </w:p>
    <w:p w14:paraId="4622879D" w14:textId="2A91B9B6" w:rsidR="00D36218" w:rsidRPr="00BB2B78" w:rsidRDefault="00D36218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14:paraId="29C6774D" w14:textId="2021B565" w:rsidR="00D36218" w:rsidRDefault="00313B74" w:rsidP="00BB2B78">
      <w:pPr>
        <w:spacing w:after="0" w:line="240" w:lineRule="auto"/>
        <w:rPr>
          <w:rFonts w:ascii="Cambria" w:hAnsi="Cambria"/>
          <w:b/>
          <w:sz w:val="24"/>
          <w:szCs w:val="20"/>
        </w:rPr>
      </w:pPr>
      <w:r w:rsidRPr="00BB2B78">
        <w:rPr>
          <w:rFonts w:ascii="Cambria" w:hAnsi="Cambria"/>
          <w:b/>
          <w:sz w:val="24"/>
          <w:szCs w:val="20"/>
        </w:rPr>
        <w:t>Objectives:</w:t>
      </w:r>
    </w:p>
    <w:p w14:paraId="48389811" w14:textId="77777777" w:rsidR="00747B81" w:rsidRPr="00BB2B78" w:rsidRDefault="00747B81" w:rsidP="00BB2B78">
      <w:pPr>
        <w:spacing w:after="0" w:line="240" w:lineRule="auto"/>
        <w:rPr>
          <w:rFonts w:ascii="Cambria" w:hAnsi="Cambria"/>
          <w:sz w:val="28"/>
        </w:rPr>
      </w:pPr>
    </w:p>
    <w:p w14:paraId="59654988" w14:textId="354DEB7F" w:rsidR="00D36218" w:rsidRPr="0011204D" w:rsidRDefault="0011204D" w:rsidP="00BB2B7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Cs w:val="20"/>
        </w:rPr>
      </w:pPr>
      <w:r w:rsidRPr="0011204D">
        <w:rPr>
          <w:rFonts w:ascii="Cambria" w:hAnsi="Cambria"/>
          <w:szCs w:val="20"/>
        </w:rPr>
        <w:t>Learn how to write Java graphical applications</w:t>
      </w:r>
      <w:r>
        <w:rPr>
          <w:rFonts w:ascii="Cambria" w:hAnsi="Cambria"/>
          <w:szCs w:val="20"/>
        </w:rPr>
        <w:t>.</w:t>
      </w:r>
    </w:p>
    <w:p w14:paraId="0966C103" w14:textId="3E9BD729" w:rsidR="0011204D" w:rsidRDefault="0011204D" w:rsidP="00BB2B7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Cs w:val="20"/>
        </w:rPr>
      </w:pPr>
      <w:r w:rsidRPr="0011204D">
        <w:rPr>
          <w:rFonts w:ascii="Cambria" w:hAnsi="Cambria"/>
          <w:szCs w:val="20"/>
        </w:rPr>
        <w:t>Use Java graph related class</w:t>
      </w:r>
      <w:r>
        <w:rPr>
          <w:rFonts w:ascii="Cambria" w:hAnsi="Cambria"/>
          <w:szCs w:val="20"/>
        </w:rPr>
        <w:t>es</w:t>
      </w:r>
      <w:r w:rsidRPr="0011204D">
        <w:rPr>
          <w:rFonts w:ascii="Cambria" w:hAnsi="Cambria"/>
          <w:szCs w:val="20"/>
        </w:rPr>
        <w:t xml:space="preserve"> to draw a </w:t>
      </w:r>
      <w:r w:rsidR="00091E6A">
        <w:rPr>
          <w:rFonts w:ascii="Cambria" w:hAnsi="Cambria"/>
          <w:szCs w:val="20"/>
        </w:rPr>
        <w:t>graph</w:t>
      </w:r>
      <w:r w:rsidRPr="0011204D">
        <w:rPr>
          <w:rFonts w:ascii="Cambria" w:hAnsi="Cambria"/>
          <w:szCs w:val="20"/>
        </w:rPr>
        <w:t xml:space="preserve">. </w:t>
      </w:r>
    </w:p>
    <w:p w14:paraId="36404DC6" w14:textId="451AEEF4" w:rsidR="0011204D" w:rsidRPr="0011204D" w:rsidRDefault="0011204D" w:rsidP="00BB2B7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Have fun. </w:t>
      </w:r>
    </w:p>
    <w:p w14:paraId="27C61550" w14:textId="77777777" w:rsidR="00BB2B78" w:rsidRPr="00BB2B78" w:rsidRDefault="00BB2B78" w:rsidP="00BB2B78">
      <w:pPr>
        <w:spacing w:after="0" w:line="240" w:lineRule="auto"/>
        <w:rPr>
          <w:rFonts w:ascii="Cambria" w:hAnsi="Cambria"/>
          <w:b/>
          <w:szCs w:val="20"/>
        </w:rPr>
      </w:pPr>
    </w:p>
    <w:p w14:paraId="09F54A6C" w14:textId="24CCE399" w:rsidR="0064709D" w:rsidRDefault="00FB3462">
      <w:pPr>
        <w:spacing w:after="0" w:line="240" w:lineRule="auto"/>
        <w:rPr>
          <w:rFonts w:ascii="Cambria" w:hAnsi="Cambria"/>
          <w:b/>
          <w:sz w:val="24"/>
          <w:szCs w:val="20"/>
        </w:rPr>
      </w:pPr>
      <w:r>
        <w:rPr>
          <w:rFonts w:ascii="Cambria" w:hAnsi="Cambria"/>
          <w:b/>
          <w:sz w:val="24"/>
          <w:szCs w:val="20"/>
        </w:rPr>
        <w:t xml:space="preserve">Basic </w:t>
      </w:r>
      <w:r w:rsidR="00ED7071">
        <w:rPr>
          <w:rFonts w:ascii="Cambria" w:hAnsi="Cambria"/>
          <w:b/>
          <w:sz w:val="24"/>
          <w:szCs w:val="20"/>
        </w:rPr>
        <w:t>Assignment:</w:t>
      </w:r>
    </w:p>
    <w:p w14:paraId="6B1F8020" w14:textId="67B22C46" w:rsidR="00FF38BB" w:rsidRDefault="00FF38BB" w:rsidP="0011204D">
      <w:pPr>
        <w:spacing w:after="0" w:line="240" w:lineRule="auto"/>
      </w:pPr>
    </w:p>
    <w:p w14:paraId="7CF8894D" w14:textId="796778C9" w:rsidR="00365392" w:rsidRDefault="00ED7071" w:rsidP="0011204D">
      <w:pPr>
        <w:spacing w:after="0" w:line="240" w:lineRule="auto"/>
      </w:pPr>
      <w:r>
        <w:t>U</w:t>
      </w:r>
      <w:r w:rsidR="005C571B">
        <w:t>se</w:t>
      </w:r>
      <w:r>
        <w:t xml:space="preserve"> provided classes to draw a graph as follows. </w:t>
      </w:r>
    </w:p>
    <w:p w14:paraId="5F89FEDB" w14:textId="77777777" w:rsidR="00365392" w:rsidRDefault="00365392" w:rsidP="0011204D">
      <w:pPr>
        <w:spacing w:after="0" w:line="240" w:lineRule="auto"/>
      </w:pPr>
    </w:p>
    <w:p w14:paraId="5B5BD98E" w14:textId="5DD70CC1" w:rsidR="0011204D" w:rsidRDefault="00642DF9" w:rsidP="0011204D">
      <w:pPr>
        <w:spacing w:after="0" w:line="240" w:lineRule="auto"/>
        <w:jc w:val="center"/>
        <w:rPr>
          <w:rFonts w:ascii="Cambria" w:hAnsi="Cambria"/>
        </w:rPr>
      </w:pPr>
      <w:r>
        <w:rPr>
          <w:noProof/>
          <w:lang w:eastAsia="zh-CN"/>
        </w:rPr>
        <w:drawing>
          <wp:inline distT="0" distB="0" distL="0" distR="0" wp14:anchorId="1E1125C7" wp14:editId="6B6661F1">
            <wp:extent cx="3378200" cy="27585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671" cy="27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EC8">
        <w:rPr>
          <w:rFonts w:ascii="Cambria" w:hAnsi="Cambria"/>
        </w:rPr>
        <w:tab/>
      </w:r>
    </w:p>
    <w:p w14:paraId="0EF7FDB9" w14:textId="2CA1A3C5" w:rsidR="007732E0" w:rsidRDefault="007732E0" w:rsidP="007732E0">
      <w:pPr>
        <w:spacing w:after="0" w:line="240" w:lineRule="auto"/>
        <w:rPr>
          <w:rFonts w:ascii="Cambria" w:hAnsi="Cambria"/>
        </w:rPr>
      </w:pPr>
    </w:p>
    <w:p w14:paraId="403600B4" w14:textId="77777777" w:rsidR="007732E0" w:rsidRDefault="007732E0" w:rsidP="007732E0">
      <w:pPr>
        <w:spacing w:after="0" w:line="240" w:lineRule="auto"/>
        <w:rPr>
          <w:rFonts w:ascii="Cambria" w:hAnsi="Cambria"/>
        </w:rPr>
      </w:pPr>
    </w:p>
    <w:p w14:paraId="71AD7996" w14:textId="77777777" w:rsidR="00FF38BB" w:rsidRDefault="00FF38BB" w:rsidP="007732E0">
      <w:pPr>
        <w:spacing w:after="0" w:line="240" w:lineRule="auto"/>
        <w:rPr>
          <w:rFonts w:ascii="Cambria" w:hAnsi="Cambria"/>
        </w:rPr>
      </w:pPr>
    </w:p>
    <w:p w14:paraId="2A83621A" w14:textId="4E4F6558" w:rsidR="00FB3462" w:rsidRPr="00FB3462" w:rsidRDefault="00FB3462" w:rsidP="007732E0">
      <w:pPr>
        <w:spacing w:after="0" w:line="240" w:lineRule="auto"/>
        <w:rPr>
          <w:rFonts w:ascii="Cambria" w:hAnsi="Cambria"/>
          <w:b/>
          <w:sz w:val="24"/>
          <w:szCs w:val="20"/>
        </w:rPr>
      </w:pPr>
      <w:r w:rsidRPr="00FB3462">
        <w:rPr>
          <w:rFonts w:ascii="Cambria" w:hAnsi="Cambria"/>
          <w:b/>
          <w:sz w:val="24"/>
          <w:szCs w:val="20"/>
        </w:rPr>
        <w:t>Stretch Assignment:</w:t>
      </w:r>
    </w:p>
    <w:p w14:paraId="56EFC8D1" w14:textId="77777777" w:rsidR="00FB3462" w:rsidRDefault="00FB3462" w:rsidP="007732E0">
      <w:pPr>
        <w:spacing w:after="0" w:line="240" w:lineRule="auto"/>
        <w:rPr>
          <w:rFonts w:ascii="Cambria" w:hAnsi="Cambria"/>
        </w:rPr>
      </w:pPr>
    </w:p>
    <w:p w14:paraId="50147F54" w14:textId="3981B266" w:rsidR="007732E0" w:rsidRDefault="007732E0" w:rsidP="007732E0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If you finish the assignment above, try to think how you can move the graph easily as a whole. </w:t>
      </w:r>
    </w:p>
    <w:p w14:paraId="34CABA6A" w14:textId="367C0E76" w:rsidR="00E74F7A" w:rsidRPr="0011204D" w:rsidRDefault="00E74F7A" w:rsidP="007732E0">
      <w:pPr>
        <w:spacing w:after="0" w:line="240" w:lineRule="auto"/>
        <w:rPr>
          <w:rFonts w:ascii="Cambria" w:hAnsi="Cambria"/>
        </w:rPr>
      </w:pPr>
    </w:p>
    <w:sectPr w:rsidR="00E74F7A" w:rsidRPr="0011204D"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4295F" w14:textId="77777777" w:rsidR="003E20E3" w:rsidRDefault="003E20E3">
      <w:pPr>
        <w:spacing w:after="0" w:line="240" w:lineRule="auto"/>
      </w:pPr>
      <w:r>
        <w:separator/>
      </w:r>
    </w:p>
  </w:endnote>
  <w:endnote w:type="continuationSeparator" w:id="0">
    <w:p w14:paraId="36FBE85D" w14:textId="77777777" w:rsidR="003E20E3" w:rsidRDefault="003E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B236F" w14:textId="77777777" w:rsidR="003E20E3" w:rsidRDefault="003E20E3">
      <w:pPr>
        <w:spacing w:after="0" w:line="240" w:lineRule="auto"/>
      </w:pPr>
      <w:r>
        <w:separator/>
      </w:r>
    </w:p>
  </w:footnote>
  <w:footnote w:type="continuationSeparator" w:id="0">
    <w:p w14:paraId="6966CF70" w14:textId="77777777" w:rsidR="003E20E3" w:rsidRDefault="003E2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7038E"/>
    <w:multiLevelType w:val="multilevel"/>
    <w:tmpl w:val="37C62C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CE36DA"/>
    <w:multiLevelType w:val="multilevel"/>
    <w:tmpl w:val="02DAC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EB71B1"/>
    <w:multiLevelType w:val="multilevel"/>
    <w:tmpl w:val="B3B48CD6"/>
    <w:lvl w:ilvl="0">
      <w:start w:val="1"/>
      <w:numFmt w:val="upperLetter"/>
      <w:lvlText w:val="%1."/>
      <w:lvlJc w:val="left"/>
      <w:pPr>
        <w:ind w:left="774" w:hanging="360"/>
      </w:pPr>
    </w:lvl>
    <w:lvl w:ilvl="1">
      <w:start w:val="1"/>
      <w:numFmt w:val="decimal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CDF"/>
    <w:rsid w:val="00091E6A"/>
    <w:rsid w:val="000B3B14"/>
    <w:rsid w:val="0011204D"/>
    <w:rsid w:val="0024625D"/>
    <w:rsid w:val="00313B74"/>
    <w:rsid w:val="0035340D"/>
    <w:rsid w:val="00365392"/>
    <w:rsid w:val="00371CDF"/>
    <w:rsid w:val="003E20E3"/>
    <w:rsid w:val="003F1718"/>
    <w:rsid w:val="0042032A"/>
    <w:rsid w:val="00520E95"/>
    <w:rsid w:val="005C571B"/>
    <w:rsid w:val="00642DF9"/>
    <w:rsid w:val="0064709D"/>
    <w:rsid w:val="007063BF"/>
    <w:rsid w:val="00747B81"/>
    <w:rsid w:val="007520C3"/>
    <w:rsid w:val="007732E0"/>
    <w:rsid w:val="00784EC8"/>
    <w:rsid w:val="008C56F6"/>
    <w:rsid w:val="00910DEF"/>
    <w:rsid w:val="009446B6"/>
    <w:rsid w:val="00A137B4"/>
    <w:rsid w:val="00BB2B78"/>
    <w:rsid w:val="00D36218"/>
    <w:rsid w:val="00E74F7A"/>
    <w:rsid w:val="00ED7071"/>
    <w:rsid w:val="00F05DFA"/>
    <w:rsid w:val="00FA43F9"/>
    <w:rsid w:val="00FB3462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2186"/>
  <w15:docId w15:val="{9315FBA1-1247-420C-9DE6-FE29699A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46CC9"/>
  </w:style>
  <w:style w:type="character" w:customStyle="1" w:styleId="FooterChar">
    <w:name w:val="Footer Char"/>
    <w:basedOn w:val="DefaultParagraphFont"/>
    <w:link w:val="Footer"/>
    <w:uiPriority w:val="99"/>
    <w:qFormat/>
    <w:rsid w:val="00A46CC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  <w:b/>
      <w:sz w:val="2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46CC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46CC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Britt</dc:creator>
  <dc:description/>
  <cp:lastModifiedBy>Aleezada, Rofael K</cp:lastModifiedBy>
  <cp:revision>34</cp:revision>
  <dcterms:created xsi:type="dcterms:W3CDTF">2015-01-28T01:01:00Z</dcterms:created>
  <dcterms:modified xsi:type="dcterms:W3CDTF">2018-09-19T16:16:00Z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