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78" w:rsidRDefault="00DE297C">
      <w:pPr>
        <w:rPr>
          <w:rFonts w:ascii="Tahoma" w:hAnsi="Tahoma" w:cs="Tahoma"/>
          <w:b/>
          <w:sz w:val="20"/>
          <w:szCs w:val="20"/>
          <w:lang w:val="es-CO"/>
        </w:rPr>
      </w:pPr>
      <w:r w:rsidRPr="00DE297C">
        <w:rPr>
          <w:rFonts w:ascii="Tahoma" w:hAnsi="Tahoma" w:cs="Tahoma"/>
          <w:b/>
          <w:sz w:val="20"/>
          <w:szCs w:val="20"/>
          <w:lang w:val="es-CO"/>
        </w:rPr>
        <w:t xml:space="preserve">Proyecto de desarrollo de software y gestión de base de datos para la entrega de leche </w:t>
      </w:r>
    </w:p>
    <w:p w:rsidR="00DE297C" w:rsidRDefault="00DE297C">
      <w:pPr>
        <w:rPr>
          <w:rFonts w:ascii="Tahoma" w:hAnsi="Tahoma" w:cs="Tahoma"/>
          <w:b/>
          <w:sz w:val="20"/>
          <w:szCs w:val="20"/>
          <w:lang w:val="es-CO"/>
        </w:rPr>
      </w:pPr>
    </w:p>
    <w:p w:rsidR="00DE297C" w:rsidRPr="00774684" w:rsidRDefault="00F60428">
      <w:pPr>
        <w:rPr>
          <w:rFonts w:ascii="Tahoma" w:hAnsi="Tahoma" w:cs="Tahoma"/>
          <w:lang w:val="es-CO"/>
        </w:rPr>
      </w:pPr>
      <w:r w:rsidRPr="00774684">
        <w:rPr>
          <w:rFonts w:ascii="Tahoma" w:hAnsi="Tahoma" w:cs="Tahoma"/>
          <w:lang w:val="es-CO"/>
        </w:rPr>
        <w:t>Tabla A</w:t>
      </w:r>
    </w:p>
    <w:p w:rsidR="00F60428" w:rsidRPr="00774684" w:rsidRDefault="00F60428">
      <w:pPr>
        <w:rPr>
          <w:rFonts w:ascii="Tahoma" w:hAnsi="Tahoma" w:cs="Tahoma"/>
          <w:lang w:val="es-CO"/>
        </w:rPr>
      </w:pPr>
      <w:r w:rsidRPr="00774684">
        <w:rPr>
          <w:rFonts w:ascii="Tahoma" w:hAnsi="Tahoma" w:cs="Tahoma"/>
          <w:lang w:val="es-CO"/>
        </w:rPr>
        <w:t xml:space="preserve">Requerimiento Funcionales </w:t>
      </w:r>
    </w:p>
    <w:tbl>
      <w:tblPr>
        <w:tblStyle w:val="Tablaconcuadrcula"/>
        <w:tblW w:w="8541" w:type="dxa"/>
        <w:tblLook w:val="04A0" w:firstRow="1" w:lastRow="0" w:firstColumn="1" w:lastColumn="0" w:noHBand="0" w:noVBand="1"/>
      </w:tblPr>
      <w:tblGrid>
        <w:gridCol w:w="8541"/>
      </w:tblGrid>
      <w:tr w:rsidR="00DE297C" w:rsidTr="00F60428">
        <w:trPr>
          <w:trHeight w:val="598"/>
        </w:trPr>
        <w:tc>
          <w:tcPr>
            <w:tcW w:w="8541" w:type="dxa"/>
          </w:tcPr>
          <w:p w:rsidR="00DE297C" w:rsidRPr="00F60428" w:rsidRDefault="00DE297C" w:rsidP="00DE297C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F60428">
              <w:rPr>
                <w:rFonts w:ascii="Tahoma" w:hAnsi="Tahoma" w:cs="Tahoma"/>
                <w:sz w:val="28"/>
                <w:szCs w:val="28"/>
              </w:rPr>
              <w:t>Requerimientos funcionales</w:t>
            </w:r>
          </w:p>
        </w:tc>
      </w:tr>
      <w:tr w:rsidR="00DE297C" w:rsidRPr="003D2A70" w:rsidTr="00F60428">
        <w:trPr>
          <w:trHeight w:val="933"/>
        </w:trPr>
        <w:tc>
          <w:tcPr>
            <w:tcW w:w="8541" w:type="dxa"/>
          </w:tcPr>
          <w:p w:rsidR="00DE297C" w:rsidRPr="00774684" w:rsidRDefault="00DE297C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>Rf-001:</w:t>
            </w:r>
            <w:r w:rsidR="003D2A70" w:rsidRPr="00774684">
              <w:rPr>
                <w:rFonts w:ascii="Tahoma" w:hAnsi="Tahoma" w:cs="Tahoma"/>
                <w:lang w:val="es-CO"/>
              </w:rPr>
              <w:t xml:space="preserve"> </w:t>
            </w:r>
            <w:r w:rsidR="00A17124">
              <w:rPr>
                <w:rFonts w:ascii="Tahoma" w:hAnsi="Tahoma" w:cs="Tahoma"/>
                <w:lang w:val="es-CO"/>
              </w:rPr>
              <w:t xml:space="preserve"> el sistema debe</w:t>
            </w:r>
            <w:r w:rsidR="003D2A70" w:rsidRPr="00774684">
              <w:rPr>
                <w:rFonts w:ascii="Tahoma" w:hAnsi="Tahoma" w:cs="Tahoma"/>
                <w:lang w:val="es-CO"/>
              </w:rPr>
              <w:t xml:space="preserve"> incluir el seguimiento de la producción de la leche el registro de entregas, la administración de rutas de entrega, etc.</w:t>
            </w:r>
          </w:p>
        </w:tc>
      </w:tr>
      <w:tr w:rsidR="00DE297C" w:rsidRPr="003D2A70" w:rsidTr="00F60428">
        <w:trPr>
          <w:trHeight w:val="933"/>
        </w:trPr>
        <w:tc>
          <w:tcPr>
            <w:tcW w:w="8541" w:type="dxa"/>
          </w:tcPr>
          <w:p w:rsidR="00DE297C" w:rsidRPr="00774684" w:rsidRDefault="00DE297C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>Rf-002:</w:t>
            </w:r>
            <w:r w:rsidR="003D2A70" w:rsidRPr="00774684">
              <w:rPr>
                <w:rFonts w:ascii="Tahoma" w:hAnsi="Tahoma" w:cs="Tahoma"/>
                <w:lang w:val="es-CO"/>
              </w:rPr>
              <w:t xml:space="preserve"> </w:t>
            </w:r>
            <w:r w:rsidR="00A17124">
              <w:rPr>
                <w:rFonts w:ascii="Tahoma" w:hAnsi="Tahoma" w:cs="Tahoma"/>
                <w:lang w:val="es-CO"/>
              </w:rPr>
              <w:t xml:space="preserve">el sistema  debe incluir </w:t>
            </w:r>
            <w:r w:rsidR="003D2A70" w:rsidRPr="00774684">
              <w:rPr>
                <w:rFonts w:ascii="Tahoma" w:hAnsi="Tahoma" w:cs="Tahoma"/>
                <w:lang w:val="es-CO"/>
              </w:rPr>
              <w:t xml:space="preserve"> la estructura de la base de datos que almacenara toda la información relacionada con la producción</w:t>
            </w:r>
            <w:r w:rsidR="00EB0F1F" w:rsidRPr="00774684">
              <w:rPr>
                <w:rFonts w:ascii="Tahoma" w:hAnsi="Tahoma" w:cs="Tahoma"/>
                <w:lang w:val="es-CO"/>
              </w:rPr>
              <w:t xml:space="preserve"> y entrega de la leche.</w:t>
            </w:r>
          </w:p>
        </w:tc>
      </w:tr>
      <w:tr w:rsidR="00DE297C" w:rsidRPr="003D2A70" w:rsidTr="00F60428">
        <w:trPr>
          <w:trHeight w:val="957"/>
        </w:trPr>
        <w:tc>
          <w:tcPr>
            <w:tcW w:w="8541" w:type="dxa"/>
          </w:tcPr>
          <w:p w:rsidR="00DE297C" w:rsidRPr="00774684" w:rsidRDefault="00DE297C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>Rf-003:</w:t>
            </w:r>
            <w:r w:rsidR="00A17124">
              <w:rPr>
                <w:rFonts w:ascii="Tahoma" w:hAnsi="Tahoma" w:cs="Tahoma"/>
                <w:lang w:val="es-CO"/>
              </w:rPr>
              <w:t xml:space="preserve"> El sistema debe permitir</w:t>
            </w:r>
            <w:r w:rsidR="003D2A70" w:rsidRPr="00774684">
              <w:rPr>
                <w:rFonts w:ascii="Tahoma" w:hAnsi="Tahoma" w:cs="Tahoma"/>
                <w:lang w:val="es-CO"/>
              </w:rPr>
              <w:t xml:space="preserve"> a los usuarios  </w:t>
            </w:r>
            <w:r w:rsidR="00EB0F1F" w:rsidRPr="00774684">
              <w:rPr>
                <w:rFonts w:ascii="Tahoma" w:hAnsi="Tahoma" w:cs="Tahoma"/>
                <w:lang w:val="es-CO"/>
              </w:rPr>
              <w:t>llevar  cabo todas las tareas relacionadas con la entrega de leche.</w:t>
            </w:r>
          </w:p>
        </w:tc>
      </w:tr>
      <w:tr w:rsidR="00DE297C" w:rsidRPr="00EB0F1F" w:rsidTr="00F60428">
        <w:trPr>
          <w:trHeight w:val="933"/>
        </w:trPr>
        <w:tc>
          <w:tcPr>
            <w:tcW w:w="8541" w:type="dxa"/>
          </w:tcPr>
          <w:p w:rsidR="00DE297C" w:rsidRPr="00774684" w:rsidRDefault="003D2A70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>Rf-004:</w:t>
            </w:r>
            <w:r w:rsidR="00A17124">
              <w:rPr>
                <w:rFonts w:ascii="Tahoma" w:hAnsi="Tahoma" w:cs="Tahoma"/>
                <w:lang w:val="es-CO"/>
              </w:rPr>
              <w:t xml:space="preserve"> el sistemas </w:t>
            </w:r>
            <w:r w:rsidR="00800412">
              <w:rPr>
                <w:rFonts w:ascii="Tahoma" w:hAnsi="Tahoma" w:cs="Tahoma"/>
                <w:lang w:val="es-CO"/>
              </w:rPr>
              <w:t>que esté</w:t>
            </w:r>
            <w:bookmarkStart w:id="0" w:name="_GoBack"/>
            <w:bookmarkEnd w:id="0"/>
            <w:r w:rsidR="00800412">
              <w:rPr>
                <w:rFonts w:ascii="Tahoma" w:hAnsi="Tahoma" w:cs="Tahoma"/>
                <w:lang w:val="es-CO"/>
              </w:rPr>
              <w:t xml:space="preserve"> aprobado y listo, implemente ll solución en su operación de entrega de leche.</w:t>
            </w:r>
          </w:p>
        </w:tc>
      </w:tr>
      <w:tr w:rsidR="00DE297C" w:rsidRPr="00EB0F1F" w:rsidTr="00F60428">
        <w:trPr>
          <w:trHeight w:val="454"/>
        </w:trPr>
        <w:tc>
          <w:tcPr>
            <w:tcW w:w="8541" w:type="dxa"/>
          </w:tcPr>
          <w:p w:rsidR="00DE297C" w:rsidRPr="00774684" w:rsidRDefault="003D2A70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>Rf-005:</w:t>
            </w:r>
            <w:r w:rsidR="00EB0F1F" w:rsidRPr="00774684">
              <w:rPr>
                <w:rFonts w:ascii="Tahoma" w:hAnsi="Tahoma" w:cs="Tahoma"/>
                <w:lang w:val="es-CO"/>
              </w:rPr>
              <w:t xml:space="preserve"> Sistema de monitoreo para evaluar el rendimiento del Sistema y realice mejorar periódicas según sea necesario.</w:t>
            </w:r>
          </w:p>
        </w:tc>
      </w:tr>
      <w:tr w:rsidR="00DE297C" w:rsidRPr="00EB0F1F" w:rsidTr="00F60428">
        <w:trPr>
          <w:trHeight w:val="479"/>
        </w:trPr>
        <w:tc>
          <w:tcPr>
            <w:tcW w:w="8541" w:type="dxa"/>
          </w:tcPr>
          <w:p w:rsidR="00DE297C" w:rsidRPr="00774684" w:rsidRDefault="003D2A70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>Rf-00</w:t>
            </w:r>
            <w:r w:rsidR="00EB0F1F" w:rsidRPr="00774684">
              <w:rPr>
                <w:rFonts w:ascii="Tahoma" w:hAnsi="Tahoma" w:cs="Tahoma"/>
                <w:lang w:val="es-CO"/>
              </w:rPr>
              <w:t>6: capacite a su personal en el uso del Nuevo software y la gestión de la base de datos.</w:t>
            </w:r>
          </w:p>
        </w:tc>
      </w:tr>
      <w:tr w:rsidR="00DE297C" w:rsidRPr="00F60428" w:rsidTr="00F60428">
        <w:trPr>
          <w:trHeight w:val="454"/>
        </w:trPr>
        <w:tc>
          <w:tcPr>
            <w:tcW w:w="8541" w:type="dxa"/>
          </w:tcPr>
          <w:p w:rsidR="00DE297C" w:rsidRPr="00774684" w:rsidRDefault="00EB0F1F">
            <w:pPr>
              <w:rPr>
                <w:rFonts w:ascii="Tahoma" w:hAnsi="Tahoma" w:cs="Tahoma"/>
                <w:lang w:val="es-CO"/>
              </w:rPr>
            </w:pPr>
            <w:r w:rsidRPr="00774684">
              <w:rPr>
                <w:rFonts w:ascii="Tahoma" w:hAnsi="Tahoma" w:cs="Tahoma"/>
                <w:lang w:val="es-CO"/>
              </w:rPr>
              <w:t xml:space="preserve">Rf-007: </w:t>
            </w:r>
            <w:r w:rsidR="00F60428" w:rsidRPr="00774684">
              <w:rPr>
                <w:rFonts w:ascii="Tahoma" w:hAnsi="Tahoma" w:cs="Tahoma"/>
                <w:lang w:val="es-CO"/>
              </w:rPr>
              <w:t>Los datos sobre la producción y entrega de leche deben  registrarse y actualizarse de manera precisa.</w:t>
            </w:r>
          </w:p>
        </w:tc>
      </w:tr>
    </w:tbl>
    <w:p w:rsidR="00DE297C" w:rsidRDefault="00DE297C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774684" w:rsidRDefault="00774684">
      <w:pPr>
        <w:rPr>
          <w:lang w:val="es-CO"/>
        </w:rPr>
      </w:pPr>
    </w:p>
    <w:p w:rsidR="00F60428" w:rsidRPr="00774684" w:rsidRDefault="00F60428">
      <w:pPr>
        <w:rPr>
          <w:rFonts w:ascii="Tahoma" w:hAnsi="Tahoma" w:cs="Tahoma"/>
          <w:lang w:val="es-CO"/>
        </w:rPr>
      </w:pPr>
      <w:r w:rsidRPr="00774684">
        <w:rPr>
          <w:rFonts w:ascii="Tahoma" w:hAnsi="Tahoma" w:cs="Tahoma"/>
          <w:lang w:val="es-CO"/>
        </w:rPr>
        <w:lastRenderedPageBreak/>
        <w:t>Tabla B</w:t>
      </w:r>
    </w:p>
    <w:p w:rsidR="00F60428" w:rsidRPr="00774684" w:rsidRDefault="00F60428">
      <w:pPr>
        <w:rPr>
          <w:rFonts w:ascii="Tahoma" w:hAnsi="Tahoma" w:cs="Tahoma"/>
          <w:lang w:val="es-CO"/>
        </w:rPr>
      </w:pPr>
      <w:r w:rsidRPr="00774684">
        <w:rPr>
          <w:rFonts w:ascii="Tahoma" w:hAnsi="Tahoma" w:cs="Tahoma"/>
          <w:lang w:val="es-CO"/>
        </w:rPr>
        <w:t>Requerimiento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0428" w:rsidTr="00F60428">
        <w:tc>
          <w:tcPr>
            <w:tcW w:w="8828" w:type="dxa"/>
          </w:tcPr>
          <w:p w:rsidR="00F60428" w:rsidRPr="00F60428" w:rsidRDefault="00774684" w:rsidP="00F60428">
            <w:pPr>
              <w:jc w:val="center"/>
              <w:rPr>
                <w:rFonts w:ascii="Tahoma" w:hAnsi="Tahoma" w:cs="Tahoma"/>
                <w:sz w:val="28"/>
                <w:szCs w:val="28"/>
                <w:lang w:val="es-CO"/>
              </w:rPr>
            </w:pPr>
            <w:r w:rsidRPr="00F60428">
              <w:rPr>
                <w:rFonts w:ascii="Tahoma" w:hAnsi="Tahoma" w:cs="Tahoma"/>
                <w:sz w:val="28"/>
                <w:szCs w:val="28"/>
                <w:lang w:val="es-CO"/>
              </w:rPr>
              <w:t>Requerimient</w:t>
            </w:r>
            <w:r>
              <w:rPr>
                <w:rFonts w:ascii="Tahoma" w:hAnsi="Tahoma" w:cs="Tahoma"/>
                <w:sz w:val="28"/>
                <w:szCs w:val="28"/>
                <w:lang w:val="es-CO"/>
              </w:rPr>
              <w:t>os</w:t>
            </w:r>
            <w:r w:rsidR="00F60428" w:rsidRPr="00F60428">
              <w:rPr>
                <w:rFonts w:ascii="Tahoma" w:hAnsi="Tahoma" w:cs="Tahoma"/>
                <w:sz w:val="28"/>
                <w:szCs w:val="28"/>
                <w:lang w:val="es-CO"/>
              </w:rPr>
              <w:t xml:space="preserve"> No Funcionales</w:t>
            </w:r>
          </w:p>
        </w:tc>
      </w:tr>
    </w:tbl>
    <w:tbl>
      <w:tblPr>
        <w:tblStyle w:val="Tablaconcuadrcula"/>
        <w:tblpPr w:leftFromText="180" w:rightFromText="180" w:vertAnchor="text" w:horzAnchor="margin" w:tblpY="12"/>
        <w:tblW w:w="8836" w:type="dxa"/>
        <w:tblLook w:val="04A0" w:firstRow="1" w:lastRow="0" w:firstColumn="1" w:lastColumn="0" w:noHBand="0" w:noVBand="1"/>
      </w:tblPr>
      <w:tblGrid>
        <w:gridCol w:w="2406"/>
        <w:gridCol w:w="6430"/>
      </w:tblGrid>
      <w:tr w:rsidR="00F60428" w:rsidTr="00A17124">
        <w:trPr>
          <w:trHeight w:val="1169"/>
        </w:trPr>
        <w:tc>
          <w:tcPr>
            <w:tcW w:w="2406" w:type="dxa"/>
          </w:tcPr>
          <w:p w:rsidR="00F60428" w:rsidRDefault="008D4A4D" w:rsidP="00F60428">
            <w:pPr>
              <w:rPr>
                <w:lang w:val="es-CO"/>
              </w:rPr>
            </w:pPr>
            <w:r>
              <w:rPr>
                <w:lang w:val="es-CO"/>
              </w:rPr>
              <w:t>interfaces</w:t>
            </w: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 xml:space="preserve">-001: </w:t>
            </w:r>
            <w:r w:rsidR="008D4A4D">
              <w:rPr>
                <w:lang w:val="es-CO"/>
              </w:rPr>
              <w:t>El software y la base de datos deben estar disponible las 24 horas del día, los 7 días de la semana, para garantizar que las entregas de leche se puedan realizar en cualquier momento</w:t>
            </w:r>
            <w:r w:rsidR="003E017D">
              <w:rPr>
                <w:lang w:val="es-CO"/>
              </w:rPr>
              <w:t>.</w:t>
            </w:r>
          </w:p>
        </w:tc>
      </w:tr>
      <w:tr w:rsidR="00F60428" w:rsidTr="00A17124">
        <w:trPr>
          <w:trHeight w:val="1111"/>
        </w:trPr>
        <w:tc>
          <w:tcPr>
            <w:tcW w:w="2406" w:type="dxa"/>
          </w:tcPr>
          <w:p w:rsidR="00F60428" w:rsidRDefault="003E017D" w:rsidP="00F60428">
            <w:pPr>
              <w:rPr>
                <w:lang w:val="es-CO"/>
              </w:rPr>
            </w:pPr>
            <w:r>
              <w:rPr>
                <w:lang w:val="es-CO"/>
              </w:rPr>
              <w:t xml:space="preserve">Base de datos </w:t>
            </w: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>-002</w:t>
            </w:r>
            <w:r w:rsidR="003E017D">
              <w:rPr>
                <w:lang w:val="es-CO"/>
              </w:rPr>
              <w:t xml:space="preserve"> Asegurar que la base de datos pueda gestionar grandes cantidades de datos de manera eficiente.</w:t>
            </w:r>
          </w:p>
        </w:tc>
      </w:tr>
      <w:tr w:rsidR="00F60428" w:rsidTr="00A17124">
        <w:trPr>
          <w:trHeight w:val="1169"/>
        </w:trPr>
        <w:tc>
          <w:tcPr>
            <w:tcW w:w="2406" w:type="dxa"/>
          </w:tcPr>
          <w:p w:rsidR="00F60428" w:rsidRDefault="002E6D35" w:rsidP="00F60428">
            <w:pPr>
              <w:rPr>
                <w:lang w:val="es-CO"/>
              </w:rPr>
            </w:pPr>
            <w:r>
              <w:rPr>
                <w:lang w:val="es-CO"/>
              </w:rPr>
              <w:t>mantenimiento</w:t>
            </w: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>-003</w:t>
            </w:r>
            <w:r w:rsidR="002E6D35">
              <w:rPr>
                <w:lang w:val="es-CO"/>
              </w:rPr>
              <w:t xml:space="preserve"> garantizar que el software y la base de datos puedan mantenerse y actualizar de manera eficiente. </w:t>
            </w:r>
          </w:p>
        </w:tc>
      </w:tr>
      <w:tr w:rsidR="00F60428" w:rsidTr="00A17124">
        <w:trPr>
          <w:trHeight w:val="1111"/>
        </w:trPr>
        <w:tc>
          <w:tcPr>
            <w:tcW w:w="2406" w:type="dxa"/>
          </w:tcPr>
          <w:p w:rsidR="00F60428" w:rsidRDefault="002E6D35" w:rsidP="00F60428">
            <w:pPr>
              <w:rPr>
                <w:lang w:val="es-CO"/>
              </w:rPr>
            </w:pPr>
            <w:r>
              <w:rPr>
                <w:lang w:val="es-CO"/>
              </w:rPr>
              <w:t xml:space="preserve">Eficiente </w:t>
            </w: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>-004</w:t>
            </w:r>
            <w:r w:rsidR="002E6D35">
              <w:rPr>
                <w:lang w:val="es-CO"/>
              </w:rPr>
              <w:t xml:space="preserve"> el sistema debe ser capaz de operar con varios usuarios a la vez. </w:t>
            </w:r>
          </w:p>
          <w:p w:rsidR="002E6D35" w:rsidRDefault="002E6D35" w:rsidP="00F60428">
            <w:pPr>
              <w:rPr>
                <w:lang w:val="es-CO"/>
              </w:rPr>
            </w:pPr>
            <w:r>
              <w:rPr>
                <w:lang w:val="es-CO"/>
              </w:rPr>
              <w:t>La información modifica debe reflejarse de forma inmediata para todos los usuarios que aseden al sistemas.</w:t>
            </w:r>
          </w:p>
        </w:tc>
      </w:tr>
      <w:tr w:rsidR="00F60428" w:rsidTr="00A17124">
        <w:trPr>
          <w:trHeight w:val="1169"/>
        </w:trPr>
        <w:tc>
          <w:tcPr>
            <w:tcW w:w="2406" w:type="dxa"/>
          </w:tcPr>
          <w:p w:rsidR="00F60428" w:rsidRDefault="002E6D35" w:rsidP="00F60428">
            <w:pPr>
              <w:rPr>
                <w:lang w:val="es-CO"/>
              </w:rPr>
            </w:pPr>
            <w:r>
              <w:rPr>
                <w:lang w:val="es-CO"/>
              </w:rPr>
              <w:t>usabilidad</w:t>
            </w: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>-005</w:t>
            </w:r>
            <w:r w:rsidR="002E6D35">
              <w:rPr>
                <w:lang w:val="es-CO"/>
              </w:rPr>
              <w:t xml:space="preserve"> la interfaz de usuario debe ser intuitiva y fácil de usar para los productores y los encargados de la entrega de leche.</w:t>
            </w:r>
          </w:p>
        </w:tc>
      </w:tr>
      <w:tr w:rsidR="00F60428" w:rsidTr="00A17124">
        <w:trPr>
          <w:trHeight w:val="1111"/>
        </w:trPr>
        <w:tc>
          <w:tcPr>
            <w:tcW w:w="2406" w:type="dxa"/>
          </w:tcPr>
          <w:p w:rsidR="00F60428" w:rsidRDefault="002E6D35" w:rsidP="00F60428">
            <w:pPr>
              <w:rPr>
                <w:lang w:val="es-CO"/>
              </w:rPr>
            </w:pPr>
            <w:r>
              <w:rPr>
                <w:lang w:val="es-CO"/>
              </w:rPr>
              <w:t xml:space="preserve">Estabilidad </w:t>
            </w: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>-006</w:t>
            </w:r>
            <w:r w:rsidR="002E6D35">
              <w:rPr>
                <w:lang w:val="es-CO"/>
              </w:rPr>
              <w:t xml:space="preserve">  el sistema debe poder crecer fácilmente a medida que aumenta la demanda de entrega de leche, sin degradación significativa del rendimiento.</w:t>
            </w:r>
          </w:p>
        </w:tc>
      </w:tr>
      <w:tr w:rsidR="00F60428" w:rsidTr="00A17124">
        <w:trPr>
          <w:trHeight w:val="705"/>
        </w:trPr>
        <w:tc>
          <w:tcPr>
            <w:tcW w:w="2406" w:type="dxa"/>
          </w:tcPr>
          <w:p w:rsidR="00F60428" w:rsidRDefault="00A17124" w:rsidP="00F60428">
            <w:pPr>
              <w:rPr>
                <w:lang w:val="es-CO"/>
              </w:rPr>
            </w:pPr>
            <w:r>
              <w:rPr>
                <w:lang w:val="es-CO"/>
              </w:rPr>
              <w:t>Procedimiento</w:t>
            </w:r>
          </w:p>
          <w:p w:rsidR="00A17124" w:rsidRDefault="00A17124" w:rsidP="00F60428">
            <w:pPr>
              <w:rPr>
                <w:lang w:val="es-CO"/>
              </w:rPr>
            </w:pPr>
          </w:p>
        </w:tc>
        <w:tc>
          <w:tcPr>
            <w:tcW w:w="6430" w:type="dxa"/>
          </w:tcPr>
          <w:p w:rsidR="00F60428" w:rsidRDefault="00774684" w:rsidP="00F604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Rnf</w:t>
            </w:r>
            <w:proofErr w:type="spellEnd"/>
            <w:r>
              <w:rPr>
                <w:lang w:val="es-CO"/>
              </w:rPr>
              <w:t>-007</w:t>
            </w:r>
            <w:r w:rsidR="00A17124">
              <w:rPr>
                <w:lang w:val="es-CO"/>
              </w:rPr>
              <w:t xml:space="preserve"> el sistema debe soportar el manejo de gran cantidad información. </w:t>
            </w:r>
          </w:p>
        </w:tc>
      </w:tr>
    </w:tbl>
    <w:p w:rsidR="00F60428" w:rsidRDefault="00F60428">
      <w:pPr>
        <w:rPr>
          <w:lang w:val="es-CO"/>
        </w:rPr>
      </w:pPr>
    </w:p>
    <w:p w:rsidR="00F60428" w:rsidRDefault="00F60428">
      <w:pPr>
        <w:rPr>
          <w:lang w:val="es-CO"/>
        </w:rPr>
      </w:pPr>
    </w:p>
    <w:p w:rsidR="00F60428" w:rsidRDefault="00F60428">
      <w:pPr>
        <w:rPr>
          <w:lang w:val="es-CO"/>
        </w:rPr>
      </w:pPr>
    </w:p>
    <w:p w:rsidR="00F60428" w:rsidRPr="00F60428" w:rsidRDefault="00F60428">
      <w:pPr>
        <w:rPr>
          <w:lang w:val="es-CO"/>
        </w:rPr>
      </w:pPr>
    </w:p>
    <w:sectPr w:rsidR="00F60428" w:rsidRPr="00F6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7C"/>
    <w:rsid w:val="002E6D35"/>
    <w:rsid w:val="00317278"/>
    <w:rsid w:val="003D2A70"/>
    <w:rsid w:val="003E017D"/>
    <w:rsid w:val="00774684"/>
    <w:rsid w:val="00800412"/>
    <w:rsid w:val="008D4A4D"/>
    <w:rsid w:val="00A17124"/>
    <w:rsid w:val="00DE297C"/>
    <w:rsid w:val="00EB0F1F"/>
    <w:rsid w:val="00F6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3742"/>
  <w15:chartTrackingRefBased/>
  <w15:docId w15:val="{0EFAC857-FB7E-4824-8189-1D17F584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CH-SYSTEM-1</dc:creator>
  <cp:keywords/>
  <dc:description/>
  <cp:lastModifiedBy>CH-SYSTEM-1</cp:lastModifiedBy>
  <cp:revision>1</cp:revision>
  <dcterms:created xsi:type="dcterms:W3CDTF">2023-09-12T21:06:00Z</dcterms:created>
  <dcterms:modified xsi:type="dcterms:W3CDTF">2023-09-12T22:42:00Z</dcterms:modified>
</cp:coreProperties>
</file>