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55015" w14:textId="77777777" w:rsidR="00BF5422" w:rsidRPr="002B6DF4" w:rsidRDefault="00E53600" w:rsidP="002B6DF4">
      <w:pPr>
        <w:rPr>
          <w:b/>
          <w:sz w:val="28"/>
          <w:szCs w:val="28"/>
        </w:rPr>
      </w:pPr>
      <w:r>
        <w:rPr>
          <w:b/>
          <w:sz w:val="28"/>
          <w:szCs w:val="28"/>
        </w:rPr>
        <w:t>Chapter 12</w:t>
      </w:r>
      <w:r w:rsidR="002B6DF4" w:rsidRPr="002B6DF4">
        <w:rPr>
          <w:b/>
          <w:sz w:val="28"/>
          <w:szCs w:val="28"/>
        </w:rPr>
        <w:t xml:space="preserve"> </w:t>
      </w:r>
      <w:r w:rsidR="009208DA">
        <w:rPr>
          <w:b/>
          <w:sz w:val="28"/>
          <w:szCs w:val="28"/>
        </w:rPr>
        <w:t xml:space="preserve">  </w:t>
      </w:r>
      <w:r>
        <w:rPr>
          <w:b/>
          <w:sz w:val="28"/>
          <w:szCs w:val="28"/>
        </w:rPr>
        <w:t>Volatility Models</w:t>
      </w:r>
    </w:p>
    <w:p w14:paraId="291DF445" w14:textId="77777777" w:rsidR="00BF5422" w:rsidRDefault="00BF5422" w:rsidP="00BF5422">
      <w:pPr>
        <w:rPr>
          <w:u w:val="single"/>
        </w:rPr>
      </w:pPr>
    </w:p>
    <w:p w14:paraId="7D30CF35" w14:textId="77777777" w:rsidR="002B6DF4" w:rsidRDefault="002B6DF4" w:rsidP="00BF5422">
      <w:pPr>
        <w:rPr>
          <w:color w:val="000000" w:themeColor="text1"/>
          <w:u w:val="single"/>
        </w:rPr>
      </w:pPr>
    </w:p>
    <w:p w14:paraId="548A23C8" w14:textId="77777777" w:rsidR="003806CD" w:rsidRPr="003806CD" w:rsidRDefault="003806CD" w:rsidP="00BF5422">
      <w:r>
        <w:t xml:space="preserve">    In our previous discussion of derivative</w:t>
      </w:r>
      <w:r w:rsidR="005F34D5">
        <w:t>s pricing</w:t>
      </w:r>
      <w:r>
        <w:t xml:space="preserve">, little has been said about the volatility in the stochastic model of asset price return. In a simple stochastic model, we assume both drift and volatility as constant factors. The annualized volatility </w:t>
      </w:r>
      <w:r>
        <w:sym w:font="Symbol" w:char="F073"/>
      </w:r>
      <w:r>
        <w:t xml:space="preserve"> can be calibrated through the historical variance of daily logarithmic price returns</w:t>
      </w:r>
      <w:r>
        <w:rPr>
          <w:rStyle w:val="FootnoteReference"/>
          <w:sz w:val="22"/>
          <w:szCs w:val="22"/>
        </w:rPr>
        <w:footnoteReference w:id="1"/>
      </w:r>
      <w:r>
        <w:t xml:space="preserve"> given by </w:t>
      </w:r>
      <w:r>
        <w:sym w:font="Symbol" w:char="F073"/>
      </w:r>
      <w:r w:rsidRPr="004C7BA6">
        <w:rPr>
          <w:vertAlign w:val="superscript"/>
        </w:rPr>
        <w:t>2</w:t>
      </w:r>
      <w:r>
        <w:t xml:space="preserve">(1/260) </w:t>
      </w:r>
      <w:r>
        <w:sym w:font="Symbol" w:char="F03D"/>
      </w:r>
      <w:r>
        <w:t xml:space="preserve"> </w:t>
      </w:r>
      <w:r w:rsidRPr="004C7BA6">
        <w:rPr>
          <w:i/>
        </w:rPr>
        <w:t>Var</w:t>
      </w:r>
      <w:r>
        <w:t>(</w:t>
      </w:r>
      <w:r w:rsidRPr="004C7BA6">
        <w:rPr>
          <w:i/>
        </w:rPr>
        <w:t>r</w:t>
      </w:r>
      <w:r w:rsidRPr="004C7BA6">
        <w:rPr>
          <w:i/>
          <w:vertAlign w:val="subscript"/>
        </w:rPr>
        <w:t>daily</w:t>
      </w:r>
      <w:r>
        <w:t xml:space="preserve">), where there are 260 trading days (52 weeks </w:t>
      </w:r>
      <w:r>
        <w:sym w:font="Symbol" w:char="F0B4"/>
      </w:r>
      <w:r>
        <w:t xml:space="preserve"> 5 days/week) per year. In agreement with market observations, </w:t>
      </w:r>
      <w:r w:rsidR="00D903A8">
        <w:t xml:space="preserve">however, </w:t>
      </w:r>
      <w:r>
        <w:t>it is essential to consider volatility of price return as a dynamical quantity that will change over time and price. In this chapter, we discuss some common volatility models that are useful i</w:t>
      </w:r>
      <w:r w:rsidR="005F34D5">
        <w:t>n derivatives pricing</w:t>
      </w:r>
      <w:r w:rsidR="0026132D">
        <w:t xml:space="preserve"> and volatility</w:t>
      </w:r>
      <w:r w:rsidR="005F34D5">
        <w:t xml:space="preserve"> forecasting</w:t>
      </w:r>
      <w:r>
        <w:t xml:space="preserve">. </w:t>
      </w:r>
    </w:p>
    <w:p w14:paraId="528B8F7D" w14:textId="77777777" w:rsidR="003806CD" w:rsidRDefault="003806CD" w:rsidP="00BF5422">
      <w:pPr>
        <w:rPr>
          <w:color w:val="000000" w:themeColor="text1"/>
          <w:u w:val="single"/>
        </w:rPr>
      </w:pPr>
    </w:p>
    <w:p w14:paraId="4F0C9476" w14:textId="77777777" w:rsidR="00BA3B1B" w:rsidRPr="0037482D" w:rsidRDefault="00BA3B1B" w:rsidP="00BF5422">
      <w:pPr>
        <w:rPr>
          <w:color w:val="000000" w:themeColor="text1"/>
          <w:u w:val="single"/>
        </w:rPr>
      </w:pPr>
    </w:p>
    <w:p w14:paraId="30A85BD8" w14:textId="77777777" w:rsidR="00BF5422" w:rsidRPr="0037482D" w:rsidRDefault="003919BA" w:rsidP="00BF5422">
      <w:pPr>
        <w:rPr>
          <w:b/>
          <w:color w:val="000000" w:themeColor="text1"/>
        </w:rPr>
      </w:pPr>
      <w:r>
        <w:rPr>
          <w:b/>
          <w:color w:val="000000" w:themeColor="text1"/>
        </w:rPr>
        <w:t>12</w:t>
      </w:r>
      <w:r w:rsidR="002B6DF4" w:rsidRPr="0037482D">
        <w:rPr>
          <w:b/>
          <w:color w:val="000000" w:themeColor="text1"/>
        </w:rPr>
        <w:t xml:space="preserve">.1  </w:t>
      </w:r>
      <w:r w:rsidR="0007340B">
        <w:rPr>
          <w:b/>
          <w:color w:val="000000" w:themeColor="text1"/>
        </w:rPr>
        <w:t>ARCH/GARCH Volatility Models</w:t>
      </w:r>
      <w:r w:rsidR="00A953F7" w:rsidRPr="0037482D">
        <w:rPr>
          <w:b/>
          <w:color w:val="000000" w:themeColor="text1"/>
        </w:rPr>
        <w:t xml:space="preserve">                                  </w:t>
      </w:r>
    </w:p>
    <w:p w14:paraId="45D8334D" w14:textId="77777777" w:rsidR="009377FA" w:rsidRDefault="009377FA" w:rsidP="004C4EEE"/>
    <w:p w14:paraId="1234F5E7" w14:textId="77777777" w:rsidR="00CE2A20" w:rsidRPr="00640171" w:rsidRDefault="00BA3B1B" w:rsidP="004C4EEE">
      <w:pPr>
        <w:rPr>
          <w:color w:val="000000" w:themeColor="text1"/>
        </w:rPr>
      </w:pPr>
      <w:r w:rsidRPr="0026132D">
        <w:t xml:space="preserve">     Financial time series </w:t>
      </w:r>
      <w:r w:rsidR="008757AB" w:rsidRPr="0026132D">
        <w:t xml:space="preserve">of price returns </w:t>
      </w:r>
      <w:r w:rsidRPr="0026132D">
        <w:t>often exhibit a behavior known as volatility clustering. It refers to the observation</w:t>
      </w:r>
      <w:r w:rsidR="00A46ED7" w:rsidRPr="0026132D">
        <w:t xml:space="preserve"> that </w:t>
      </w:r>
      <w:r w:rsidR="008757AB" w:rsidRPr="0026132D">
        <w:t xml:space="preserve">there are periods of large </w:t>
      </w:r>
      <w:r w:rsidR="0038135F" w:rsidRPr="0026132D">
        <w:t>returns</w:t>
      </w:r>
      <w:r w:rsidR="00B72A3E" w:rsidRPr="0026132D">
        <w:t xml:space="preserve"> (high volatility)</w:t>
      </w:r>
      <w:r w:rsidR="00311867" w:rsidRPr="0026132D">
        <w:t xml:space="preserve"> and periods of small ret</w:t>
      </w:r>
      <w:r w:rsidR="00B72A3E" w:rsidRPr="0026132D">
        <w:t>urns (low volatility) as shown, for example, in f</w:t>
      </w:r>
      <w:r w:rsidR="00311867" w:rsidRPr="0026132D">
        <w:t xml:space="preserve">igure </w:t>
      </w:r>
      <w:r w:rsidR="00397E89">
        <w:t>(</w:t>
      </w:r>
      <w:r w:rsidR="00311867" w:rsidRPr="0026132D">
        <w:t>12.1</w:t>
      </w:r>
      <w:r w:rsidR="00397E89">
        <w:t>)</w:t>
      </w:r>
      <w:r w:rsidR="00311867" w:rsidRPr="0026132D">
        <w:t>.</w:t>
      </w:r>
      <w:r w:rsidR="008757AB" w:rsidRPr="0026132D">
        <w:t xml:space="preserve"> </w:t>
      </w:r>
      <w:r w:rsidR="0026132D" w:rsidRPr="0026132D">
        <w:t xml:space="preserve">This means that </w:t>
      </w:r>
      <w:r w:rsidR="0026132D">
        <w:t>"</w:t>
      </w:r>
      <w:r w:rsidR="0026132D" w:rsidRPr="0026132D">
        <w:t xml:space="preserve">large returns tend to be followed by large returns, and </w:t>
      </w:r>
      <w:r w:rsidR="0026132D" w:rsidRPr="001D2550">
        <w:rPr>
          <w:color w:val="000000" w:themeColor="text1"/>
        </w:rPr>
        <w:t xml:space="preserve">small returns tend to be followed by small returns" </w:t>
      </w:r>
      <w:r w:rsidR="00E4539F" w:rsidRPr="001D2550">
        <w:rPr>
          <w:color w:val="000000" w:themeColor="text1"/>
        </w:rPr>
        <w:t xml:space="preserve">as </w:t>
      </w:r>
      <w:r w:rsidR="0026132D" w:rsidRPr="001D2550">
        <w:rPr>
          <w:color w:val="000000" w:themeColor="text1"/>
          <w:shd w:val="clear" w:color="auto" w:fill="FFFFFF"/>
        </w:rPr>
        <w:t>first noted by</w:t>
      </w:r>
      <w:r w:rsidR="0026132D" w:rsidRPr="001D2550">
        <w:rPr>
          <w:color w:val="000000" w:themeColor="text1"/>
        </w:rPr>
        <w:t xml:space="preserve"> Mandelbrot.</w:t>
      </w:r>
      <w:r w:rsidR="00A623F8" w:rsidRPr="001D2550">
        <w:rPr>
          <w:color w:val="000000" w:themeColor="text1"/>
        </w:rPr>
        <w:t xml:space="preserve"> </w:t>
      </w:r>
      <w:r w:rsidR="006B1C00" w:rsidRPr="001D2550">
        <w:rPr>
          <w:color w:val="000000" w:themeColor="text1"/>
        </w:rPr>
        <w:t xml:space="preserve">In this sense, </w:t>
      </w:r>
      <w:r w:rsidR="005F34D5" w:rsidRPr="001D2550">
        <w:rPr>
          <w:color w:val="000000" w:themeColor="text1"/>
        </w:rPr>
        <w:t>volatility is</w:t>
      </w:r>
      <w:r w:rsidR="008757AB" w:rsidRPr="001D2550">
        <w:rPr>
          <w:color w:val="000000" w:themeColor="text1"/>
        </w:rPr>
        <w:t xml:space="preserve"> said to suffer from</w:t>
      </w:r>
      <w:r w:rsidR="00E4539F" w:rsidRPr="001D2550">
        <w:rPr>
          <w:color w:val="000000" w:themeColor="text1"/>
        </w:rPr>
        <w:t xml:space="preserve"> </w:t>
      </w:r>
      <w:r w:rsidR="008757AB" w:rsidRPr="001D2550">
        <w:rPr>
          <w:rStyle w:val="Emphasis"/>
          <w:i w:val="0"/>
          <w:color w:val="000000" w:themeColor="text1"/>
          <w:spacing w:val="3"/>
          <w:shd w:val="clear" w:color="auto" w:fill="FFFFFF"/>
        </w:rPr>
        <w:t>heteroskedasticity</w:t>
      </w:r>
      <w:r w:rsidR="00094A1B" w:rsidRPr="001D2550">
        <w:rPr>
          <w:rStyle w:val="Emphasis"/>
          <w:i w:val="0"/>
          <w:color w:val="000000" w:themeColor="text1"/>
          <w:spacing w:val="3"/>
          <w:shd w:val="clear" w:color="auto" w:fill="FFFFFF"/>
        </w:rPr>
        <w:t xml:space="preserve"> for which it</w:t>
      </w:r>
      <w:r w:rsidR="006B1C00" w:rsidRPr="001D2550">
        <w:rPr>
          <w:rStyle w:val="Emphasis"/>
          <w:i w:val="0"/>
          <w:color w:val="000000" w:themeColor="text1"/>
          <w:spacing w:val="3"/>
          <w:shd w:val="clear" w:color="auto" w:fill="FFFFFF"/>
        </w:rPr>
        <w:t xml:space="preserve"> will change over time</w:t>
      </w:r>
      <w:r w:rsidR="00D95FBC" w:rsidRPr="001D2550">
        <w:rPr>
          <w:rStyle w:val="Emphasis"/>
          <w:i w:val="0"/>
          <w:color w:val="000000" w:themeColor="text1"/>
          <w:spacing w:val="3"/>
          <w:shd w:val="clear" w:color="auto" w:fill="FFFFFF"/>
        </w:rPr>
        <w:t xml:space="preserve">, and </w:t>
      </w:r>
      <w:r w:rsidR="00CD7AB0" w:rsidRPr="001D2550">
        <w:rPr>
          <w:rStyle w:val="Emphasis"/>
          <w:i w:val="0"/>
          <w:color w:val="000000" w:themeColor="text1"/>
          <w:spacing w:val="3"/>
          <w:shd w:val="clear" w:color="auto" w:fill="FFFFFF"/>
        </w:rPr>
        <w:t>the</w:t>
      </w:r>
      <w:r w:rsidR="006B1C00" w:rsidRPr="001D2550">
        <w:rPr>
          <w:rStyle w:val="Emphasis"/>
          <w:i w:val="0"/>
          <w:color w:val="000000" w:themeColor="text1"/>
          <w:spacing w:val="3"/>
          <w:shd w:val="clear" w:color="auto" w:fill="FFFFFF"/>
        </w:rPr>
        <w:t xml:space="preserve"> movement</w:t>
      </w:r>
      <w:r w:rsidR="00094A1B" w:rsidRPr="001D2550">
        <w:rPr>
          <w:rStyle w:val="Emphasis"/>
          <w:i w:val="0"/>
          <w:color w:val="000000" w:themeColor="text1"/>
          <w:spacing w:val="3"/>
          <w:shd w:val="clear" w:color="auto" w:fill="FFFFFF"/>
        </w:rPr>
        <w:t xml:space="preserve"> must also</w:t>
      </w:r>
      <w:r w:rsidR="006B1C00" w:rsidRPr="001D2550">
        <w:rPr>
          <w:rStyle w:val="Emphasis"/>
          <w:i w:val="0"/>
          <w:color w:val="000000" w:themeColor="text1"/>
          <w:spacing w:val="3"/>
          <w:shd w:val="clear" w:color="auto" w:fill="FFFFFF"/>
        </w:rPr>
        <w:t xml:space="preserve"> follow certain autoregressive mechanism</w:t>
      </w:r>
      <w:r w:rsidR="008757AB" w:rsidRPr="001D2550">
        <w:rPr>
          <w:color w:val="000000" w:themeColor="text1"/>
        </w:rPr>
        <w:t>.</w:t>
      </w:r>
      <w:r w:rsidR="00CD7AB0" w:rsidRPr="001D2550">
        <w:rPr>
          <w:color w:val="000000" w:themeColor="text1"/>
        </w:rPr>
        <w:t xml:space="preserve"> In this respect, i</w:t>
      </w:r>
      <w:r w:rsidR="003616C6" w:rsidRPr="001D2550">
        <w:rPr>
          <w:color w:val="000000" w:themeColor="text1"/>
        </w:rPr>
        <w:t>t is interesting to examine</w:t>
      </w:r>
      <w:r w:rsidR="00CD7AB0" w:rsidRPr="001D2550">
        <w:rPr>
          <w:color w:val="000000" w:themeColor="text1"/>
        </w:rPr>
        <w:t xml:space="preserve"> the autocorrelation coefficient</w:t>
      </w:r>
      <w:r w:rsidR="00A77557" w:rsidRPr="001D2550">
        <w:rPr>
          <w:color w:val="000000" w:themeColor="text1"/>
        </w:rPr>
        <w:t xml:space="preserve">s of </w:t>
      </w:r>
      <w:r w:rsidR="003616C6" w:rsidRPr="001D2550">
        <w:rPr>
          <w:color w:val="000000" w:themeColor="text1"/>
        </w:rPr>
        <w:t xml:space="preserve">both </w:t>
      </w:r>
      <w:r w:rsidR="0016487E">
        <w:rPr>
          <w:color w:val="000000" w:themeColor="text1"/>
        </w:rPr>
        <w:t xml:space="preserve">excess </w:t>
      </w:r>
      <w:r w:rsidR="00CD7AB0" w:rsidRPr="001D2550">
        <w:rPr>
          <w:color w:val="000000" w:themeColor="text1"/>
        </w:rPr>
        <w:t xml:space="preserve">price returns </w:t>
      </w:r>
      <w:r w:rsidR="001D2550">
        <w:rPr>
          <w:color w:val="000000" w:themeColor="text1"/>
        </w:rPr>
        <w:t xml:space="preserve">and </w:t>
      </w:r>
      <w:r w:rsidR="00A77557" w:rsidRPr="001D2550">
        <w:rPr>
          <w:color w:val="000000" w:themeColor="text1"/>
        </w:rPr>
        <w:t xml:space="preserve">squared </w:t>
      </w:r>
      <w:r w:rsidR="0016487E">
        <w:rPr>
          <w:color w:val="000000" w:themeColor="text1"/>
        </w:rPr>
        <w:t xml:space="preserve">excess </w:t>
      </w:r>
      <w:r w:rsidR="00A77557" w:rsidRPr="001D2550">
        <w:rPr>
          <w:color w:val="000000" w:themeColor="text1"/>
        </w:rPr>
        <w:t xml:space="preserve">price returns with time lag </w:t>
      </w:r>
      <w:r w:rsidR="00A77557" w:rsidRPr="001D2550">
        <w:rPr>
          <w:i/>
          <w:color w:val="000000" w:themeColor="text1"/>
        </w:rPr>
        <w:t>k</w:t>
      </w:r>
      <w:r w:rsidR="00A77557" w:rsidRPr="001D2550">
        <w:rPr>
          <w:color w:val="000000" w:themeColor="text1"/>
        </w:rPr>
        <w:t>.</w:t>
      </w:r>
      <w:r w:rsidR="003616C6" w:rsidRPr="001D2550">
        <w:rPr>
          <w:color w:val="000000" w:themeColor="text1"/>
        </w:rPr>
        <w:t xml:space="preserve"> The former evaluates the correlation coefficient of </w:t>
      </w:r>
      <w:r w:rsidR="0016487E">
        <w:rPr>
          <w:color w:val="000000" w:themeColor="text1"/>
        </w:rPr>
        <w:t xml:space="preserve">excess </w:t>
      </w:r>
      <w:r w:rsidR="007A1381" w:rsidRPr="001D2550">
        <w:rPr>
          <w:color w:val="000000" w:themeColor="text1"/>
        </w:rPr>
        <w:t xml:space="preserve">price </w:t>
      </w:r>
      <w:r w:rsidR="003616C6" w:rsidRPr="001D2550">
        <w:rPr>
          <w:color w:val="000000" w:themeColor="text1"/>
        </w:rPr>
        <w:t xml:space="preserve">returns </w:t>
      </w:r>
      <w:r w:rsidR="0016487E">
        <w:rPr>
          <w:color w:val="000000" w:themeColor="text1"/>
        </w:rPr>
        <w:t>(</w:t>
      </w:r>
      <w:r w:rsidR="003616C6" w:rsidRPr="001D2550">
        <w:rPr>
          <w:i/>
          <w:color w:val="000000" w:themeColor="text1"/>
        </w:rPr>
        <w:t>r</w:t>
      </w:r>
      <w:r w:rsidR="003616C6" w:rsidRPr="001D2550">
        <w:rPr>
          <w:i/>
          <w:color w:val="000000" w:themeColor="text1"/>
          <w:vertAlign w:val="subscript"/>
        </w:rPr>
        <w:t>t</w:t>
      </w:r>
      <w:r w:rsidR="003616C6" w:rsidRPr="001D2550">
        <w:rPr>
          <w:color w:val="000000" w:themeColor="text1"/>
        </w:rPr>
        <w:t xml:space="preserve"> </w:t>
      </w:r>
      <w:r w:rsidR="0016487E">
        <w:rPr>
          <w:color w:val="000000" w:themeColor="text1"/>
        </w:rPr>
        <w:t xml:space="preserve"> </w:t>
      </w:r>
      <w:r w:rsidR="0016487E">
        <w:rPr>
          <w:color w:val="000000" w:themeColor="text1"/>
        </w:rPr>
        <w:sym w:font="Symbol" w:char="F02D"/>
      </w:r>
      <w:r w:rsidR="0016487E">
        <w:rPr>
          <w:color w:val="000000" w:themeColor="text1"/>
        </w:rPr>
        <w:t xml:space="preserve"> </w:t>
      </w:r>
      <w:r w:rsidR="0016487E">
        <w:rPr>
          <w:color w:val="000000" w:themeColor="text1"/>
        </w:rPr>
        <w:sym w:font="Symbol" w:char="F06D"/>
      </w:r>
      <w:r w:rsidR="0016487E">
        <w:rPr>
          <w:color w:val="000000" w:themeColor="text1"/>
        </w:rPr>
        <w:t xml:space="preserve">) </w:t>
      </w:r>
      <w:r w:rsidR="003616C6" w:rsidRPr="001D2550">
        <w:rPr>
          <w:color w:val="000000" w:themeColor="text1"/>
        </w:rPr>
        <w:t xml:space="preserve">and </w:t>
      </w:r>
      <w:r w:rsidR="0016487E">
        <w:rPr>
          <w:color w:val="000000" w:themeColor="text1"/>
        </w:rPr>
        <w:t>(</w:t>
      </w:r>
      <w:r w:rsidR="003616C6" w:rsidRPr="001D2550">
        <w:rPr>
          <w:i/>
          <w:color w:val="000000" w:themeColor="text1"/>
        </w:rPr>
        <w:t>r</w:t>
      </w:r>
      <w:r w:rsidR="003616C6" w:rsidRPr="001D2550">
        <w:rPr>
          <w:i/>
          <w:color w:val="000000" w:themeColor="text1"/>
          <w:vertAlign w:val="subscript"/>
        </w:rPr>
        <w:t>t</w:t>
      </w:r>
      <w:r w:rsidR="003616C6" w:rsidRPr="001D2550">
        <w:rPr>
          <w:color w:val="000000" w:themeColor="text1"/>
          <w:vertAlign w:val="subscript"/>
        </w:rPr>
        <w:t xml:space="preserve"> </w:t>
      </w:r>
      <w:r w:rsidR="009D4EA4" w:rsidRPr="001D2550">
        <w:rPr>
          <w:color w:val="000000" w:themeColor="text1"/>
          <w:vertAlign w:val="subscript"/>
        </w:rPr>
        <w:sym w:font="Symbol" w:char="F02B"/>
      </w:r>
      <w:r w:rsidR="003616C6" w:rsidRPr="001D2550">
        <w:rPr>
          <w:color w:val="000000" w:themeColor="text1"/>
          <w:vertAlign w:val="subscript"/>
        </w:rPr>
        <w:t xml:space="preserve"> </w:t>
      </w:r>
      <w:r w:rsidR="003616C6" w:rsidRPr="001D2550">
        <w:rPr>
          <w:i/>
          <w:color w:val="000000" w:themeColor="text1"/>
          <w:vertAlign w:val="subscript"/>
        </w:rPr>
        <w:t>k</w:t>
      </w:r>
      <w:r w:rsidR="0016487E">
        <w:rPr>
          <w:color w:val="000000" w:themeColor="text1"/>
        </w:rPr>
        <w:t xml:space="preserve"> </w:t>
      </w:r>
      <w:r w:rsidR="0016487E">
        <w:rPr>
          <w:color w:val="000000" w:themeColor="text1"/>
        </w:rPr>
        <w:sym w:font="Symbol" w:char="F02D"/>
      </w:r>
      <w:r w:rsidR="0016487E">
        <w:rPr>
          <w:color w:val="000000" w:themeColor="text1"/>
        </w:rPr>
        <w:t xml:space="preserve"> </w:t>
      </w:r>
      <w:r w:rsidR="0016487E">
        <w:rPr>
          <w:color w:val="000000" w:themeColor="text1"/>
        </w:rPr>
        <w:sym w:font="Symbol" w:char="F06D"/>
      </w:r>
      <w:r w:rsidR="0016487E">
        <w:rPr>
          <w:color w:val="000000" w:themeColor="text1"/>
        </w:rPr>
        <w:t>), and</w:t>
      </w:r>
      <w:r w:rsidR="003616C6" w:rsidRPr="001D2550">
        <w:rPr>
          <w:color w:val="000000" w:themeColor="text1"/>
        </w:rPr>
        <w:t xml:space="preserve"> the latter e</w:t>
      </w:r>
      <w:r w:rsidR="001D2550">
        <w:rPr>
          <w:color w:val="000000" w:themeColor="text1"/>
        </w:rPr>
        <w:t>valuates the same coefficient for</w:t>
      </w:r>
      <w:r w:rsidR="003616C6" w:rsidRPr="001D2550">
        <w:rPr>
          <w:color w:val="000000" w:themeColor="text1"/>
        </w:rPr>
        <w:t xml:space="preserve"> the</w:t>
      </w:r>
      <w:r w:rsidR="007A1381" w:rsidRPr="001D2550">
        <w:rPr>
          <w:color w:val="000000" w:themeColor="text1"/>
        </w:rPr>
        <w:t>ir squares</w:t>
      </w:r>
      <w:r w:rsidR="0016487E">
        <w:rPr>
          <w:color w:val="000000" w:themeColor="text1"/>
        </w:rPr>
        <w:t xml:space="preserve"> (</w:t>
      </w:r>
      <w:r w:rsidR="0016487E" w:rsidRPr="001D2550">
        <w:rPr>
          <w:i/>
          <w:color w:val="000000" w:themeColor="text1"/>
        </w:rPr>
        <w:t>r</w:t>
      </w:r>
      <w:r w:rsidR="0016487E" w:rsidRPr="001D2550">
        <w:rPr>
          <w:i/>
          <w:color w:val="000000" w:themeColor="text1"/>
          <w:vertAlign w:val="subscript"/>
        </w:rPr>
        <w:t>t</w:t>
      </w:r>
      <w:r w:rsidR="0016487E" w:rsidRPr="001D2550">
        <w:rPr>
          <w:color w:val="000000" w:themeColor="text1"/>
        </w:rPr>
        <w:t xml:space="preserve"> </w:t>
      </w:r>
      <w:r w:rsidR="0016487E">
        <w:rPr>
          <w:color w:val="000000" w:themeColor="text1"/>
        </w:rPr>
        <w:sym w:font="Symbol" w:char="F02D"/>
      </w:r>
      <w:r w:rsidR="0016487E">
        <w:rPr>
          <w:color w:val="000000" w:themeColor="text1"/>
        </w:rPr>
        <w:t xml:space="preserve"> </w:t>
      </w:r>
      <w:r w:rsidR="0016487E">
        <w:rPr>
          <w:color w:val="000000" w:themeColor="text1"/>
        </w:rPr>
        <w:sym w:font="Symbol" w:char="F06D"/>
      </w:r>
      <w:r w:rsidR="0016487E">
        <w:rPr>
          <w:color w:val="000000" w:themeColor="text1"/>
        </w:rPr>
        <w:t>)</w:t>
      </w:r>
      <w:r w:rsidR="0016487E" w:rsidRPr="0016487E">
        <w:rPr>
          <w:color w:val="000000" w:themeColor="text1"/>
          <w:vertAlign w:val="superscript"/>
        </w:rPr>
        <w:t>2</w:t>
      </w:r>
      <w:r w:rsidR="0016487E">
        <w:rPr>
          <w:color w:val="000000" w:themeColor="text1"/>
        </w:rPr>
        <w:t xml:space="preserve"> and  (</w:t>
      </w:r>
      <w:r w:rsidR="0016487E" w:rsidRPr="001D2550">
        <w:rPr>
          <w:i/>
          <w:color w:val="000000" w:themeColor="text1"/>
        </w:rPr>
        <w:t>r</w:t>
      </w:r>
      <w:r w:rsidR="0016487E" w:rsidRPr="001D2550">
        <w:rPr>
          <w:i/>
          <w:color w:val="000000" w:themeColor="text1"/>
          <w:vertAlign w:val="subscript"/>
        </w:rPr>
        <w:t>t</w:t>
      </w:r>
      <w:r w:rsidR="0016487E" w:rsidRPr="001D2550">
        <w:rPr>
          <w:color w:val="000000" w:themeColor="text1"/>
          <w:vertAlign w:val="subscript"/>
        </w:rPr>
        <w:t xml:space="preserve"> </w:t>
      </w:r>
      <w:r w:rsidR="0016487E" w:rsidRPr="001D2550">
        <w:rPr>
          <w:color w:val="000000" w:themeColor="text1"/>
          <w:vertAlign w:val="subscript"/>
        </w:rPr>
        <w:sym w:font="Symbol" w:char="F02B"/>
      </w:r>
      <w:r w:rsidR="0016487E" w:rsidRPr="001D2550">
        <w:rPr>
          <w:color w:val="000000" w:themeColor="text1"/>
          <w:vertAlign w:val="subscript"/>
        </w:rPr>
        <w:t xml:space="preserve"> </w:t>
      </w:r>
      <w:r w:rsidR="0016487E" w:rsidRPr="001D2550">
        <w:rPr>
          <w:i/>
          <w:color w:val="000000" w:themeColor="text1"/>
          <w:vertAlign w:val="subscript"/>
        </w:rPr>
        <w:t>k</w:t>
      </w:r>
      <w:r w:rsidR="0016487E">
        <w:rPr>
          <w:color w:val="000000" w:themeColor="text1"/>
        </w:rPr>
        <w:t xml:space="preserve"> </w:t>
      </w:r>
      <w:r w:rsidR="0016487E">
        <w:rPr>
          <w:color w:val="000000" w:themeColor="text1"/>
        </w:rPr>
        <w:sym w:font="Symbol" w:char="F02D"/>
      </w:r>
      <w:r w:rsidR="0016487E">
        <w:rPr>
          <w:color w:val="000000" w:themeColor="text1"/>
        </w:rPr>
        <w:t xml:space="preserve"> </w:t>
      </w:r>
      <w:r w:rsidR="0016487E">
        <w:rPr>
          <w:color w:val="000000" w:themeColor="text1"/>
        </w:rPr>
        <w:sym w:font="Symbol" w:char="F06D"/>
      </w:r>
      <w:r w:rsidR="0016487E">
        <w:rPr>
          <w:color w:val="000000" w:themeColor="text1"/>
        </w:rPr>
        <w:t>)</w:t>
      </w:r>
      <w:r w:rsidR="0016487E" w:rsidRPr="0016487E">
        <w:rPr>
          <w:color w:val="000000" w:themeColor="text1"/>
          <w:vertAlign w:val="superscript"/>
        </w:rPr>
        <w:t>2</w:t>
      </w:r>
      <w:r w:rsidR="0016487E">
        <w:rPr>
          <w:color w:val="000000" w:themeColor="text1"/>
        </w:rPr>
        <w:t xml:space="preserve">. For simplicity, mean </w:t>
      </w:r>
      <w:r w:rsidR="00EB460F">
        <w:rPr>
          <w:color w:val="000000" w:themeColor="text1"/>
        </w:rPr>
        <w:t xml:space="preserve">price </w:t>
      </w:r>
      <w:r w:rsidR="0016487E">
        <w:rPr>
          <w:color w:val="000000" w:themeColor="text1"/>
        </w:rPr>
        <w:t xml:space="preserve">return </w:t>
      </w:r>
      <w:r w:rsidR="0016487E">
        <w:rPr>
          <w:color w:val="000000" w:themeColor="text1"/>
        </w:rPr>
        <w:sym w:font="Symbol" w:char="F06D"/>
      </w:r>
      <w:r w:rsidR="0016487E">
        <w:rPr>
          <w:color w:val="000000" w:themeColor="text1"/>
        </w:rPr>
        <w:t xml:space="preserve"> is </w:t>
      </w:r>
      <w:r w:rsidR="00625F83">
        <w:rPr>
          <w:color w:val="000000" w:themeColor="text1"/>
        </w:rPr>
        <w:t xml:space="preserve">assumed to be </w:t>
      </w:r>
      <w:r w:rsidR="0016487E">
        <w:rPr>
          <w:color w:val="000000" w:themeColor="text1"/>
        </w:rPr>
        <w:t>constant</w:t>
      </w:r>
      <w:r w:rsidR="00D903A8">
        <w:rPr>
          <w:color w:val="000000" w:themeColor="text1"/>
        </w:rPr>
        <w:t xml:space="preserve"> in our</w:t>
      </w:r>
      <w:r w:rsidR="00222138">
        <w:rPr>
          <w:color w:val="000000" w:themeColor="text1"/>
        </w:rPr>
        <w:t xml:space="preserve"> discussion.</w:t>
      </w:r>
      <w:r w:rsidR="00224856">
        <w:rPr>
          <w:color w:val="000000" w:themeColor="text1"/>
        </w:rPr>
        <w:t xml:space="preserve"> For instance, w</w:t>
      </w:r>
      <w:r w:rsidR="00224856" w:rsidRPr="006A23EB">
        <w:rPr>
          <w:color w:val="000000" w:themeColor="text1"/>
        </w:rPr>
        <w:t xml:space="preserve">e use the historical daily price returns of Dow Jones Index in figure </w:t>
      </w:r>
      <w:r w:rsidR="00397E89">
        <w:rPr>
          <w:color w:val="000000" w:themeColor="text1"/>
        </w:rPr>
        <w:t>(</w:t>
      </w:r>
      <w:r w:rsidR="00224856" w:rsidRPr="006A23EB">
        <w:rPr>
          <w:color w:val="000000" w:themeColor="text1"/>
        </w:rPr>
        <w:t>12.1</w:t>
      </w:r>
      <w:r w:rsidR="00397E89">
        <w:rPr>
          <w:color w:val="000000" w:themeColor="text1"/>
        </w:rPr>
        <w:t>)</w:t>
      </w:r>
      <w:r w:rsidR="00224856" w:rsidRPr="006A23EB">
        <w:rPr>
          <w:color w:val="000000" w:themeColor="text1"/>
        </w:rPr>
        <w:t xml:space="preserve"> to evaluate the</w:t>
      </w:r>
      <w:r w:rsidR="00224856">
        <w:rPr>
          <w:color w:val="000000" w:themeColor="text1"/>
        </w:rPr>
        <w:t xml:space="preserve"> above</w:t>
      </w:r>
      <w:r w:rsidR="00224856" w:rsidRPr="006A23EB">
        <w:rPr>
          <w:color w:val="000000" w:themeColor="text1"/>
        </w:rPr>
        <w:t xml:space="preserve"> </w:t>
      </w:r>
      <w:r w:rsidR="00224856">
        <w:rPr>
          <w:color w:val="000000" w:themeColor="text1"/>
        </w:rPr>
        <w:t>coefficients for time lag</w:t>
      </w:r>
      <w:r w:rsidR="00224856" w:rsidRPr="006A23EB">
        <w:rPr>
          <w:color w:val="000000" w:themeColor="text1"/>
        </w:rPr>
        <w:t xml:space="preserve"> </w:t>
      </w:r>
      <w:r w:rsidR="00224856" w:rsidRPr="006A23EB">
        <w:rPr>
          <w:i/>
          <w:color w:val="000000" w:themeColor="text1"/>
        </w:rPr>
        <w:t>k</w:t>
      </w:r>
      <w:r w:rsidR="00224856" w:rsidRPr="006A23EB">
        <w:rPr>
          <w:color w:val="000000" w:themeColor="text1"/>
        </w:rPr>
        <w:t xml:space="preserve"> equals 1 to 5. Figure </w:t>
      </w:r>
      <w:r w:rsidR="00397E89">
        <w:rPr>
          <w:color w:val="000000" w:themeColor="text1"/>
        </w:rPr>
        <w:t>(</w:t>
      </w:r>
      <w:r w:rsidR="00224856" w:rsidRPr="006A23EB">
        <w:rPr>
          <w:color w:val="000000" w:themeColor="text1"/>
        </w:rPr>
        <w:t>12.2</w:t>
      </w:r>
      <w:r w:rsidR="00397E89">
        <w:rPr>
          <w:color w:val="000000" w:themeColor="text1"/>
        </w:rPr>
        <w:t>)</w:t>
      </w:r>
      <w:r w:rsidR="00224856" w:rsidRPr="006A23EB">
        <w:rPr>
          <w:color w:val="000000" w:themeColor="text1"/>
        </w:rPr>
        <w:t xml:space="preserve"> shows the Python </w:t>
      </w:r>
      <w:r w:rsidR="00916170" w:rsidRPr="006A23EB">
        <w:rPr>
          <w:color w:val="000000" w:themeColor="text1"/>
        </w:rPr>
        <w:t>coding</w:t>
      </w:r>
      <w:r w:rsidR="00224856" w:rsidRPr="006A23EB">
        <w:rPr>
          <w:color w:val="000000" w:themeColor="text1"/>
        </w:rPr>
        <w:t xml:space="preserve"> for</w:t>
      </w:r>
      <w:r w:rsidR="00224856">
        <w:rPr>
          <w:color w:val="000000" w:themeColor="text1"/>
        </w:rPr>
        <w:t xml:space="preserve"> this work together with</w:t>
      </w:r>
      <w:r w:rsidR="00224856" w:rsidRPr="006A23EB">
        <w:rPr>
          <w:color w:val="000000" w:themeColor="text1"/>
        </w:rPr>
        <w:t xml:space="preserve"> the results.</w:t>
      </w:r>
      <w:r w:rsidR="00224856">
        <w:rPr>
          <w:color w:val="000000" w:themeColor="text1"/>
        </w:rPr>
        <w:t xml:space="preserve"> It is clear that subsequent daily excess price returns are uncorrelated as the autocorrelation coefficients are shown to be very small for all time lags. On the contrary, there exists strong autocorrelation for daily squared excess price returns as the coefficients are significantly greater than zero. </w:t>
      </w:r>
      <w:r w:rsidR="003C768E">
        <w:rPr>
          <w:color w:val="000000" w:themeColor="text1"/>
        </w:rPr>
        <w:t>The autoregressive conditional heteroskedasticity (ARCH) model by Engle</w:t>
      </w:r>
      <w:r w:rsidR="003C768E">
        <w:rPr>
          <w:rStyle w:val="FootnoteReference"/>
          <w:sz w:val="22"/>
          <w:szCs w:val="22"/>
        </w:rPr>
        <w:footnoteReference w:id="2"/>
      </w:r>
      <w:r w:rsidR="003C768E">
        <w:rPr>
          <w:color w:val="000000" w:themeColor="text1"/>
        </w:rPr>
        <w:t xml:space="preserve"> and the </w:t>
      </w:r>
      <w:r w:rsidR="002F617B">
        <w:rPr>
          <w:color w:val="000000" w:themeColor="text1"/>
        </w:rPr>
        <w:t>g</w:t>
      </w:r>
      <w:r w:rsidR="003C768E">
        <w:rPr>
          <w:color w:val="000000" w:themeColor="text1"/>
        </w:rPr>
        <w:t>eneralized autoregressive conditional heteroskedasticity (GARCH) model</w:t>
      </w:r>
      <w:r w:rsidR="00181483">
        <w:rPr>
          <w:color w:val="000000" w:themeColor="text1"/>
        </w:rPr>
        <w:t xml:space="preserve"> by Bollerslev</w:t>
      </w:r>
      <w:r w:rsidR="003C768E">
        <w:rPr>
          <w:rStyle w:val="FootnoteReference"/>
          <w:sz w:val="22"/>
          <w:szCs w:val="22"/>
        </w:rPr>
        <w:footnoteReference w:id="3"/>
      </w:r>
      <w:r w:rsidR="00181483">
        <w:rPr>
          <w:color w:val="000000" w:themeColor="text1"/>
        </w:rPr>
        <w:t xml:space="preserve"> </w:t>
      </w:r>
      <w:r w:rsidR="00843614">
        <w:rPr>
          <w:color w:val="000000" w:themeColor="text1"/>
        </w:rPr>
        <w:t>are</w:t>
      </w:r>
      <w:r w:rsidR="000976F4">
        <w:rPr>
          <w:color w:val="000000" w:themeColor="text1"/>
        </w:rPr>
        <w:t xml:space="preserve"> </w:t>
      </w:r>
      <w:r w:rsidR="0082121D">
        <w:rPr>
          <w:color w:val="000000" w:themeColor="text1"/>
        </w:rPr>
        <w:t>formulate</w:t>
      </w:r>
      <w:r w:rsidR="00843614">
        <w:rPr>
          <w:color w:val="000000" w:themeColor="text1"/>
        </w:rPr>
        <w:t>d</w:t>
      </w:r>
      <w:r w:rsidR="002F617B">
        <w:rPr>
          <w:color w:val="000000" w:themeColor="text1"/>
        </w:rPr>
        <w:t xml:space="preserve"> to describe </w:t>
      </w:r>
      <w:r w:rsidR="00843614">
        <w:rPr>
          <w:color w:val="000000" w:themeColor="text1"/>
        </w:rPr>
        <w:t xml:space="preserve">both </w:t>
      </w:r>
      <w:r w:rsidR="002F617B">
        <w:rPr>
          <w:color w:val="000000" w:themeColor="text1"/>
        </w:rPr>
        <w:t>the phenomenon of volatility clustering and the autocorrelation among squared excess price returns.</w:t>
      </w:r>
    </w:p>
    <w:p w14:paraId="14CA6C19" w14:textId="77777777" w:rsidR="005B0A8D" w:rsidRDefault="008757AB" w:rsidP="004C4EEE">
      <w:r>
        <w:rPr>
          <w:noProof/>
          <w:lang w:val="en-CA" w:eastAsia="en-CA"/>
        </w:rPr>
        <mc:AlternateContent>
          <mc:Choice Requires="wpg">
            <w:drawing>
              <wp:anchor distT="0" distB="0" distL="114300" distR="114300" simplePos="0" relativeHeight="251618304" behindDoc="0" locked="0" layoutInCell="1" allowOverlap="1" wp14:anchorId="24F0C34F" wp14:editId="4381866A">
                <wp:simplePos x="0" y="0"/>
                <wp:positionH relativeFrom="column">
                  <wp:posOffset>433070</wp:posOffset>
                </wp:positionH>
                <wp:positionV relativeFrom="paragraph">
                  <wp:posOffset>29639</wp:posOffset>
                </wp:positionV>
                <wp:extent cx="5285549" cy="1689753"/>
                <wp:effectExtent l="0" t="0" r="0" b="5715"/>
                <wp:wrapNone/>
                <wp:docPr id="8" name="群組 8"/>
                <wp:cNvGraphicFramePr/>
                <a:graphic xmlns:a="http://schemas.openxmlformats.org/drawingml/2006/main">
                  <a:graphicData uri="http://schemas.microsoft.com/office/word/2010/wordprocessingGroup">
                    <wpg:wgp>
                      <wpg:cNvGrpSpPr/>
                      <wpg:grpSpPr>
                        <a:xfrm>
                          <a:off x="0" y="0"/>
                          <a:ext cx="5285549" cy="1689753"/>
                          <a:chOff x="-465129" y="0"/>
                          <a:chExt cx="5285549" cy="1689753"/>
                        </a:xfrm>
                      </wpg:grpSpPr>
                      <wps:wsp>
                        <wps:cNvPr id="4" name="文字方塊 4"/>
                        <wps:cNvSpPr txBox="1">
                          <a:spLocks noChangeArrowheads="1"/>
                        </wps:cNvSpPr>
                        <wps:spPr bwMode="auto">
                          <a:xfrm rot="16200000">
                            <a:off x="408562" y="510702"/>
                            <a:ext cx="802379" cy="210185"/>
                          </a:xfrm>
                          <a:prstGeom prst="rect">
                            <a:avLst/>
                          </a:prstGeom>
                          <a:noFill/>
                          <a:ln w="9525">
                            <a:noFill/>
                            <a:miter lim="800000"/>
                            <a:headEnd/>
                            <a:tailEnd/>
                          </a:ln>
                        </wps:spPr>
                        <wps:txbx>
                          <w:txbxContent>
                            <w:p w14:paraId="72EDF9EB" w14:textId="77777777" w:rsidR="002A399D" w:rsidRPr="005B0A8D" w:rsidRDefault="002A399D" w:rsidP="00E558F7">
                              <w:pPr>
                                <w:ind w:left="993" w:hanging="993"/>
                                <w:rPr>
                                  <w:i/>
                                  <w:sz w:val="18"/>
                                  <w:szCs w:val="18"/>
                                </w:rPr>
                              </w:pPr>
                              <w:r>
                                <w:rPr>
                                  <w:i/>
                                  <w:sz w:val="18"/>
                                  <w:szCs w:val="18"/>
                                </w:rPr>
                                <w:t xml:space="preserve">Price </w:t>
                              </w:r>
                              <w:r w:rsidRPr="005B0A8D">
                                <w:rPr>
                                  <w:i/>
                                  <w:sz w:val="18"/>
                                  <w:szCs w:val="18"/>
                                </w:rPr>
                                <w:t>Return</w:t>
                              </w:r>
                            </w:p>
                            <w:p w14:paraId="2E999CFD" w14:textId="77777777" w:rsidR="002A399D" w:rsidRPr="005B0A8D" w:rsidRDefault="002A399D" w:rsidP="00E558F7">
                              <w:pPr>
                                <w:ind w:left="993" w:hanging="993"/>
                                <w:rPr>
                                  <w:i/>
                                </w:rPr>
                              </w:pPr>
                            </w:p>
                          </w:txbxContent>
                        </wps:txbx>
                        <wps:bodyPr rot="0" vert="horz" wrap="square" lIns="91440" tIns="45720" rIns="91440" bIns="45720" anchor="t" anchorCtr="0">
                          <a:noAutofit/>
                        </wps:bodyPr>
                      </wps:wsp>
                      <wps:wsp>
                        <wps:cNvPr id="217" name="文字方塊 2"/>
                        <wps:cNvSpPr txBox="1">
                          <a:spLocks noChangeArrowheads="1"/>
                        </wps:cNvSpPr>
                        <wps:spPr bwMode="auto">
                          <a:xfrm>
                            <a:off x="821987" y="0"/>
                            <a:ext cx="2293620" cy="1362075"/>
                          </a:xfrm>
                          <a:prstGeom prst="rect">
                            <a:avLst/>
                          </a:prstGeom>
                          <a:noFill/>
                          <a:ln w="9525">
                            <a:noFill/>
                            <a:miter lim="800000"/>
                            <a:headEnd/>
                            <a:tailEnd/>
                          </a:ln>
                        </wps:spPr>
                        <wps:txbx>
                          <w:txbxContent>
                            <w:p w14:paraId="685F69E7" w14:textId="77777777" w:rsidR="002A399D" w:rsidRDefault="002A399D">
                              <w:r>
                                <w:rPr>
                                  <w:noProof/>
                                  <w:lang w:val="en-CA" w:eastAsia="en-CA"/>
                                </w:rPr>
                                <w:drawing>
                                  <wp:inline distT="0" distB="0" distL="0" distR="0" wp14:anchorId="52F17B34" wp14:editId="15106D82">
                                    <wp:extent cx="2078990" cy="1262286"/>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8990" cy="1262286"/>
                                            </a:xfrm>
                                            <a:prstGeom prst="rect">
                                              <a:avLst/>
                                            </a:prstGeom>
                                            <a:noFill/>
                                            <a:ln>
                                              <a:noFill/>
                                            </a:ln>
                                          </pic:spPr>
                                        </pic:pic>
                                      </a:graphicData>
                                    </a:graphic>
                                  </wp:inline>
                                </w:drawing>
                              </w:r>
                            </w:p>
                          </w:txbxContent>
                        </wps:txbx>
                        <wps:bodyPr rot="0" vert="horz" wrap="square" lIns="91440" tIns="45720" rIns="91440" bIns="45720" anchor="t" anchorCtr="0">
                          <a:spAutoFit/>
                        </wps:bodyPr>
                      </wps:wsp>
                      <wps:wsp>
                        <wps:cNvPr id="5" name="文字方塊 5"/>
                        <wps:cNvSpPr txBox="1">
                          <a:spLocks noChangeArrowheads="1"/>
                        </wps:cNvSpPr>
                        <wps:spPr bwMode="auto">
                          <a:xfrm>
                            <a:off x="1857982" y="1240277"/>
                            <a:ext cx="514985" cy="210185"/>
                          </a:xfrm>
                          <a:prstGeom prst="rect">
                            <a:avLst/>
                          </a:prstGeom>
                          <a:noFill/>
                          <a:ln w="9525">
                            <a:noFill/>
                            <a:miter lim="800000"/>
                            <a:headEnd/>
                            <a:tailEnd/>
                          </a:ln>
                        </wps:spPr>
                        <wps:txbx>
                          <w:txbxContent>
                            <w:p w14:paraId="44B6AB29" w14:textId="77777777" w:rsidR="002A399D" w:rsidRPr="00E558F7" w:rsidRDefault="002A399D" w:rsidP="005B0A8D">
                              <w:pPr>
                                <w:ind w:left="993" w:hanging="993"/>
                                <w:rPr>
                                  <w:i/>
                                  <w:sz w:val="18"/>
                                  <w:szCs w:val="18"/>
                                </w:rPr>
                              </w:pPr>
                              <w:r>
                                <w:rPr>
                                  <w:i/>
                                  <w:sz w:val="18"/>
                                  <w:szCs w:val="18"/>
                                </w:rPr>
                                <w:t>Date</w:t>
                              </w:r>
                            </w:p>
                            <w:p w14:paraId="2ED127ED" w14:textId="77777777" w:rsidR="002A399D" w:rsidRDefault="002A399D" w:rsidP="005B0A8D">
                              <w:pPr>
                                <w:ind w:left="993" w:hanging="993"/>
                              </w:pPr>
                            </w:p>
                          </w:txbxContent>
                        </wps:txbx>
                        <wps:bodyPr rot="0" vert="horz" wrap="square" lIns="91440" tIns="45720" rIns="91440" bIns="45720" anchor="t" anchorCtr="0">
                          <a:noAutofit/>
                        </wps:bodyPr>
                      </wps:wsp>
                      <wps:wsp>
                        <wps:cNvPr id="2" name="文字方塊 2"/>
                        <wps:cNvSpPr txBox="1">
                          <a:spLocks noChangeArrowheads="1"/>
                        </wps:cNvSpPr>
                        <wps:spPr bwMode="auto">
                          <a:xfrm>
                            <a:off x="-465129" y="1413456"/>
                            <a:ext cx="5285549" cy="276297"/>
                          </a:xfrm>
                          <a:prstGeom prst="rect">
                            <a:avLst/>
                          </a:prstGeom>
                          <a:noFill/>
                          <a:ln w="9525">
                            <a:noFill/>
                            <a:miter lim="800000"/>
                            <a:headEnd/>
                            <a:tailEnd/>
                          </a:ln>
                        </wps:spPr>
                        <wps:txbx>
                          <w:txbxContent>
                            <w:p w14:paraId="6BA4F29C" w14:textId="77777777" w:rsidR="002A399D" w:rsidRDefault="002A399D" w:rsidP="005B0A8D">
                              <w:pPr>
                                <w:ind w:left="851" w:hanging="851"/>
                              </w:pPr>
                              <w:r>
                                <w:t>Fig 12.1 : Daily price returns of  Dow Jones Industrial Average Index from year 2000 to 2023.</w:t>
                              </w:r>
                            </w:p>
                            <w:p w14:paraId="31FC4BD9" w14:textId="77777777" w:rsidR="002A399D" w:rsidRPr="00F336CA" w:rsidRDefault="002A399D" w:rsidP="00E558F7">
                              <w:pPr>
                                <w:ind w:left="993" w:hanging="993"/>
                              </w:pPr>
                            </w:p>
                            <w:p w14:paraId="36F6A35E" w14:textId="77777777" w:rsidR="002A399D" w:rsidRDefault="002A399D" w:rsidP="00E558F7">
                              <w:pPr>
                                <w:ind w:left="993" w:hanging="993"/>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4F0C34F" id="群組 8" o:spid="_x0000_s1026" style="position:absolute;margin-left:34.1pt;margin-top:2.35pt;width:416.2pt;height:133.05pt;z-index:251618304;mso-width-relative:margin;mso-height-relative:margin" coordorigin="-4651" coordsize="52855,16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">
                <v:shapetype id="_x0000_t202" coordsize="21600,21600" o:spt="202" path="m,l,21600r21600,l21600,xe">
                  <v:stroke joinstyle="miter"/>
                  <v:path gradientshapeok="t" o:connecttype="rect"/>
                </v:shapetype>
                <v:shape id="文字方塊 4" o:spid="_x0000_s1027" type="#_x0000_t202" style="position:absolute;left:4085;top:5107;width:8023;height:210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" filled="f" stroked="f">
                  <v:textbox>
                    <w:txbxContent>
                      <w:p w14:paraId="72EDF9EB" w14:textId="77777777" w:rsidR="002A399D" w:rsidRPr="005B0A8D" w:rsidRDefault="002A399D" w:rsidP="00E558F7">
                        <w:pPr>
                          <w:ind w:left="993" w:hanging="993"/>
                          <w:rPr>
                            <w:i/>
                            <w:sz w:val="18"/>
                            <w:szCs w:val="18"/>
                          </w:rPr>
                        </w:pPr>
                        <w:r>
                          <w:rPr>
                            <w:i/>
                            <w:sz w:val="18"/>
                            <w:szCs w:val="18"/>
                          </w:rPr>
                          <w:t xml:space="preserve">Price </w:t>
                        </w:r>
                        <w:r w:rsidRPr="005B0A8D">
                          <w:rPr>
                            <w:i/>
                            <w:sz w:val="18"/>
                            <w:szCs w:val="18"/>
                          </w:rPr>
                          <w:t>Return</w:t>
                        </w:r>
                      </w:p>
                      <w:p w14:paraId="2E999CFD" w14:textId="77777777" w:rsidR="002A399D" w:rsidRPr="005B0A8D" w:rsidRDefault="002A399D" w:rsidP="00E558F7">
                        <w:pPr>
                          <w:ind w:left="993" w:hanging="993"/>
                          <w:rPr>
                            <w:i/>
                          </w:rPr>
                        </w:pPr>
                      </w:p>
                    </w:txbxContent>
                  </v:textbox>
                </v:shape>
                <v:shape id="_x0000_s1028" type="#_x0000_t202" style="position:absolute;left:8219;width:22937;height:1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685F69E7" w14:textId="77777777" w:rsidR="002A399D" w:rsidRDefault="002A399D">
                        <w:r>
                          <w:rPr>
                            <w:noProof/>
                            <w:lang w:val="en-CA" w:eastAsia="en-CA"/>
                          </w:rPr>
                          <w:drawing>
                            <wp:inline distT="0" distB="0" distL="0" distR="0" wp14:anchorId="52F17B34" wp14:editId="15106D82">
                              <wp:extent cx="2078990" cy="1262286"/>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8990" cy="1262286"/>
                                      </a:xfrm>
                                      <a:prstGeom prst="rect">
                                        <a:avLst/>
                                      </a:prstGeom>
                                      <a:noFill/>
                                      <a:ln>
                                        <a:noFill/>
                                      </a:ln>
                                    </pic:spPr>
                                  </pic:pic>
                                </a:graphicData>
                              </a:graphic>
                            </wp:inline>
                          </w:drawing>
                        </w:r>
                      </w:p>
                    </w:txbxContent>
                  </v:textbox>
                </v:shape>
                <v:shape id="文字方塊 5" o:spid="_x0000_s1029" type="#_x0000_t202" style="position:absolute;left:18579;top:12402;width:5150;height:2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4B6AB29" w14:textId="77777777" w:rsidR="002A399D" w:rsidRPr="00E558F7" w:rsidRDefault="002A399D" w:rsidP="005B0A8D">
                        <w:pPr>
                          <w:ind w:left="993" w:hanging="993"/>
                          <w:rPr>
                            <w:i/>
                            <w:sz w:val="18"/>
                            <w:szCs w:val="18"/>
                          </w:rPr>
                        </w:pPr>
                        <w:r>
                          <w:rPr>
                            <w:i/>
                            <w:sz w:val="18"/>
                            <w:szCs w:val="18"/>
                          </w:rPr>
                          <w:t>Date</w:t>
                        </w:r>
                      </w:p>
                      <w:p w14:paraId="2ED127ED" w14:textId="77777777" w:rsidR="002A399D" w:rsidRDefault="002A399D" w:rsidP="005B0A8D">
                        <w:pPr>
                          <w:ind w:left="993" w:hanging="993"/>
                        </w:pPr>
                      </w:p>
                    </w:txbxContent>
                  </v:textbox>
                </v:shape>
                <v:shape id="_x0000_s1030" type="#_x0000_t202" style="position:absolute;left:-4651;top:14134;width:52855;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" filled="f" stroked="f">
                  <v:textbox>
                    <w:txbxContent>
                      <w:p w14:paraId="6BA4F29C" w14:textId="77777777" w:rsidR="002A399D" w:rsidRDefault="002A399D" w:rsidP="005B0A8D">
                        <w:pPr>
                          <w:ind w:left="851" w:hanging="851"/>
                        </w:pPr>
                        <w:r>
                          <w:t>Fig 12.1 : Daily price returns of  Dow Jones Industrial Average Index from year 2000 to 2023.</w:t>
                        </w:r>
                      </w:p>
                      <w:p w14:paraId="31FC4BD9" w14:textId="77777777" w:rsidR="002A399D" w:rsidRPr="00F336CA" w:rsidRDefault="002A399D" w:rsidP="00E558F7">
                        <w:pPr>
                          <w:ind w:left="993" w:hanging="993"/>
                        </w:pPr>
                      </w:p>
                      <w:p w14:paraId="36F6A35E" w14:textId="77777777" w:rsidR="002A399D" w:rsidRDefault="002A399D" w:rsidP="00E558F7">
                        <w:pPr>
                          <w:ind w:left="993" w:hanging="993"/>
                        </w:pPr>
                      </w:p>
                    </w:txbxContent>
                  </v:textbox>
                </v:shape>
              </v:group>
            </w:pict>
          </mc:Fallback>
        </mc:AlternateContent>
      </w:r>
    </w:p>
    <w:p w14:paraId="34A1B201" w14:textId="77777777" w:rsidR="005B0A8D" w:rsidRDefault="005B0A8D" w:rsidP="004C4EEE"/>
    <w:p w14:paraId="3A36AFAC" w14:textId="77777777" w:rsidR="005B0A8D" w:rsidRDefault="005B0A8D" w:rsidP="004C4EEE"/>
    <w:p w14:paraId="5EFE351F" w14:textId="77777777" w:rsidR="005B0A8D" w:rsidRDefault="005B0A8D" w:rsidP="004C4EEE"/>
    <w:p w14:paraId="5948C5B8" w14:textId="77777777" w:rsidR="005B0A8D" w:rsidRDefault="005B0A8D" w:rsidP="004C4EEE"/>
    <w:p w14:paraId="57D60D6B" w14:textId="77777777" w:rsidR="005B0A8D" w:rsidRDefault="005B0A8D" w:rsidP="004C4EEE"/>
    <w:p w14:paraId="49CD9916" w14:textId="77777777" w:rsidR="00E558F7" w:rsidRDefault="00E558F7" w:rsidP="004C4EEE"/>
    <w:p w14:paraId="6F76CB50" w14:textId="77777777" w:rsidR="00E558F7" w:rsidRDefault="00E558F7" w:rsidP="00E558F7">
      <w:pPr>
        <w:jc w:val="center"/>
      </w:pPr>
    </w:p>
    <w:p w14:paraId="3B62B29A" w14:textId="77777777" w:rsidR="00E558F7" w:rsidRDefault="00E558F7" w:rsidP="004C4EEE"/>
    <w:p w14:paraId="546A7F35" w14:textId="77777777" w:rsidR="00E558F7" w:rsidRDefault="00E558F7" w:rsidP="004C4EEE"/>
    <w:p w14:paraId="149EF61D" w14:textId="77777777" w:rsidR="00E558F7" w:rsidRDefault="00E558F7" w:rsidP="004C4EEE"/>
    <w:p w14:paraId="3154728E" w14:textId="77777777" w:rsidR="00224856" w:rsidRPr="00E77682" w:rsidRDefault="00224856" w:rsidP="006A23EB">
      <w:pPr>
        <w:rPr>
          <w:color w:val="000000" w:themeColor="text1"/>
        </w:rPr>
      </w:pPr>
    </w:p>
    <w:p w14:paraId="0FBB7806" w14:textId="77777777" w:rsidR="00D25CF9" w:rsidRPr="00E77682" w:rsidRDefault="00D970A5" w:rsidP="006A23EB">
      <w:pPr>
        <w:rPr>
          <w:color w:val="000000" w:themeColor="text1"/>
        </w:rPr>
      </w:pPr>
      <w:r w:rsidRPr="00E77682">
        <w:rPr>
          <w:color w:val="000000" w:themeColor="text1"/>
        </w:rPr>
        <w:t xml:space="preserve">     </w:t>
      </w:r>
      <w:r w:rsidR="00843614" w:rsidRPr="00E77682">
        <w:rPr>
          <w:color w:val="000000" w:themeColor="text1"/>
        </w:rPr>
        <w:t xml:space="preserve">The </w:t>
      </w:r>
      <w:r w:rsidR="009D6836" w:rsidRPr="00E77682">
        <w:rPr>
          <w:color w:val="000000" w:themeColor="text1"/>
        </w:rPr>
        <w:t>formulations of these</w:t>
      </w:r>
      <w:r w:rsidR="00843614" w:rsidRPr="00E77682">
        <w:rPr>
          <w:color w:val="000000" w:themeColor="text1"/>
        </w:rPr>
        <w:t xml:space="preserve"> two models begin with the assumption that</w:t>
      </w:r>
      <w:r w:rsidR="00625F83" w:rsidRPr="00E77682">
        <w:rPr>
          <w:color w:val="000000" w:themeColor="text1"/>
        </w:rPr>
        <w:t xml:space="preserve"> asset price return</w:t>
      </w:r>
      <w:r w:rsidR="00843614" w:rsidRPr="00E77682">
        <w:rPr>
          <w:color w:val="000000" w:themeColor="text1"/>
        </w:rPr>
        <w:t xml:space="preserve"> i</w:t>
      </w:r>
      <w:r w:rsidR="00187FFC" w:rsidRPr="00E77682">
        <w:rPr>
          <w:color w:val="000000" w:themeColor="text1"/>
        </w:rPr>
        <w:t>s</w:t>
      </w:r>
      <w:r w:rsidR="00640171" w:rsidRPr="00E77682">
        <w:rPr>
          <w:color w:val="000000" w:themeColor="text1"/>
        </w:rPr>
        <w:t xml:space="preserve"> a </w:t>
      </w:r>
      <w:r w:rsidR="00233FA4">
        <w:rPr>
          <w:color w:val="000000" w:themeColor="text1"/>
        </w:rPr>
        <w:t xml:space="preserve">normal random </w:t>
      </w:r>
      <w:r w:rsidR="00640171" w:rsidRPr="00E77682">
        <w:rPr>
          <w:color w:val="000000" w:themeColor="text1"/>
        </w:rPr>
        <w:t>variable with constant mean and ti</w:t>
      </w:r>
      <w:r w:rsidR="00FC274D" w:rsidRPr="00E77682">
        <w:rPr>
          <w:color w:val="000000" w:themeColor="text1"/>
        </w:rPr>
        <w:t>me-dependent volatility as</w:t>
      </w:r>
      <w:r w:rsidR="00640171" w:rsidRPr="00E77682">
        <w:rPr>
          <w:color w:val="000000" w:themeColor="text1"/>
        </w:rPr>
        <w:t xml:space="preserve"> </w:t>
      </w:r>
      <w:r w:rsidR="00640171" w:rsidRPr="00E77682">
        <w:rPr>
          <w:i/>
          <w:color w:val="000000" w:themeColor="text1"/>
        </w:rPr>
        <w:t>r</w:t>
      </w:r>
      <w:r w:rsidR="00640171" w:rsidRPr="00E77682">
        <w:rPr>
          <w:i/>
          <w:color w:val="000000" w:themeColor="text1"/>
          <w:vertAlign w:val="subscript"/>
        </w:rPr>
        <w:t>t</w:t>
      </w:r>
      <w:r w:rsidR="00640171" w:rsidRPr="00E77682">
        <w:rPr>
          <w:color w:val="000000" w:themeColor="text1"/>
        </w:rPr>
        <w:t xml:space="preserve"> </w:t>
      </w:r>
      <w:r w:rsidR="00640171" w:rsidRPr="00E77682">
        <w:rPr>
          <w:color w:val="000000" w:themeColor="text1"/>
        </w:rPr>
        <w:sym w:font="Symbol" w:char="F03D"/>
      </w:r>
      <w:r w:rsidR="00640171" w:rsidRPr="00E77682">
        <w:rPr>
          <w:color w:val="000000" w:themeColor="text1"/>
        </w:rPr>
        <w:t xml:space="preserve"> </w:t>
      </w:r>
      <w:r w:rsidR="00640171" w:rsidRPr="00E77682">
        <w:rPr>
          <w:color w:val="000000" w:themeColor="text1"/>
        </w:rPr>
        <w:sym w:font="Symbol" w:char="F065"/>
      </w:r>
      <w:r w:rsidR="00640171" w:rsidRPr="00E77682">
        <w:rPr>
          <w:color w:val="000000" w:themeColor="text1"/>
        </w:rPr>
        <w:t>(</w:t>
      </w:r>
      <w:r w:rsidR="00640171" w:rsidRPr="00E77682">
        <w:rPr>
          <w:color w:val="000000" w:themeColor="text1"/>
        </w:rPr>
        <w:sym w:font="Symbol" w:char="F06D"/>
      </w:r>
      <w:r w:rsidR="00640171" w:rsidRPr="00E77682">
        <w:rPr>
          <w:color w:val="000000" w:themeColor="text1"/>
        </w:rPr>
        <w:t xml:space="preserve">, </w:t>
      </w:r>
      <w:r w:rsidR="00640171" w:rsidRPr="00E77682">
        <w:rPr>
          <w:color w:val="000000" w:themeColor="text1"/>
        </w:rPr>
        <w:sym w:font="Symbol" w:char="F073"/>
      </w:r>
      <w:r w:rsidR="00640171" w:rsidRPr="00E77682">
        <w:rPr>
          <w:i/>
          <w:color w:val="000000" w:themeColor="text1"/>
          <w:vertAlign w:val="subscript"/>
        </w:rPr>
        <w:t>t</w:t>
      </w:r>
      <w:r w:rsidR="00640171" w:rsidRPr="00E77682">
        <w:rPr>
          <w:color w:val="000000" w:themeColor="text1"/>
        </w:rPr>
        <w:t>)</w:t>
      </w:r>
      <w:r w:rsidR="00FC274D" w:rsidRPr="00E77682">
        <w:rPr>
          <w:color w:val="000000" w:themeColor="text1"/>
        </w:rPr>
        <w:t xml:space="preserve">. </w:t>
      </w:r>
      <w:r w:rsidR="006D6421" w:rsidRPr="00E77682">
        <w:rPr>
          <w:color w:val="000000" w:themeColor="text1"/>
        </w:rPr>
        <w:t>Also</w:t>
      </w:r>
      <w:r w:rsidR="00481501" w:rsidRPr="00E77682">
        <w:rPr>
          <w:color w:val="000000" w:themeColor="text1"/>
        </w:rPr>
        <w:t>, t</w:t>
      </w:r>
      <w:r w:rsidR="00E2243B" w:rsidRPr="00E77682">
        <w:rPr>
          <w:color w:val="000000" w:themeColor="text1"/>
        </w:rPr>
        <w:t>he running vola</w:t>
      </w:r>
      <w:r w:rsidR="002B57F4" w:rsidRPr="00E77682">
        <w:rPr>
          <w:color w:val="000000" w:themeColor="text1"/>
        </w:rPr>
        <w:t>t</w:t>
      </w:r>
      <w:r w:rsidR="00E2243B" w:rsidRPr="00E77682">
        <w:rPr>
          <w:color w:val="000000" w:themeColor="text1"/>
        </w:rPr>
        <w:t>ility</w:t>
      </w:r>
      <w:r w:rsidR="001E22B8" w:rsidRPr="00E77682">
        <w:rPr>
          <w:color w:val="000000" w:themeColor="text1"/>
        </w:rPr>
        <w:t xml:space="preserve"> </w:t>
      </w:r>
      <w:r w:rsidR="001E22B8" w:rsidRPr="00E77682">
        <w:rPr>
          <w:color w:val="000000" w:themeColor="text1"/>
        </w:rPr>
        <w:sym w:font="Symbol" w:char="F073"/>
      </w:r>
      <w:r w:rsidR="001E22B8" w:rsidRPr="00E77682">
        <w:rPr>
          <w:i/>
          <w:color w:val="000000" w:themeColor="text1"/>
          <w:vertAlign w:val="subscript"/>
        </w:rPr>
        <w:t>t</w:t>
      </w:r>
      <w:r w:rsidR="00E2243B" w:rsidRPr="00E77682">
        <w:rPr>
          <w:color w:val="000000" w:themeColor="text1"/>
        </w:rPr>
        <w:t xml:space="preserve"> </w:t>
      </w:r>
      <w:r w:rsidR="00481501" w:rsidRPr="00E77682">
        <w:rPr>
          <w:color w:val="000000" w:themeColor="text1"/>
        </w:rPr>
        <w:t>is taken</w:t>
      </w:r>
      <w:r w:rsidR="00146149" w:rsidRPr="00E77682">
        <w:rPr>
          <w:color w:val="000000" w:themeColor="text1"/>
        </w:rPr>
        <w:t xml:space="preserve"> to be a random quantity</w:t>
      </w:r>
      <w:r w:rsidR="00BF2639" w:rsidRPr="00E77682">
        <w:rPr>
          <w:color w:val="000000" w:themeColor="text1"/>
        </w:rPr>
        <w:t xml:space="preserve"> in the</w:t>
      </w:r>
      <w:r w:rsidR="00146149" w:rsidRPr="00E77682">
        <w:rPr>
          <w:color w:val="000000" w:themeColor="text1"/>
        </w:rPr>
        <w:t xml:space="preserve"> models</w:t>
      </w:r>
      <w:r w:rsidR="002B57F4" w:rsidRPr="00E77682">
        <w:rPr>
          <w:color w:val="000000" w:themeColor="text1"/>
        </w:rPr>
        <w:t xml:space="preserve">. </w:t>
      </w:r>
      <w:r w:rsidR="00071012" w:rsidRPr="00E77682">
        <w:rPr>
          <w:color w:val="000000" w:themeColor="text1"/>
        </w:rPr>
        <w:t xml:space="preserve">In </w:t>
      </w:r>
      <w:r w:rsidR="00C82ECD">
        <w:rPr>
          <w:color w:val="000000" w:themeColor="text1"/>
        </w:rPr>
        <w:t>consistent with the results in f</w:t>
      </w:r>
      <w:r w:rsidR="00071012" w:rsidRPr="00E77682">
        <w:rPr>
          <w:color w:val="000000" w:themeColor="text1"/>
        </w:rPr>
        <w:t xml:space="preserve">igure </w:t>
      </w:r>
      <w:r w:rsidR="00397E89">
        <w:rPr>
          <w:color w:val="000000" w:themeColor="text1"/>
        </w:rPr>
        <w:t>(</w:t>
      </w:r>
      <w:r w:rsidR="00071012" w:rsidRPr="00E77682">
        <w:rPr>
          <w:color w:val="000000" w:themeColor="text1"/>
        </w:rPr>
        <w:t>12.2</w:t>
      </w:r>
      <w:r w:rsidR="00397E89">
        <w:rPr>
          <w:color w:val="000000" w:themeColor="text1"/>
        </w:rPr>
        <w:t>)</w:t>
      </w:r>
      <w:r w:rsidR="0015738F" w:rsidRPr="00E77682">
        <w:rPr>
          <w:color w:val="000000" w:themeColor="text1"/>
        </w:rPr>
        <w:t xml:space="preserve">, </w:t>
      </w:r>
      <w:r w:rsidR="00D25CF9" w:rsidRPr="00E77682">
        <w:rPr>
          <w:color w:val="000000" w:themeColor="text1"/>
        </w:rPr>
        <w:t xml:space="preserve">subsequent excess price returns </w:t>
      </w:r>
      <w:r w:rsidR="00C95AB3" w:rsidRPr="00E77682">
        <w:rPr>
          <w:color w:val="000000" w:themeColor="text1"/>
        </w:rPr>
        <w:t>(</w:t>
      </w:r>
      <w:r w:rsidR="00C95AB3" w:rsidRPr="00E77682">
        <w:rPr>
          <w:i/>
          <w:color w:val="000000" w:themeColor="text1"/>
        </w:rPr>
        <w:t>r</w:t>
      </w:r>
      <w:r w:rsidR="00C95AB3" w:rsidRPr="00E77682">
        <w:rPr>
          <w:i/>
          <w:color w:val="000000" w:themeColor="text1"/>
          <w:vertAlign w:val="subscript"/>
        </w:rPr>
        <w:t>t</w:t>
      </w:r>
      <w:r w:rsidR="00C95AB3" w:rsidRPr="00E77682">
        <w:rPr>
          <w:color w:val="000000" w:themeColor="text1"/>
        </w:rPr>
        <w:t xml:space="preserve">  </w:t>
      </w:r>
      <w:r w:rsidR="00C95AB3" w:rsidRPr="00E77682">
        <w:rPr>
          <w:color w:val="000000" w:themeColor="text1"/>
        </w:rPr>
        <w:sym w:font="Symbol" w:char="F02D"/>
      </w:r>
      <w:r w:rsidR="00C95AB3" w:rsidRPr="00E77682">
        <w:rPr>
          <w:color w:val="000000" w:themeColor="text1"/>
        </w:rPr>
        <w:t xml:space="preserve"> </w:t>
      </w:r>
      <w:r w:rsidR="00C95AB3" w:rsidRPr="00E77682">
        <w:rPr>
          <w:color w:val="000000" w:themeColor="text1"/>
        </w:rPr>
        <w:sym w:font="Symbol" w:char="F06D"/>
      </w:r>
      <w:r w:rsidR="00C95AB3" w:rsidRPr="00E77682">
        <w:rPr>
          <w:color w:val="000000" w:themeColor="text1"/>
        </w:rPr>
        <w:t>) and (</w:t>
      </w:r>
      <w:r w:rsidR="00C95AB3" w:rsidRPr="00E77682">
        <w:rPr>
          <w:i/>
          <w:color w:val="000000" w:themeColor="text1"/>
        </w:rPr>
        <w:t>r</w:t>
      </w:r>
      <w:r w:rsidR="00C95AB3" w:rsidRPr="00E77682">
        <w:rPr>
          <w:i/>
          <w:color w:val="000000" w:themeColor="text1"/>
          <w:vertAlign w:val="subscript"/>
        </w:rPr>
        <w:t>s</w:t>
      </w:r>
      <w:r w:rsidR="00C95AB3" w:rsidRPr="00E77682">
        <w:rPr>
          <w:color w:val="000000" w:themeColor="text1"/>
        </w:rPr>
        <w:t xml:space="preserve"> </w:t>
      </w:r>
      <w:r w:rsidR="00C95AB3" w:rsidRPr="00E77682">
        <w:rPr>
          <w:color w:val="000000" w:themeColor="text1"/>
        </w:rPr>
        <w:sym w:font="Symbol" w:char="F02D"/>
      </w:r>
      <w:r w:rsidR="00C95AB3" w:rsidRPr="00E77682">
        <w:rPr>
          <w:color w:val="000000" w:themeColor="text1"/>
        </w:rPr>
        <w:t xml:space="preserve"> </w:t>
      </w:r>
      <w:r w:rsidR="00C95AB3" w:rsidRPr="00E77682">
        <w:rPr>
          <w:color w:val="000000" w:themeColor="text1"/>
        </w:rPr>
        <w:sym w:font="Symbol" w:char="F06D"/>
      </w:r>
      <w:r w:rsidR="00C95AB3" w:rsidRPr="00E77682">
        <w:rPr>
          <w:color w:val="000000" w:themeColor="text1"/>
        </w:rPr>
        <w:t xml:space="preserve">) </w:t>
      </w:r>
      <w:r w:rsidR="00D25CF9" w:rsidRPr="00E77682">
        <w:rPr>
          <w:color w:val="000000" w:themeColor="text1"/>
        </w:rPr>
        <w:t>are shown to be uncorrelated as</w:t>
      </w:r>
    </w:p>
    <w:p w14:paraId="25F827C4" w14:textId="77777777" w:rsidR="00D25CF9" w:rsidRPr="00E77682" w:rsidRDefault="00D25CF9" w:rsidP="006A23EB">
      <w:pPr>
        <w:rPr>
          <w:color w:val="000000" w:themeColor="text1"/>
        </w:rPr>
      </w:pPr>
    </w:p>
    <w:p w14:paraId="3C1A5CC6" w14:textId="77777777" w:rsidR="00B82ACC" w:rsidRPr="00E77682" w:rsidRDefault="00CC0251" w:rsidP="00CC0251">
      <w:pPr>
        <w:jc w:val="center"/>
        <w:rPr>
          <w:color w:val="000000" w:themeColor="text1"/>
        </w:rPr>
      </w:pPr>
      <m:oMathPara>
        <m:oMath>
          <m:r>
            <w:rPr>
              <w:rFonts w:ascii="Cambria Math" w:hAnsi="Cambria Math"/>
              <w:color w:val="000000" w:themeColor="text1"/>
            </w:rPr>
            <m:t xml:space="preserve"> </m:t>
          </m:r>
          <m:r>
            <m:rPr>
              <m:nor/>
            </m:rPr>
            <w:rPr>
              <w:i/>
              <w:color w:val="000000" w:themeColor="text1"/>
            </w:rPr>
            <m:t>E</m:t>
          </m:r>
          <m:d>
            <m:dPr>
              <m:ctrlPr>
                <w:rPr>
                  <w:rFonts w:ascii="Cambria Math" w:hAnsi="Cambria Math"/>
                  <w:i/>
                  <w:color w:val="000000" w:themeColor="text1"/>
                </w:rPr>
              </m:ctrlPr>
            </m:dPr>
            <m:e>
              <m:r>
                <m:rPr>
                  <m:nor/>
                </m:rPr>
                <w:rPr>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m:rPr>
                  <m:nor/>
                </m:rPr>
                <w:rPr>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s</m:t>
                  </m:r>
                </m:sub>
              </m:sSub>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m:rPr>
                  <m:nor/>
                </m:rPr>
                <w:rPr>
                  <w:color w:val="000000" w:themeColor="text1"/>
                </w:rPr>
                <m:t>)</m:t>
              </m:r>
            </m:e>
          </m:d>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i/>
              <w:color w:val="000000" w:themeColor="text1"/>
            </w:rPr>
            <m:t>E</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color w:val="000000" w:themeColor="text1"/>
                    </w:rPr>
                    <w:sym w:font="Symbol" w:char="F073"/>
                  </m:r>
                </m:e>
                <m:sub>
                  <m:r>
                    <m:rPr>
                      <m:nor/>
                    </m:rPr>
                    <w:rPr>
                      <w:i/>
                      <w:color w:val="000000" w:themeColor="text1"/>
                    </w:rPr>
                    <m:t>t</m:t>
                  </m:r>
                </m:sub>
              </m:sSub>
              <m:r>
                <m:rPr>
                  <m:nor/>
                </m:rPr>
                <w:rPr>
                  <w:color w:val="000000" w:themeColor="text1"/>
                </w:rPr>
                <w:sym w:font="Symbol" w:char="F065"/>
              </m:r>
              <m:r>
                <m:rPr>
                  <m:nor/>
                </m:rPr>
                <w:rPr>
                  <w:rFonts w:ascii="Cambria Math" w:hAnsi="Cambria Math"/>
                  <w:color w:val="000000" w:themeColor="text1"/>
                </w:rPr>
                <m:t xml:space="preserve"> </m:t>
              </m:r>
              <m:sSub>
                <m:sSubPr>
                  <m:ctrlPr>
                    <w:rPr>
                      <w:rFonts w:ascii="Cambria Math" w:hAnsi="Cambria Math"/>
                      <w:i/>
                      <w:color w:val="000000" w:themeColor="text1"/>
                    </w:rPr>
                  </m:ctrlPr>
                </m:sSubPr>
                <m:e>
                  <m:r>
                    <m:rPr>
                      <m:nor/>
                    </m:rPr>
                    <w:rPr>
                      <w:color w:val="000000" w:themeColor="text1"/>
                    </w:rPr>
                    <w:sym w:font="Symbol" w:char="F073"/>
                  </m:r>
                </m:e>
                <m:sub>
                  <m:r>
                    <m:rPr>
                      <m:nor/>
                    </m:rPr>
                    <w:rPr>
                      <w:i/>
                      <w:color w:val="000000" w:themeColor="text1"/>
                    </w:rPr>
                    <m:t>s</m:t>
                  </m:r>
                </m:sub>
              </m:sSub>
              <m:r>
                <m:rPr>
                  <m:nor/>
                </m:rPr>
                <w:rPr>
                  <w:color w:val="000000" w:themeColor="text1"/>
                </w:rPr>
                <w:sym w:font="Symbol" w:char="F065"/>
              </m:r>
              <m:r>
                <m:rPr>
                  <m:nor/>
                </m:rPr>
                <w:rPr>
                  <w:color w:val="000000" w:themeColor="text1"/>
                </w:rPr>
                <m:t>'</m:t>
              </m:r>
            </m:e>
          </m:d>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i/>
              <w:color w:val="000000" w:themeColor="text1"/>
            </w:rPr>
            <m:t>E</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color w:val="000000" w:themeColor="text1"/>
                    </w:rPr>
                    <w:sym w:font="Symbol" w:char="F073"/>
                  </m:r>
                </m:e>
                <m:sub>
                  <m:r>
                    <m:rPr>
                      <m:nor/>
                    </m:rPr>
                    <w:rPr>
                      <w:i/>
                      <w:color w:val="000000" w:themeColor="text1"/>
                    </w:rPr>
                    <m:t>t</m:t>
                  </m:r>
                </m:sub>
              </m:sSub>
              <m:sSub>
                <m:sSubPr>
                  <m:ctrlPr>
                    <w:rPr>
                      <w:rFonts w:ascii="Cambria Math" w:hAnsi="Cambria Math"/>
                      <w:i/>
                      <w:color w:val="000000" w:themeColor="text1"/>
                    </w:rPr>
                  </m:ctrlPr>
                </m:sSubPr>
                <m:e>
                  <m:r>
                    <m:rPr>
                      <m:nor/>
                    </m:rPr>
                    <w:rPr>
                      <w:color w:val="000000" w:themeColor="text1"/>
                    </w:rPr>
                    <w:sym w:font="Symbol" w:char="F073"/>
                  </m:r>
                </m:e>
                <m:sub>
                  <m:r>
                    <m:rPr>
                      <m:nor/>
                    </m:rPr>
                    <w:rPr>
                      <w:i/>
                      <w:color w:val="000000" w:themeColor="text1"/>
                    </w:rPr>
                    <m:t>s</m:t>
                  </m:r>
                </m:sub>
              </m:sSub>
            </m:e>
          </m:d>
          <m:r>
            <m:rPr>
              <m:nor/>
            </m:rPr>
            <w:rPr>
              <w:i/>
              <w:color w:val="000000" w:themeColor="text1"/>
            </w:rPr>
            <m:t>E</m:t>
          </m:r>
          <m:d>
            <m:dPr>
              <m:ctrlPr>
                <w:rPr>
                  <w:rFonts w:ascii="Cambria Math" w:hAnsi="Cambria Math"/>
                  <w:i/>
                  <w:color w:val="000000" w:themeColor="text1"/>
                </w:rPr>
              </m:ctrlPr>
            </m:dPr>
            <m:e>
              <m:r>
                <m:rPr>
                  <m:nor/>
                </m:rPr>
                <w:rPr>
                  <w:color w:val="000000" w:themeColor="text1"/>
                </w:rPr>
                <w:sym w:font="Symbol" w:char="F065"/>
              </m:r>
            </m:e>
          </m:d>
          <m:r>
            <m:rPr>
              <m:nor/>
            </m:rPr>
            <w:rPr>
              <w:i/>
              <w:color w:val="000000" w:themeColor="text1"/>
            </w:rPr>
            <m:t>E</m:t>
          </m:r>
          <m:d>
            <m:dPr>
              <m:ctrlPr>
                <w:rPr>
                  <w:rFonts w:ascii="Cambria Math" w:hAnsi="Cambria Math"/>
                  <w:i/>
                  <w:color w:val="000000" w:themeColor="text1"/>
                </w:rPr>
              </m:ctrlPr>
            </m:dPr>
            <m:e>
              <m:r>
                <m:rPr>
                  <m:nor/>
                </m:rPr>
                <w:rPr>
                  <w:color w:val="000000" w:themeColor="text1"/>
                </w:rPr>
                <w:sym w:font="Symbol" w:char="F065"/>
              </m:r>
              <m:r>
                <m:rPr>
                  <m:nor/>
                </m:rPr>
                <w:rPr>
                  <w:color w:val="000000" w:themeColor="text1"/>
                </w:rPr>
                <m:t>'</m:t>
              </m:r>
            </m:e>
          </m:d>
          <m:r>
            <m:rPr>
              <m:nor/>
            </m:rPr>
            <w:rPr>
              <w:color w:val="000000" w:themeColor="text1"/>
            </w:rPr>
            <m:t xml:space="preserve"> </m:t>
          </m:r>
          <m:r>
            <m:rPr>
              <m:nor/>
            </m:rPr>
            <w:rPr>
              <w:color w:val="000000" w:themeColor="text1"/>
            </w:rPr>
            <w:sym w:font="Symbol" w:char="F03D"/>
          </m:r>
          <m:r>
            <m:rPr>
              <m:nor/>
            </m:rPr>
            <w:rPr>
              <w:color w:val="000000" w:themeColor="text1"/>
            </w:rPr>
            <m:t xml:space="preserve"> 0</m:t>
          </m:r>
        </m:oMath>
      </m:oMathPara>
    </w:p>
    <w:p w14:paraId="5A65F836" w14:textId="77777777" w:rsidR="00B82ACC" w:rsidRPr="00E77682" w:rsidRDefault="00B82ACC" w:rsidP="006A23EB">
      <w:pPr>
        <w:rPr>
          <w:color w:val="000000" w:themeColor="text1"/>
        </w:rPr>
      </w:pPr>
    </w:p>
    <w:p w14:paraId="14F0191F" w14:textId="77777777" w:rsidR="00F718BA" w:rsidRPr="00E77682" w:rsidRDefault="00CC0251" w:rsidP="006A23EB">
      <w:pPr>
        <w:rPr>
          <w:color w:val="000000" w:themeColor="text1"/>
        </w:rPr>
      </w:pPr>
      <w:r w:rsidRPr="00E77682">
        <w:rPr>
          <w:color w:val="000000" w:themeColor="text1"/>
        </w:rPr>
        <w:t xml:space="preserve">where </w:t>
      </w:r>
      <w:r w:rsidRPr="00E77682">
        <w:rPr>
          <w:color w:val="000000" w:themeColor="text1"/>
        </w:rPr>
        <w:sym w:font="Symbol" w:char="F065"/>
      </w:r>
      <w:r w:rsidRPr="00E77682">
        <w:rPr>
          <w:color w:val="000000" w:themeColor="text1"/>
        </w:rPr>
        <w:t xml:space="preserve"> and </w:t>
      </w:r>
      <w:r w:rsidRPr="00E77682">
        <w:rPr>
          <w:color w:val="000000" w:themeColor="text1"/>
        </w:rPr>
        <w:sym w:font="Symbol" w:char="F065"/>
      </w:r>
      <w:r w:rsidRPr="00E77682">
        <w:rPr>
          <w:color w:val="000000" w:themeColor="text1"/>
        </w:rPr>
        <w:t xml:space="preserve">' are independent </w:t>
      </w:r>
      <w:r w:rsidR="00233FA4">
        <w:rPr>
          <w:color w:val="000000" w:themeColor="text1"/>
        </w:rPr>
        <w:t xml:space="preserve">normal </w:t>
      </w:r>
      <w:r w:rsidRPr="00E77682">
        <w:rPr>
          <w:color w:val="000000" w:themeColor="text1"/>
        </w:rPr>
        <w:t>random</w:t>
      </w:r>
      <w:r w:rsidR="00233FA4">
        <w:rPr>
          <w:color w:val="000000" w:themeColor="text1"/>
        </w:rPr>
        <w:t xml:space="preserve"> </w:t>
      </w:r>
      <w:r w:rsidR="00071012" w:rsidRPr="00E77682">
        <w:rPr>
          <w:color w:val="000000" w:themeColor="text1"/>
        </w:rPr>
        <w:t>variable</w:t>
      </w:r>
      <w:r w:rsidRPr="00E77682">
        <w:rPr>
          <w:color w:val="000000" w:themeColor="text1"/>
        </w:rPr>
        <w:t>s.</w:t>
      </w:r>
      <w:r w:rsidR="00C95AB3" w:rsidRPr="00E77682">
        <w:rPr>
          <w:color w:val="000000" w:themeColor="text1"/>
        </w:rPr>
        <w:t xml:space="preserve"> Despite of a random volatility</w:t>
      </w:r>
      <w:r w:rsidR="00071012" w:rsidRPr="00E77682">
        <w:rPr>
          <w:color w:val="000000" w:themeColor="text1"/>
        </w:rPr>
        <w:t xml:space="preserve">, </w:t>
      </w:r>
      <w:r w:rsidR="0015738F" w:rsidRPr="00E77682">
        <w:rPr>
          <w:color w:val="000000" w:themeColor="text1"/>
        </w:rPr>
        <w:t xml:space="preserve">the expectation of </w:t>
      </w:r>
      <w:r w:rsidR="0015738F" w:rsidRPr="00E77682">
        <w:rPr>
          <w:i/>
          <w:color w:val="000000" w:themeColor="text1"/>
        </w:rPr>
        <w:t>r</w:t>
      </w:r>
      <w:r w:rsidR="0015738F" w:rsidRPr="00E77682">
        <w:rPr>
          <w:i/>
          <w:color w:val="000000" w:themeColor="text1"/>
          <w:vertAlign w:val="subscript"/>
        </w:rPr>
        <w:t>t</w:t>
      </w:r>
      <w:r w:rsidR="0015738F" w:rsidRPr="00E77682">
        <w:rPr>
          <w:color w:val="000000" w:themeColor="text1"/>
        </w:rPr>
        <w:t xml:space="preserve"> </w:t>
      </w:r>
      <w:r w:rsidR="00A636EE" w:rsidRPr="00E77682">
        <w:rPr>
          <w:color w:val="000000" w:themeColor="text1"/>
        </w:rPr>
        <w:t xml:space="preserve">remains being the constant mean as </w:t>
      </w:r>
      <w:r w:rsidR="0015738F" w:rsidRPr="00E77682">
        <w:rPr>
          <w:i/>
          <w:color w:val="000000" w:themeColor="text1"/>
        </w:rPr>
        <w:t>E</w:t>
      </w:r>
      <w:r w:rsidR="0015738F" w:rsidRPr="00E77682">
        <w:rPr>
          <w:color w:val="000000" w:themeColor="text1"/>
        </w:rPr>
        <w:t>(</w:t>
      </w:r>
      <w:r w:rsidR="0015738F" w:rsidRPr="00E77682">
        <w:rPr>
          <w:i/>
          <w:color w:val="000000" w:themeColor="text1"/>
        </w:rPr>
        <w:t>r</w:t>
      </w:r>
      <w:r w:rsidR="0015738F" w:rsidRPr="00E77682">
        <w:rPr>
          <w:i/>
          <w:color w:val="000000" w:themeColor="text1"/>
          <w:vertAlign w:val="subscript"/>
        </w:rPr>
        <w:t>t</w:t>
      </w:r>
      <w:r w:rsidR="0015738F" w:rsidRPr="00E77682">
        <w:rPr>
          <w:color w:val="000000" w:themeColor="text1"/>
        </w:rPr>
        <w:t xml:space="preserve">) </w:t>
      </w:r>
      <w:r w:rsidR="0015738F" w:rsidRPr="00E77682">
        <w:rPr>
          <w:color w:val="000000" w:themeColor="text1"/>
        </w:rPr>
        <w:sym w:font="Symbol" w:char="F03D"/>
      </w:r>
      <w:r w:rsidR="0015738F" w:rsidRPr="00E77682">
        <w:rPr>
          <w:color w:val="000000" w:themeColor="text1"/>
        </w:rPr>
        <w:t xml:space="preserve"> </w:t>
      </w:r>
      <w:r w:rsidR="0015738F" w:rsidRPr="00E77682">
        <w:rPr>
          <w:color w:val="000000" w:themeColor="text1"/>
        </w:rPr>
        <w:sym w:font="Symbol" w:char="F06D"/>
      </w:r>
      <w:r w:rsidR="0015738F" w:rsidRPr="00E77682">
        <w:rPr>
          <w:color w:val="000000" w:themeColor="text1"/>
        </w:rPr>
        <w:t xml:space="preserve"> </w:t>
      </w:r>
      <w:r w:rsidR="0015738F" w:rsidRPr="00E77682">
        <w:rPr>
          <w:color w:val="000000" w:themeColor="text1"/>
        </w:rPr>
        <w:sym w:font="Symbol" w:char="F02B"/>
      </w:r>
      <w:r w:rsidR="0015738F" w:rsidRPr="00E77682">
        <w:rPr>
          <w:color w:val="000000" w:themeColor="text1"/>
        </w:rPr>
        <w:t xml:space="preserve"> </w:t>
      </w:r>
      <w:r w:rsidR="00A636EE" w:rsidRPr="00E77682">
        <w:rPr>
          <w:i/>
          <w:color w:val="000000" w:themeColor="text1"/>
        </w:rPr>
        <w:t>E</w:t>
      </w:r>
      <w:r w:rsidR="00A636EE" w:rsidRPr="00E77682">
        <w:rPr>
          <w:color w:val="000000" w:themeColor="text1"/>
        </w:rPr>
        <w:t>(</w:t>
      </w:r>
      <w:r w:rsidR="00A636EE" w:rsidRPr="00E77682">
        <w:rPr>
          <w:color w:val="000000" w:themeColor="text1"/>
        </w:rPr>
        <w:sym w:font="Symbol" w:char="F073"/>
      </w:r>
      <w:r w:rsidR="00A636EE" w:rsidRPr="00E77682">
        <w:rPr>
          <w:i/>
          <w:color w:val="000000" w:themeColor="text1"/>
          <w:vertAlign w:val="subscript"/>
        </w:rPr>
        <w:t>t</w:t>
      </w:r>
      <w:r w:rsidR="00A636EE" w:rsidRPr="00E77682">
        <w:rPr>
          <w:color w:val="000000" w:themeColor="text1"/>
        </w:rPr>
        <w:t>)</w:t>
      </w:r>
      <w:r w:rsidR="00A636EE" w:rsidRPr="00E77682">
        <w:rPr>
          <w:i/>
          <w:color w:val="000000" w:themeColor="text1"/>
        </w:rPr>
        <w:t>E</w:t>
      </w:r>
      <w:r w:rsidR="00A636EE" w:rsidRPr="00E77682">
        <w:rPr>
          <w:color w:val="000000" w:themeColor="text1"/>
        </w:rPr>
        <w:t>(</w:t>
      </w:r>
      <w:r w:rsidR="00A636EE" w:rsidRPr="00E77682">
        <w:rPr>
          <w:color w:val="000000" w:themeColor="text1"/>
        </w:rPr>
        <w:sym w:font="Symbol" w:char="F065"/>
      </w:r>
      <w:r w:rsidR="00A636EE" w:rsidRPr="00E77682">
        <w:rPr>
          <w:color w:val="000000" w:themeColor="text1"/>
        </w:rPr>
        <w:t xml:space="preserve">) </w:t>
      </w:r>
      <w:r w:rsidR="00A636EE" w:rsidRPr="00E77682">
        <w:rPr>
          <w:color w:val="000000" w:themeColor="text1"/>
        </w:rPr>
        <w:sym w:font="Symbol" w:char="F03D"/>
      </w:r>
      <w:r w:rsidR="00A636EE" w:rsidRPr="00E77682">
        <w:rPr>
          <w:color w:val="000000" w:themeColor="text1"/>
        </w:rPr>
        <w:t xml:space="preserve"> </w:t>
      </w:r>
      <w:r w:rsidR="00A636EE" w:rsidRPr="00E77682">
        <w:rPr>
          <w:color w:val="000000" w:themeColor="text1"/>
        </w:rPr>
        <w:sym w:font="Symbol" w:char="F06D"/>
      </w:r>
      <w:r w:rsidR="001E22B8" w:rsidRPr="00E77682">
        <w:rPr>
          <w:color w:val="000000" w:themeColor="text1"/>
        </w:rPr>
        <w:t xml:space="preserve"> where the volatility</w:t>
      </w:r>
      <w:r w:rsidR="00A636EE" w:rsidRPr="00E77682">
        <w:rPr>
          <w:color w:val="000000" w:themeColor="text1"/>
        </w:rPr>
        <w:t xml:space="preserve"> is </w:t>
      </w:r>
      <w:r w:rsidR="002B57F4" w:rsidRPr="00E77682">
        <w:rPr>
          <w:color w:val="000000" w:themeColor="text1"/>
        </w:rPr>
        <w:t xml:space="preserve">independent of </w:t>
      </w:r>
      <w:r w:rsidR="002B57F4" w:rsidRPr="00E77682">
        <w:rPr>
          <w:color w:val="000000" w:themeColor="text1"/>
        </w:rPr>
        <w:sym w:font="Symbol" w:char="F065"/>
      </w:r>
      <w:r w:rsidR="002B57F4" w:rsidRPr="00E77682">
        <w:rPr>
          <w:color w:val="000000" w:themeColor="text1"/>
        </w:rPr>
        <w:t xml:space="preserve">. </w:t>
      </w:r>
      <w:r w:rsidR="002455E3" w:rsidRPr="00E77682">
        <w:rPr>
          <w:color w:val="000000" w:themeColor="text1"/>
        </w:rPr>
        <w:t xml:space="preserve">In reality, </w:t>
      </w:r>
      <w:r w:rsidR="002455E3" w:rsidRPr="00E77682">
        <w:rPr>
          <w:color w:val="000000" w:themeColor="text1"/>
        </w:rPr>
        <w:lastRenderedPageBreak/>
        <w:t xml:space="preserve">there is only one realization of </w:t>
      </w:r>
      <w:r w:rsidR="002455E3" w:rsidRPr="00E77682">
        <w:rPr>
          <w:i/>
          <w:color w:val="000000" w:themeColor="text1"/>
        </w:rPr>
        <w:t>r</w:t>
      </w:r>
      <w:r w:rsidR="002455E3" w:rsidRPr="00E77682">
        <w:rPr>
          <w:i/>
          <w:color w:val="000000" w:themeColor="text1"/>
          <w:vertAlign w:val="subscript"/>
        </w:rPr>
        <w:t>t</w:t>
      </w:r>
      <w:r w:rsidR="000328A0" w:rsidRPr="00E77682">
        <w:rPr>
          <w:color w:val="000000" w:themeColor="text1"/>
        </w:rPr>
        <w:t xml:space="preserve"> for which </w:t>
      </w:r>
      <w:r w:rsidR="0016035A">
        <w:rPr>
          <w:color w:val="000000" w:themeColor="text1"/>
        </w:rPr>
        <w:t xml:space="preserve">mean </w:t>
      </w:r>
      <w:r w:rsidR="002455E3" w:rsidRPr="00E77682">
        <w:rPr>
          <w:color w:val="000000" w:themeColor="text1"/>
        </w:rPr>
        <w:sym w:font="Symbol" w:char="F06D"/>
      </w:r>
      <w:r w:rsidR="000328A0" w:rsidRPr="00E77682">
        <w:rPr>
          <w:color w:val="000000" w:themeColor="text1"/>
        </w:rPr>
        <w:t xml:space="preserve"> cannot be estimated</w:t>
      </w:r>
      <w:r w:rsidR="00F478C6" w:rsidRPr="00E77682">
        <w:rPr>
          <w:color w:val="000000" w:themeColor="text1"/>
        </w:rPr>
        <w:t xml:space="preserve"> accurately through this </w:t>
      </w:r>
      <w:r w:rsidR="00042A2F" w:rsidRPr="00E77682">
        <w:rPr>
          <w:color w:val="000000" w:themeColor="text1"/>
        </w:rPr>
        <w:t>observed</w:t>
      </w:r>
      <w:r w:rsidR="00CE2A20" w:rsidRPr="00E77682">
        <w:rPr>
          <w:color w:val="000000" w:themeColor="text1"/>
        </w:rPr>
        <w:t xml:space="preserve"> </w:t>
      </w:r>
      <w:r w:rsidR="00F478C6" w:rsidRPr="00E77682">
        <w:rPr>
          <w:color w:val="000000" w:themeColor="text1"/>
        </w:rPr>
        <w:t xml:space="preserve">value. </w:t>
      </w:r>
      <w:r w:rsidR="002455E3" w:rsidRPr="00E77682">
        <w:rPr>
          <w:color w:val="000000" w:themeColor="text1"/>
        </w:rPr>
        <w:t xml:space="preserve">Since this is true for </w:t>
      </w:r>
      <w:r w:rsidR="000118EA" w:rsidRPr="00E77682">
        <w:rPr>
          <w:color w:val="000000" w:themeColor="text1"/>
        </w:rPr>
        <w:t>every historical</w:t>
      </w:r>
      <w:r w:rsidR="002455E3" w:rsidRPr="00E77682">
        <w:rPr>
          <w:color w:val="000000" w:themeColor="text1"/>
        </w:rPr>
        <w:t xml:space="preserve"> price returns</w:t>
      </w:r>
      <w:r w:rsidR="0016035A">
        <w:rPr>
          <w:color w:val="000000" w:themeColor="text1"/>
        </w:rPr>
        <w:t xml:space="preserve"> in the</w:t>
      </w:r>
      <w:r w:rsidR="00042A2F" w:rsidRPr="00E77682">
        <w:rPr>
          <w:color w:val="000000" w:themeColor="text1"/>
        </w:rPr>
        <w:t xml:space="preserve"> </w:t>
      </w:r>
      <w:r w:rsidR="002455E3" w:rsidRPr="00E77682">
        <w:rPr>
          <w:color w:val="000000" w:themeColor="text1"/>
        </w:rPr>
        <w:t xml:space="preserve">time series, </w:t>
      </w:r>
      <w:r w:rsidR="00F478C6" w:rsidRPr="00E77682">
        <w:rPr>
          <w:color w:val="000000" w:themeColor="text1"/>
        </w:rPr>
        <w:t>says {</w:t>
      </w:r>
      <m:oMath>
        <m:sSubSup>
          <m:sSubSupPr>
            <m:ctrlPr>
              <w:rPr>
                <w:rFonts w:ascii="Cambria Math" w:hAnsi="Cambria Math"/>
                <w:i/>
                <w:color w:val="000000" w:themeColor="text1"/>
              </w:rPr>
            </m:ctrlPr>
          </m:sSubSupPr>
          <m:e>
            <m:r>
              <m:rPr>
                <m:nor/>
              </m:rPr>
              <w:rPr>
                <w:i/>
                <w:color w:val="000000" w:themeColor="text1"/>
              </w:rPr>
              <m:t>r</m:t>
            </m:r>
          </m:e>
          <m:sub>
            <m:r>
              <m:rPr>
                <m:nor/>
              </m:rPr>
              <w:rPr>
                <w:color w:val="000000" w:themeColor="text1"/>
              </w:rPr>
              <m:t>1</m:t>
            </m:r>
          </m:sub>
          <m:sup>
            <m:r>
              <m:rPr>
                <m:nor/>
              </m:rPr>
              <w:rPr>
                <w:i/>
                <w:color w:val="000000" w:themeColor="text1"/>
              </w:rPr>
              <m:t>obs</m:t>
            </m:r>
          </m:sup>
        </m:sSubSup>
      </m:oMath>
      <w:r w:rsidR="00F478C6" w:rsidRPr="00E77682">
        <w:rPr>
          <w:color w:val="000000" w:themeColor="text1"/>
        </w:rPr>
        <w:t xml:space="preserve">, ... ,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sub>
          <m:sup>
            <m:r>
              <m:rPr>
                <m:nor/>
              </m:rPr>
              <w:rPr>
                <w:i/>
                <w:color w:val="000000" w:themeColor="text1"/>
              </w:rPr>
              <m:t>obs</m:t>
            </m:r>
          </m:sup>
        </m:sSubSup>
      </m:oMath>
      <w:r w:rsidR="00F478C6" w:rsidRPr="00E77682">
        <w:rPr>
          <w:color w:val="000000" w:themeColor="text1"/>
        </w:rPr>
        <w:t>},</w:t>
      </w:r>
      <w:r w:rsidR="008D7365" w:rsidRPr="00E77682">
        <w:rPr>
          <w:color w:val="000000" w:themeColor="text1"/>
        </w:rPr>
        <w:t xml:space="preserve"> </w:t>
      </w:r>
      <w:r w:rsidR="00F718BA" w:rsidRPr="00E77682">
        <w:rPr>
          <w:color w:val="000000" w:themeColor="text1"/>
        </w:rPr>
        <w:t>it is efficient to</w:t>
      </w:r>
      <w:r w:rsidR="00CE2A20" w:rsidRPr="00E77682">
        <w:rPr>
          <w:color w:val="000000" w:themeColor="text1"/>
        </w:rPr>
        <w:t xml:space="preserve"> consider</w:t>
      </w:r>
      <w:r w:rsidR="002B57F4" w:rsidRPr="00E77682">
        <w:rPr>
          <w:color w:val="000000" w:themeColor="text1"/>
        </w:rPr>
        <w:t xml:space="preserve"> </w:t>
      </w:r>
      <w:r w:rsidR="00CE2A20" w:rsidRPr="00E77682">
        <w:rPr>
          <w:color w:val="000000" w:themeColor="text1"/>
        </w:rPr>
        <w:t xml:space="preserve">the expectation </w:t>
      </w:r>
      <w:r w:rsidR="00CE2A20" w:rsidRPr="00E77682">
        <w:rPr>
          <w:i/>
          <w:color w:val="000000" w:themeColor="text1"/>
        </w:rPr>
        <w:t>E</w:t>
      </w:r>
      <w:r w:rsidR="00CE2A20" w:rsidRPr="00E77682">
        <w:rPr>
          <w:color w:val="000000" w:themeColor="text1"/>
        </w:rPr>
        <w:t>(</w:t>
      </w:r>
      <w:r w:rsidR="00CE2A20" w:rsidRPr="00E77682">
        <w:rPr>
          <w:i/>
          <w:color w:val="000000" w:themeColor="text1"/>
        </w:rPr>
        <w:t>r</w:t>
      </w:r>
      <w:r w:rsidR="00CE2A20" w:rsidRPr="00E77682">
        <w:rPr>
          <w:color w:val="000000" w:themeColor="text1"/>
          <w:vertAlign w:val="subscript"/>
        </w:rPr>
        <w:t>1</w:t>
      </w:r>
      <w:r w:rsidR="002B57F4" w:rsidRPr="00E77682">
        <w:rPr>
          <w:color w:val="000000" w:themeColor="text1"/>
        </w:rPr>
        <w:t xml:space="preserve"> </w:t>
      </w:r>
      <w:r w:rsidR="00CE2A20" w:rsidRPr="00E77682">
        <w:rPr>
          <w:color w:val="000000" w:themeColor="text1"/>
        </w:rPr>
        <w:sym w:font="Symbol" w:char="F02B"/>
      </w:r>
      <w:r w:rsidR="00CE2A20" w:rsidRPr="00E77682">
        <w:rPr>
          <w:color w:val="000000" w:themeColor="text1"/>
        </w:rPr>
        <w:t xml:space="preserve"> </w:t>
      </w:r>
      <w:r w:rsidR="00CE2A20" w:rsidRPr="00E77682">
        <w:rPr>
          <w:color w:val="000000" w:themeColor="text1"/>
        </w:rPr>
        <w:sym w:font="Symbol" w:char="F0BC"/>
      </w:r>
      <w:r w:rsidR="00CE2A20" w:rsidRPr="00E77682">
        <w:rPr>
          <w:color w:val="000000" w:themeColor="text1"/>
        </w:rPr>
        <w:t xml:space="preserve"> </w:t>
      </w:r>
      <w:r w:rsidR="00CE2A20" w:rsidRPr="00E77682">
        <w:rPr>
          <w:color w:val="000000" w:themeColor="text1"/>
        </w:rPr>
        <w:sym w:font="Symbol" w:char="F02B"/>
      </w:r>
      <w:r w:rsidR="00CE2A20" w:rsidRPr="00E77682">
        <w:rPr>
          <w:color w:val="000000" w:themeColor="text1"/>
        </w:rPr>
        <w:t xml:space="preserve"> </w:t>
      </w:r>
      <w:r w:rsidR="00CE2A20" w:rsidRPr="00E77682">
        <w:rPr>
          <w:i/>
          <w:color w:val="000000" w:themeColor="text1"/>
        </w:rPr>
        <w:t>r</w:t>
      </w:r>
      <w:r w:rsidR="00CE2A20" w:rsidRPr="00E77682">
        <w:rPr>
          <w:i/>
          <w:color w:val="000000" w:themeColor="text1"/>
          <w:vertAlign w:val="subscript"/>
        </w:rPr>
        <w:t>t</w:t>
      </w:r>
      <w:r w:rsidR="00CE2A20" w:rsidRPr="00E77682">
        <w:rPr>
          <w:color w:val="000000" w:themeColor="text1"/>
        </w:rPr>
        <w:t>)</w:t>
      </w:r>
      <w:r w:rsidR="000328A0" w:rsidRPr="00E77682">
        <w:rPr>
          <w:color w:val="000000" w:themeColor="text1"/>
        </w:rPr>
        <w:t xml:space="preserve"> </w:t>
      </w:r>
      <w:r w:rsidR="000328A0" w:rsidRPr="00E77682">
        <w:rPr>
          <w:color w:val="000000" w:themeColor="text1"/>
        </w:rPr>
        <w:sym w:font="Symbol" w:char="F03D"/>
      </w:r>
      <w:r w:rsidR="00CE2A20" w:rsidRPr="00E77682">
        <w:rPr>
          <w:color w:val="000000" w:themeColor="text1"/>
        </w:rPr>
        <w:t xml:space="preserve"> </w:t>
      </w:r>
      <w:r w:rsidR="00CE2A20" w:rsidRPr="00E77682">
        <w:rPr>
          <w:i/>
          <w:color w:val="000000" w:themeColor="text1"/>
        </w:rPr>
        <w:t>t</w:t>
      </w:r>
      <w:r w:rsidR="00CE2A20" w:rsidRPr="00E77682">
        <w:rPr>
          <w:color w:val="000000" w:themeColor="text1"/>
        </w:rPr>
        <w:sym w:font="Symbol" w:char="F06D"/>
      </w:r>
      <w:r w:rsidR="00F718BA" w:rsidRPr="00E77682">
        <w:rPr>
          <w:color w:val="000000" w:themeColor="text1"/>
        </w:rPr>
        <w:t xml:space="preserve">, and estimate </w:t>
      </w:r>
      <w:r w:rsidR="00BA50D0" w:rsidRPr="00E77682">
        <w:rPr>
          <w:color w:val="000000" w:themeColor="text1"/>
        </w:rPr>
        <w:t xml:space="preserve">mean </w:t>
      </w:r>
      <w:r w:rsidR="00F718BA" w:rsidRPr="00E77682">
        <w:rPr>
          <w:color w:val="000000" w:themeColor="text1"/>
        </w:rPr>
        <w:sym w:font="Symbol" w:char="F06D"/>
      </w:r>
      <w:r w:rsidR="004B78A9">
        <w:rPr>
          <w:color w:val="000000" w:themeColor="text1"/>
        </w:rPr>
        <w:t xml:space="preserve"> using the historical mean</w:t>
      </w:r>
      <w:r w:rsidR="00DC3FE5" w:rsidRPr="00E77682">
        <w:rPr>
          <w:color w:val="000000" w:themeColor="text1"/>
        </w:rPr>
        <w:t xml:space="preserve"> </w:t>
      </w:r>
      <m:oMath>
        <m:acc>
          <m:accPr>
            <m:chr m:val="̅"/>
            <m:ctrlPr>
              <w:rPr>
                <w:rFonts w:ascii="Cambria Math" w:hAnsi="Cambria Math"/>
                <w:i/>
                <w:color w:val="000000" w:themeColor="text1"/>
              </w:rPr>
            </m:ctrlPr>
          </m:accPr>
          <m:e>
            <m:r>
              <m:rPr>
                <m:nor/>
              </m:rPr>
              <w:rPr>
                <w:i/>
                <w:color w:val="000000" w:themeColor="text1"/>
              </w:rPr>
              <m:t>r</m:t>
            </m:r>
          </m:e>
        </m:acc>
      </m:oMath>
      <w:r w:rsidR="000E5A4F" w:rsidRPr="00E77682">
        <w:rPr>
          <w:color w:val="000000" w:themeColor="text1"/>
        </w:rPr>
        <w:t xml:space="preserve"> </w:t>
      </w:r>
      <w:r w:rsidR="00DC3FE5" w:rsidRPr="00E77682">
        <w:rPr>
          <w:color w:val="000000" w:themeColor="text1"/>
        </w:rPr>
        <w:t xml:space="preserve">as </w:t>
      </w:r>
    </w:p>
    <w:p w14:paraId="5A006425" w14:textId="77777777" w:rsidR="00F718BA" w:rsidRPr="00E77682" w:rsidRDefault="00F718BA" w:rsidP="006A23EB">
      <w:pPr>
        <w:rPr>
          <w:color w:val="000000" w:themeColor="text1"/>
        </w:rPr>
      </w:pPr>
    </w:p>
    <w:p w14:paraId="5C0ECDE2" w14:textId="77777777" w:rsidR="0015738F" w:rsidRPr="00E77682" w:rsidRDefault="00F718BA" w:rsidP="00F718BA">
      <w:pPr>
        <w:jc w:val="right"/>
        <w:rPr>
          <w:color w:val="000000" w:themeColor="text1"/>
        </w:rPr>
      </w:pPr>
      <m:oMath>
        <m:r>
          <m:rPr>
            <m:nor/>
          </m:rPr>
          <w:rPr>
            <w:rFonts w:ascii="Cambria Math" w:hAnsi="Cambria Math"/>
            <w:color w:val="000000" w:themeColor="text1"/>
          </w:rPr>
          <w:sym w:font="Symbol" w:char="F06D"/>
        </m:r>
        <m:r>
          <m:rPr>
            <m:nor/>
          </m:rPr>
          <w:rPr>
            <w:rFonts w:ascii="Cambria Math" w:hAnsi="Cambria Math"/>
            <w:color w:val="000000" w:themeColor="text1"/>
          </w:rPr>
          <m:t xml:space="preserve"> </m:t>
        </m:r>
        <m:r>
          <m:rPr>
            <m:nor/>
          </m:rPr>
          <w:rPr>
            <w:rFonts w:ascii="Cambria Math" w:hAnsi="Cambria Math"/>
            <w:color w:val="000000" w:themeColor="text1"/>
          </w:rPr>
          <w:sym w:font="Symbol" w:char="F03D"/>
        </m:r>
        <m:r>
          <m:rPr>
            <m:nor/>
          </m:rPr>
          <w:rPr>
            <w:rFonts w:ascii="Cambria Math" w:hAnsi="Cambria Math"/>
            <w:color w:val="000000" w:themeColor="text1"/>
          </w:rPr>
          <m:t xml:space="preserve"> </m:t>
        </m:r>
        <m:r>
          <m:rPr>
            <m:nor/>
          </m:rPr>
          <w:rPr>
            <w:i/>
            <w:color w:val="000000" w:themeColor="text1"/>
          </w:rPr>
          <m:t>E</m:t>
        </m:r>
        <m:d>
          <m:dPr>
            <m:ctrlPr>
              <w:rPr>
                <w:rFonts w:ascii="Cambria Math" w:hAnsi="Cambria Math"/>
                <w:i/>
                <w:color w:val="000000" w:themeColor="text1"/>
              </w:rPr>
            </m:ctrlPr>
          </m:dPr>
          <m:e>
            <m:f>
              <m:fPr>
                <m:ctrlPr>
                  <w:rPr>
                    <w:rFonts w:ascii="Cambria Math" w:hAnsi="Cambria Math"/>
                    <w:i/>
                    <w:color w:val="000000" w:themeColor="text1"/>
                  </w:rPr>
                </m:ctrlPr>
              </m:fPr>
              <m:num>
                <m:sSub>
                  <m:sSubPr>
                    <m:ctrlPr>
                      <w:rPr>
                        <w:rFonts w:ascii="Cambria Math" w:hAnsi="Cambria Math"/>
                        <w:i/>
                        <w:color w:val="000000" w:themeColor="text1"/>
                      </w:rPr>
                    </m:ctrlPr>
                  </m:sSubPr>
                  <m:e>
                    <m:r>
                      <m:rPr>
                        <m:nor/>
                      </m:rPr>
                      <w:rPr>
                        <w:i/>
                        <w:color w:val="000000" w:themeColor="text1"/>
                      </w:rPr>
                      <m:t>r</m:t>
                    </m:r>
                  </m:e>
                  <m:sub>
                    <m:r>
                      <m:rPr>
                        <m:nor/>
                      </m:rPr>
                      <w:rPr>
                        <w:color w:val="000000" w:themeColor="text1"/>
                      </w:rPr>
                      <m:t>1</m:t>
                    </m:r>
                  </m:sub>
                </m:sSub>
                <m:r>
                  <m:rPr>
                    <m:nor/>
                  </m:rPr>
                  <w:rPr>
                    <w:rFonts w:ascii="Cambria Math" w:hAnsi="Cambria Math"/>
                    <w:color w:val="000000" w:themeColor="text1"/>
                  </w:rPr>
                  <w:sym w:font="Symbol" w:char="F02B"/>
                </m:r>
                <m:r>
                  <m:rPr>
                    <m:nor/>
                  </m:rPr>
                  <w:rPr>
                    <w:rFonts w:ascii="Cambria Math" w:hAnsi="Cambria Math"/>
                    <w:color w:val="000000" w:themeColor="text1"/>
                  </w:rPr>
                  <m:t xml:space="preserve"> </m:t>
                </m:r>
                <m:r>
                  <m:rPr>
                    <m:nor/>
                  </m:rPr>
                  <w:rPr>
                    <w:rFonts w:ascii="Cambria Math" w:hAnsi="Cambria Math"/>
                    <w:color w:val="000000" w:themeColor="text1"/>
                  </w:rPr>
                  <w:sym w:font="Symbol" w:char="F0BC"/>
                </m:r>
                <m:r>
                  <m:rPr>
                    <m:nor/>
                  </m:rPr>
                  <w:rPr>
                    <w:rFonts w:ascii="Cambria Math" w:hAnsi="Cambria Math"/>
                    <w:color w:val="000000" w:themeColor="text1"/>
                  </w:rPr>
                  <m:t xml:space="preserve"> </m:t>
                </m:r>
                <m:r>
                  <m:rPr>
                    <m:nor/>
                  </m:rPr>
                  <w:rPr>
                    <w:rFonts w:ascii="Cambria Math" w:hAnsi="Cambria Math"/>
                    <w:color w:val="000000" w:themeColor="text1"/>
                  </w:rPr>
                  <w:sym w:font="Symbol" w:char="F02B"/>
                </m:r>
                <m:r>
                  <m:rPr>
                    <m:nor/>
                  </m:rP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num>
              <m:den>
                <m:r>
                  <m:rPr>
                    <m:nor/>
                  </m:rPr>
                  <w:rPr>
                    <w:i/>
                    <w:color w:val="000000" w:themeColor="text1"/>
                  </w:rPr>
                  <m:t>t</m:t>
                </m:r>
              </m:den>
            </m:f>
          </m:e>
        </m:d>
        <m:r>
          <m:rPr>
            <m:nor/>
          </m:rPr>
          <w:rPr>
            <w:rFonts w:ascii="Cambria Math" w:hAnsi="Cambria Math"/>
            <w:color w:val="000000" w:themeColor="text1"/>
          </w:rPr>
          <w:sym w:font="Symbol" w:char="F040"/>
        </m:r>
        <m:r>
          <m:rPr>
            <m:nor/>
          </m:rPr>
          <w:rPr>
            <w:rFonts w:ascii="Cambria Math" w:hAnsi="Cambria Math"/>
            <w:color w:val="000000" w:themeColor="text1"/>
          </w:rPr>
          <m:t xml:space="preserve"> </m:t>
        </m:r>
        <m:acc>
          <m:accPr>
            <m:chr m:val="̅"/>
            <m:ctrlPr>
              <w:rPr>
                <w:rFonts w:ascii="Cambria Math" w:hAnsi="Cambria Math"/>
                <w:i/>
                <w:color w:val="000000" w:themeColor="text1"/>
              </w:rPr>
            </m:ctrlPr>
          </m:accPr>
          <m:e>
            <m:r>
              <m:rPr>
                <m:nor/>
              </m:rPr>
              <w:rPr>
                <w:i/>
                <w:color w:val="000000" w:themeColor="text1"/>
              </w:rPr>
              <m:t>r</m:t>
            </m:r>
          </m:e>
        </m:acc>
        <m:r>
          <w:rPr>
            <w:rFonts w:ascii="Cambria Math" w:hAnsi="Cambria Math"/>
            <w:color w:val="000000" w:themeColor="text1"/>
          </w:rPr>
          <m:t xml:space="preserve"> </m:t>
        </m:r>
        <m:r>
          <m:rPr>
            <m:nor/>
          </m:rPr>
          <w:rPr>
            <w:color w:val="000000" w:themeColor="text1"/>
          </w:rPr>
          <w:sym w:font="Symbol" w:char="F02B"/>
        </m:r>
        <m:r>
          <m:rPr>
            <m:nor/>
          </m:rPr>
          <w:rPr>
            <w:color w:val="000000" w:themeColor="text1"/>
          </w:rPr>
          <m:t xml:space="preserve"> </m:t>
        </m:r>
        <m:r>
          <m:rPr>
            <m:nor/>
          </m:rPr>
          <w:rPr>
            <w:i/>
            <w:color w:val="000000" w:themeColor="text1"/>
          </w:rPr>
          <m:t>error</m:t>
        </m:r>
        <m:r>
          <m:rPr>
            <m:nor/>
          </m:rPr>
          <w:rPr>
            <w:color w:val="000000" w:themeColor="text1"/>
          </w:rPr>
          <m:t>(1/</m:t>
        </m:r>
        <m:rad>
          <m:radPr>
            <m:degHide m:val="1"/>
            <m:ctrlPr>
              <w:rPr>
                <w:rFonts w:ascii="Cambria Math" w:hAnsi="Cambria Math"/>
                <w:i/>
                <w:color w:val="000000" w:themeColor="text1"/>
              </w:rPr>
            </m:ctrlPr>
          </m:radPr>
          <m:deg/>
          <m:e>
            <m:r>
              <m:rPr>
                <m:nor/>
              </m:rPr>
              <w:rPr>
                <w:i/>
                <w:color w:val="000000" w:themeColor="text1"/>
              </w:rPr>
              <m:t>t</m:t>
            </m:r>
          </m:e>
        </m:rad>
        <m:r>
          <m:rPr>
            <m:nor/>
          </m:rPr>
          <w:rPr>
            <w:color w:val="000000" w:themeColor="text1"/>
          </w:rPr>
          <m:t>)</m:t>
        </m:r>
        <m:r>
          <m:rPr>
            <m:nor/>
          </m:rPr>
          <w:rPr>
            <w:rFonts w:ascii="Cambria Math"/>
            <w:color w:val="000000" w:themeColor="text1"/>
          </w:rPr>
          <m:t xml:space="preserve"> </m:t>
        </m:r>
        <m:r>
          <m:rPr>
            <m:nor/>
          </m:rPr>
          <w:rPr>
            <w:color w:val="000000" w:themeColor="text1"/>
          </w:rPr>
          <m:t xml:space="preserve"> , </m:t>
        </m:r>
        <m:r>
          <m:rPr>
            <m:nor/>
          </m:rPr>
          <w:rPr>
            <w:rFonts w:ascii="Cambria Math"/>
            <w:color w:val="000000" w:themeColor="text1"/>
          </w:rPr>
          <m:t xml:space="preserve">  </m:t>
        </m:r>
        <m:acc>
          <m:accPr>
            <m:chr m:val="̅"/>
            <m:ctrlPr>
              <w:rPr>
                <w:rFonts w:ascii="Cambria Math" w:hAnsi="Cambria Math"/>
                <w:i/>
                <w:color w:val="000000" w:themeColor="text1"/>
              </w:rPr>
            </m:ctrlPr>
          </m:accPr>
          <m:e>
            <m:r>
              <m:rPr>
                <m:nor/>
              </m:rPr>
              <w:rPr>
                <w:i/>
                <w:color w:val="000000" w:themeColor="text1"/>
              </w:rPr>
              <m:t>r</m:t>
            </m:r>
          </m:e>
        </m:acc>
        <m:r>
          <m:rPr>
            <m:nor/>
          </m:rPr>
          <w:rPr>
            <w:color w:val="000000" w:themeColor="text1"/>
          </w:rPr>
          <m:t xml:space="preserve"> </m:t>
        </m:r>
        <m:r>
          <m:rPr>
            <m:nor/>
          </m:rPr>
          <w:rPr>
            <w:rFonts w:ascii="Cambria Math"/>
            <w:color w:val="000000" w:themeColor="text1"/>
          </w:rPr>
          <w:sym w:font="Symbol" w:char="F03D"/>
        </m:r>
        <m:f>
          <m:fPr>
            <m:ctrlPr>
              <w:rPr>
                <w:rFonts w:ascii="Cambria Math" w:hAnsi="Cambria Math"/>
                <w:i/>
                <w:color w:val="000000" w:themeColor="text1"/>
              </w:rPr>
            </m:ctrlPr>
          </m:fPr>
          <m:num>
            <m:r>
              <m:rPr>
                <m:nor/>
              </m:rPr>
              <w:rPr>
                <w:color w:val="000000" w:themeColor="text1"/>
              </w:rPr>
              <m:t>1</m:t>
            </m:r>
          </m:num>
          <m:den>
            <m:r>
              <m:rPr>
                <m:nor/>
              </m:rPr>
              <w:rPr>
                <w:i/>
                <w:color w:val="000000" w:themeColor="text1"/>
              </w:rPr>
              <m:t>t</m:t>
            </m:r>
          </m:den>
        </m:f>
        <m:nary>
          <m:naryPr>
            <m:chr m:val="∑"/>
            <m:limLoc m:val="subSup"/>
            <m:ctrlPr>
              <w:rPr>
                <w:rFonts w:ascii="Cambria Math" w:hAnsi="Cambria Math"/>
                <w:i/>
                <w:color w:val="000000" w:themeColor="text1"/>
              </w:rPr>
            </m:ctrlPr>
          </m:naryPr>
          <m:sub>
            <m:r>
              <m:rPr>
                <m:nor/>
              </m:rPr>
              <w:rPr>
                <w:i/>
                <w:color w:val="000000" w:themeColor="text1"/>
              </w:rPr>
              <m:t>i</m:t>
            </m:r>
            <m:r>
              <m:rPr>
                <m:nor/>
              </m:rPr>
              <w:rPr>
                <w:rFonts w:ascii="Cambria Math"/>
                <w:color w:val="000000" w:themeColor="text1"/>
              </w:rPr>
              <m:t xml:space="preserve"> </m:t>
            </m:r>
            <m:r>
              <m:rPr>
                <m:nor/>
              </m:rPr>
              <w:rPr>
                <w:color w:val="000000" w:themeColor="text1"/>
              </w:rPr>
              <w:sym w:font="Symbol" w:char="F03D"/>
            </m:r>
            <m:r>
              <m:rPr>
                <m:nor/>
              </m:rPr>
              <w:rPr>
                <w:rFonts w:ascii="Cambria Math"/>
                <w:color w:val="000000" w:themeColor="text1"/>
              </w:rPr>
              <m:t xml:space="preserve"> </m:t>
            </m:r>
            <m:r>
              <m:rPr>
                <m:nor/>
              </m:rPr>
              <w:rPr>
                <w:color w:val="000000" w:themeColor="text1"/>
              </w:rPr>
              <m:t>1</m:t>
            </m:r>
          </m:sub>
          <m:sup>
            <m:r>
              <m:rPr>
                <m:nor/>
              </m:rPr>
              <w:rPr>
                <w:i/>
                <w:color w:val="000000" w:themeColor="text1"/>
              </w:rPr>
              <m:t>t</m:t>
            </m:r>
          </m:sup>
          <m:e>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i</m:t>
                </m:r>
              </m:sub>
              <m:sup>
                <m:r>
                  <m:rPr>
                    <m:nor/>
                  </m:rPr>
                  <w:rPr>
                    <w:i/>
                    <w:color w:val="000000" w:themeColor="text1"/>
                  </w:rPr>
                  <m:t>obs</m:t>
                </m:r>
              </m:sup>
            </m:sSubSup>
          </m:e>
        </m:nary>
      </m:oMath>
      <w:r w:rsidRPr="00E77682">
        <w:rPr>
          <w:color w:val="000000" w:themeColor="text1"/>
        </w:rPr>
        <w:t xml:space="preserve">  </w:t>
      </w:r>
      <w:r w:rsidR="00042A2F" w:rsidRPr="00E77682">
        <w:rPr>
          <w:color w:val="000000" w:themeColor="text1"/>
        </w:rPr>
        <w:t xml:space="preserve">        </w:t>
      </w:r>
      <w:r w:rsidR="000E5A4F" w:rsidRPr="00E77682">
        <w:rPr>
          <w:color w:val="000000" w:themeColor="text1"/>
        </w:rPr>
        <w:t xml:space="preserve">    </w:t>
      </w:r>
      <w:r w:rsidR="006F489D" w:rsidRPr="00E77682">
        <w:rPr>
          <w:color w:val="000000" w:themeColor="text1"/>
        </w:rPr>
        <w:t xml:space="preserve">       </w:t>
      </w:r>
      <w:r w:rsidR="009A77F1">
        <w:rPr>
          <w:color w:val="000000" w:themeColor="text1"/>
        </w:rPr>
        <w:t xml:space="preserve">         </w:t>
      </w:r>
      <w:r w:rsidR="006F489D" w:rsidRPr="00E77682">
        <w:rPr>
          <w:color w:val="000000" w:themeColor="text1"/>
        </w:rPr>
        <w:t xml:space="preserve">      </w:t>
      </w:r>
      <w:r w:rsidRPr="00E77682">
        <w:rPr>
          <w:color w:val="000000" w:themeColor="text1"/>
        </w:rPr>
        <w:t xml:space="preserve">    (12.1)</w:t>
      </w:r>
      <w:r w:rsidR="00CE2A20" w:rsidRPr="00E77682">
        <w:rPr>
          <w:color w:val="000000" w:themeColor="text1"/>
        </w:rPr>
        <w:t xml:space="preserve"> </w:t>
      </w:r>
      <w:r w:rsidR="002B57F4" w:rsidRPr="00E77682">
        <w:rPr>
          <w:color w:val="000000" w:themeColor="text1"/>
        </w:rPr>
        <w:t xml:space="preserve">    </w:t>
      </w:r>
    </w:p>
    <w:p w14:paraId="3EFD4D44" w14:textId="77777777" w:rsidR="00E77682" w:rsidRDefault="00E77682" w:rsidP="006A23EB">
      <w:pPr>
        <w:rPr>
          <w:color w:val="000000" w:themeColor="text1"/>
        </w:rPr>
      </w:pPr>
    </w:p>
    <w:p w14:paraId="1689EE57" w14:textId="77777777" w:rsidR="0017120E" w:rsidRPr="0088653F" w:rsidRDefault="00E77682" w:rsidP="006A23EB">
      <w:pPr>
        <w:rPr>
          <w:color w:val="000000" w:themeColor="text1"/>
        </w:rPr>
      </w:pPr>
      <w:r w:rsidRPr="0088653F">
        <w:rPr>
          <w:color w:val="000000" w:themeColor="text1"/>
        </w:rPr>
        <w:t xml:space="preserve">Estimation error </w:t>
      </w:r>
      <w:r w:rsidR="00B13BC1" w:rsidRPr="0088653F">
        <w:rPr>
          <w:color w:val="000000" w:themeColor="text1"/>
        </w:rPr>
        <w:t xml:space="preserve">in the equation </w:t>
      </w:r>
      <w:r w:rsidRPr="0088653F">
        <w:rPr>
          <w:color w:val="000000" w:themeColor="text1"/>
        </w:rPr>
        <w:t>refers to</w:t>
      </w:r>
      <w:r w:rsidR="004C2E4B" w:rsidRPr="0088653F">
        <w:rPr>
          <w:color w:val="000000" w:themeColor="text1"/>
        </w:rPr>
        <w:t xml:space="preserve"> the </w:t>
      </w:r>
      <w:r w:rsidR="00082295" w:rsidRPr="0088653F">
        <w:rPr>
          <w:color w:val="000000" w:themeColor="text1"/>
        </w:rPr>
        <w:t>standard deviation</w:t>
      </w:r>
      <w:r w:rsidRPr="0088653F">
        <w:rPr>
          <w:color w:val="000000" w:themeColor="text1"/>
        </w:rPr>
        <w:t xml:space="preserve"> of </w:t>
      </w:r>
      <w:r w:rsidR="004C2E4B" w:rsidRPr="0088653F">
        <w:rPr>
          <w:color w:val="000000" w:themeColor="text1"/>
        </w:rPr>
        <w:t>(1/</w:t>
      </w:r>
      <w:r w:rsidR="004C2E4B" w:rsidRPr="0088653F">
        <w:rPr>
          <w:i/>
          <w:color w:val="000000" w:themeColor="text1"/>
        </w:rPr>
        <w:t>t</w:t>
      </w:r>
      <w:r w:rsidR="004C2E4B" w:rsidRPr="0088653F">
        <w:rPr>
          <w:color w:val="000000" w:themeColor="text1"/>
        </w:rPr>
        <w:t>)(</w:t>
      </w:r>
      <w:r w:rsidR="004C2E4B" w:rsidRPr="0088653F">
        <w:rPr>
          <w:i/>
          <w:color w:val="000000" w:themeColor="text1"/>
        </w:rPr>
        <w:t>r</w:t>
      </w:r>
      <w:r w:rsidR="004C2E4B" w:rsidRPr="0088653F">
        <w:rPr>
          <w:color w:val="000000" w:themeColor="text1"/>
          <w:vertAlign w:val="subscript"/>
        </w:rPr>
        <w:t>1</w:t>
      </w:r>
      <w:r w:rsidR="004C2E4B" w:rsidRPr="0088653F">
        <w:rPr>
          <w:color w:val="000000" w:themeColor="text1"/>
        </w:rPr>
        <w:t xml:space="preserve"> </w:t>
      </w:r>
      <w:r w:rsidR="004C2E4B" w:rsidRPr="0088653F">
        <w:rPr>
          <w:color w:val="000000" w:themeColor="text1"/>
        </w:rPr>
        <w:sym w:font="Symbol" w:char="F02B"/>
      </w:r>
      <w:r w:rsidR="004C2E4B" w:rsidRPr="0088653F">
        <w:rPr>
          <w:color w:val="000000" w:themeColor="text1"/>
        </w:rPr>
        <w:t xml:space="preserve"> </w:t>
      </w:r>
      <w:r w:rsidR="004C2E4B" w:rsidRPr="0088653F">
        <w:rPr>
          <w:color w:val="000000" w:themeColor="text1"/>
        </w:rPr>
        <w:sym w:font="Symbol" w:char="F0BC"/>
      </w:r>
      <w:r w:rsidR="004C2E4B" w:rsidRPr="0088653F">
        <w:rPr>
          <w:color w:val="000000" w:themeColor="text1"/>
        </w:rPr>
        <w:t xml:space="preserve"> </w:t>
      </w:r>
      <w:r w:rsidR="004C2E4B" w:rsidRPr="0088653F">
        <w:rPr>
          <w:color w:val="000000" w:themeColor="text1"/>
        </w:rPr>
        <w:sym w:font="Symbol" w:char="F02B"/>
      </w:r>
      <w:r w:rsidR="004C2E4B" w:rsidRPr="0088653F">
        <w:rPr>
          <w:color w:val="000000" w:themeColor="text1"/>
        </w:rPr>
        <w:t xml:space="preserve"> </w:t>
      </w:r>
      <w:r w:rsidR="004C2E4B" w:rsidRPr="0088653F">
        <w:rPr>
          <w:i/>
          <w:color w:val="000000" w:themeColor="text1"/>
        </w:rPr>
        <w:t>r</w:t>
      </w:r>
      <w:r w:rsidR="004C2E4B" w:rsidRPr="0088653F">
        <w:rPr>
          <w:i/>
          <w:color w:val="000000" w:themeColor="text1"/>
          <w:vertAlign w:val="subscript"/>
        </w:rPr>
        <w:t>t</w:t>
      </w:r>
      <w:r w:rsidR="004C2E4B" w:rsidRPr="0088653F">
        <w:rPr>
          <w:color w:val="000000" w:themeColor="text1"/>
        </w:rPr>
        <w:t xml:space="preserve">) </w:t>
      </w:r>
      <w:r w:rsidRPr="0088653F">
        <w:rPr>
          <w:color w:val="000000" w:themeColor="text1"/>
        </w:rPr>
        <w:t xml:space="preserve">that </w:t>
      </w:r>
      <w:r w:rsidR="004C2E4B" w:rsidRPr="0088653F">
        <w:rPr>
          <w:color w:val="000000" w:themeColor="text1"/>
        </w:rPr>
        <w:t xml:space="preserve">is </w:t>
      </w:r>
      <w:r w:rsidR="00B13BC1" w:rsidRPr="0088653F">
        <w:rPr>
          <w:color w:val="000000" w:themeColor="text1"/>
        </w:rPr>
        <w:t xml:space="preserve">shown to be </w:t>
      </w:r>
      <w:r w:rsidR="004C2E4B" w:rsidRPr="0088653F">
        <w:rPr>
          <w:color w:val="000000" w:themeColor="text1"/>
        </w:rPr>
        <w:t>suppressed by 1/</w:t>
      </w:r>
      <m:oMath>
        <m:rad>
          <m:radPr>
            <m:degHide m:val="1"/>
            <m:ctrlPr>
              <w:rPr>
                <w:rFonts w:ascii="Cambria Math" w:hAnsi="Cambria Math"/>
                <w:i/>
                <w:color w:val="000000" w:themeColor="text1"/>
              </w:rPr>
            </m:ctrlPr>
          </m:radPr>
          <m:deg/>
          <m:e>
            <m:r>
              <m:rPr>
                <m:nor/>
              </m:rPr>
              <w:rPr>
                <w:i/>
                <w:color w:val="000000" w:themeColor="text1"/>
              </w:rPr>
              <m:t>t</m:t>
            </m:r>
          </m:e>
        </m:rad>
      </m:oMath>
      <w:r w:rsidR="009B309D">
        <w:rPr>
          <w:color w:val="000000" w:themeColor="text1"/>
        </w:rPr>
        <w:t xml:space="preserve"> in (A12.2</w:t>
      </w:r>
      <w:r w:rsidR="0030389B">
        <w:rPr>
          <w:color w:val="000000" w:themeColor="text1"/>
        </w:rPr>
        <w:t>)</w:t>
      </w:r>
      <w:r w:rsidR="004C2E4B" w:rsidRPr="0088653F">
        <w:rPr>
          <w:color w:val="000000" w:themeColor="text1"/>
        </w:rPr>
        <w:t>.</w:t>
      </w:r>
      <w:r w:rsidR="0015738F" w:rsidRPr="0088653F">
        <w:rPr>
          <w:color w:val="000000" w:themeColor="text1"/>
        </w:rPr>
        <w:t xml:space="preserve"> </w:t>
      </w:r>
      <w:r w:rsidR="00B13BC1" w:rsidRPr="0088653F">
        <w:rPr>
          <w:color w:val="000000" w:themeColor="text1"/>
        </w:rPr>
        <w:t xml:space="preserve">Hence, mean </w:t>
      </w:r>
      <w:r w:rsidR="00B13BC1" w:rsidRPr="0088653F">
        <w:rPr>
          <w:color w:val="000000" w:themeColor="text1"/>
        </w:rPr>
        <w:sym w:font="Symbol" w:char="F06D"/>
      </w:r>
      <w:r w:rsidR="00B13BC1" w:rsidRPr="0088653F">
        <w:rPr>
          <w:color w:val="000000" w:themeColor="text1"/>
        </w:rPr>
        <w:t xml:space="preserve"> can </w:t>
      </w:r>
      <w:r w:rsidR="0088653F" w:rsidRPr="0088653F">
        <w:rPr>
          <w:color w:val="000000" w:themeColor="text1"/>
        </w:rPr>
        <w:t>be estimated accurately through</w:t>
      </w:r>
      <w:r w:rsidR="00B13BC1" w:rsidRPr="0088653F">
        <w:rPr>
          <w:color w:val="000000" w:themeColor="text1"/>
        </w:rPr>
        <w:t xml:space="preserve"> long historical time series.</w:t>
      </w:r>
      <w:r w:rsidR="0015738F" w:rsidRPr="0088653F">
        <w:rPr>
          <w:color w:val="000000" w:themeColor="text1"/>
        </w:rPr>
        <w:t xml:space="preserve"> </w:t>
      </w:r>
      <w:r w:rsidR="002C0019" w:rsidRPr="0088653F">
        <w:rPr>
          <w:color w:val="000000" w:themeColor="text1"/>
        </w:rPr>
        <w:t>S</w:t>
      </w:r>
      <w:r w:rsidR="00FC274D" w:rsidRPr="0088653F">
        <w:rPr>
          <w:color w:val="000000" w:themeColor="text1"/>
        </w:rPr>
        <w:t xml:space="preserve">quared excess price returns at </w:t>
      </w:r>
      <w:r w:rsidR="00843614" w:rsidRPr="0088653F">
        <w:rPr>
          <w:color w:val="000000" w:themeColor="text1"/>
        </w:rPr>
        <w:t xml:space="preserve">lagged </w:t>
      </w:r>
      <w:r w:rsidR="00FC274D" w:rsidRPr="0088653F">
        <w:rPr>
          <w:color w:val="000000" w:themeColor="text1"/>
        </w:rPr>
        <w:t>time</w:t>
      </w:r>
      <w:r w:rsidR="00843614" w:rsidRPr="0088653F">
        <w:rPr>
          <w:color w:val="000000" w:themeColor="text1"/>
        </w:rPr>
        <w:t>s</w:t>
      </w:r>
      <w:r w:rsidR="00FC274D" w:rsidRPr="0088653F">
        <w:rPr>
          <w:color w:val="000000" w:themeColor="text1"/>
        </w:rPr>
        <w:t xml:space="preserve"> </w:t>
      </w:r>
      <w:r w:rsidR="00FC274D" w:rsidRPr="0088653F">
        <w:rPr>
          <w:i/>
          <w:color w:val="000000" w:themeColor="text1"/>
        </w:rPr>
        <w:t>t</w:t>
      </w:r>
      <w:r w:rsidR="00FC274D" w:rsidRPr="0088653F">
        <w:rPr>
          <w:color w:val="000000" w:themeColor="text1"/>
        </w:rPr>
        <w:t xml:space="preserve"> and </w:t>
      </w:r>
      <w:r w:rsidR="00FC274D" w:rsidRPr="0088653F">
        <w:rPr>
          <w:i/>
          <w:color w:val="000000" w:themeColor="text1"/>
        </w:rPr>
        <w:t>t</w:t>
      </w:r>
      <w:r w:rsidR="00FC274D" w:rsidRPr="0088653F">
        <w:rPr>
          <w:color w:val="000000" w:themeColor="text1"/>
        </w:rPr>
        <w:t xml:space="preserve"> </w:t>
      </w:r>
      <w:r w:rsidR="00FC274D" w:rsidRPr="0088653F">
        <w:rPr>
          <w:color w:val="000000" w:themeColor="text1"/>
        </w:rPr>
        <w:sym w:font="Symbol" w:char="F02B"/>
      </w:r>
      <w:r w:rsidR="00FC274D" w:rsidRPr="0088653F">
        <w:rPr>
          <w:color w:val="000000" w:themeColor="text1"/>
        </w:rPr>
        <w:t xml:space="preserve"> </w:t>
      </w:r>
      <w:r w:rsidR="00FC274D" w:rsidRPr="0088653F">
        <w:rPr>
          <w:i/>
          <w:color w:val="000000" w:themeColor="text1"/>
        </w:rPr>
        <w:t>k</w:t>
      </w:r>
      <w:r w:rsidR="00FC274D" w:rsidRPr="0088653F">
        <w:rPr>
          <w:color w:val="000000" w:themeColor="text1"/>
        </w:rPr>
        <w:t xml:space="preserve"> are given by (</w:t>
      </w:r>
      <w:r w:rsidR="00FC274D" w:rsidRPr="0088653F">
        <w:rPr>
          <w:i/>
          <w:color w:val="000000" w:themeColor="text1"/>
        </w:rPr>
        <w:t>r</w:t>
      </w:r>
      <w:r w:rsidR="00FC274D" w:rsidRPr="0088653F">
        <w:rPr>
          <w:i/>
          <w:color w:val="000000" w:themeColor="text1"/>
          <w:vertAlign w:val="subscript"/>
        </w:rPr>
        <w:t>t</w:t>
      </w:r>
      <w:r w:rsidR="00FC274D" w:rsidRPr="0088653F">
        <w:rPr>
          <w:color w:val="000000" w:themeColor="text1"/>
        </w:rPr>
        <w:t xml:space="preserve"> </w:t>
      </w:r>
      <w:r w:rsidR="00FC274D" w:rsidRPr="0088653F">
        <w:rPr>
          <w:color w:val="000000" w:themeColor="text1"/>
        </w:rPr>
        <w:sym w:font="Symbol" w:char="F02D"/>
      </w:r>
      <w:r w:rsidR="00FC274D" w:rsidRPr="0088653F">
        <w:rPr>
          <w:color w:val="000000" w:themeColor="text1"/>
        </w:rPr>
        <w:t xml:space="preserve"> </w:t>
      </w:r>
      <w:r w:rsidR="00FC274D" w:rsidRPr="0088653F">
        <w:rPr>
          <w:color w:val="000000" w:themeColor="text1"/>
        </w:rPr>
        <w:sym w:font="Symbol" w:char="F06D"/>
      </w:r>
      <w:r w:rsidR="00FC274D" w:rsidRPr="0088653F">
        <w:rPr>
          <w:color w:val="000000" w:themeColor="text1"/>
        </w:rPr>
        <w:t>)</w:t>
      </w:r>
      <w:r w:rsidR="00FC274D" w:rsidRPr="0088653F">
        <w:rPr>
          <w:color w:val="000000" w:themeColor="text1"/>
          <w:vertAlign w:val="superscript"/>
        </w:rPr>
        <w:t>2</w:t>
      </w:r>
      <w:r w:rsidR="00FC274D" w:rsidRPr="0088653F">
        <w:rPr>
          <w:color w:val="000000" w:themeColor="text1"/>
        </w:rPr>
        <w:t xml:space="preserve"> </w:t>
      </w:r>
      <w:r w:rsidR="00FC274D" w:rsidRPr="0088653F">
        <w:rPr>
          <w:color w:val="000000" w:themeColor="text1"/>
        </w:rPr>
        <w:sym w:font="Symbol" w:char="F03D"/>
      </w:r>
      <w:r w:rsidR="00FC274D" w:rsidRPr="0088653F">
        <w:rPr>
          <w:color w:val="000000" w:themeColor="text1"/>
        </w:rPr>
        <w:t xml:space="preserve">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t</m:t>
            </m:r>
          </m:sub>
          <m:sup>
            <m:r>
              <m:rPr>
                <m:nor/>
              </m:rPr>
              <w:rPr>
                <w:color w:val="000000" w:themeColor="text1"/>
              </w:rPr>
              <m:t>2</m:t>
            </m:r>
          </m:sup>
        </m:sSubSup>
      </m:oMath>
      <w:r w:rsidR="00FC274D" w:rsidRPr="0088653F">
        <w:rPr>
          <w:i/>
          <w:color w:val="000000" w:themeColor="text1"/>
          <w:vertAlign w:val="subscript"/>
        </w:rPr>
        <w:t xml:space="preserve"> </w:t>
      </w:r>
      <w:r w:rsidR="00FC274D" w:rsidRPr="0088653F">
        <w:rPr>
          <w:color w:val="000000" w:themeColor="text1"/>
        </w:rPr>
        <w:sym w:font="Symbol" w:char="F065"/>
      </w:r>
      <w:r w:rsidR="00A100BD" w:rsidRPr="00A100BD">
        <w:rPr>
          <w:color w:val="000000" w:themeColor="text1"/>
          <w:vertAlign w:val="superscript"/>
        </w:rPr>
        <w:t>2</w:t>
      </w:r>
      <w:r w:rsidR="00FC274D" w:rsidRPr="0088653F">
        <w:rPr>
          <w:color w:val="000000" w:themeColor="text1"/>
        </w:rPr>
        <w:t xml:space="preserve"> and  (</w:t>
      </w:r>
      <w:r w:rsidR="00FC274D" w:rsidRPr="0088653F">
        <w:rPr>
          <w:i/>
          <w:color w:val="000000" w:themeColor="text1"/>
        </w:rPr>
        <w:t>r</w:t>
      </w:r>
      <w:r w:rsidR="00FC274D" w:rsidRPr="0088653F">
        <w:rPr>
          <w:i/>
          <w:color w:val="000000" w:themeColor="text1"/>
          <w:vertAlign w:val="subscript"/>
        </w:rPr>
        <w:t>t</w:t>
      </w:r>
      <w:r w:rsidR="00FC274D" w:rsidRPr="0088653F">
        <w:rPr>
          <w:color w:val="000000" w:themeColor="text1"/>
          <w:vertAlign w:val="subscript"/>
        </w:rPr>
        <w:t xml:space="preserve"> </w:t>
      </w:r>
      <w:r w:rsidR="00FC274D" w:rsidRPr="0088653F">
        <w:rPr>
          <w:color w:val="000000" w:themeColor="text1"/>
          <w:vertAlign w:val="subscript"/>
        </w:rPr>
        <w:sym w:font="Symbol" w:char="F02B"/>
      </w:r>
      <w:r w:rsidR="00FC274D" w:rsidRPr="0088653F">
        <w:rPr>
          <w:color w:val="000000" w:themeColor="text1"/>
          <w:vertAlign w:val="subscript"/>
        </w:rPr>
        <w:t xml:space="preserve"> </w:t>
      </w:r>
      <w:r w:rsidR="00FC274D" w:rsidRPr="0088653F">
        <w:rPr>
          <w:i/>
          <w:color w:val="000000" w:themeColor="text1"/>
          <w:vertAlign w:val="subscript"/>
        </w:rPr>
        <w:t>k</w:t>
      </w:r>
      <w:r w:rsidR="00FC274D" w:rsidRPr="0088653F">
        <w:rPr>
          <w:color w:val="000000" w:themeColor="text1"/>
        </w:rPr>
        <w:t xml:space="preserve"> </w:t>
      </w:r>
      <w:r w:rsidR="00FC274D" w:rsidRPr="0088653F">
        <w:rPr>
          <w:color w:val="000000" w:themeColor="text1"/>
        </w:rPr>
        <w:sym w:font="Symbol" w:char="F02D"/>
      </w:r>
      <w:r w:rsidR="00FC274D" w:rsidRPr="0088653F">
        <w:rPr>
          <w:color w:val="000000" w:themeColor="text1"/>
        </w:rPr>
        <w:t xml:space="preserve"> </w:t>
      </w:r>
      <w:r w:rsidR="00FC274D" w:rsidRPr="0088653F">
        <w:rPr>
          <w:color w:val="000000" w:themeColor="text1"/>
        </w:rPr>
        <w:sym w:font="Symbol" w:char="F06D"/>
      </w:r>
      <w:r w:rsidR="00FC274D" w:rsidRPr="0088653F">
        <w:rPr>
          <w:color w:val="000000" w:themeColor="text1"/>
        </w:rPr>
        <w:t>)</w:t>
      </w:r>
      <w:r w:rsidR="00FC274D" w:rsidRPr="0088653F">
        <w:rPr>
          <w:color w:val="000000" w:themeColor="text1"/>
          <w:vertAlign w:val="superscript"/>
        </w:rPr>
        <w:t>2</w:t>
      </w:r>
      <w:r w:rsidR="00FC274D" w:rsidRPr="0088653F">
        <w:rPr>
          <w:color w:val="000000" w:themeColor="text1"/>
        </w:rPr>
        <w:t xml:space="preserve"> </w:t>
      </w:r>
      <w:r w:rsidR="00FC274D" w:rsidRPr="0088653F">
        <w:rPr>
          <w:color w:val="000000" w:themeColor="text1"/>
        </w:rPr>
        <w:sym w:font="Symbol" w:char="F03D"/>
      </w:r>
      <w:r w:rsidR="00FC274D" w:rsidRPr="0088653F">
        <w:rPr>
          <w:color w:val="000000" w:themeColor="text1"/>
        </w:rPr>
        <w:t xml:space="preserve">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t</m:t>
            </m:r>
            <m:r>
              <m:rPr>
                <m:nor/>
              </m:rPr>
              <w:rPr>
                <w:rFonts w:ascii="Cambria Math"/>
                <w:i/>
                <w:color w:val="000000" w:themeColor="text1"/>
              </w:rPr>
              <m:t xml:space="preserve"> </m:t>
            </m:r>
            <m:r>
              <m:rPr>
                <m:nor/>
              </m:rPr>
              <w:rPr>
                <w:color w:val="000000" w:themeColor="text1"/>
              </w:rPr>
              <w:sym w:font="Symbol" w:char="F02B"/>
            </m:r>
            <m:r>
              <m:rPr>
                <m:nor/>
              </m:rPr>
              <w:rPr>
                <w:color w:val="000000" w:themeColor="text1"/>
              </w:rPr>
              <m:t xml:space="preserve"> </m:t>
            </m:r>
            <m:r>
              <m:rPr>
                <m:nor/>
              </m:rPr>
              <w:rPr>
                <w:i/>
                <w:color w:val="000000" w:themeColor="text1"/>
              </w:rPr>
              <m:t>k</m:t>
            </m:r>
          </m:sub>
          <m:sup>
            <m:r>
              <m:rPr>
                <m:nor/>
              </m:rPr>
              <w:rPr>
                <w:color w:val="000000" w:themeColor="text1"/>
              </w:rPr>
              <m:t>2</m:t>
            </m:r>
          </m:sup>
        </m:sSubSup>
      </m:oMath>
      <w:r w:rsidR="00FC274D" w:rsidRPr="0088653F">
        <w:rPr>
          <w:i/>
          <w:color w:val="000000" w:themeColor="text1"/>
          <w:vertAlign w:val="subscript"/>
        </w:rPr>
        <w:t xml:space="preserve"> </w:t>
      </w:r>
      <w:r w:rsidR="00FC274D" w:rsidRPr="0088653F">
        <w:rPr>
          <w:color w:val="000000" w:themeColor="text1"/>
        </w:rPr>
        <w:sym w:font="Symbol" w:char="F065"/>
      </w:r>
      <w:r w:rsidR="008A643F" w:rsidRPr="0088653F">
        <w:rPr>
          <w:color w:val="000000" w:themeColor="text1"/>
        </w:rPr>
        <w:t>'</w:t>
      </w:r>
      <w:r w:rsidR="00A100BD" w:rsidRPr="00A100BD">
        <w:rPr>
          <w:color w:val="000000" w:themeColor="text1"/>
          <w:vertAlign w:val="superscript"/>
        </w:rPr>
        <w:t>2</w:t>
      </w:r>
      <w:r w:rsidR="00A100BD">
        <w:rPr>
          <w:color w:val="000000" w:themeColor="text1"/>
        </w:rPr>
        <w:t xml:space="preserve">, </w:t>
      </w:r>
      <w:r w:rsidR="00FC274D" w:rsidRPr="0088653F">
        <w:rPr>
          <w:color w:val="000000" w:themeColor="text1"/>
        </w:rPr>
        <w:t xml:space="preserve">respectively. </w:t>
      </w:r>
      <w:r w:rsidR="00DD1AA6" w:rsidRPr="0088653F">
        <w:rPr>
          <w:color w:val="000000" w:themeColor="text1"/>
        </w:rPr>
        <w:t>T</w:t>
      </w:r>
      <w:r w:rsidR="0088653F" w:rsidRPr="0088653F">
        <w:rPr>
          <w:color w:val="000000" w:themeColor="text1"/>
        </w:rPr>
        <w:t>hey are defined based</w:t>
      </w:r>
      <w:r w:rsidR="00843614" w:rsidRPr="0088653F">
        <w:rPr>
          <w:color w:val="000000" w:themeColor="text1"/>
        </w:rPr>
        <w:t xml:space="preserve"> on two </w:t>
      </w:r>
      <w:r w:rsidR="008A643F" w:rsidRPr="0088653F">
        <w:rPr>
          <w:color w:val="000000" w:themeColor="text1"/>
        </w:rPr>
        <w:t xml:space="preserve">independent </w:t>
      </w:r>
      <w:r w:rsidR="00233FA4">
        <w:rPr>
          <w:color w:val="000000" w:themeColor="text1"/>
        </w:rPr>
        <w:t xml:space="preserve">normal random </w:t>
      </w:r>
      <w:r w:rsidR="002C0019" w:rsidRPr="0088653F">
        <w:rPr>
          <w:color w:val="000000" w:themeColor="text1"/>
        </w:rPr>
        <w:t>variables</w:t>
      </w:r>
      <w:r w:rsidR="00E74385" w:rsidRPr="0088653F">
        <w:rPr>
          <w:color w:val="000000" w:themeColor="text1"/>
        </w:rPr>
        <w:t xml:space="preserve"> </w:t>
      </w:r>
      <w:r w:rsidR="00E74385" w:rsidRPr="0088653F">
        <w:rPr>
          <w:color w:val="000000" w:themeColor="text1"/>
        </w:rPr>
        <w:sym w:font="Symbol" w:char="F065"/>
      </w:r>
      <w:r w:rsidR="002C0019" w:rsidRPr="0088653F">
        <w:rPr>
          <w:color w:val="000000" w:themeColor="text1"/>
        </w:rPr>
        <w:t xml:space="preserve"> and </w:t>
      </w:r>
      <w:r w:rsidR="002C0019" w:rsidRPr="0088653F">
        <w:rPr>
          <w:color w:val="000000" w:themeColor="text1"/>
        </w:rPr>
        <w:sym w:font="Symbol" w:char="F065"/>
      </w:r>
      <w:r w:rsidR="002C0019" w:rsidRPr="0088653F">
        <w:rPr>
          <w:color w:val="000000" w:themeColor="text1"/>
        </w:rPr>
        <w:t>'</w:t>
      </w:r>
      <w:r w:rsidR="00E74385" w:rsidRPr="0088653F">
        <w:rPr>
          <w:color w:val="000000" w:themeColor="text1"/>
        </w:rPr>
        <w:t xml:space="preserve">. </w:t>
      </w:r>
      <w:r w:rsidR="00D90DBC" w:rsidRPr="0088653F">
        <w:rPr>
          <w:color w:val="000000" w:themeColor="text1"/>
        </w:rPr>
        <w:t>Hence, t</w:t>
      </w:r>
      <w:r w:rsidR="00DD1AA6" w:rsidRPr="0088653F">
        <w:rPr>
          <w:color w:val="000000" w:themeColor="text1"/>
        </w:rPr>
        <w:t xml:space="preserve">he </w:t>
      </w:r>
      <w:r w:rsidR="00D90DBC" w:rsidRPr="0088653F">
        <w:rPr>
          <w:color w:val="000000" w:themeColor="text1"/>
        </w:rPr>
        <w:t xml:space="preserve">two </w:t>
      </w:r>
      <w:r w:rsidR="00DD1AA6" w:rsidRPr="0088653F">
        <w:rPr>
          <w:color w:val="000000" w:themeColor="text1"/>
        </w:rPr>
        <w:t>running volatilities</w:t>
      </w:r>
      <w:r w:rsidR="00D67C4C" w:rsidRPr="0088653F">
        <w:rPr>
          <w:color w:val="000000" w:themeColor="text1"/>
        </w:rPr>
        <w:t xml:space="preserve"> </w:t>
      </w:r>
      <w:r w:rsidR="00D67C4C" w:rsidRPr="0088653F">
        <w:rPr>
          <w:color w:val="000000" w:themeColor="text1"/>
        </w:rPr>
        <w:sym w:font="Symbol" w:char="F073"/>
      </w:r>
      <w:r w:rsidR="00D67C4C" w:rsidRPr="0088653F">
        <w:rPr>
          <w:i/>
          <w:color w:val="000000" w:themeColor="text1"/>
          <w:vertAlign w:val="subscript"/>
        </w:rPr>
        <w:t>t</w:t>
      </w:r>
      <w:r w:rsidR="00D67C4C" w:rsidRPr="0088653F">
        <w:rPr>
          <w:color w:val="000000" w:themeColor="text1"/>
        </w:rPr>
        <w:t xml:space="preserve"> and </w:t>
      </w:r>
      <w:r w:rsidR="00D67C4C" w:rsidRPr="0088653F">
        <w:rPr>
          <w:color w:val="000000" w:themeColor="text1"/>
        </w:rPr>
        <w:sym w:font="Symbol" w:char="F073"/>
      </w:r>
      <w:r w:rsidR="00D67C4C" w:rsidRPr="0088653F">
        <w:rPr>
          <w:i/>
          <w:color w:val="000000" w:themeColor="text1"/>
          <w:vertAlign w:val="subscript"/>
        </w:rPr>
        <w:t xml:space="preserve">t </w:t>
      </w:r>
      <w:r w:rsidR="00D67C4C" w:rsidRPr="0088653F">
        <w:rPr>
          <w:color w:val="000000" w:themeColor="text1"/>
          <w:vertAlign w:val="subscript"/>
        </w:rPr>
        <w:sym w:font="Symbol" w:char="F02B"/>
      </w:r>
      <w:r w:rsidR="00D67C4C" w:rsidRPr="0088653F">
        <w:rPr>
          <w:color w:val="000000" w:themeColor="text1"/>
          <w:vertAlign w:val="subscript"/>
        </w:rPr>
        <w:t xml:space="preserve"> </w:t>
      </w:r>
      <w:r w:rsidR="00D67C4C" w:rsidRPr="0088653F">
        <w:rPr>
          <w:i/>
          <w:color w:val="000000" w:themeColor="text1"/>
          <w:vertAlign w:val="subscript"/>
        </w:rPr>
        <w:t>k</w:t>
      </w:r>
      <w:r w:rsidR="00D67C4C" w:rsidRPr="0088653F">
        <w:rPr>
          <w:color w:val="000000" w:themeColor="text1"/>
        </w:rPr>
        <w:t xml:space="preserve"> are</w:t>
      </w:r>
      <w:r w:rsidR="00E74385" w:rsidRPr="0088653F">
        <w:rPr>
          <w:color w:val="000000" w:themeColor="text1"/>
        </w:rPr>
        <w:t xml:space="preserve"> correlated random quantities as squared excess price return </w:t>
      </w:r>
      <w:r w:rsidR="00DD1AA6" w:rsidRPr="0088653F">
        <w:rPr>
          <w:color w:val="000000" w:themeColor="text1"/>
        </w:rPr>
        <w:t xml:space="preserve">is shown to </w:t>
      </w:r>
      <w:r w:rsidR="00E74385" w:rsidRPr="0088653F">
        <w:rPr>
          <w:color w:val="000000" w:themeColor="text1"/>
        </w:rPr>
        <w:t>exhibit strong autocorrelation.</w:t>
      </w:r>
    </w:p>
    <w:p w14:paraId="448941C4" w14:textId="77777777" w:rsidR="00CE7DC0" w:rsidRDefault="00CC3DEF" w:rsidP="004C4EEE">
      <w:pPr>
        <w:rPr>
          <w:color w:val="333333"/>
          <w:spacing w:val="3"/>
          <w:shd w:val="clear" w:color="auto" w:fill="FFFFFF"/>
        </w:rPr>
      </w:pPr>
      <w:r>
        <w:rPr>
          <w:noProof/>
          <w:color w:val="333333"/>
          <w:spacing w:val="3"/>
          <w:lang w:val="en-CA" w:eastAsia="en-CA"/>
        </w:rPr>
        <mc:AlternateContent>
          <mc:Choice Requires="wpg">
            <w:drawing>
              <wp:anchor distT="0" distB="0" distL="114300" distR="114300" simplePos="0" relativeHeight="251627520" behindDoc="1" locked="0" layoutInCell="1" allowOverlap="1" wp14:anchorId="5B0E6CBE" wp14:editId="536EA5DD">
                <wp:simplePos x="0" y="0"/>
                <wp:positionH relativeFrom="column">
                  <wp:posOffset>-94211</wp:posOffset>
                </wp:positionH>
                <wp:positionV relativeFrom="paragraph">
                  <wp:posOffset>76950</wp:posOffset>
                </wp:positionV>
                <wp:extent cx="5817269" cy="4161708"/>
                <wp:effectExtent l="0" t="0" r="0" b="0"/>
                <wp:wrapNone/>
                <wp:docPr id="6" name="群組 6"/>
                <wp:cNvGraphicFramePr/>
                <a:graphic xmlns:a="http://schemas.openxmlformats.org/drawingml/2006/main">
                  <a:graphicData uri="http://schemas.microsoft.com/office/word/2010/wordprocessingGroup">
                    <wpg:wgp>
                      <wpg:cNvGrpSpPr/>
                      <wpg:grpSpPr>
                        <a:xfrm>
                          <a:off x="0" y="0"/>
                          <a:ext cx="5817269" cy="4161708"/>
                          <a:chOff x="0" y="-75715"/>
                          <a:chExt cx="5817269" cy="4161708"/>
                        </a:xfrm>
                      </wpg:grpSpPr>
                      <wps:wsp>
                        <wps:cNvPr id="20" name="矩形 20"/>
                        <wps:cNvSpPr/>
                        <wps:spPr>
                          <a:xfrm>
                            <a:off x="39269" y="-75715"/>
                            <a:ext cx="5778000" cy="3906982"/>
                          </a:xfrm>
                          <a:prstGeom prst="rect">
                            <a:avLst/>
                          </a:prstGeom>
                          <a:solidFill>
                            <a:sysClr val="window" lastClr="FFFFFF">
                              <a:lumMod val="95000"/>
                            </a:sysClr>
                          </a:solidFill>
                          <a:ln w="12700" cap="flat" cmpd="sng" algn="ctr">
                            <a:noFill/>
                            <a:prstDash val="solid"/>
                            <a:headEnd type="oval" w="sm" len="sm"/>
                            <a:tailEnd type="oval" w="sm" len="sm"/>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文字方塊 22"/>
                        <wps:cNvSpPr txBox="1">
                          <a:spLocks noChangeArrowheads="1"/>
                        </wps:cNvSpPr>
                        <wps:spPr bwMode="auto">
                          <a:xfrm>
                            <a:off x="0" y="3840397"/>
                            <a:ext cx="5663832" cy="245596"/>
                          </a:xfrm>
                          <a:prstGeom prst="rect">
                            <a:avLst/>
                          </a:prstGeom>
                          <a:noFill/>
                          <a:ln w="9525">
                            <a:noFill/>
                            <a:miter lim="800000"/>
                            <a:headEnd/>
                            <a:tailEnd/>
                          </a:ln>
                        </wps:spPr>
                        <wps:txbx>
                          <w:txbxContent>
                            <w:p w14:paraId="4C19C49C" w14:textId="77777777" w:rsidR="002A399D" w:rsidRDefault="002A399D" w:rsidP="00471F02">
                              <w:pPr>
                                <w:ind w:left="851" w:hanging="851"/>
                              </w:pPr>
                              <w:r>
                                <w:t>Fig 12.2 : Python codings to evaluate the autocorrelation coefficients of DJI daily returns and their results.</w:t>
                              </w:r>
                            </w:p>
                            <w:p w14:paraId="13987F5F" w14:textId="77777777" w:rsidR="002A399D" w:rsidRPr="00F336CA" w:rsidRDefault="002A399D" w:rsidP="00471F02">
                              <w:pPr>
                                <w:ind w:left="993" w:hanging="993"/>
                              </w:pPr>
                            </w:p>
                            <w:p w14:paraId="5C5B2C29" w14:textId="77777777" w:rsidR="002A399D" w:rsidRDefault="002A399D" w:rsidP="00471F02">
                              <w:pPr>
                                <w:ind w:left="993" w:hanging="993"/>
                              </w:pP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5B0E6CBE" id="群組 6" o:spid="_x0000_s1031" style="position:absolute;margin-left:-7.4pt;margin-top:6.05pt;width:458.05pt;height:327.7pt;z-index:-251688960;mso-height-relative:margin" coordorigin=",-757" coordsize="58172,41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">
                <v:rect id="矩形 20" o:spid="_x0000_s1032" style="position:absolute;left:392;top:-757;width:57780;height:390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" fillcolor="#f2f2f2" stroked="f" strokeweight="1pt">
                  <v:stroke startarrow="oval" startarrowwidth="narrow" startarrowlength="short" endarrow="oval" endarrowwidth="narrow" endarrowlength="short"/>
                </v:rect>
                <v:shape id="文字方塊 22" o:spid="_x0000_s1033" type="#_x0000_t202" style="position:absolute;top:38403;width:56638;height:2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4C19C49C" w14:textId="77777777" w:rsidR="002A399D" w:rsidRDefault="002A399D" w:rsidP="00471F02">
                        <w:pPr>
                          <w:ind w:left="851" w:hanging="851"/>
                        </w:pPr>
                        <w:r>
                          <w:t>Fig 12.2 : Python codings to evaluate the autocorrelation coefficients of DJI daily returns and their results.</w:t>
                        </w:r>
                      </w:p>
                      <w:p w14:paraId="13987F5F" w14:textId="77777777" w:rsidR="002A399D" w:rsidRPr="00F336CA" w:rsidRDefault="002A399D" w:rsidP="00471F02">
                        <w:pPr>
                          <w:ind w:left="993" w:hanging="993"/>
                        </w:pPr>
                      </w:p>
                      <w:p w14:paraId="5C5B2C29" w14:textId="77777777" w:rsidR="002A399D" w:rsidRDefault="002A399D" w:rsidP="00471F02">
                        <w:pPr>
                          <w:ind w:left="993" w:hanging="993"/>
                        </w:pPr>
                      </w:p>
                    </w:txbxContent>
                  </v:textbox>
                </v:shape>
              </v:group>
            </w:pict>
          </mc:Fallback>
        </mc:AlternateContent>
      </w:r>
    </w:p>
    <w:p w14:paraId="60ACE4F4" w14:textId="77777777" w:rsidR="00CC3DEF" w:rsidRPr="00CC3DEF" w:rsidRDefault="00F2057E" w:rsidP="00CC3DEF">
      <w:pPr>
        <w:rPr>
          <w:color w:val="000000" w:themeColor="text1"/>
          <w:sz w:val="18"/>
          <w:szCs w:val="18"/>
        </w:rPr>
      </w:pPr>
      <w:r>
        <w:rPr>
          <w:color w:val="000000" w:themeColor="text1"/>
          <w:sz w:val="18"/>
          <w:szCs w:val="18"/>
        </w:rPr>
        <w:t>import xlwings</w:t>
      </w:r>
    </w:p>
    <w:p w14:paraId="63D83BEE" w14:textId="77777777" w:rsidR="00CC3DEF" w:rsidRPr="00CC3DEF" w:rsidRDefault="00CC3DEF" w:rsidP="00CC3DEF">
      <w:pPr>
        <w:rPr>
          <w:color w:val="000000" w:themeColor="text1"/>
          <w:sz w:val="18"/>
          <w:szCs w:val="18"/>
        </w:rPr>
      </w:pPr>
      <w:r w:rsidRPr="00CC3DEF">
        <w:rPr>
          <w:color w:val="000000" w:themeColor="text1"/>
          <w:sz w:val="18"/>
          <w:szCs w:val="18"/>
        </w:rPr>
        <w:t>import numpy,statistics</w:t>
      </w:r>
    </w:p>
    <w:p w14:paraId="79800AC0" w14:textId="77777777" w:rsidR="00CC3DEF" w:rsidRPr="00CC3DEF" w:rsidRDefault="00CC3DEF" w:rsidP="00CC3DEF">
      <w:pPr>
        <w:rPr>
          <w:color w:val="000000" w:themeColor="text1"/>
          <w:sz w:val="18"/>
          <w:szCs w:val="18"/>
        </w:rPr>
      </w:pPr>
      <w:r w:rsidRPr="00CC3DEF">
        <w:rPr>
          <w:color w:val="000000" w:themeColor="text1"/>
          <w:sz w:val="18"/>
          <w:szCs w:val="18"/>
        </w:rPr>
        <w:t>#---------------------------------------------------------------</w:t>
      </w:r>
    </w:p>
    <w:p w14:paraId="40295A2A" w14:textId="77777777" w:rsidR="00CC3DEF" w:rsidRPr="00CC3DEF" w:rsidRDefault="00F2057E" w:rsidP="00CC3DEF">
      <w:pPr>
        <w:rPr>
          <w:color w:val="000000" w:themeColor="text1"/>
          <w:sz w:val="18"/>
          <w:szCs w:val="18"/>
        </w:rPr>
      </w:pPr>
      <w:r>
        <w:rPr>
          <w:color w:val="000000" w:themeColor="text1"/>
          <w:sz w:val="18"/>
          <w:szCs w:val="18"/>
        </w:rPr>
        <w:t>wb=xlwings.Book</w:t>
      </w:r>
      <w:r w:rsidR="00CC3DEF" w:rsidRPr="00CC3DEF">
        <w:rPr>
          <w:color w:val="000000" w:themeColor="text1"/>
          <w:sz w:val="18"/>
          <w:szCs w:val="18"/>
        </w:rPr>
        <w:t>("./DJI.xlsx")</w:t>
      </w:r>
    </w:p>
    <w:p w14:paraId="0D74E530" w14:textId="77777777" w:rsidR="00CC3DEF" w:rsidRPr="00CC3DEF" w:rsidRDefault="00CC3DEF" w:rsidP="00CC3DEF">
      <w:pPr>
        <w:rPr>
          <w:color w:val="000000" w:themeColor="text1"/>
          <w:sz w:val="18"/>
          <w:szCs w:val="18"/>
        </w:rPr>
      </w:pPr>
      <w:r w:rsidRPr="00CC3DEF">
        <w:rPr>
          <w:color w:val="000000" w:themeColor="text1"/>
          <w:sz w:val="18"/>
          <w:szCs w:val="18"/>
        </w:rPr>
        <w:t>ws=wb</w:t>
      </w:r>
      <w:r w:rsidR="00FA6E9C">
        <w:rPr>
          <w:color w:val="000000" w:themeColor="text1"/>
          <w:sz w:val="18"/>
          <w:szCs w:val="18"/>
        </w:rPr>
        <w:t>.</w:t>
      </w:r>
      <w:r w:rsidR="00F2057E">
        <w:rPr>
          <w:color w:val="000000" w:themeColor="text1"/>
          <w:sz w:val="18"/>
          <w:szCs w:val="18"/>
        </w:rPr>
        <w:t>sheets</w:t>
      </w:r>
      <w:r w:rsidRPr="00CC3DEF">
        <w:rPr>
          <w:color w:val="000000" w:themeColor="text1"/>
          <w:sz w:val="18"/>
          <w:szCs w:val="18"/>
        </w:rPr>
        <w:t>['returns']</w:t>
      </w:r>
    </w:p>
    <w:p w14:paraId="58891370" w14:textId="77777777" w:rsidR="00CC3DEF" w:rsidRPr="00CC3DEF" w:rsidRDefault="00CC3DEF" w:rsidP="00CC3DEF">
      <w:pPr>
        <w:rPr>
          <w:color w:val="000000" w:themeColor="text1"/>
          <w:sz w:val="18"/>
          <w:szCs w:val="18"/>
        </w:rPr>
      </w:pPr>
      <w:r w:rsidRPr="00CC3DEF">
        <w:rPr>
          <w:color w:val="000000" w:themeColor="text1"/>
          <w:sz w:val="18"/>
          <w:szCs w:val="18"/>
        </w:rPr>
        <w:t>n,nuse=6000,5000</w:t>
      </w:r>
    </w:p>
    <w:p w14:paraId="1DBBA7F3" w14:textId="77777777" w:rsidR="00CC3DEF" w:rsidRPr="00CC3DEF" w:rsidRDefault="00CC3DEF" w:rsidP="00CC3DEF">
      <w:pPr>
        <w:rPr>
          <w:color w:val="000000" w:themeColor="text1"/>
          <w:sz w:val="18"/>
          <w:szCs w:val="18"/>
        </w:rPr>
      </w:pPr>
      <w:r w:rsidRPr="00CC3DEF">
        <w:rPr>
          <w:color w:val="000000" w:themeColor="text1"/>
          <w:sz w:val="18"/>
          <w:szCs w:val="18"/>
        </w:rPr>
        <w:t>#</w:t>
      </w:r>
    </w:p>
    <w:p w14:paraId="4326DD35" w14:textId="77777777" w:rsidR="00CC3DEF" w:rsidRPr="00CC3DEF" w:rsidRDefault="00CC3DEF" w:rsidP="00CC3DEF">
      <w:pPr>
        <w:rPr>
          <w:color w:val="000000" w:themeColor="text1"/>
          <w:sz w:val="18"/>
          <w:szCs w:val="18"/>
        </w:rPr>
      </w:pPr>
      <w:r w:rsidRPr="00CC3DEF">
        <w:rPr>
          <w:color w:val="000000" w:themeColor="text1"/>
          <w:sz w:val="18"/>
          <w:szCs w:val="18"/>
        </w:rPr>
        <w:t>r=[]</w:t>
      </w:r>
    </w:p>
    <w:p w14:paraId="4501227B" w14:textId="77777777" w:rsidR="00CC3DEF" w:rsidRPr="00CC3DEF" w:rsidRDefault="00CC3DEF" w:rsidP="00CC3DEF">
      <w:pPr>
        <w:rPr>
          <w:color w:val="000000" w:themeColor="text1"/>
          <w:sz w:val="18"/>
          <w:szCs w:val="18"/>
        </w:rPr>
      </w:pPr>
      <w:r w:rsidRPr="00CC3DEF">
        <w:rPr>
          <w:color w:val="000000" w:themeColor="text1"/>
          <w:sz w:val="18"/>
          <w:szCs w:val="18"/>
        </w:rPr>
        <w:t>for i in range(1,n+1):</w:t>
      </w:r>
    </w:p>
    <w:p w14:paraId="5794958F" w14:textId="77777777" w:rsidR="00CC3DEF" w:rsidRPr="00CC3DEF" w:rsidRDefault="00F2057E" w:rsidP="00CC3DEF">
      <w:pPr>
        <w:rPr>
          <w:color w:val="000000" w:themeColor="text1"/>
          <w:sz w:val="18"/>
          <w:szCs w:val="18"/>
        </w:rPr>
      </w:pPr>
      <w:r>
        <w:rPr>
          <w:color w:val="000000" w:themeColor="text1"/>
          <w:sz w:val="18"/>
          <w:szCs w:val="18"/>
        </w:rPr>
        <w:t xml:space="preserve">    r.append(ws.range(i,</w:t>
      </w:r>
      <w:r w:rsidR="00CC3DEF" w:rsidRPr="00CC3DEF">
        <w:rPr>
          <w:color w:val="000000" w:themeColor="text1"/>
          <w:sz w:val="18"/>
          <w:szCs w:val="18"/>
        </w:rPr>
        <w:t>2).value)</w:t>
      </w:r>
    </w:p>
    <w:p w14:paraId="7A3A76B9" w14:textId="77777777" w:rsidR="00CC3DEF" w:rsidRPr="00CC3DEF" w:rsidRDefault="00CC3DEF" w:rsidP="00CC3DEF">
      <w:pPr>
        <w:rPr>
          <w:color w:val="000000" w:themeColor="text1"/>
          <w:sz w:val="18"/>
          <w:szCs w:val="18"/>
        </w:rPr>
      </w:pPr>
      <w:r w:rsidRPr="00CC3DEF">
        <w:rPr>
          <w:color w:val="000000" w:themeColor="text1"/>
          <w:sz w:val="18"/>
          <w:szCs w:val="18"/>
        </w:rPr>
        <w:t>mu=statistics.mean(r)</w:t>
      </w:r>
    </w:p>
    <w:p w14:paraId="2FE98700" w14:textId="77777777" w:rsidR="00CC3DEF" w:rsidRPr="00CC3DEF" w:rsidRDefault="00842BD4" w:rsidP="00CC3DEF">
      <w:pPr>
        <w:rPr>
          <w:color w:val="000000" w:themeColor="text1"/>
          <w:sz w:val="18"/>
          <w:szCs w:val="18"/>
        </w:rPr>
      </w:pPr>
      <w:r>
        <w:rPr>
          <w:color w:val="000000" w:themeColor="text1"/>
          <w:sz w:val="18"/>
          <w:szCs w:val="18"/>
        </w:rPr>
        <w:t>#</w:t>
      </w:r>
    </w:p>
    <w:p w14:paraId="2CECE524" w14:textId="77777777" w:rsidR="00CC3DEF" w:rsidRPr="00CC3DEF" w:rsidRDefault="002C130A" w:rsidP="00CC3DEF">
      <w:pPr>
        <w:rPr>
          <w:color w:val="000000" w:themeColor="text1"/>
          <w:sz w:val="18"/>
          <w:szCs w:val="18"/>
        </w:rPr>
      </w:pPr>
      <w:r>
        <w:rPr>
          <w:noProof/>
          <w:color w:val="000000" w:themeColor="text1"/>
          <w:sz w:val="18"/>
          <w:szCs w:val="18"/>
          <w:lang w:val="en-CA" w:eastAsia="en-CA"/>
        </w:rPr>
        <mc:AlternateContent>
          <mc:Choice Requires="wps">
            <w:drawing>
              <wp:anchor distT="0" distB="0" distL="114300" distR="114300" simplePos="0" relativeHeight="251628544" behindDoc="1" locked="0" layoutInCell="1" allowOverlap="1" wp14:anchorId="56DDFE41" wp14:editId="1D6FDDD4">
                <wp:simplePos x="0" y="0"/>
                <wp:positionH relativeFrom="column">
                  <wp:posOffset>2084554</wp:posOffset>
                </wp:positionH>
                <wp:positionV relativeFrom="paragraph">
                  <wp:posOffset>85567</wp:posOffset>
                </wp:positionV>
                <wp:extent cx="3430322" cy="935542"/>
                <wp:effectExtent l="0" t="0" r="17780" b="17145"/>
                <wp:wrapNone/>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0322" cy="935542"/>
                        </a:xfrm>
                        <a:prstGeom prst="rect">
                          <a:avLst/>
                        </a:prstGeom>
                        <a:solidFill>
                          <a:schemeClr val="bg1">
                            <a:lumMod val="95000"/>
                          </a:schemeClr>
                        </a:solidFill>
                        <a:ln w="15875">
                          <a:solidFill>
                            <a:srgbClr val="000000"/>
                          </a:solidFill>
                          <a:miter lim="800000"/>
                          <a:headEnd/>
                          <a:tailEnd/>
                        </a:ln>
                      </wps:spPr>
                      <wps:txbx>
                        <w:txbxContent>
                          <w:tbl>
                            <w:tblPr>
                              <w:tblStyle w:val="TableGrid"/>
                              <w:tblW w:w="517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0"/>
                              <w:gridCol w:w="1701"/>
                              <w:gridCol w:w="2442"/>
                            </w:tblGrid>
                            <w:tr w:rsidR="002A399D" w14:paraId="6ACC25CA" w14:textId="77777777" w:rsidTr="002C130A">
                              <w:trPr>
                                <w:jc w:val="center"/>
                              </w:trPr>
                              <w:tc>
                                <w:tcPr>
                                  <w:tcW w:w="1030" w:type="dxa"/>
                                </w:tcPr>
                                <w:p w14:paraId="6E8939C7" w14:textId="77777777" w:rsidR="002A399D" w:rsidRPr="00CE7DC0" w:rsidRDefault="002A399D" w:rsidP="00CE7DC0">
                                  <w:pPr>
                                    <w:jc w:val="center"/>
                                    <w:rPr>
                                      <w:i/>
                                      <w:sz w:val="18"/>
                                      <w:szCs w:val="18"/>
                                    </w:rPr>
                                  </w:pPr>
                                  <w:r w:rsidRPr="00CE7DC0">
                                    <w:rPr>
                                      <w:i/>
                                      <w:sz w:val="18"/>
                                      <w:szCs w:val="18"/>
                                    </w:rPr>
                                    <w:t>Time lag</w:t>
                                  </w:r>
                                </w:p>
                              </w:tc>
                              <w:tc>
                                <w:tcPr>
                                  <w:tcW w:w="1701" w:type="dxa"/>
                                </w:tcPr>
                                <w:p w14:paraId="217A86AC" w14:textId="77777777" w:rsidR="002A399D" w:rsidRPr="00CE7DC0" w:rsidRDefault="002A399D" w:rsidP="00CE7DC0">
                                  <w:pPr>
                                    <w:jc w:val="center"/>
                                    <w:rPr>
                                      <w:i/>
                                      <w:sz w:val="18"/>
                                      <w:szCs w:val="18"/>
                                    </w:rPr>
                                  </w:pPr>
                                  <w:r>
                                    <w:rPr>
                                      <w:i/>
                                      <w:sz w:val="18"/>
                                      <w:szCs w:val="18"/>
                                    </w:rPr>
                                    <w:t>Excess p</w:t>
                                  </w:r>
                                  <w:r w:rsidRPr="00CE7DC0">
                                    <w:rPr>
                                      <w:i/>
                                      <w:sz w:val="18"/>
                                      <w:szCs w:val="18"/>
                                    </w:rPr>
                                    <w:t>rice returns</w:t>
                                  </w:r>
                                </w:p>
                              </w:tc>
                              <w:tc>
                                <w:tcPr>
                                  <w:tcW w:w="2442" w:type="dxa"/>
                                </w:tcPr>
                                <w:p w14:paraId="748D463A" w14:textId="77777777" w:rsidR="002A399D" w:rsidRPr="00CE7DC0" w:rsidRDefault="002A399D" w:rsidP="00CE7DC0">
                                  <w:pPr>
                                    <w:jc w:val="center"/>
                                    <w:rPr>
                                      <w:i/>
                                      <w:sz w:val="18"/>
                                      <w:szCs w:val="18"/>
                                    </w:rPr>
                                  </w:pPr>
                                  <w:r w:rsidRPr="00CE7DC0">
                                    <w:rPr>
                                      <w:i/>
                                      <w:sz w:val="18"/>
                                      <w:szCs w:val="18"/>
                                    </w:rPr>
                                    <w:t xml:space="preserve">Squared </w:t>
                                  </w:r>
                                  <w:r>
                                    <w:rPr>
                                      <w:i/>
                                      <w:sz w:val="18"/>
                                      <w:szCs w:val="18"/>
                                    </w:rPr>
                                    <w:t xml:space="preserve">Excess </w:t>
                                  </w:r>
                                  <w:r w:rsidRPr="00CE7DC0">
                                    <w:rPr>
                                      <w:i/>
                                      <w:sz w:val="18"/>
                                      <w:szCs w:val="18"/>
                                    </w:rPr>
                                    <w:t>price returns</w:t>
                                  </w:r>
                                </w:p>
                              </w:tc>
                            </w:tr>
                            <w:tr w:rsidR="002A399D" w14:paraId="42D73C3F" w14:textId="77777777" w:rsidTr="002C130A">
                              <w:trPr>
                                <w:jc w:val="center"/>
                              </w:trPr>
                              <w:tc>
                                <w:tcPr>
                                  <w:tcW w:w="1030" w:type="dxa"/>
                                </w:tcPr>
                                <w:p w14:paraId="34D2A700" w14:textId="77777777" w:rsidR="002A399D" w:rsidRPr="00CE7DC0" w:rsidRDefault="002A399D" w:rsidP="00CE7DC0">
                                  <w:pPr>
                                    <w:jc w:val="center"/>
                                    <w:rPr>
                                      <w:sz w:val="18"/>
                                      <w:szCs w:val="18"/>
                                    </w:rPr>
                                  </w:pPr>
                                  <w:r w:rsidRPr="00CE7DC0">
                                    <w:rPr>
                                      <w:sz w:val="18"/>
                                      <w:szCs w:val="18"/>
                                    </w:rPr>
                                    <w:t>1</w:t>
                                  </w:r>
                                </w:p>
                              </w:tc>
                              <w:tc>
                                <w:tcPr>
                                  <w:tcW w:w="1701" w:type="dxa"/>
                                </w:tcPr>
                                <w:p w14:paraId="105D8524" w14:textId="77777777" w:rsidR="002A399D" w:rsidRPr="00CE7DC0" w:rsidRDefault="002A399D" w:rsidP="00CE7DC0">
                                  <w:pPr>
                                    <w:jc w:val="center"/>
                                    <w:rPr>
                                      <w:sz w:val="18"/>
                                      <w:szCs w:val="18"/>
                                    </w:rPr>
                                  </w:pPr>
                                  <w:r w:rsidRPr="00CE7DC0">
                                    <w:rPr>
                                      <w:sz w:val="18"/>
                                      <w:szCs w:val="18"/>
                                    </w:rPr>
                                    <w:sym w:font="Symbol" w:char="F02D"/>
                                  </w:r>
                                  <w:r w:rsidRPr="00CE7DC0">
                                    <w:rPr>
                                      <w:sz w:val="18"/>
                                      <w:szCs w:val="18"/>
                                    </w:rPr>
                                    <w:t>0.07029</w:t>
                                  </w:r>
                                </w:p>
                              </w:tc>
                              <w:tc>
                                <w:tcPr>
                                  <w:tcW w:w="2442" w:type="dxa"/>
                                </w:tcPr>
                                <w:p w14:paraId="6EC97D42" w14:textId="77777777" w:rsidR="002A399D" w:rsidRPr="00CE7DC0" w:rsidRDefault="002A399D" w:rsidP="00CE7DC0">
                                  <w:pPr>
                                    <w:jc w:val="center"/>
                                    <w:rPr>
                                      <w:sz w:val="18"/>
                                      <w:szCs w:val="18"/>
                                    </w:rPr>
                                  </w:pPr>
                                  <w:r w:rsidRPr="00CE7DC0">
                                    <w:rPr>
                                      <w:sz w:val="18"/>
                                      <w:szCs w:val="18"/>
                                    </w:rPr>
                                    <w:t>0.18756</w:t>
                                  </w:r>
                                </w:p>
                              </w:tc>
                            </w:tr>
                            <w:tr w:rsidR="002A399D" w14:paraId="08360211" w14:textId="77777777" w:rsidTr="002C130A">
                              <w:trPr>
                                <w:jc w:val="center"/>
                              </w:trPr>
                              <w:tc>
                                <w:tcPr>
                                  <w:tcW w:w="1030" w:type="dxa"/>
                                </w:tcPr>
                                <w:p w14:paraId="562F0CAF" w14:textId="77777777" w:rsidR="002A399D" w:rsidRPr="00CE7DC0" w:rsidRDefault="002A399D" w:rsidP="00CE7DC0">
                                  <w:pPr>
                                    <w:jc w:val="center"/>
                                    <w:rPr>
                                      <w:sz w:val="18"/>
                                      <w:szCs w:val="18"/>
                                    </w:rPr>
                                  </w:pPr>
                                  <w:r w:rsidRPr="00CE7DC0">
                                    <w:rPr>
                                      <w:sz w:val="18"/>
                                      <w:szCs w:val="18"/>
                                    </w:rPr>
                                    <w:t>2</w:t>
                                  </w:r>
                                </w:p>
                              </w:tc>
                              <w:tc>
                                <w:tcPr>
                                  <w:tcW w:w="1701" w:type="dxa"/>
                                </w:tcPr>
                                <w:p w14:paraId="66068092" w14:textId="77777777" w:rsidR="002A399D" w:rsidRPr="00CE7DC0" w:rsidRDefault="002A399D" w:rsidP="00CE7DC0">
                                  <w:pPr>
                                    <w:jc w:val="center"/>
                                    <w:rPr>
                                      <w:sz w:val="18"/>
                                      <w:szCs w:val="18"/>
                                    </w:rPr>
                                  </w:pPr>
                                  <w:r w:rsidRPr="00CE7DC0">
                                    <w:rPr>
                                      <w:sz w:val="18"/>
                                      <w:szCs w:val="18"/>
                                    </w:rPr>
                                    <w:sym w:font="Symbol" w:char="F02D"/>
                                  </w:r>
                                  <w:r w:rsidRPr="00CE7DC0">
                                    <w:rPr>
                                      <w:sz w:val="18"/>
                                      <w:szCs w:val="18"/>
                                    </w:rPr>
                                    <w:t>0.04652</w:t>
                                  </w:r>
                                </w:p>
                              </w:tc>
                              <w:tc>
                                <w:tcPr>
                                  <w:tcW w:w="2442" w:type="dxa"/>
                                </w:tcPr>
                                <w:p w14:paraId="227F4991" w14:textId="77777777" w:rsidR="002A399D" w:rsidRPr="00CE7DC0" w:rsidRDefault="002A399D" w:rsidP="00CE7DC0">
                                  <w:pPr>
                                    <w:jc w:val="center"/>
                                    <w:rPr>
                                      <w:sz w:val="18"/>
                                      <w:szCs w:val="18"/>
                                    </w:rPr>
                                  </w:pPr>
                                  <w:r w:rsidRPr="00CE7DC0">
                                    <w:rPr>
                                      <w:sz w:val="18"/>
                                      <w:szCs w:val="18"/>
                                    </w:rPr>
                                    <w:t>0.36818</w:t>
                                  </w:r>
                                </w:p>
                              </w:tc>
                            </w:tr>
                            <w:tr w:rsidR="002A399D" w14:paraId="509BECF8" w14:textId="77777777" w:rsidTr="002C130A">
                              <w:trPr>
                                <w:jc w:val="center"/>
                              </w:trPr>
                              <w:tc>
                                <w:tcPr>
                                  <w:tcW w:w="1030" w:type="dxa"/>
                                </w:tcPr>
                                <w:p w14:paraId="1AF9F71B" w14:textId="77777777" w:rsidR="002A399D" w:rsidRPr="00CE7DC0" w:rsidRDefault="002A399D" w:rsidP="00CE7DC0">
                                  <w:pPr>
                                    <w:jc w:val="center"/>
                                    <w:rPr>
                                      <w:sz w:val="18"/>
                                      <w:szCs w:val="18"/>
                                    </w:rPr>
                                  </w:pPr>
                                  <w:r w:rsidRPr="00CE7DC0">
                                    <w:rPr>
                                      <w:sz w:val="18"/>
                                      <w:szCs w:val="18"/>
                                    </w:rPr>
                                    <w:t>3</w:t>
                                  </w:r>
                                </w:p>
                              </w:tc>
                              <w:tc>
                                <w:tcPr>
                                  <w:tcW w:w="1701" w:type="dxa"/>
                                </w:tcPr>
                                <w:p w14:paraId="028991BE" w14:textId="77777777" w:rsidR="002A399D" w:rsidRPr="00CE7DC0" w:rsidRDefault="002A399D" w:rsidP="00CE7DC0">
                                  <w:pPr>
                                    <w:jc w:val="center"/>
                                    <w:rPr>
                                      <w:sz w:val="18"/>
                                      <w:szCs w:val="18"/>
                                    </w:rPr>
                                  </w:pPr>
                                  <w:r w:rsidRPr="00CE7DC0">
                                    <w:rPr>
                                      <w:sz w:val="18"/>
                                      <w:szCs w:val="18"/>
                                    </w:rPr>
                                    <w:t>0.03839</w:t>
                                  </w:r>
                                </w:p>
                              </w:tc>
                              <w:tc>
                                <w:tcPr>
                                  <w:tcW w:w="2442" w:type="dxa"/>
                                </w:tcPr>
                                <w:p w14:paraId="72A8CBB6" w14:textId="77777777" w:rsidR="002A399D" w:rsidRPr="00CE7DC0" w:rsidRDefault="002A399D" w:rsidP="00CE7DC0">
                                  <w:pPr>
                                    <w:jc w:val="center"/>
                                    <w:rPr>
                                      <w:sz w:val="18"/>
                                      <w:szCs w:val="18"/>
                                    </w:rPr>
                                  </w:pPr>
                                  <w:r w:rsidRPr="00CE7DC0">
                                    <w:rPr>
                                      <w:sz w:val="18"/>
                                      <w:szCs w:val="18"/>
                                    </w:rPr>
                                    <w:t>0.21730</w:t>
                                  </w:r>
                                </w:p>
                              </w:tc>
                            </w:tr>
                            <w:tr w:rsidR="002A399D" w14:paraId="46B7B82C" w14:textId="77777777" w:rsidTr="002C130A">
                              <w:trPr>
                                <w:jc w:val="center"/>
                              </w:trPr>
                              <w:tc>
                                <w:tcPr>
                                  <w:tcW w:w="1030" w:type="dxa"/>
                                </w:tcPr>
                                <w:p w14:paraId="08DECD93" w14:textId="77777777" w:rsidR="002A399D" w:rsidRPr="00CE7DC0" w:rsidRDefault="002A399D" w:rsidP="00CE7DC0">
                                  <w:pPr>
                                    <w:jc w:val="center"/>
                                    <w:rPr>
                                      <w:sz w:val="18"/>
                                      <w:szCs w:val="18"/>
                                    </w:rPr>
                                  </w:pPr>
                                  <w:r w:rsidRPr="00CE7DC0">
                                    <w:rPr>
                                      <w:sz w:val="18"/>
                                      <w:szCs w:val="18"/>
                                    </w:rPr>
                                    <w:t>4</w:t>
                                  </w:r>
                                </w:p>
                              </w:tc>
                              <w:tc>
                                <w:tcPr>
                                  <w:tcW w:w="1701" w:type="dxa"/>
                                </w:tcPr>
                                <w:p w14:paraId="66812DF5" w14:textId="77777777" w:rsidR="002A399D" w:rsidRPr="00CE7DC0" w:rsidRDefault="002A399D" w:rsidP="00CE7DC0">
                                  <w:pPr>
                                    <w:jc w:val="center"/>
                                    <w:rPr>
                                      <w:sz w:val="18"/>
                                      <w:szCs w:val="18"/>
                                    </w:rPr>
                                  </w:pPr>
                                  <w:r w:rsidRPr="00CE7DC0">
                                    <w:rPr>
                                      <w:sz w:val="18"/>
                                      <w:szCs w:val="18"/>
                                    </w:rPr>
                                    <w:sym w:font="Symbol" w:char="F02D"/>
                                  </w:r>
                                  <w:r w:rsidRPr="00CE7DC0">
                                    <w:rPr>
                                      <w:sz w:val="18"/>
                                      <w:szCs w:val="18"/>
                                    </w:rPr>
                                    <w:t>0.00600</w:t>
                                  </w:r>
                                </w:p>
                              </w:tc>
                              <w:tc>
                                <w:tcPr>
                                  <w:tcW w:w="2442" w:type="dxa"/>
                                </w:tcPr>
                                <w:p w14:paraId="04CCFAA1" w14:textId="77777777" w:rsidR="002A399D" w:rsidRPr="00CE7DC0" w:rsidRDefault="002A399D" w:rsidP="00CE7DC0">
                                  <w:pPr>
                                    <w:jc w:val="center"/>
                                    <w:rPr>
                                      <w:sz w:val="18"/>
                                      <w:szCs w:val="18"/>
                                    </w:rPr>
                                  </w:pPr>
                                  <w:r w:rsidRPr="00CE7DC0">
                                    <w:rPr>
                                      <w:sz w:val="18"/>
                                      <w:szCs w:val="18"/>
                                    </w:rPr>
                                    <w:t>0.26965</w:t>
                                  </w:r>
                                </w:p>
                              </w:tc>
                            </w:tr>
                            <w:tr w:rsidR="002A399D" w14:paraId="6D159D04" w14:textId="77777777" w:rsidTr="002C130A">
                              <w:trPr>
                                <w:jc w:val="center"/>
                              </w:trPr>
                              <w:tc>
                                <w:tcPr>
                                  <w:tcW w:w="1030" w:type="dxa"/>
                                </w:tcPr>
                                <w:p w14:paraId="112146FB" w14:textId="77777777" w:rsidR="002A399D" w:rsidRPr="00CE7DC0" w:rsidRDefault="002A399D" w:rsidP="00CE7DC0">
                                  <w:pPr>
                                    <w:jc w:val="center"/>
                                    <w:rPr>
                                      <w:sz w:val="18"/>
                                      <w:szCs w:val="18"/>
                                    </w:rPr>
                                  </w:pPr>
                                  <w:r w:rsidRPr="00CE7DC0">
                                    <w:rPr>
                                      <w:sz w:val="18"/>
                                      <w:szCs w:val="18"/>
                                    </w:rPr>
                                    <w:t>5</w:t>
                                  </w:r>
                                </w:p>
                              </w:tc>
                              <w:tc>
                                <w:tcPr>
                                  <w:tcW w:w="1701" w:type="dxa"/>
                                </w:tcPr>
                                <w:p w14:paraId="44ACBA3D" w14:textId="77777777" w:rsidR="002A399D" w:rsidRPr="00CE7DC0" w:rsidRDefault="002A399D" w:rsidP="00CE7DC0">
                                  <w:pPr>
                                    <w:jc w:val="center"/>
                                    <w:rPr>
                                      <w:sz w:val="18"/>
                                      <w:szCs w:val="18"/>
                                    </w:rPr>
                                  </w:pPr>
                                  <w:r w:rsidRPr="00CE7DC0">
                                    <w:rPr>
                                      <w:sz w:val="18"/>
                                      <w:szCs w:val="18"/>
                                    </w:rPr>
                                    <w:sym w:font="Symbol" w:char="F02D"/>
                                  </w:r>
                                  <w:r w:rsidRPr="00CE7DC0">
                                    <w:rPr>
                                      <w:sz w:val="18"/>
                                      <w:szCs w:val="18"/>
                                    </w:rPr>
                                    <w:t>0.04957</w:t>
                                  </w:r>
                                </w:p>
                              </w:tc>
                              <w:tc>
                                <w:tcPr>
                                  <w:tcW w:w="2442" w:type="dxa"/>
                                </w:tcPr>
                                <w:p w14:paraId="317192B3" w14:textId="77777777" w:rsidR="002A399D" w:rsidRPr="00CE7DC0" w:rsidRDefault="002A399D" w:rsidP="00CE7DC0">
                                  <w:pPr>
                                    <w:jc w:val="center"/>
                                    <w:rPr>
                                      <w:sz w:val="18"/>
                                      <w:szCs w:val="18"/>
                                    </w:rPr>
                                  </w:pPr>
                                  <w:r w:rsidRPr="00CE7DC0">
                                    <w:rPr>
                                      <w:sz w:val="18"/>
                                      <w:szCs w:val="18"/>
                                    </w:rPr>
                                    <w:t>0.30907</w:t>
                                  </w:r>
                                </w:p>
                              </w:tc>
                            </w:tr>
                          </w:tbl>
                          <w:p w14:paraId="713580EF" w14:textId="77777777" w:rsidR="002A399D" w:rsidRDefault="002A399D" w:rsidP="00CE7DC0"/>
                          <w:p w14:paraId="2CA052FA" w14:textId="77777777" w:rsidR="002A399D" w:rsidRDefault="002A399D" w:rsidP="00CE7DC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DDFE41" id="文字方塊 2" o:spid="_x0000_s1034" type="#_x0000_t202" style="position:absolute;margin-left:164.15pt;margin-top:6.75pt;width:270.1pt;height:73.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" fillcolor="#f2f2f2 [3052]" strokeweight="1.25pt">
                <v:textbox>
                  <w:txbxContent>
                    <w:tbl>
                      <w:tblPr>
                        <w:tblStyle w:val="TableGrid"/>
                        <w:tblW w:w="517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0"/>
                        <w:gridCol w:w="1701"/>
                        <w:gridCol w:w="2442"/>
                      </w:tblGrid>
                      <w:tr w:rsidR="002A399D" w14:paraId="6ACC25CA" w14:textId="77777777" w:rsidTr="002C130A">
                        <w:trPr>
                          <w:jc w:val="center"/>
                        </w:trPr>
                        <w:tc>
                          <w:tcPr>
                            <w:tcW w:w="1030" w:type="dxa"/>
                          </w:tcPr>
                          <w:p w14:paraId="6E8939C7" w14:textId="77777777" w:rsidR="002A399D" w:rsidRPr="00CE7DC0" w:rsidRDefault="002A399D" w:rsidP="00CE7DC0">
                            <w:pPr>
                              <w:jc w:val="center"/>
                              <w:rPr>
                                <w:i/>
                                <w:sz w:val="18"/>
                                <w:szCs w:val="18"/>
                              </w:rPr>
                            </w:pPr>
                            <w:r w:rsidRPr="00CE7DC0">
                              <w:rPr>
                                <w:i/>
                                <w:sz w:val="18"/>
                                <w:szCs w:val="18"/>
                              </w:rPr>
                              <w:t>Time lag</w:t>
                            </w:r>
                          </w:p>
                        </w:tc>
                        <w:tc>
                          <w:tcPr>
                            <w:tcW w:w="1701" w:type="dxa"/>
                          </w:tcPr>
                          <w:p w14:paraId="217A86AC" w14:textId="77777777" w:rsidR="002A399D" w:rsidRPr="00CE7DC0" w:rsidRDefault="002A399D" w:rsidP="00CE7DC0">
                            <w:pPr>
                              <w:jc w:val="center"/>
                              <w:rPr>
                                <w:i/>
                                <w:sz w:val="18"/>
                                <w:szCs w:val="18"/>
                              </w:rPr>
                            </w:pPr>
                            <w:r>
                              <w:rPr>
                                <w:i/>
                                <w:sz w:val="18"/>
                                <w:szCs w:val="18"/>
                              </w:rPr>
                              <w:t>Excess p</w:t>
                            </w:r>
                            <w:r w:rsidRPr="00CE7DC0">
                              <w:rPr>
                                <w:i/>
                                <w:sz w:val="18"/>
                                <w:szCs w:val="18"/>
                              </w:rPr>
                              <w:t>rice returns</w:t>
                            </w:r>
                          </w:p>
                        </w:tc>
                        <w:tc>
                          <w:tcPr>
                            <w:tcW w:w="2442" w:type="dxa"/>
                          </w:tcPr>
                          <w:p w14:paraId="748D463A" w14:textId="77777777" w:rsidR="002A399D" w:rsidRPr="00CE7DC0" w:rsidRDefault="002A399D" w:rsidP="00CE7DC0">
                            <w:pPr>
                              <w:jc w:val="center"/>
                              <w:rPr>
                                <w:i/>
                                <w:sz w:val="18"/>
                                <w:szCs w:val="18"/>
                              </w:rPr>
                            </w:pPr>
                            <w:r w:rsidRPr="00CE7DC0">
                              <w:rPr>
                                <w:i/>
                                <w:sz w:val="18"/>
                                <w:szCs w:val="18"/>
                              </w:rPr>
                              <w:t xml:space="preserve">Squared </w:t>
                            </w:r>
                            <w:r>
                              <w:rPr>
                                <w:i/>
                                <w:sz w:val="18"/>
                                <w:szCs w:val="18"/>
                              </w:rPr>
                              <w:t xml:space="preserve">Excess </w:t>
                            </w:r>
                            <w:r w:rsidRPr="00CE7DC0">
                              <w:rPr>
                                <w:i/>
                                <w:sz w:val="18"/>
                                <w:szCs w:val="18"/>
                              </w:rPr>
                              <w:t>price returns</w:t>
                            </w:r>
                          </w:p>
                        </w:tc>
                      </w:tr>
                      <w:tr w:rsidR="002A399D" w14:paraId="42D73C3F" w14:textId="77777777" w:rsidTr="002C130A">
                        <w:trPr>
                          <w:jc w:val="center"/>
                        </w:trPr>
                        <w:tc>
                          <w:tcPr>
                            <w:tcW w:w="1030" w:type="dxa"/>
                          </w:tcPr>
                          <w:p w14:paraId="34D2A700" w14:textId="77777777" w:rsidR="002A399D" w:rsidRPr="00CE7DC0" w:rsidRDefault="002A399D" w:rsidP="00CE7DC0">
                            <w:pPr>
                              <w:jc w:val="center"/>
                              <w:rPr>
                                <w:sz w:val="18"/>
                                <w:szCs w:val="18"/>
                              </w:rPr>
                            </w:pPr>
                            <w:r w:rsidRPr="00CE7DC0">
                              <w:rPr>
                                <w:sz w:val="18"/>
                                <w:szCs w:val="18"/>
                              </w:rPr>
                              <w:t>1</w:t>
                            </w:r>
                          </w:p>
                        </w:tc>
                        <w:tc>
                          <w:tcPr>
                            <w:tcW w:w="1701" w:type="dxa"/>
                          </w:tcPr>
                          <w:p w14:paraId="105D8524" w14:textId="77777777" w:rsidR="002A399D" w:rsidRPr="00CE7DC0" w:rsidRDefault="002A399D" w:rsidP="00CE7DC0">
                            <w:pPr>
                              <w:jc w:val="center"/>
                              <w:rPr>
                                <w:sz w:val="18"/>
                                <w:szCs w:val="18"/>
                              </w:rPr>
                            </w:pPr>
                            <w:r w:rsidRPr="00CE7DC0">
                              <w:rPr>
                                <w:sz w:val="18"/>
                                <w:szCs w:val="18"/>
                              </w:rPr>
                              <w:sym w:font="Symbol" w:char="F02D"/>
                            </w:r>
                            <w:r w:rsidRPr="00CE7DC0">
                              <w:rPr>
                                <w:sz w:val="18"/>
                                <w:szCs w:val="18"/>
                              </w:rPr>
                              <w:t>0.07029</w:t>
                            </w:r>
                          </w:p>
                        </w:tc>
                        <w:tc>
                          <w:tcPr>
                            <w:tcW w:w="2442" w:type="dxa"/>
                          </w:tcPr>
                          <w:p w14:paraId="6EC97D42" w14:textId="77777777" w:rsidR="002A399D" w:rsidRPr="00CE7DC0" w:rsidRDefault="002A399D" w:rsidP="00CE7DC0">
                            <w:pPr>
                              <w:jc w:val="center"/>
                              <w:rPr>
                                <w:sz w:val="18"/>
                                <w:szCs w:val="18"/>
                              </w:rPr>
                            </w:pPr>
                            <w:r w:rsidRPr="00CE7DC0">
                              <w:rPr>
                                <w:sz w:val="18"/>
                                <w:szCs w:val="18"/>
                              </w:rPr>
                              <w:t>0.18756</w:t>
                            </w:r>
                          </w:p>
                        </w:tc>
                      </w:tr>
                      <w:tr w:rsidR="002A399D" w14:paraId="08360211" w14:textId="77777777" w:rsidTr="002C130A">
                        <w:trPr>
                          <w:jc w:val="center"/>
                        </w:trPr>
                        <w:tc>
                          <w:tcPr>
                            <w:tcW w:w="1030" w:type="dxa"/>
                          </w:tcPr>
                          <w:p w14:paraId="562F0CAF" w14:textId="77777777" w:rsidR="002A399D" w:rsidRPr="00CE7DC0" w:rsidRDefault="002A399D" w:rsidP="00CE7DC0">
                            <w:pPr>
                              <w:jc w:val="center"/>
                              <w:rPr>
                                <w:sz w:val="18"/>
                                <w:szCs w:val="18"/>
                              </w:rPr>
                            </w:pPr>
                            <w:r w:rsidRPr="00CE7DC0">
                              <w:rPr>
                                <w:sz w:val="18"/>
                                <w:szCs w:val="18"/>
                              </w:rPr>
                              <w:t>2</w:t>
                            </w:r>
                          </w:p>
                        </w:tc>
                        <w:tc>
                          <w:tcPr>
                            <w:tcW w:w="1701" w:type="dxa"/>
                          </w:tcPr>
                          <w:p w14:paraId="66068092" w14:textId="77777777" w:rsidR="002A399D" w:rsidRPr="00CE7DC0" w:rsidRDefault="002A399D" w:rsidP="00CE7DC0">
                            <w:pPr>
                              <w:jc w:val="center"/>
                              <w:rPr>
                                <w:sz w:val="18"/>
                                <w:szCs w:val="18"/>
                              </w:rPr>
                            </w:pPr>
                            <w:r w:rsidRPr="00CE7DC0">
                              <w:rPr>
                                <w:sz w:val="18"/>
                                <w:szCs w:val="18"/>
                              </w:rPr>
                              <w:sym w:font="Symbol" w:char="F02D"/>
                            </w:r>
                            <w:r w:rsidRPr="00CE7DC0">
                              <w:rPr>
                                <w:sz w:val="18"/>
                                <w:szCs w:val="18"/>
                              </w:rPr>
                              <w:t>0.04652</w:t>
                            </w:r>
                          </w:p>
                        </w:tc>
                        <w:tc>
                          <w:tcPr>
                            <w:tcW w:w="2442" w:type="dxa"/>
                          </w:tcPr>
                          <w:p w14:paraId="227F4991" w14:textId="77777777" w:rsidR="002A399D" w:rsidRPr="00CE7DC0" w:rsidRDefault="002A399D" w:rsidP="00CE7DC0">
                            <w:pPr>
                              <w:jc w:val="center"/>
                              <w:rPr>
                                <w:sz w:val="18"/>
                                <w:szCs w:val="18"/>
                              </w:rPr>
                            </w:pPr>
                            <w:r w:rsidRPr="00CE7DC0">
                              <w:rPr>
                                <w:sz w:val="18"/>
                                <w:szCs w:val="18"/>
                              </w:rPr>
                              <w:t>0.36818</w:t>
                            </w:r>
                          </w:p>
                        </w:tc>
                      </w:tr>
                      <w:tr w:rsidR="002A399D" w14:paraId="509BECF8" w14:textId="77777777" w:rsidTr="002C130A">
                        <w:trPr>
                          <w:jc w:val="center"/>
                        </w:trPr>
                        <w:tc>
                          <w:tcPr>
                            <w:tcW w:w="1030" w:type="dxa"/>
                          </w:tcPr>
                          <w:p w14:paraId="1AF9F71B" w14:textId="77777777" w:rsidR="002A399D" w:rsidRPr="00CE7DC0" w:rsidRDefault="002A399D" w:rsidP="00CE7DC0">
                            <w:pPr>
                              <w:jc w:val="center"/>
                              <w:rPr>
                                <w:sz w:val="18"/>
                                <w:szCs w:val="18"/>
                              </w:rPr>
                            </w:pPr>
                            <w:r w:rsidRPr="00CE7DC0">
                              <w:rPr>
                                <w:sz w:val="18"/>
                                <w:szCs w:val="18"/>
                              </w:rPr>
                              <w:t>3</w:t>
                            </w:r>
                          </w:p>
                        </w:tc>
                        <w:tc>
                          <w:tcPr>
                            <w:tcW w:w="1701" w:type="dxa"/>
                          </w:tcPr>
                          <w:p w14:paraId="028991BE" w14:textId="77777777" w:rsidR="002A399D" w:rsidRPr="00CE7DC0" w:rsidRDefault="002A399D" w:rsidP="00CE7DC0">
                            <w:pPr>
                              <w:jc w:val="center"/>
                              <w:rPr>
                                <w:sz w:val="18"/>
                                <w:szCs w:val="18"/>
                              </w:rPr>
                            </w:pPr>
                            <w:r w:rsidRPr="00CE7DC0">
                              <w:rPr>
                                <w:sz w:val="18"/>
                                <w:szCs w:val="18"/>
                              </w:rPr>
                              <w:t>0.03839</w:t>
                            </w:r>
                          </w:p>
                        </w:tc>
                        <w:tc>
                          <w:tcPr>
                            <w:tcW w:w="2442" w:type="dxa"/>
                          </w:tcPr>
                          <w:p w14:paraId="72A8CBB6" w14:textId="77777777" w:rsidR="002A399D" w:rsidRPr="00CE7DC0" w:rsidRDefault="002A399D" w:rsidP="00CE7DC0">
                            <w:pPr>
                              <w:jc w:val="center"/>
                              <w:rPr>
                                <w:sz w:val="18"/>
                                <w:szCs w:val="18"/>
                              </w:rPr>
                            </w:pPr>
                            <w:r w:rsidRPr="00CE7DC0">
                              <w:rPr>
                                <w:sz w:val="18"/>
                                <w:szCs w:val="18"/>
                              </w:rPr>
                              <w:t>0.21730</w:t>
                            </w:r>
                          </w:p>
                        </w:tc>
                      </w:tr>
                      <w:tr w:rsidR="002A399D" w14:paraId="46B7B82C" w14:textId="77777777" w:rsidTr="002C130A">
                        <w:trPr>
                          <w:jc w:val="center"/>
                        </w:trPr>
                        <w:tc>
                          <w:tcPr>
                            <w:tcW w:w="1030" w:type="dxa"/>
                          </w:tcPr>
                          <w:p w14:paraId="08DECD93" w14:textId="77777777" w:rsidR="002A399D" w:rsidRPr="00CE7DC0" w:rsidRDefault="002A399D" w:rsidP="00CE7DC0">
                            <w:pPr>
                              <w:jc w:val="center"/>
                              <w:rPr>
                                <w:sz w:val="18"/>
                                <w:szCs w:val="18"/>
                              </w:rPr>
                            </w:pPr>
                            <w:r w:rsidRPr="00CE7DC0">
                              <w:rPr>
                                <w:sz w:val="18"/>
                                <w:szCs w:val="18"/>
                              </w:rPr>
                              <w:t>4</w:t>
                            </w:r>
                          </w:p>
                        </w:tc>
                        <w:tc>
                          <w:tcPr>
                            <w:tcW w:w="1701" w:type="dxa"/>
                          </w:tcPr>
                          <w:p w14:paraId="66812DF5" w14:textId="77777777" w:rsidR="002A399D" w:rsidRPr="00CE7DC0" w:rsidRDefault="002A399D" w:rsidP="00CE7DC0">
                            <w:pPr>
                              <w:jc w:val="center"/>
                              <w:rPr>
                                <w:sz w:val="18"/>
                                <w:szCs w:val="18"/>
                              </w:rPr>
                            </w:pPr>
                            <w:r w:rsidRPr="00CE7DC0">
                              <w:rPr>
                                <w:sz w:val="18"/>
                                <w:szCs w:val="18"/>
                              </w:rPr>
                              <w:sym w:font="Symbol" w:char="F02D"/>
                            </w:r>
                            <w:r w:rsidRPr="00CE7DC0">
                              <w:rPr>
                                <w:sz w:val="18"/>
                                <w:szCs w:val="18"/>
                              </w:rPr>
                              <w:t>0.00600</w:t>
                            </w:r>
                          </w:p>
                        </w:tc>
                        <w:tc>
                          <w:tcPr>
                            <w:tcW w:w="2442" w:type="dxa"/>
                          </w:tcPr>
                          <w:p w14:paraId="04CCFAA1" w14:textId="77777777" w:rsidR="002A399D" w:rsidRPr="00CE7DC0" w:rsidRDefault="002A399D" w:rsidP="00CE7DC0">
                            <w:pPr>
                              <w:jc w:val="center"/>
                              <w:rPr>
                                <w:sz w:val="18"/>
                                <w:szCs w:val="18"/>
                              </w:rPr>
                            </w:pPr>
                            <w:r w:rsidRPr="00CE7DC0">
                              <w:rPr>
                                <w:sz w:val="18"/>
                                <w:szCs w:val="18"/>
                              </w:rPr>
                              <w:t>0.26965</w:t>
                            </w:r>
                          </w:p>
                        </w:tc>
                      </w:tr>
                      <w:tr w:rsidR="002A399D" w14:paraId="6D159D04" w14:textId="77777777" w:rsidTr="002C130A">
                        <w:trPr>
                          <w:jc w:val="center"/>
                        </w:trPr>
                        <w:tc>
                          <w:tcPr>
                            <w:tcW w:w="1030" w:type="dxa"/>
                          </w:tcPr>
                          <w:p w14:paraId="112146FB" w14:textId="77777777" w:rsidR="002A399D" w:rsidRPr="00CE7DC0" w:rsidRDefault="002A399D" w:rsidP="00CE7DC0">
                            <w:pPr>
                              <w:jc w:val="center"/>
                              <w:rPr>
                                <w:sz w:val="18"/>
                                <w:szCs w:val="18"/>
                              </w:rPr>
                            </w:pPr>
                            <w:r w:rsidRPr="00CE7DC0">
                              <w:rPr>
                                <w:sz w:val="18"/>
                                <w:szCs w:val="18"/>
                              </w:rPr>
                              <w:t>5</w:t>
                            </w:r>
                          </w:p>
                        </w:tc>
                        <w:tc>
                          <w:tcPr>
                            <w:tcW w:w="1701" w:type="dxa"/>
                          </w:tcPr>
                          <w:p w14:paraId="44ACBA3D" w14:textId="77777777" w:rsidR="002A399D" w:rsidRPr="00CE7DC0" w:rsidRDefault="002A399D" w:rsidP="00CE7DC0">
                            <w:pPr>
                              <w:jc w:val="center"/>
                              <w:rPr>
                                <w:sz w:val="18"/>
                                <w:szCs w:val="18"/>
                              </w:rPr>
                            </w:pPr>
                            <w:r w:rsidRPr="00CE7DC0">
                              <w:rPr>
                                <w:sz w:val="18"/>
                                <w:szCs w:val="18"/>
                              </w:rPr>
                              <w:sym w:font="Symbol" w:char="F02D"/>
                            </w:r>
                            <w:r w:rsidRPr="00CE7DC0">
                              <w:rPr>
                                <w:sz w:val="18"/>
                                <w:szCs w:val="18"/>
                              </w:rPr>
                              <w:t>0.04957</w:t>
                            </w:r>
                          </w:p>
                        </w:tc>
                        <w:tc>
                          <w:tcPr>
                            <w:tcW w:w="2442" w:type="dxa"/>
                          </w:tcPr>
                          <w:p w14:paraId="317192B3" w14:textId="77777777" w:rsidR="002A399D" w:rsidRPr="00CE7DC0" w:rsidRDefault="002A399D" w:rsidP="00CE7DC0">
                            <w:pPr>
                              <w:jc w:val="center"/>
                              <w:rPr>
                                <w:sz w:val="18"/>
                                <w:szCs w:val="18"/>
                              </w:rPr>
                            </w:pPr>
                            <w:r w:rsidRPr="00CE7DC0">
                              <w:rPr>
                                <w:sz w:val="18"/>
                                <w:szCs w:val="18"/>
                              </w:rPr>
                              <w:t>0.30907</w:t>
                            </w:r>
                          </w:p>
                        </w:tc>
                      </w:tr>
                    </w:tbl>
                    <w:p w14:paraId="713580EF" w14:textId="77777777" w:rsidR="002A399D" w:rsidRDefault="002A399D" w:rsidP="00CE7DC0"/>
                    <w:p w14:paraId="2CA052FA" w14:textId="77777777" w:rsidR="002A399D" w:rsidRDefault="002A399D" w:rsidP="00CE7DC0"/>
                  </w:txbxContent>
                </v:textbox>
              </v:shape>
            </w:pict>
          </mc:Fallback>
        </mc:AlternateContent>
      </w:r>
      <w:r w:rsidR="00CC3DEF" w:rsidRPr="00CC3DEF">
        <w:rPr>
          <w:color w:val="000000" w:themeColor="text1"/>
          <w:sz w:val="18"/>
          <w:szCs w:val="18"/>
        </w:rPr>
        <w:t>z,z2=[],[]</w:t>
      </w:r>
    </w:p>
    <w:p w14:paraId="171F5D43" w14:textId="77777777" w:rsidR="00CC3DEF" w:rsidRPr="00CC3DEF" w:rsidRDefault="00CC3DEF" w:rsidP="00CC3DEF">
      <w:pPr>
        <w:rPr>
          <w:color w:val="000000" w:themeColor="text1"/>
          <w:sz w:val="18"/>
          <w:szCs w:val="18"/>
        </w:rPr>
      </w:pPr>
      <w:r w:rsidRPr="00CC3DEF">
        <w:rPr>
          <w:color w:val="000000" w:themeColor="text1"/>
          <w:sz w:val="18"/>
          <w:szCs w:val="18"/>
        </w:rPr>
        <w:t>for i in range(nuse):</w:t>
      </w:r>
    </w:p>
    <w:p w14:paraId="29499C3F" w14:textId="77777777" w:rsidR="00CC3DEF" w:rsidRPr="00CC3DEF" w:rsidRDefault="00CC3DEF" w:rsidP="00CC3DEF">
      <w:pPr>
        <w:rPr>
          <w:color w:val="000000" w:themeColor="text1"/>
          <w:sz w:val="18"/>
          <w:szCs w:val="18"/>
        </w:rPr>
      </w:pPr>
      <w:r w:rsidRPr="00CC3DEF">
        <w:rPr>
          <w:color w:val="000000" w:themeColor="text1"/>
          <w:sz w:val="18"/>
          <w:szCs w:val="18"/>
        </w:rPr>
        <w:t xml:space="preserve">    z.append(r[i]-mu)</w:t>
      </w:r>
    </w:p>
    <w:p w14:paraId="07FBEC9D" w14:textId="77777777" w:rsidR="00CC3DEF" w:rsidRPr="00CC3DEF" w:rsidRDefault="00CC3DEF" w:rsidP="00CC3DEF">
      <w:pPr>
        <w:rPr>
          <w:color w:val="000000" w:themeColor="text1"/>
          <w:sz w:val="18"/>
          <w:szCs w:val="18"/>
        </w:rPr>
      </w:pPr>
      <w:r w:rsidRPr="00CC3DEF">
        <w:rPr>
          <w:color w:val="000000" w:themeColor="text1"/>
          <w:sz w:val="18"/>
          <w:szCs w:val="18"/>
        </w:rPr>
        <w:t xml:space="preserve">    z2.append((r[i]-mu)*(r[i]-mu)) </w:t>
      </w:r>
    </w:p>
    <w:p w14:paraId="66B100B3" w14:textId="77777777" w:rsidR="00CC3DEF" w:rsidRPr="00CC3DEF" w:rsidRDefault="00CC3DEF" w:rsidP="00CC3DEF">
      <w:pPr>
        <w:rPr>
          <w:color w:val="000000" w:themeColor="text1"/>
          <w:sz w:val="18"/>
          <w:szCs w:val="18"/>
        </w:rPr>
      </w:pPr>
      <w:r w:rsidRPr="00CC3DEF">
        <w:rPr>
          <w:color w:val="000000" w:themeColor="text1"/>
          <w:sz w:val="18"/>
          <w:szCs w:val="18"/>
        </w:rPr>
        <w:t>#</w:t>
      </w:r>
    </w:p>
    <w:p w14:paraId="2F74BFAD" w14:textId="77777777" w:rsidR="00CC3DEF" w:rsidRPr="00CC3DEF" w:rsidRDefault="00CC3DEF" w:rsidP="00CC3DEF">
      <w:pPr>
        <w:rPr>
          <w:color w:val="000000" w:themeColor="text1"/>
          <w:sz w:val="18"/>
          <w:szCs w:val="18"/>
        </w:rPr>
      </w:pPr>
      <w:r w:rsidRPr="00CC3DEF">
        <w:rPr>
          <w:color w:val="000000" w:themeColor="text1"/>
          <w:sz w:val="18"/>
          <w:szCs w:val="18"/>
        </w:rPr>
        <w:t>for k in range(1,5+1):</w:t>
      </w:r>
    </w:p>
    <w:p w14:paraId="2CEA11DC" w14:textId="77777777" w:rsidR="00CC3DEF" w:rsidRPr="00CC3DEF" w:rsidRDefault="00CC3DEF" w:rsidP="00CC3DEF">
      <w:pPr>
        <w:rPr>
          <w:color w:val="000000" w:themeColor="text1"/>
          <w:sz w:val="18"/>
          <w:szCs w:val="18"/>
        </w:rPr>
      </w:pPr>
      <w:r w:rsidRPr="00CC3DEF">
        <w:rPr>
          <w:color w:val="000000" w:themeColor="text1"/>
          <w:sz w:val="18"/>
          <w:szCs w:val="18"/>
        </w:rPr>
        <w:t xml:space="preserve">    zk,zk2=[],[]</w:t>
      </w:r>
    </w:p>
    <w:p w14:paraId="2ABBFFBD" w14:textId="77777777" w:rsidR="00CC3DEF" w:rsidRPr="00CC3DEF" w:rsidRDefault="00CC3DEF" w:rsidP="00CC3DEF">
      <w:pPr>
        <w:rPr>
          <w:color w:val="000000" w:themeColor="text1"/>
          <w:sz w:val="18"/>
          <w:szCs w:val="18"/>
        </w:rPr>
      </w:pPr>
      <w:r w:rsidRPr="00CC3DEF">
        <w:rPr>
          <w:color w:val="000000" w:themeColor="text1"/>
          <w:sz w:val="18"/>
          <w:szCs w:val="18"/>
        </w:rPr>
        <w:t xml:space="preserve">    for i in range(nuse):</w:t>
      </w:r>
    </w:p>
    <w:p w14:paraId="094EAED6" w14:textId="77777777" w:rsidR="00CC3DEF" w:rsidRPr="00CC3DEF" w:rsidRDefault="00CC3DEF" w:rsidP="00CC3DEF">
      <w:pPr>
        <w:rPr>
          <w:color w:val="000000" w:themeColor="text1"/>
          <w:sz w:val="18"/>
          <w:szCs w:val="18"/>
        </w:rPr>
      </w:pPr>
      <w:r w:rsidRPr="00CC3DEF">
        <w:rPr>
          <w:color w:val="000000" w:themeColor="text1"/>
          <w:sz w:val="18"/>
          <w:szCs w:val="18"/>
        </w:rPr>
        <w:t xml:space="preserve">        zk.append(r[i+k]-mu)</w:t>
      </w:r>
    </w:p>
    <w:p w14:paraId="2A95EB8F" w14:textId="77777777" w:rsidR="00CC3DEF" w:rsidRPr="00CC3DEF" w:rsidRDefault="00CC3DEF" w:rsidP="00CC3DEF">
      <w:pPr>
        <w:rPr>
          <w:color w:val="000000" w:themeColor="text1"/>
          <w:sz w:val="18"/>
          <w:szCs w:val="18"/>
        </w:rPr>
      </w:pPr>
      <w:r w:rsidRPr="00CC3DEF">
        <w:rPr>
          <w:color w:val="000000" w:themeColor="text1"/>
          <w:sz w:val="18"/>
          <w:szCs w:val="18"/>
        </w:rPr>
        <w:t xml:space="preserve">        zk2.append((r[i+k]-mu)*(r[i+k]-mu))</w:t>
      </w:r>
    </w:p>
    <w:p w14:paraId="547AA00B" w14:textId="77777777" w:rsidR="00CC3DEF" w:rsidRPr="00CC3DEF" w:rsidRDefault="00CC3DEF" w:rsidP="00CC3DEF">
      <w:pPr>
        <w:rPr>
          <w:color w:val="000000" w:themeColor="text1"/>
          <w:sz w:val="18"/>
          <w:szCs w:val="18"/>
        </w:rPr>
      </w:pPr>
      <w:r w:rsidRPr="00CC3DEF">
        <w:rPr>
          <w:color w:val="000000" w:themeColor="text1"/>
          <w:sz w:val="18"/>
          <w:szCs w:val="18"/>
        </w:rPr>
        <w:t xml:space="preserve">    x=numpy.array(z)</w:t>
      </w:r>
    </w:p>
    <w:p w14:paraId="7F5AB0B1" w14:textId="77777777" w:rsidR="00CC3DEF" w:rsidRPr="00CC3DEF" w:rsidRDefault="00CC3DEF" w:rsidP="00CC3DEF">
      <w:pPr>
        <w:rPr>
          <w:color w:val="000000" w:themeColor="text1"/>
          <w:sz w:val="18"/>
          <w:szCs w:val="18"/>
        </w:rPr>
      </w:pPr>
      <w:r w:rsidRPr="00CC3DEF">
        <w:rPr>
          <w:color w:val="000000" w:themeColor="text1"/>
          <w:sz w:val="18"/>
          <w:szCs w:val="18"/>
        </w:rPr>
        <w:t xml:space="preserve">    y=numpy.array(zk)</w:t>
      </w:r>
    </w:p>
    <w:p w14:paraId="55396951" w14:textId="77777777" w:rsidR="00CC3DEF" w:rsidRPr="00CC3DEF" w:rsidRDefault="00CC3DEF" w:rsidP="00CC3DEF">
      <w:pPr>
        <w:rPr>
          <w:color w:val="000000" w:themeColor="text1"/>
          <w:sz w:val="18"/>
          <w:szCs w:val="18"/>
        </w:rPr>
      </w:pPr>
      <w:r w:rsidRPr="00CC3DEF">
        <w:rPr>
          <w:color w:val="000000" w:themeColor="text1"/>
          <w:sz w:val="18"/>
          <w:szCs w:val="18"/>
        </w:rPr>
        <w:t xml:space="preserve">    x2=numpy.array(z2)</w:t>
      </w:r>
    </w:p>
    <w:p w14:paraId="168A1B60" w14:textId="77777777" w:rsidR="00CC3DEF" w:rsidRPr="00CC3DEF" w:rsidRDefault="00CC3DEF" w:rsidP="00CC3DEF">
      <w:pPr>
        <w:rPr>
          <w:color w:val="000000" w:themeColor="text1"/>
          <w:sz w:val="18"/>
          <w:szCs w:val="18"/>
        </w:rPr>
      </w:pPr>
      <w:r w:rsidRPr="00CC3DEF">
        <w:rPr>
          <w:color w:val="000000" w:themeColor="text1"/>
          <w:sz w:val="18"/>
          <w:szCs w:val="18"/>
        </w:rPr>
        <w:t xml:space="preserve">    y2=numpy.array(zk2)</w:t>
      </w:r>
    </w:p>
    <w:p w14:paraId="4B48E846" w14:textId="77777777" w:rsidR="00F2057E" w:rsidRDefault="00CC3DEF" w:rsidP="00CC3DEF">
      <w:pPr>
        <w:rPr>
          <w:color w:val="000000" w:themeColor="text1"/>
          <w:sz w:val="18"/>
          <w:szCs w:val="18"/>
        </w:rPr>
      </w:pPr>
      <w:r w:rsidRPr="00CC3DEF">
        <w:rPr>
          <w:color w:val="000000" w:themeColor="text1"/>
          <w:sz w:val="18"/>
          <w:szCs w:val="18"/>
        </w:rPr>
        <w:t xml:space="preserve">    print(k,numpy.corrcoef(x,y)[0][1],numpy.corrcoef(x2,y2)[0][1])</w:t>
      </w:r>
    </w:p>
    <w:p w14:paraId="47039A53" w14:textId="77777777" w:rsidR="00F2057E" w:rsidRDefault="00F2057E" w:rsidP="00CC3DEF">
      <w:pPr>
        <w:rPr>
          <w:color w:val="000000" w:themeColor="text1"/>
          <w:sz w:val="18"/>
          <w:szCs w:val="18"/>
        </w:rPr>
      </w:pPr>
      <w:r>
        <w:rPr>
          <w:color w:val="000000" w:themeColor="text1"/>
          <w:sz w:val="18"/>
          <w:szCs w:val="18"/>
        </w:rPr>
        <w:t>#</w:t>
      </w:r>
    </w:p>
    <w:p w14:paraId="70443445" w14:textId="77777777" w:rsidR="00471F02" w:rsidRPr="004D4EA6" w:rsidRDefault="00F2057E" w:rsidP="00CC3DEF">
      <w:pPr>
        <w:rPr>
          <w:color w:val="000000" w:themeColor="text1"/>
          <w:sz w:val="18"/>
          <w:szCs w:val="18"/>
        </w:rPr>
      </w:pPr>
      <w:r>
        <w:rPr>
          <w:color w:val="000000" w:themeColor="text1"/>
          <w:sz w:val="18"/>
          <w:szCs w:val="18"/>
        </w:rPr>
        <w:t>wb.close()</w:t>
      </w:r>
      <w:r w:rsidR="00471F02" w:rsidRPr="004D4EA6">
        <w:rPr>
          <w:color w:val="000000" w:themeColor="text1"/>
          <w:sz w:val="18"/>
          <w:szCs w:val="18"/>
        </w:rPr>
        <w:tab/>
      </w:r>
    </w:p>
    <w:p w14:paraId="03963E45" w14:textId="77777777" w:rsidR="00471F02" w:rsidRDefault="00471F02" w:rsidP="004C4EEE">
      <w:pPr>
        <w:rPr>
          <w:color w:val="333333"/>
          <w:spacing w:val="3"/>
          <w:shd w:val="clear" w:color="auto" w:fill="FFFFFF"/>
        </w:rPr>
      </w:pPr>
    </w:p>
    <w:p w14:paraId="35DF92A4" w14:textId="77777777" w:rsidR="00072D7D" w:rsidRPr="003D50FE" w:rsidRDefault="00072D7D" w:rsidP="004C4EEE">
      <w:pPr>
        <w:rPr>
          <w:color w:val="000000" w:themeColor="text1"/>
          <w:spacing w:val="3"/>
          <w:shd w:val="clear" w:color="auto" w:fill="FFFFFF"/>
        </w:rPr>
      </w:pPr>
    </w:p>
    <w:p w14:paraId="5D09728C" w14:textId="77777777" w:rsidR="0034410E" w:rsidRDefault="0034410E" w:rsidP="0088653F">
      <w:pPr>
        <w:rPr>
          <w:color w:val="000000" w:themeColor="text1"/>
        </w:rPr>
      </w:pPr>
    </w:p>
    <w:p w14:paraId="4E7C3DF3" w14:textId="77777777" w:rsidR="0088653F" w:rsidRPr="003D50FE" w:rsidRDefault="0088653F" w:rsidP="0088653F">
      <w:pPr>
        <w:rPr>
          <w:color w:val="000000" w:themeColor="text1"/>
        </w:rPr>
      </w:pPr>
      <w:r w:rsidRPr="003D50FE">
        <w:rPr>
          <w:color w:val="000000" w:themeColor="text1"/>
        </w:rPr>
        <w:t xml:space="preserve">     The ARCH(</w:t>
      </w:r>
      <w:r w:rsidRPr="003D50FE">
        <w:rPr>
          <w:i/>
          <w:color w:val="000000" w:themeColor="text1"/>
        </w:rPr>
        <w:t>p</w:t>
      </w:r>
      <w:r w:rsidR="00046513" w:rsidRPr="003D50FE">
        <w:rPr>
          <w:color w:val="000000" w:themeColor="text1"/>
        </w:rPr>
        <w:t>) model suggests that</w:t>
      </w:r>
      <w:r w:rsidR="000A474E" w:rsidRPr="003D50FE">
        <w:rPr>
          <w:color w:val="000000" w:themeColor="text1"/>
        </w:rPr>
        <w:t xml:space="preserve"> the volatility </w:t>
      </w:r>
      <w:r w:rsidR="000A474E" w:rsidRPr="003D50FE">
        <w:rPr>
          <w:color w:val="000000" w:themeColor="text1"/>
        </w:rPr>
        <w:sym w:font="Symbol" w:char="F073"/>
      </w:r>
      <w:r w:rsidR="000A474E" w:rsidRPr="003D50FE">
        <w:rPr>
          <w:i/>
          <w:color w:val="000000" w:themeColor="text1"/>
          <w:vertAlign w:val="subscript"/>
        </w:rPr>
        <w:t>t</w:t>
      </w:r>
      <w:r w:rsidRPr="003D50FE">
        <w:rPr>
          <w:color w:val="000000" w:themeColor="text1"/>
        </w:rPr>
        <w:t xml:space="preserve"> at time </w:t>
      </w:r>
      <w:r w:rsidRPr="003D50FE">
        <w:rPr>
          <w:i/>
          <w:color w:val="000000" w:themeColor="text1"/>
        </w:rPr>
        <w:t>t</w:t>
      </w:r>
      <w:r w:rsidR="00046513" w:rsidRPr="003D50FE">
        <w:rPr>
          <w:color w:val="000000" w:themeColor="text1"/>
        </w:rPr>
        <w:t xml:space="preserve"> is dependent on </w:t>
      </w:r>
      <w:r w:rsidR="00802B19" w:rsidRPr="003D50FE">
        <w:rPr>
          <w:color w:val="000000" w:themeColor="text1"/>
        </w:rPr>
        <w:t>the</w:t>
      </w:r>
      <w:r w:rsidR="00046513" w:rsidRPr="003D50FE">
        <w:rPr>
          <w:color w:val="000000" w:themeColor="text1"/>
        </w:rPr>
        <w:t xml:space="preserve"> </w:t>
      </w:r>
      <w:r w:rsidR="0055416E" w:rsidRPr="003D50FE">
        <w:rPr>
          <w:color w:val="000000" w:themeColor="text1"/>
        </w:rPr>
        <w:t xml:space="preserve">realizations of </w:t>
      </w:r>
      <w:r w:rsidR="00802B19" w:rsidRPr="003D50FE">
        <w:rPr>
          <w:color w:val="000000" w:themeColor="text1"/>
        </w:rPr>
        <w:t xml:space="preserve">last </w:t>
      </w:r>
      <w:r w:rsidR="00802B19" w:rsidRPr="003D50FE">
        <w:rPr>
          <w:i/>
          <w:color w:val="000000" w:themeColor="text1"/>
        </w:rPr>
        <w:t>p</w:t>
      </w:r>
      <w:r w:rsidR="00802B19" w:rsidRPr="003D50FE">
        <w:rPr>
          <w:color w:val="000000" w:themeColor="text1"/>
        </w:rPr>
        <w:t xml:space="preserve"> </w:t>
      </w:r>
      <w:r w:rsidR="00046513" w:rsidRPr="003D50FE">
        <w:rPr>
          <w:color w:val="000000" w:themeColor="text1"/>
        </w:rPr>
        <w:t xml:space="preserve">squared </w:t>
      </w:r>
      <w:r w:rsidRPr="003D50FE">
        <w:rPr>
          <w:color w:val="000000" w:themeColor="text1"/>
        </w:rPr>
        <w:t xml:space="preserve">excess price returns as </w:t>
      </w:r>
    </w:p>
    <w:p w14:paraId="0F616BFF" w14:textId="77777777" w:rsidR="0088653F" w:rsidRPr="003D50FE" w:rsidRDefault="0088653F" w:rsidP="0088653F">
      <w:pPr>
        <w:rPr>
          <w:color w:val="000000" w:themeColor="text1"/>
          <w:shd w:val="clear" w:color="auto" w:fill="FFFFFF"/>
        </w:rPr>
      </w:pPr>
    </w:p>
    <w:p w14:paraId="2778CB83" w14:textId="77777777" w:rsidR="009A77F1" w:rsidRPr="003D50FE" w:rsidRDefault="00000000" w:rsidP="009A77F1">
      <w:pPr>
        <w:jc w:val="right"/>
        <w:rPr>
          <w:color w:val="000000" w:themeColor="text1"/>
          <w:shd w:val="clear" w:color="auto" w:fill="FFFFFF"/>
        </w:rPr>
      </w:pP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m:t>
        </m:r>
        <m:r>
          <m:rPr>
            <m:nor/>
          </m:rPr>
          <w:rPr>
            <w:color w:val="000000" w:themeColor="text1"/>
            <w:shd w:val="clear" w:color="auto" w:fill="FFFFFF"/>
          </w:rPr>
          <w:sym w:font="Symbol" w:char="F077"/>
        </m:r>
        <m:r>
          <m:rPr>
            <m:nor/>
          </m:rPr>
          <w:rPr>
            <w:color w:val="000000" w:themeColor="text1"/>
            <w:shd w:val="clear" w:color="auto" w:fill="FFFFFF"/>
          </w:rPr>
          <m:t xml:space="preserve"> </m:t>
        </m:r>
        <m:r>
          <m:rPr>
            <m:nor/>
          </m:rPr>
          <w:rPr>
            <w:color w:val="000000" w:themeColor="text1"/>
            <w:shd w:val="clear" w:color="auto" w:fill="FFFFFF"/>
          </w:rPr>
          <w:sym w:font="Symbol" w:char="F02B"/>
        </m:r>
        <m:nary>
          <m:naryPr>
            <m:chr m:val="∑"/>
            <m:limLoc m:val="subSup"/>
            <m:ctrlPr>
              <w:rPr>
                <w:rFonts w:ascii="Cambria Math" w:hAnsi="Cambria Math"/>
                <w:i/>
                <w:color w:val="000000" w:themeColor="text1"/>
                <w:shd w:val="clear" w:color="auto" w:fill="FFFFFF"/>
              </w:rPr>
            </m:ctrlPr>
          </m:naryPr>
          <m:sub>
            <m:r>
              <m:rPr>
                <m:nor/>
              </m:rPr>
              <w:rPr>
                <w:i/>
                <w:color w:val="000000" w:themeColor="text1"/>
                <w:shd w:val="clear" w:color="auto" w:fill="FFFFFF"/>
              </w:rPr>
              <m:t>i</m:t>
            </m:r>
            <m:r>
              <m:rPr>
                <m:nor/>
              </m:rPr>
              <w:rPr>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1</m:t>
            </m:r>
          </m:sub>
          <m:sup>
            <m:r>
              <m:rPr>
                <m:nor/>
              </m:rPr>
              <w:rPr>
                <w:i/>
                <w:color w:val="000000" w:themeColor="text1"/>
                <w:shd w:val="clear" w:color="auto" w:fill="FFFFFF"/>
              </w:rPr>
              <m:t>p</m:t>
            </m:r>
          </m:sup>
          <m:e>
            <m:sSub>
              <m:sSubPr>
                <m:ctrlPr>
                  <w:rPr>
                    <w:rFonts w:ascii="Cambria Math" w:hAnsi="Cambria Math"/>
                    <w:i/>
                    <w:color w:val="000000" w:themeColor="text1"/>
                    <w:shd w:val="clear" w:color="auto" w:fill="FFFFFF"/>
                  </w:rPr>
                </m:ctrlPr>
              </m:sSubPr>
              <m:e>
                <m:r>
                  <m:rPr>
                    <m:nor/>
                  </m:rPr>
                  <w:rPr>
                    <w:color w:val="000000" w:themeColor="text1"/>
                    <w:shd w:val="clear" w:color="auto" w:fill="FFFFFF"/>
                  </w:rPr>
                  <w:sym w:font="Symbol" w:char="F061"/>
                </m:r>
              </m:e>
              <m:sub>
                <m:r>
                  <m:rPr>
                    <m:nor/>
                  </m:rPr>
                  <w:rPr>
                    <w:i/>
                    <w:color w:val="000000" w:themeColor="text1"/>
                    <w:shd w:val="clear" w:color="auto" w:fill="FFFFFF"/>
                  </w:rPr>
                  <m:t>i</m:t>
                </m:r>
              </m:sub>
            </m:sSub>
            <m:sSup>
              <m:sSupPr>
                <m:ctrlPr>
                  <w:rPr>
                    <w:rFonts w:ascii="Cambria Math" w:hAnsi="Cambria Math"/>
                    <w:i/>
                    <w:color w:val="000000" w:themeColor="text1"/>
                    <w:shd w:val="clear" w:color="auto" w:fill="FFFFFF"/>
                  </w:rPr>
                </m:ctrlPr>
              </m:sSupPr>
              <m:e>
                <m:d>
                  <m:dPr>
                    <m:ctrlPr>
                      <w:rPr>
                        <w:rFonts w:ascii="Cambria Math" w:hAnsi="Cambria Math"/>
                        <w:i/>
                        <w:color w:val="000000" w:themeColor="text1"/>
                        <w:shd w:val="clear" w:color="auto" w:fill="FFFFFF"/>
                      </w:rPr>
                    </m:ctrlPr>
                  </m:dPr>
                  <m:e>
                    <m:sSub>
                      <m:sSubPr>
                        <m:ctrlPr>
                          <w:rPr>
                            <w:rFonts w:ascii="Cambria Math" w:hAnsi="Cambria Math"/>
                            <w:i/>
                            <w:color w:val="000000" w:themeColor="text1"/>
                            <w:shd w:val="clear" w:color="auto" w:fill="FFFFFF"/>
                          </w:rPr>
                        </m:ctrlPr>
                      </m:sSubPr>
                      <m:e>
                        <m:r>
                          <m:rPr>
                            <m:nor/>
                          </m:rPr>
                          <w:rPr>
                            <w:i/>
                            <w:color w:val="000000" w:themeColor="text1"/>
                            <w:shd w:val="clear" w:color="auto" w:fill="FFFFFF"/>
                          </w:rPr>
                          <m:t>r</m:t>
                        </m:r>
                      </m:e>
                      <m:sub>
                        <m:r>
                          <m:rPr>
                            <m:nor/>
                          </m:rPr>
                          <w:rPr>
                            <w:i/>
                            <w:color w:val="000000" w:themeColor="text1"/>
                            <w:shd w:val="clear" w:color="auto" w:fill="FFFFFF"/>
                          </w:rPr>
                          <m:t>t</m:t>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i</m:t>
                        </m:r>
                      </m:sub>
                    </m:sSub>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6D"/>
                    </m:r>
                  </m:e>
                </m:d>
              </m:e>
              <m:sup>
                <m:r>
                  <m:rPr>
                    <m:nor/>
                  </m:rPr>
                  <w:rPr>
                    <w:color w:val="000000" w:themeColor="text1"/>
                    <w:shd w:val="clear" w:color="auto" w:fill="FFFFFF"/>
                  </w:rPr>
                  <m:t>2</m:t>
                </m:r>
              </m:sup>
            </m:sSup>
          </m:e>
        </m:nary>
      </m:oMath>
      <w:r w:rsidR="009A77F1" w:rsidRPr="003D50FE">
        <w:rPr>
          <w:color w:val="000000" w:themeColor="text1"/>
          <w:shd w:val="clear" w:color="auto" w:fill="FFFFFF"/>
        </w:rPr>
        <w:t xml:space="preserve">                      </w:t>
      </w:r>
      <w:r w:rsidR="00632AAB" w:rsidRPr="003D50FE">
        <w:rPr>
          <w:color w:val="000000" w:themeColor="text1"/>
          <w:shd w:val="clear" w:color="auto" w:fill="FFFFFF"/>
        </w:rPr>
        <w:t xml:space="preserve">   </w:t>
      </w:r>
      <w:r w:rsidR="009A77F1" w:rsidRPr="003D50FE">
        <w:rPr>
          <w:color w:val="000000" w:themeColor="text1"/>
          <w:shd w:val="clear" w:color="auto" w:fill="FFFFFF"/>
        </w:rPr>
        <w:t xml:space="preserve">          </w:t>
      </w:r>
      <w:r w:rsidR="00D44512" w:rsidRPr="003D50FE">
        <w:rPr>
          <w:color w:val="000000" w:themeColor="text1"/>
          <w:shd w:val="clear" w:color="auto" w:fill="FFFFFF"/>
        </w:rPr>
        <w:t xml:space="preserve">  </w:t>
      </w:r>
      <w:r w:rsidR="009A77F1" w:rsidRPr="003D50FE">
        <w:rPr>
          <w:color w:val="000000" w:themeColor="text1"/>
          <w:shd w:val="clear" w:color="auto" w:fill="FFFFFF"/>
        </w:rPr>
        <w:t xml:space="preserve">          </w:t>
      </w:r>
      <w:r w:rsidR="00046513" w:rsidRPr="003D50FE">
        <w:rPr>
          <w:color w:val="000000" w:themeColor="text1"/>
          <w:shd w:val="clear" w:color="auto" w:fill="FFFFFF"/>
        </w:rPr>
        <w:t xml:space="preserve">  </w:t>
      </w:r>
      <w:r w:rsidR="009A77F1" w:rsidRPr="003D50FE">
        <w:rPr>
          <w:color w:val="000000" w:themeColor="text1"/>
          <w:shd w:val="clear" w:color="auto" w:fill="FFFFFF"/>
        </w:rPr>
        <w:t xml:space="preserve">           (12.2) </w:t>
      </w:r>
    </w:p>
    <w:p w14:paraId="60242B11" w14:textId="77777777" w:rsidR="0088653F" w:rsidRPr="003D50FE" w:rsidRDefault="0088653F" w:rsidP="0088653F">
      <w:pPr>
        <w:rPr>
          <w:color w:val="000000" w:themeColor="text1"/>
          <w:shd w:val="clear" w:color="auto" w:fill="FFFFFF"/>
        </w:rPr>
      </w:pPr>
    </w:p>
    <w:p w14:paraId="66951A24" w14:textId="77777777" w:rsidR="0088653F" w:rsidRPr="003D50FE" w:rsidRDefault="00046513" w:rsidP="0088653F">
      <w:pPr>
        <w:rPr>
          <w:color w:val="000000" w:themeColor="text1"/>
        </w:rPr>
      </w:pPr>
      <w:r w:rsidRPr="003D50FE">
        <w:rPr>
          <w:color w:val="000000" w:themeColor="text1"/>
          <w:shd w:val="clear" w:color="auto" w:fill="FFFFFF"/>
        </w:rPr>
        <w:t>where {</w:t>
      </w:r>
      <w:r w:rsidRPr="003D50FE">
        <w:rPr>
          <w:color w:val="000000" w:themeColor="text1"/>
          <w:shd w:val="clear" w:color="auto" w:fill="FFFFFF"/>
        </w:rPr>
        <w:sym w:font="Symbol" w:char="F077"/>
      </w:r>
      <w:r w:rsidRPr="003D50FE">
        <w:rPr>
          <w:color w:val="000000" w:themeColor="text1"/>
          <w:shd w:val="clear" w:color="auto" w:fill="FFFFFF"/>
        </w:rPr>
        <w:t xml:space="preserve">, </w:t>
      </w:r>
      <w:r w:rsidRPr="003D50FE">
        <w:rPr>
          <w:color w:val="000000" w:themeColor="text1"/>
          <w:shd w:val="clear" w:color="auto" w:fill="FFFFFF"/>
        </w:rPr>
        <w:sym w:font="Symbol" w:char="F061"/>
      </w:r>
      <w:r w:rsidRPr="003D50FE">
        <w:rPr>
          <w:color w:val="000000" w:themeColor="text1"/>
          <w:shd w:val="clear" w:color="auto" w:fill="FFFFFF"/>
          <w:vertAlign w:val="subscript"/>
        </w:rPr>
        <w:t>1</w:t>
      </w:r>
      <w:r w:rsidRPr="003D50FE">
        <w:rPr>
          <w:color w:val="000000" w:themeColor="text1"/>
          <w:shd w:val="clear" w:color="auto" w:fill="FFFFFF"/>
        </w:rPr>
        <w:t xml:space="preserve">, ... , </w:t>
      </w:r>
      <w:r w:rsidRPr="003D50FE">
        <w:rPr>
          <w:color w:val="000000" w:themeColor="text1"/>
          <w:shd w:val="clear" w:color="auto" w:fill="FFFFFF"/>
        </w:rPr>
        <w:sym w:font="Symbol" w:char="F061"/>
      </w:r>
      <w:r w:rsidRPr="003D50FE">
        <w:rPr>
          <w:i/>
          <w:color w:val="000000" w:themeColor="text1"/>
          <w:shd w:val="clear" w:color="auto" w:fill="FFFFFF"/>
          <w:vertAlign w:val="subscript"/>
        </w:rPr>
        <w:t>p</w:t>
      </w:r>
      <w:r w:rsidR="002E65DD" w:rsidRPr="003D50FE">
        <w:rPr>
          <w:color w:val="000000" w:themeColor="text1"/>
          <w:shd w:val="clear" w:color="auto" w:fill="FFFFFF"/>
        </w:rPr>
        <w:t>} are non-negative</w:t>
      </w:r>
      <w:r w:rsidRPr="003D50FE">
        <w:rPr>
          <w:color w:val="000000" w:themeColor="text1"/>
          <w:shd w:val="clear" w:color="auto" w:fill="FFFFFF"/>
        </w:rPr>
        <w:t xml:space="preserve"> </w:t>
      </w:r>
      <w:r w:rsidR="00032FF3" w:rsidRPr="003D50FE">
        <w:rPr>
          <w:color w:val="000000" w:themeColor="text1"/>
          <w:shd w:val="clear" w:color="auto" w:fill="FFFFFF"/>
        </w:rPr>
        <w:t>parameters to be calibrated</w:t>
      </w:r>
      <w:r w:rsidR="00D44512" w:rsidRPr="003D50FE">
        <w:rPr>
          <w:color w:val="000000" w:themeColor="text1"/>
          <w:shd w:val="clear" w:color="auto" w:fill="FFFFFF"/>
        </w:rPr>
        <w:t xml:space="preserve"> from market prices</w:t>
      </w:r>
      <w:r w:rsidR="00032FF3" w:rsidRPr="003D50FE">
        <w:rPr>
          <w:color w:val="000000" w:themeColor="text1"/>
          <w:shd w:val="clear" w:color="auto" w:fill="FFFFFF"/>
        </w:rPr>
        <w:t xml:space="preserve">. </w:t>
      </w:r>
      <w:r w:rsidR="00556AFA" w:rsidRPr="003D50FE">
        <w:rPr>
          <w:color w:val="000000" w:themeColor="text1"/>
          <w:shd w:val="clear" w:color="auto" w:fill="FFFFFF"/>
        </w:rPr>
        <w:t xml:space="preserve">In this way, </w:t>
      </w:r>
      <w:r w:rsidR="000A474E" w:rsidRPr="003D50FE">
        <w:rPr>
          <w:color w:val="000000" w:themeColor="text1"/>
        </w:rPr>
        <w:t>volatility of price return is</w:t>
      </w:r>
      <w:r w:rsidR="00102D26" w:rsidRPr="003D50FE">
        <w:rPr>
          <w:color w:val="000000" w:themeColor="text1"/>
        </w:rPr>
        <w:t xml:space="preserve"> considered to be </w:t>
      </w:r>
      <w:r w:rsidR="00DC03EC" w:rsidRPr="003D50FE">
        <w:rPr>
          <w:color w:val="000000" w:themeColor="text1"/>
        </w:rPr>
        <w:t xml:space="preserve">a random quantity </w:t>
      </w:r>
      <w:r w:rsidR="00904130" w:rsidRPr="003D50FE">
        <w:rPr>
          <w:color w:val="000000" w:themeColor="text1"/>
        </w:rPr>
        <w:t>through it</w:t>
      </w:r>
      <w:r w:rsidR="00102D26" w:rsidRPr="003D50FE">
        <w:rPr>
          <w:color w:val="000000" w:themeColor="text1"/>
        </w:rPr>
        <w:t>s past realizations</w:t>
      </w:r>
      <w:r w:rsidR="00DF1C6F" w:rsidRPr="003D50FE">
        <w:rPr>
          <w:color w:val="000000" w:themeColor="text1"/>
        </w:rPr>
        <w:t xml:space="preserve">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r>
              <m:rPr>
                <m:nor/>
              </m:rPr>
              <w:rPr>
                <w:rFonts w:ascii="Cambria Math"/>
                <w:color w:val="000000" w:themeColor="text1"/>
              </w:rPr>
              <m:t xml:space="preserve"> </m:t>
            </m:r>
            <m:r>
              <m:rPr>
                <m:nor/>
              </m:rPr>
              <w:rPr>
                <w:color w:val="000000" w:themeColor="text1"/>
              </w:rPr>
              <w:sym w:font="Symbol" w:char="F02D"/>
            </m:r>
            <m:r>
              <m:rPr>
                <m:nor/>
              </m:rPr>
              <w:rPr>
                <w:rFonts w:ascii="Cambria Math"/>
                <w:color w:val="000000" w:themeColor="text1"/>
              </w:rPr>
              <m:t xml:space="preserve"> </m:t>
            </m:r>
            <m:r>
              <m:rPr>
                <m:nor/>
              </m:rPr>
              <w:rPr>
                <w:i/>
                <w:color w:val="000000" w:themeColor="text1"/>
              </w:rPr>
              <m:t>p</m:t>
            </m:r>
          </m:sub>
          <m:sup>
            <m:r>
              <m:rPr>
                <m:nor/>
              </m:rPr>
              <w:rPr>
                <w:i/>
                <w:color w:val="000000" w:themeColor="text1"/>
              </w:rPr>
              <m:t>obs</m:t>
            </m:r>
          </m:sup>
        </m:sSubSup>
      </m:oMath>
      <w:r w:rsidR="00DF1C6F" w:rsidRPr="003D50FE">
        <w:rPr>
          <w:color w:val="000000" w:themeColor="text1"/>
        </w:rPr>
        <w:t xml:space="preserve">, ... ,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r>
              <m:rPr>
                <m:nor/>
              </m:rPr>
              <w:rPr>
                <w:rFonts w:ascii="Cambria Math"/>
                <w:i/>
                <w:color w:val="000000" w:themeColor="text1"/>
              </w:rPr>
              <m:t xml:space="preserve"> </m:t>
            </m:r>
            <m:r>
              <m:rPr>
                <m:nor/>
              </m:rPr>
              <w:rPr>
                <w:color w:val="000000" w:themeColor="text1"/>
              </w:rPr>
              <w:sym w:font="Symbol" w:char="F02D"/>
            </m:r>
            <m:r>
              <m:rPr>
                <m:nor/>
              </m:rPr>
              <w:rPr>
                <w:rFonts w:ascii="Cambria Math"/>
                <w:color w:val="000000" w:themeColor="text1"/>
              </w:rPr>
              <m:t xml:space="preserve"> </m:t>
            </m:r>
            <m:r>
              <m:rPr>
                <m:nor/>
              </m:rPr>
              <w:rPr>
                <w:color w:val="000000" w:themeColor="text1"/>
              </w:rPr>
              <m:t>1</m:t>
            </m:r>
          </m:sub>
          <m:sup>
            <m:r>
              <m:rPr>
                <m:nor/>
              </m:rPr>
              <w:rPr>
                <w:i/>
                <w:color w:val="000000" w:themeColor="text1"/>
              </w:rPr>
              <m:t>obs</m:t>
            </m:r>
          </m:sup>
        </m:sSubSup>
      </m:oMath>
      <w:r w:rsidR="00DF1C6F" w:rsidRPr="003D50FE">
        <w:rPr>
          <w:color w:val="000000" w:themeColor="text1"/>
        </w:rPr>
        <w:t>}</w:t>
      </w:r>
      <w:r w:rsidR="00102D26" w:rsidRPr="003D50FE">
        <w:rPr>
          <w:color w:val="000000" w:themeColor="text1"/>
        </w:rPr>
        <w:t xml:space="preserve">. </w:t>
      </w:r>
      <w:r w:rsidR="00DC03EC" w:rsidRPr="003D50FE">
        <w:rPr>
          <w:color w:val="000000" w:themeColor="text1"/>
        </w:rPr>
        <w:t>Also, i</w:t>
      </w:r>
      <w:r w:rsidR="00D44512" w:rsidRPr="003D50FE">
        <w:rPr>
          <w:color w:val="000000" w:themeColor="text1"/>
        </w:rPr>
        <w:t xml:space="preserve">t is clear that </w:t>
      </w:r>
      <w:r w:rsidR="00904130" w:rsidRPr="003D50FE">
        <w:rPr>
          <w:color w:val="000000" w:themeColor="text1"/>
        </w:rPr>
        <w:t>time-lagged volatilities</w:t>
      </w:r>
      <w:r w:rsidR="007C797F" w:rsidRPr="003D50FE">
        <w:rPr>
          <w:color w:val="000000" w:themeColor="text1"/>
        </w:rPr>
        <w:t xml:space="preserve">, say </w:t>
      </w:r>
      <w:r w:rsidR="007C797F" w:rsidRPr="003D50FE">
        <w:rPr>
          <w:color w:val="000000" w:themeColor="text1"/>
        </w:rPr>
        <w:sym w:font="Symbol" w:char="F073"/>
      </w:r>
      <w:r w:rsidR="007C797F" w:rsidRPr="003D50FE">
        <w:rPr>
          <w:i/>
          <w:color w:val="000000" w:themeColor="text1"/>
          <w:vertAlign w:val="subscript"/>
        </w:rPr>
        <w:t>t</w:t>
      </w:r>
      <w:r w:rsidR="007C797F" w:rsidRPr="003D50FE">
        <w:rPr>
          <w:color w:val="000000" w:themeColor="text1"/>
        </w:rPr>
        <w:t xml:space="preserve"> and </w:t>
      </w:r>
      <w:r w:rsidR="007C797F" w:rsidRPr="003D50FE">
        <w:rPr>
          <w:color w:val="000000" w:themeColor="text1"/>
        </w:rPr>
        <w:sym w:font="Symbol" w:char="F073"/>
      </w:r>
      <w:r w:rsidR="007C797F" w:rsidRPr="003D50FE">
        <w:rPr>
          <w:i/>
          <w:color w:val="000000" w:themeColor="text1"/>
          <w:vertAlign w:val="subscript"/>
        </w:rPr>
        <w:t xml:space="preserve">t </w:t>
      </w:r>
      <w:r w:rsidR="007C797F" w:rsidRPr="003D50FE">
        <w:rPr>
          <w:color w:val="000000" w:themeColor="text1"/>
          <w:vertAlign w:val="subscript"/>
        </w:rPr>
        <w:sym w:font="Symbol" w:char="F02B"/>
      </w:r>
      <w:r w:rsidR="007C797F" w:rsidRPr="003D50FE">
        <w:rPr>
          <w:color w:val="000000" w:themeColor="text1"/>
          <w:vertAlign w:val="subscript"/>
        </w:rPr>
        <w:t xml:space="preserve"> </w:t>
      </w:r>
      <w:r w:rsidR="007C797F" w:rsidRPr="003D50FE">
        <w:rPr>
          <w:i/>
          <w:color w:val="000000" w:themeColor="text1"/>
          <w:vertAlign w:val="subscript"/>
        </w:rPr>
        <w:t>k</w:t>
      </w:r>
      <w:r w:rsidR="007C797F" w:rsidRPr="003D50FE">
        <w:rPr>
          <w:color w:val="000000" w:themeColor="text1"/>
        </w:rPr>
        <w:t xml:space="preserve">, </w:t>
      </w:r>
      <w:r w:rsidR="00D44512" w:rsidRPr="003D50FE">
        <w:rPr>
          <w:color w:val="000000" w:themeColor="text1"/>
        </w:rPr>
        <w:t xml:space="preserve">are autocorrelated as </w:t>
      </w:r>
      <w:r w:rsidR="00632AAB" w:rsidRPr="003D50FE">
        <w:rPr>
          <w:color w:val="000000" w:themeColor="text1"/>
        </w:rPr>
        <w:t>there are</w:t>
      </w:r>
      <w:r w:rsidR="00D44512" w:rsidRPr="003D50FE">
        <w:rPr>
          <w:color w:val="000000" w:themeColor="text1"/>
        </w:rPr>
        <w:t xml:space="preserve"> </w:t>
      </w:r>
      <w:r w:rsidR="00DC03EC" w:rsidRPr="003D50FE">
        <w:rPr>
          <w:color w:val="000000" w:themeColor="text1"/>
        </w:rPr>
        <w:t>overlapping terms on the right side of (12.2)</w:t>
      </w:r>
      <w:r w:rsidR="00D44512" w:rsidRPr="003D50FE">
        <w:rPr>
          <w:color w:val="000000" w:themeColor="text1"/>
        </w:rPr>
        <w:t>.</w:t>
      </w:r>
      <w:r w:rsidR="00DC03EC" w:rsidRPr="003D50FE">
        <w:rPr>
          <w:color w:val="000000" w:themeColor="text1"/>
        </w:rPr>
        <w:t xml:space="preserve"> </w:t>
      </w:r>
      <w:r w:rsidR="00CF3C33" w:rsidRPr="003D50FE">
        <w:rPr>
          <w:color w:val="000000" w:themeColor="text1"/>
        </w:rPr>
        <w:t xml:space="preserve">Seeing the market price return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sub>
          <m:sup>
            <m:r>
              <m:rPr>
                <m:nor/>
              </m:rPr>
              <w:rPr>
                <w:i/>
                <w:color w:val="000000" w:themeColor="text1"/>
              </w:rPr>
              <m:t>obs</m:t>
            </m:r>
          </m:sup>
        </m:sSubSup>
      </m:oMath>
      <w:r w:rsidR="00BD4605" w:rsidRPr="003D50FE">
        <w:rPr>
          <w:color w:val="000000" w:themeColor="text1"/>
        </w:rPr>
        <w:t xml:space="preserve"> </w:t>
      </w:r>
      <w:r w:rsidR="00CF3C33" w:rsidRPr="003D50FE">
        <w:rPr>
          <w:color w:val="000000" w:themeColor="text1"/>
        </w:rPr>
        <w:t>a</w:t>
      </w:r>
      <w:r w:rsidR="00BD4605" w:rsidRPr="003D50FE">
        <w:rPr>
          <w:color w:val="000000" w:themeColor="text1"/>
        </w:rPr>
        <w:t xml:space="preserve">t time </w:t>
      </w:r>
      <w:r w:rsidR="00BD4605" w:rsidRPr="003D50FE">
        <w:rPr>
          <w:i/>
          <w:color w:val="000000" w:themeColor="text1"/>
        </w:rPr>
        <w:t>t</w:t>
      </w:r>
      <w:r w:rsidR="00BD4605" w:rsidRPr="003D50FE">
        <w:rPr>
          <w:color w:val="000000" w:themeColor="text1"/>
        </w:rPr>
        <w:t>,</w:t>
      </w:r>
      <w:r w:rsidR="00CF3C33" w:rsidRPr="003D50FE">
        <w:rPr>
          <w:color w:val="000000" w:themeColor="text1"/>
        </w:rPr>
        <w:t xml:space="preserve"> we can predict the volatility </w:t>
      </w:r>
      <w:r w:rsidR="00CF3C33" w:rsidRPr="003D50FE">
        <w:rPr>
          <w:color w:val="000000" w:themeColor="text1"/>
        </w:rPr>
        <w:sym w:font="Symbol" w:char="F073"/>
      </w:r>
      <w:r w:rsidR="00CF3C33" w:rsidRPr="003D50FE">
        <w:rPr>
          <w:i/>
          <w:color w:val="000000" w:themeColor="text1"/>
          <w:vertAlign w:val="subscript"/>
        </w:rPr>
        <w:t xml:space="preserve">t </w:t>
      </w:r>
      <w:r w:rsidR="00CF3C33" w:rsidRPr="003D50FE">
        <w:rPr>
          <w:color w:val="000000" w:themeColor="text1"/>
          <w:vertAlign w:val="subscript"/>
        </w:rPr>
        <w:sym w:font="Symbol" w:char="F02B"/>
      </w:r>
      <w:r w:rsidR="00CF3C33" w:rsidRPr="003D50FE">
        <w:rPr>
          <w:color w:val="000000" w:themeColor="text1"/>
          <w:vertAlign w:val="subscript"/>
        </w:rPr>
        <w:t xml:space="preserve"> 1</w:t>
      </w:r>
      <w:r w:rsidR="00CF3C33" w:rsidRPr="003D50FE">
        <w:rPr>
          <w:color w:val="000000" w:themeColor="text1"/>
        </w:rPr>
        <w:t xml:space="preserve"> at forward time </w:t>
      </w:r>
      <w:r w:rsidR="00CF3C33" w:rsidRPr="003D50FE">
        <w:rPr>
          <w:i/>
          <w:color w:val="000000" w:themeColor="text1"/>
        </w:rPr>
        <w:t xml:space="preserve">t </w:t>
      </w:r>
      <w:r w:rsidR="00CF3C33" w:rsidRPr="003D50FE">
        <w:rPr>
          <w:color w:val="000000" w:themeColor="text1"/>
        </w:rPr>
        <w:sym w:font="Symbol" w:char="F02B"/>
      </w:r>
      <w:r w:rsidR="00CF3C33" w:rsidRPr="003D50FE">
        <w:rPr>
          <w:color w:val="000000" w:themeColor="text1"/>
        </w:rPr>
        <w:t xml:space="preserve"> 1 using (12.2), and so on.</w:t>
      </w:r>
      <w:r w:rsidR="007B0C07" w:rsidRPr="003D50FE">
        <w:rPr>
          <w:color w:val="000000" w:themeColor="text1"/>
        </w:rPr>
        <w:t xml:space="preserve"> </w:t>
      </w:r>
      <w:r w:rsidR="00032FF3" w:rsidRPr="003D50FE">
        <w:rPr>
          <w:color w:val="000000" w:themeColor="text1"/>
          <w:shd w:val="clear" w:color="auto" w:fill="FFFFFF"/>
        </w:rPr>
        <w:t>The GARCH(</w:t>
      </w:r>
      <w:r w:rsidR="00032FF3" w:rsidRPr="003D50FE">
        <w:rPr>
          <w:i/>
          <w:color w:val="000000" w:themeColor="text1"/>
          <w:shd w:val="clear" w:color="auto" w:fill="FFFFFF"/>
        </w:rPr>
        <w:t>p</w:t>
      </w:r>
      <w:r w:rsidR="00032FF3" w:rsidRPr="003D50FE">
        <w:rPr>
          <w:color w:val="000000" w:themeColor="text1"/>
          <w:shd w:val="clear" w:color="auto" w:fill="FFFFFF"/>
        </w:rPr>
        <w:t xml:space="preserve">, </w:t>
      </w:r>
      <w:r w:rsidR="00032FF3" w:rsidRPr="003D50FE">
        <w:rPr>
          <w:i/>
          <w:color w:val="000000" w:themeColor="text1"/>
          <w:shd w:val="clear" w:color="auto" w:fill="FFFFFF"/>
        </w:rPr>
        <w:t>q</w:t>
      </w:r>
      <w:r w:rsidR="00032FF3" w:rsidRPr="003D50FE">
        <w:rPr>
          <w:color w:val="000000" w:themeColor="text1"/>
          <w:shd w:val="clear" w:color="auto" w:fill="FFFFFF"/>
        </w:rPr>
        <w:t>) model extended</w:t>
      </w:r>
      <w:r w:rsidR="00DC03EC" w:rsidRPr="003D50FE">
        <w:rPr>
          <w:color w:val="000000" w:themeColor="text1"/>
          <w:shd w:val="clear" w:color="auto" w:fill="FFFFFF"/>
        </w:rPr>
        <w:t xml:space="preserve"> the autoregressive structure of the volatility</w:t>
      </w:r>
      <w:r w:rsidR="00A11784" w:rsidRPr="003D50FE">
        <w:rPr>
          <w:color w:val="000000" w:themeColor="text1"/>
          <w:shd w:val="clear" w:color="auto" w:fill="FFFFFF"/>
        </w:rPr>
        <w:t xml:space="preserve"> </w:t>
      </w:r>
      <w:r w:rsidR="00632AAB" w:rsidRPr="003D50FE">
        <w:rPr>
          <w:color w:val="000000" w:themeColor="text1"/>
          <w:shd w:val="clear" w:color="auto" w:fill="FFFFFF"/>
        </w:rPr>
        <w:t xml:space="preserve">by </w:t>
      </w:r>
      <w:r w:rsidR="00D8114D" w:rsidRPr="003D50FE">
        <w:rPr>
          <w:color w:val="000000" w:themeColor="text1"/>
          <w:shd w:val="clear" w:color="auto" w:fill="FFFFFF"/>
        </w:rPr>
        <w:t>including</w:t>
      </w:r>
      <w:r w:rsidR="00802B19" w:rsidRPr="003D50FE">
        <w:rPr>
          <w:color w:val="000000" w:themeColor="text1"/>
          <w:shd w:val="clear" w:color="auto" w:fill="FFFFFF"/>
        </w:rPr>
        <w:t xml:space="preserve"> further</w:t>
      </w:r>
      <w:r w:rsidR="00D8114D" w:rsidRPr="003D50FE">
        <w:rPr>
          <w:color w:val="000000" w:themeColor="text1"/>
          <w:shd w:val="clear" w:color="auto" w:fill="FFFFFF"/>
        </w:rPr>
        <w:t xml:space="preserve"> </w:t>
      </w:r>
      <w:r w:rsidR="00802B19" w:rsidRPr="003D50FE">
        <w:rPr>
          <w:color w:val="000000" w:themeColor="text1"/>
          <w:shd w:val="clear" w:color="auto" w:fill="FFFFFF"/>
        </w:rPr>
        <w:t xml:space="preserve">last </w:t>
      </w:r>
      <w:r w:rsidR="00802B19" w:rsidRPr="003D50FE">
        <w:rPr>
          <w:i/>
          <w:color w:val="000000" w:themeColor="text1"/>
          <w:shd w:val="clear" w:color="auto" w:fill="FFFFFF"/>
        </w:rPr>
        <w:t>q</w:t>
      </w:r>
      <w:r w:rsidR="00A11784" w:rsidRPr="003D50FE">
        <w:rPr>
          <w:color w:val="000000" w:themeColor="text1"/>
          <w:shd w:val="clear" w:color="auto" w:fill="FFFFFF"/>
        </w:rPr>
        <w:t xml:space="preserve"> volatilities</w:t>
      </w:r>
      <w:r w:rsidR="00632AAB" w:rsidRPr="003D50FE">
        <w:rPr>
          <w:color w:val="000000" w:themeColor="text1"/>
          <w:shd w:val="clear" w:color="auto" w:fill="FFFFFF"/>
        </w:rPr>
        <w:t xml:space="preserve"> as  </w:t>
      </w:r>
    </w:p>
    <w:p w14:paraId="0118D7A9" w14:textId="77777777" w:rsidR="0088653F" w:rsidRPr="003D50FE" w:rsidRDefault="0088653F" w:rsidP="0088653F">
      <w:pPr>
        <w:rPr>
          <w:color w:val="000000" w:themeColor="text1"/>
          <w:shd w:val="clear" w:color="auto" w:fill="FFFFFF"/>
        </w:rPr>
      </w:pPr>
    </w:p>
    <w:p w14:paraId="3116162F" w14:textId="77777777" w:rsidR="00632AAB" w:rsidRPr="003D50FE" w:rsidRDefault="00000000" w:rsidP="00632AAB">
      <w:pPr>
        <w:jc w:val="right"/>
        <w:rPr>
          <w:color w:val="000000" w:themeColor="text1"/>
          <w:shd w:val="clear" w:color="auto" w:fill="FFFFFF"/>
        </w:rPr>
      </w:pP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m:t>
        </m:r>
        <m:r>
          <m:rPr>
            <m:nor/>
          </m:rPr>
          <w:rPr>
            <w:color w:val="000000" w:themeColor="text1"/>
            <w:shd w:val="clear" w:color="auto" w:fill="FFFFFF"/>
          </w:rPr>
          <w:sym w:font="Symbol" w:char="F077"/>
        </m:r>
        <m:r>
          <m:rPr>
            <m:nor/>
          </m:rPr>
          <w:rPr>
            <w:color w:val="000000" w:themeColor="text1"/>
            <w:shd w:val="clear" w:color="auto" w:fill="FFFFFF"/>
          </w:rPr>
          <m:t xml:space="preserve"> </m:t>
        </m:r>
        <m:r>
          <m:rPr>
            <m:nor/>
          </m:rPr>
          <w:rPr>
            <w:color w:val="000000" w:themeColor="text1"/>
            <w:shd w:val="clear" w:color="auto" w:fill="FFFFFF"/>
          </w:rPr>
          <w:sym w:font="Symbol" w:char="F02B"/>
        </m:r>
        <m:nary>
          <m:naryPr>
            <m:chr m:val="∑"/>
            <m:limLoc m:val="subSup"/>
            <m:ctrlPr>
              <w:rPr>
                <w:rFonts w:ascii="Cambria Math" w:hAnsi="Cambria Math"/>
                <w:i/>
                <w:color w:val="000000" w:themeColor="text1"/>
                <w:shd w:val="clear" w:color="auto" w:fill="FFFFFF"/>
              </w:rPr>
            </m:ctrlPr>
          </m:naryPr>
          <m:sub>
            <m:r>
              <m:rPr>
                <m:nor/>
              </m:rPr>
              <w:rPr>
                <w:i/>
                <w:color w:val="000000" w:themeColor="text1"/>
                <w:shd w:val="clear" w:color="auto" w:fill="FFFFFF"/>
              </w:rPr>
              <m:t>i</m:t>
            </m:r>
            <m:r>
              <m:rPr>
                <m:nor/>
              </m:rPr>
              <w:rPr>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1</m:t>
            </m:r>
          </m:sub>
          <m:sup>
            <m:r>
              <m:rPr>
                <m:nor/>
              </m:rPr>
              <w:rPr>
                <w:i/>
                <w:color w:val="000000" w:themeColor="text1"/>
                <w:shd w:val="clear" w:color="auto" w:fill="FFFFFF"/>
              </w:rPr>
              <m:t>p</m:t>
            </m:r>
          </m:sup>
          <m:e>
            <m:sSub>
              <m:sSubPr>
                <m:ctrlPr>
                  <w:rPr>
                    <w:rFonts w:ascii="Cambria Math" w:hAnsi="Cambria Math"/>
                    <w:i/>
                    <w:color w:val="000000" w:themeColor="text1"/>
                    <w:shd w:val="clear" w:color="auto" w:fill="FFFFFF"/>
                  </w:rPr>
                </m:ctrlPr>
              </m:sSubPr>
              <m:e>
                <m:r>
                  <m:rPr>
                    <m:nor/>
                  </m:rPr>
                  <w:rPr>
                    <w:color w:val="000000" w:themeColor="text1"/>
                    <w:shd w:val="clear" w:color="auto" w:fill="FFFFFF"/>
                  </w:rPr>
                  <w:sym w:font="Symbol" w:char="F061"/>
                </m:r>
              </m:e>
              <m:sub>
                <m:r>
                  <m:rPr>
                    <m:nor/>
                  </m:rPr>
                  <w:rPr>
                    <w:i/>
                    <w:color w:val="000000" w:themeColor="text1"/>
                    <w:shd w:val="clear" w:color="auto" w:fill="FFFFFF"/>
                  </w:rPr>
                  <m:t>i</m:t>
                </m:r>
              </m:sub>
            </m:sSub>
            <m:sSup>
              <m:sSupPr>
                <m:ctrlPr>
                  <w:rPr>
                    <w:rFonts w:ascii="Cambria Math" w:hAnsi="Cambria Math"/>
                    <w:i/>
                    <w:color w:val="000000" w:themeColor="text1"/>
                    <w:shd w:val="clear" w:color="auto" w:fill="FFFFFF"/>
                  </w:rPr>
                </m:ctrlPr>
              </m:sSupPr>
              <m:e>
                <m:d>
                  <m:dPr>
                    <m:ctrlPr>
                      <w:rPr>
                        <w:rFonts w:ascii="Cambria Math" w:hAnsi="Cambria Math"/>
                        <w:i/>
                        <w:color w:val="000000" w:themeColor="text1"/>
                        <w:shd w:val="clear" w:color="auto" w:fill="FFFFFF"/>
                      </w:rPr>
                    </m:ctrlPr>
                  </m:dPr>
                  <m:e>
                    <m:sSub>
                      <m:sSubPr>
                        <m:ctrlPr>
                          <w:rPr>
                            <w:rFonts w:ascii="Cambria Math" w:hAnsi="Cambria Math"/>
                            <w:i/>
                            <w:color w:val="000000" w:themeColor="text1"/>
                            <w:shd w:val="clear" w:color="auto" w:fill="FFFFFF"/>
                          </w:rPr>
                        </m:ctrlPr>
                      </m:sSubPr>
                      <m:e>
                        <m:r>
                          <m:rPr>
                            <m:nor/>
                          </m:rPr>
                          <w:rPr>
                            <w:i/>
                            <w:color w:val="000000" w:themeColor="text1"/>
                            <w:shd w:val="clear" w:color="auto" w:fill="FFFFFF"/>
                          </w:rPr>
                          <m:t>r</m:t>
                        </m:r>
                      </m:e>
                      <m:sub>
                        <m:r>
                          <m:rPr>
                            <m:nor/>
                          </m:rPr>
                          <w:rPr>
                            <w:i/>
                            <w:color w:val="000000" w:themeColor="text1"/>
                            <w:shd w:val="clear" w:color="auto" w:fill="FFFFFF"/>
                          </w:rPr>
                          <m:t>t</m:t>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i</m:t>
                        </m:r>
                      </m:sub>
                    </m:sSub>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D"/>
                    </m:r>
                  </m:e>
                </m:d>
              </m:e>
              <m:sup>
                <m:r>
                  <m:rPr>
                    <m:nor/>
                  </m:rPr>
                  <w:rPr>
                    <w:color w:val="000000" w:themeColor="text1"/>
                    <w:shd w:val="clear" w:color="auto" w:fill="FFFFFF"/>
                  </w:rPr>
                  <m:t>2</m:t>
                </m:r>
              </m:sup>
            </m:sSup>
          </m:e>
        </m:nary>
        <m:r>
          <m:rPr>
            <m:nor/>
          </m:rPr>
          <w:rPr>
            <w:color w:val="000000" w:themeColor="text1"/>
            <w:shd w:val="clear" w:color="auto" w:fill="FFFFFF"/>
          </w:rPr>
          <w:sym w:font="Symbol" w:char="F02B"/>
        </m:r>
        <m:nary>
          <m:naryPr>
            <m:chr m:val="∑"/>
            <m:limLoc m:val="subSup"/>
            <m:ctrlPr>
              <w:rPr>
                <w:rFonts w:ascii="Cambria Math" w:hAnsi="Cambria Math"/>
                <w:i/>
                <w:color w:val="000000" w:themeColor="text1"/>
                <w:shd w:val="clear" w:color="auto" w:fill="FFFFFF"/>
              </w:rPr>
            </m:ctrlPr>
          </m:naryPr>
          <m:sub>
            <m:r>
              <m:rPr>
                <m:nor/>
              </m:rPr>
              <w:rPr>
                <w:i/>
                <w:color w:val="000000" w:themeColor="text1"/>
                <w:shd w:val="clear" w:color="auto" w:fill="FFFFFF"/>
              </w:rPr>
              <m:t>i</m:t>
            </m:r>
            <m:r>
              <m:rPr>
                <m:nor/>
              </m:rPr>
              <w:rPr>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1</m:t>
            </m:r>
          </m:sub>
          <m:sup>
            <m:r>
              <m:rPr>
                <m:nor/>
              </m:rPr>
              <w:rPr>
                <w:i/>
                <w:color w:val="000000" w:themeColor="text1"/>
                <w:shd w:val="clear" w:color="auto" w:fill="FFFFFF"/>
              </w:rPr>
              <m:t>q</m:t>
            </m:r>
          </m:sup>
          <m:e>
            <m:sSub>
              <m:sSubPr>
                <m:ctrlPr>
                  <w:rPr>
                    <w:rFonts w:ascii="Cambria Math" w:hAnsi="Cambria Math"/>
                    <w:i/>
                    <w:color w:val="000000" w:themeColor="text1"/>
                    <w:shd w:val="clear" w:color="auto" w:fill="FFFFFF"/>
                  </w:rPr>
                </m:ctrlPr>
              </m:sSubPr>
              <m:e>
                <m:r>
                  <m:rPr>
                    <m:nor/>
                  </m:rPr>
                  <w:rPr>
                    <w:color w:val="000000" w:themeColor="text1"/>
                    <w:shd w:val="clear" w:color="auto" w:fill="FFFFFF"/>
                  </w:rPr>
                  <w:sym w:font="Symbol" w:char="F062"/>
                </m:r>
              </m:e>
              <m:sub>
                <m:r>
                  <m:rPr>
                    <m:nor/>
                  </m:rPr>
                  <w:rPr>
                    <w:i/>
                    <w:color w:val="000000" w:themeColor="text1"/>
                    <w:shd w:val="clear" w:color="auto" w:fill="FFFFFF"/>
                  </w:rPr>
                  <m:t>i</m:t>
                </m:r>
              </m:sub>
            </m:sSub>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i/>
                    <w:color w:val="000000" w:themeColor="text1"/>
                    <w:shd w:val="clear" w:color="auto" w:fill="FFFFFF"/>
                  </w:rPr>
                  <m:t>i</m:t>
                </m:r>
              </m:sub>
              <m:sup>
                <m:r>
                  <m:rPr>
                    <m:nor/>
                  </m:rPr>
                  <w:rPr>
                    <w:color w:val="000000" w:themeColor="text1"/>
                    <w:shd w:val="clear" w:color="auto" w:fill="FFFFFF"/>
                  </w:rPr>
                  <m:t>2</m:t>
                </m:r>
              </m:sup>
            </m:sSubSup>
          </m:e>
        </m:nary>
      </m:oMath>
      <w:r w:rsidR="00632AAB" w:rsidRPr="003D50FE">
        <w:rPr>
          <w:color w:val="000000" w:themeColor="text1"/>
          <w:shd w:val="clear" w:color="auto" w:fill="FFFFFF"/>
        </w:rPr>
        <w:t xml:space="preserve">                    </w:t>
      </w:r>
      <w:r w:rsidR="00A11784" w:rsidRPr="003D50FE">
        <w:rPr>
          <w:color w:val="000000" w:themeColor="text1"/>
          <w:shd w:val="clear" w:color="auto" w:fill="FFFFFF"/>
        </w:rPr>
        <w:t xml:space="preserve">   </w:t>
      </w:r>
      <w:r w:rsidR="00632AAB" w:rsidRPr="003D50FE">
        <w:rPr>
          <w:color w:val="000000" w:themeColor="text1"/>
          <w:shd w:val="clear" w:color="auto" w:fill="FFFFFF"/>
        </w:rPr>
        <w:t xml:space="preserve">                           (12.3) </w:t>
      </w:r>
    </w:p>
    <w:p w14:paraId="375DCDDC" w14:textId="77777777" w:rsidR="00032FF3" w:rsidRPr="003D50FE" w:rsidRDefault="00A11784" w:rsidP="0088653F">
      <w:pPr>
        <w:rPr>
          <w:color w:val="000000" w:themeColor="text1"/>
          <w:shd w:val="clear" w:color="auto" w:fill="FFFFFF"/>
        </w:rPr>
      </w:pPr>
      <w:r w:rsidRPr="003D50FE">
        <w:rPr>
          <w:color w:val="000000" w:themeColor="text1"/>
          <w:shd w:val="clear" w:color="auto" w:fill="FFFFFF"/>
        </w:rPr>
        <w:t xml:space="preserve">   </w:t>
      </w:r>
    </w:p>
    <w:p w14:paraId="24AF4C86" w14:textId="77777777" w:rsidR="00A7457D" w:rsidRPr="003D50FE" w:rsidRDefault="002E65DD" w:rsidP="0088653F">
      <w:pPr>
        <w:rPr>
          <w:color w:val="000000" w:themeColor="text1"/>
          <w:shd w:val="clear" w:color="auto" w:fill="FFFFFF"/>
        </w:rPr>
      </w:pPr>
      <w:r w:rsidRPr="003D50FE">
        <w:rPr>
          <w:color w:val="000000" w:themeColor="text1"/>
          <w:shd w:val="clear" w:color="auto" w:fill="FFFFFF"/>
        </w:rPr>
        <w:t>with additional non-negative</w:t>
      </w:r>
      <w:r w:rsidR="00BB368F" w:rsidRPr="003D50FE">
        <w:rPr>
          <w:color w:val="000000" w:themeColor="text1"/>
          <w:shd w:val="clear" w:color="auto" w:fill="FFFFFF"/>
        </w:rPr>
        <w:t xml:space="preserve"> parameters {</w:t>
      </w:r>
      <w:r w:rsidR="00BB368F" w:rsidRPr="003D50FE">
        <w:rPr>
          <w:color w:val="000000" w:themeColor="text1"/>
          <w:shd w:val="clear" w:color="auto" w:fill="FFFFFF"/>
        </w:rPr>
        <w:sym w:font="Symbol" w:char="F062"/>
      </w:r>
      <w:r w:rsidR="00BB368F" w:rsidRPr="003D50FE">
        <w:rPr>
          <w:color w:val="000000" w:themeColor="text1"/>
          <w:shd w:val="clear" w:color="auto" w:fill="FFFFFF"/>
          <w:vertAlign w:val="subscript"/>
        </w:rPr>
        <w:t>1</w:t>
      </w:r>
      <w:r w:rsidR="00BB368F" w:rsidRPr="003D50FE">
        <w:rPr>
          <w:color w:val="000000" w:themeColor="text1"/>
          <w:shd w:val="clear" w:color="auto" w:fill="FFFFFF"/>
        </w:rPr>
        <w:t xml:space="preserve">, ... , </w:t>
      </w:r>
      <w:r w:rsidR="00BB368F" w:rsidRPr="003D50FE">
        <w:rPr>
          <w:color w:val="000000" w:themeColor="text1"/>
          <w:shd w:val="clear" w:color="auto" w:fill="FFFFFF"/>
        </w:rPr>
        <w:sym w:font="Symbol" w:char="F062"/>
      </w:r>
      <w:r w:rsidR="00A7457D" w:rsidRPr="003D50FE">
        <w:rPr>
          <w:i/>
          <w:color w:val="000000" w:themeColor="text1"/>
          <w:shd w:val="clear" w:color="auto" w:fill="FFFFFF"/>
          <w:vertAlign w:val="subscript"/>
        </w:rPr>
        <w:t>q</w:t>
      </w:r>
      <w:r w:rsidR="00BB368F" w:rsidRPr="003D50FE">
        <w:rPr>
          <w:color w:val="000000" w:themeColor="text1"/>
          <w:shd w:val="clear" w:color="auto" w:fill="FFFFFF"/>
        </w:rPr>
        <w:t>}</w:t>
      </w:r>
      <w:r w:rsidR="00A7457D" w:rsidRPr="003D50FE">
        <w:rPr>
          <w:color w:val="000000" w:themeColor="text1"/>
          <w:shd w:val="clear" w:color="auto" w:fill="FFFFFF"/>
        </w:rPr>
        <w:t xml:space="preserve"> </w:t>
      </w:r>
      <w:r w:rsidR="006921EE" w:rsidRPr="003D50FE">
        <w:rPr>
          <w:color w:val="000000" w:themeColor="text1"/>
          <w:shd w:val="clear" w:color="auto" w:fill="FFFFFF"/>
        </w:rPr>
        <w:t xml:space="preserve">that </w:t>
      </w:r>
      <w:r w:rsidR="00A7457D" w:rsidRPr="003D50FE">
        <w:rPr>
          <w:color w:val="000000" w:themeColor="text1"/>
          <w:shd w:val="clear" w:color="auto" w:fill="FFFFFF"/>
        </w:rPr>
        <w:t>need to be calibrated as well</w:t>
      </w:r>
      <w:r w:rsidR="00BB368F" w:rsidRPr="003D50FE">
        <w:rPr>
          <w:color w:val="000000" w:themeColor="text1"/>
          <w:shd w:val="clear" w:color="auto" w:fill="FFFFFF"/>
        </w:rPr>
        <w:t>.</w:t>
      </w:r>
      <w:r w:rsidR="00B30B9F" w:rsidRPr="003D50FE">
        <w:rPr>
          <w:color w:val="000000" w:themeColor="text1"/>
          <w:shd w:val="clear" w:color="auto" w:fill="FFFFFF"/>
        </w:rPr>
        <w:t xml:space="preserve"> </w:t>
      </w:r>
    </w:p>
    <w:p w14:paraId="74177982" w14:textId="77777777" w:rsidR="00A7457D" w:rsidRPr="003D50FE" w:rsidRDefault="00A7457D" w:rsidP="0088653F">
      <w:pPr>
        <w:rPr>
          <w:color w:val="000000" w:themeColor="text1"/>
          <w:shd w:val="clear" w:color="auto" w:fill="FFFFFF"/>
        </w:rPr>
      </w:pPr>
    </w:p>
    <w:p w14:paraId="439D5F58" w14:textId="77777777" w:rsidR="00632AAB" w:rsidRPr="004315AE" w:rsidRDefault="00A7457D" w:rsidP="0088653F">
      <w:pPr>
        <w:rPr>
          <w:color w:val="000000" w:themeColor="text1"/>
          <w:shd w:val="clear" w:color="auto" w:fill="FFFFFF"/>
        </w:rPr>
      </w:pPr>
      <w:r w:rsidRPr="004315AE">
        <w:rPr>
          <w:color w:val="000000" w:themeColor="text1"/>
          <w:shd w:val="clear" w:color="auto" w:fill="FFFFFF"/>
        </w:rPr>
        <w:lastRenderedPageBreak/>
        <w:t xml:space="preserve">     </w:t>
      </w:r>
      <w:r w:rsidR="00651107" w:rsidRPr="004315AE">
        <w:rPr>
          <w:color w:val="000000" w:themeColor="text1"/>
          <w:shd w:val="clear" w:color="auto" w:fill="FFFFFF"/>
        </w:rPr>
        <w:t>For illustration purposes</w:t>
      </w:r>
      <w:r w:rsidR="00B30B9F" w:rsidRPr="004315AE">
        <w:rPr>
          <w:color w:val="000000" w:themeColor="text1"/>
          <w:shd w:val="clear" w:color="auto" w:fill="FFFFFF"/>
        </w:rPr>
        <w:t>, we consider in this section the GARCH(1, 1) model</w:t>
      </w:r>
      <w:r w:rsidR="00651107" w:rsidRPr="004315AE">
        <w:rPr>
          <w:color w:val="000000" w:themeColor="text1"/>
          <w:shd w:val="clear" w:color="auto" w:fill="FFFFFF"/>
        </w:rPr>
        <w:t xml:space="preserve"> </w:t>
      </w:r>
      <w:r w:rsidRPr="004315AE">
        <w:rPr>
          <w:color w:val="000000" w:themeColor="text1"/>
          <w:shd w:val="clear" w:color="auto" w:fill="FFFFFF"/>
        </w:rPr>
        <w:t xml:space="preserve">with </w:t>
      </w:r>
      <w:r w:rsidRPr="004315AE">
        <w:rPr>
          <w:i/>
          <w:color w:val="000000" w:themeColor="text1"/>
          <w:shd w:val="clear" w:color="auto" w:fill="FFFFFF"/>
        </w:rPr>
        <w:t>p</w:t>
      </w:r>
      <w:r w:rsidRPr="004315AE">
        <w:rPr>
          <w:color w:val="000000" w:themeColor="text1"/>
          <w:shd w:val="clear" w:color="auto" w:fill="FFFFFF"/>
        </w:rPr>
        <w:t xml:space="preserve"> </w:t>
      </w:r>
      <w:r w:rsidRPr="004315AE">
        <w:rPr>
          <w:color w:val="000000" w:themeColor="text1"/>
          <w:shd w:val="clear" w:color="auto" w:fill="FFFFFF"/>
        </w:rPr>
        <w:sym w:font="Symbol" w:char="F03D"/>
      </w:r>
      <w:r w:rsidRPr="004315AE">
        <w:rPr>
          <w:color w:val="000000" w:themeColor="text1"/>
          <w:shd w:val="clear" w:color="auto" w:fill="FFFFFF"/>
        </w:rPr>
        <w:t xml:space="preserve"> </w:t>
      </w:r>
      <w:r w:rsidRPr="004315AE">
        <w:rPr>
          <w:i/>
          <w:color w:val="000000" w:themeColor="text1"/>
          <w:shd w:val="clear" w:color="auto" w:fill="FFFFFF"/>
        </w:rPr>
        <w:t>q</w:t>
      </w:r>
      <w:r w:rsidRPr="004315AE">
        <w:rPr>
          <w:color w:val="000000" w:themeColor="text1"/>
          <w:shd w:val="clear" w:color="auto" w:fill="FFFFFF"/>
        </w:rPr>
        <w:t xml:space="preserve"> </w:t>
      </w:r>
      <w:r w:rsidRPr="004315AE">
        <w:rPr>
          <w:color w:val="000000" w:themeColor="text1"/>
          <w:shd w:val="clear" w:color="auto" w:fill="FFFFFF"/>
        </w:rPr>
        <w:sym w:font="Symbol" w:char="F03D"/>
      </w:r>
      <w:r w:rsidRPr="004315AE">
        <w:rPr>
          <w:color w:val="000000" w:themeColor="text1"/>
          <w:shd w:val="clear" w:color="auto" w:fill="FFFFFF"/>
        </w:rPr>
        <w:t xml:space="preserve"> 1 </w:t>
      </w:r>
      <w:r w:rsidR="00651107" w:rsidRPr="004315AE">
        <w:rPr>
          <w:color w:val="000000" w:themeColor="text1"/>
          <w:shd w:val="clear" w:color="auto" w:fill="FFFFFF"/>
        </w:rPr>
        <w:t>defined as</w:t>
      </w:r>
    </w:p>
    <w:p w14:paraId="075F9B33" w14:textId="77777777" w:rsidR="00651107" w:rsidRPr="004315AE" w:rsidRDefault="00651107" w:rsidP="0088653F">
      <w:pPr>
        <w:rPr>
          <w:color w:val="000000" w:themeColor="text1"/>
          <w:shd w:val="clear" w:color="auto" w:fill="FFFFFF"/>
        </w:rPr>
      </w:pPr>
    </w:p>
    <w:p w14:paraId="79D19A0A" w14:textId="77777777" w:rsidR="00651107" w:rsidRPr="004315AE" w:rsidRDefault="00000000" w:rsidP="00651107">
      <w:pPr>
        <w:jc w:val="right"/>
        <w:rPr>
          <w:color w:val="000000" w:themeColor="text1"/>
          <w:shd w:val="clear" w:color="auto" w:fill="FFFFFF"/>
        </w:rPr>
      </w:pP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m:t>
        </m:r>
        <m:r>
          <m:rPr>
            <m:nor/>
          </m:rPr>
          <w:rPr>
            <w:color w:val="000000" w:themeColor="text1"/>
            <w:shd w:val="clear" w:color="auto" w:fill="FFFFFF"/>
          </w:rPr>
          <w:sym w:font="Symbol" w:char="F077"/>
        </m:r>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r>
          <m:rPr>
            <m:nor/>
          </m:rPr>
          <w:rPr>
            <w:color w:val="000000" w:themeColor="text1"/>
            <w:shd w:val="clear" w:color="auto" w:fill="FFFFFF"/>
          </w:rPr>
          <w:sym w:font="Symbol" w:char="F061"/>
        </m:r>
        <m:sSup>
          <m:sSupPr>
            <m:ctrlPr>
              <w:rPr>
                <w:rFonts w:ascii="Cambria Math" w:hAnsi="Cambria Math"/>
                <w:i/>
                <w:color w:val="000000" w:themeColor="text1"/>
                <w:shd w:val="clear" w:color="auto" w:fill="FFFFFF"/>
              </w:rPr>
            </m:ctrlPr>
          </m:sSupPr>
          <m:e>
            <m:d>
              <m:dPr>
                <m:ctrlPr>
                  <w:rPr>
                    <w:rFonts w:ascii="Cambria Math" w:hAnsi="Cambria Math"/>
                    <w:i/>
                    <w:color w:val="000000" w:themeColor="text1"/>
                    <w:shd w:val="clear" w:color="auto" w:fill="FFFFFF"/>
                  </w:rPr>
                </m:ctrlPr>
              </m:dPr>
              <m:e>
                <m:sSub>
                  <m:sSubPr>
                    <m:ctrlPr>
                      <w:rPr>
                        <w:rFonts w:ascii="Cambria Math" w:hAnsi="Cambria Math"/>
                        <w:i/>
                        <w:color w:val="000000" w:themeColor="text1"/>
                        <w:shd w:val="clear" w:color="auto" w:fill="FFFFFF"/>
                      </w:rPr>
                    </m:ctrlPr>
                  </m:sSubPr>
                  <m:e>
                    <m:r>
                      <m:rPr>
                        <m:nor/>
                      </m:rPr>
                      <w:rPr>
                        <w:i/>
                        <w:color w:val="000000" w:themeColor="text1"/>
                        <w:shd w:val="clear" w:color="auto" w:fill="FFFFFF"/>
                      </w:rPr>
                      <m:t>r</m:t>
                    </m:r>
                  </m:e>
                  <m:sub>
                    <m:r>
                      <m:rPr>
                        <m:nor/>
                      </m:rPr>
                      <w:rPr>
                        <w:i/>
                        <w:color w:val="000000" w:themeColor="text1"/>
                        <w:shd w:val="clear" w:color="auto" w:fill="FFFFFF"/>
                      </w:rPr>
                      <m:t>t</m:t>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color w:val="000000" w:themeColor="text1"/>
                        <w:shd w:val="clear" w:color="auto" w:fill="FFFFFF"/>
                      </w:rPr>
                      <m:t>1</m:t>
                    </m:r>
                  </m:sub>
                </m:sSub>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D"/>
                </m:r>
              </m:e>
            </m:d>
          </m:e>
          <m:sup>
            <m:r>
              <m:rPr>
                <m:nor/>
              </m:rPr>
              <w:rPr>
                <w:color w:val="000000" w:themeColor="text1"/>
                <w:shd w:val="clear" w:color="auto" w:fill="FFFFFF"/>
              </w:rPr>
              <m:t>2</m:t>
            </m:r>
          </m:sup>
        </m:sSup>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r>
          <m:rPr>
            <m:nor/>
          </m:rPr>
          <w:rPr>
            <w:color w:val="000000" w:themeColor="text1"/>
            <w:shd w:val="clear" w:color="auto" w:fill="FFFFFF"/>
          </w:rPr>
          <w:sym w:font="Symbol" w:char="F062"/>
        </m:r>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1</m:t>
            </m:r>
          </m:sub>
          <m:sup>
            <m:r>
              <m:rPr>
                <m:nor/>
              </m:rPr>
              <w:rPr>
                <w:color w:val="000000" w:themeColor="text1"/>
                <w:shd w:val="clear" w:color="auto" w:fill="FFFFFF"/>
              </w:rPr>
              <m:t>2</m:t>
            </m:r>
          </m:sup>
        </m:sSubSup>
      </m:oMath>
      <w:r w:rsidR="00651107" w:rsidRPr="004315AE">
        <w:rPr>
          <w:color w:val="000000" w:themeColor="text1"/>
          <w:shd w:val="clear" w:color="auto" w:fill="FFFFFF"/>
        </w:rPr>
        <w:t xml:space="preserve">                                          </w:t>
      </w:r>
      <w:r w:rsidR="00A7457D" w:rsidRPr="004315AE">
        <w:rPr>
          <w:color w:val="000000" w:themeColor="text1"/>
          <w:shd w:val="clear" w:color="auto" w:fill="FFFFFF"/>
        </w:rPr>
        <w:t xml:space="preserve">     </w:t>
      </w:r>
      <w:r w:rsidR="00651107" w:rsidRPr="004315AE">
        <w:rPr>
          <w:color w:val="000000" w:themeColor="text1"/>
          <w:shd w:val="clear" w:color="auto" w:fill="FFFFFF"/>
        </w:rPr>
        <w:t xml:space="preserve">        (12.4) </w:t>
      </w:r>
    </w:p>
    <w:p w14:paraId="790F5968" w14:textId="77777777" w:rsidR="00651107" w:rsidRPr="004315AE" w:rsidRDefault="00651107" w:rsidP="0088653F">
      <w:pPr>
        <w:rPr>
          <w:color w:val="000000" w:themeColor="text1"/>
          <w:shd w:val="clear" w:color="auto" w:fill="FFFFFF"/>
        </w:rPr>
      </w:pPr>
    </w:p>
    <w:p w14:paraId="5CE5DAA6" w14:textId="77777777" w:rsidR="00EE4676" w:rsidRPr="004315AE" w:rsidRDefault="00A7457D" w:rsidP="0088653F">
      <w:pPr>
        <w:rPr>
          <w:color w:val="000000" w:themeColor="text1"/>
          <w:shd w:val="clear" w:color="auto" w:fill="FFFFFF"/>
        </w:rPr>
      </w:pPr>
      <w:r w:rsidRPr="004315AE">
        <w:rPr>
          <w:color w:val="000000" w:themeColor="text1"/>
          <w:shd w:val="clear" w:color="auto" w:fill="FFFFFF"/>
        </w:rPr>
        <w:t>where {</w:t>
      </w:r>
      <w:r w:rsidRPr="004315AE">
        <w:rPr>
          <w:color w:val="000000" w:themeColor="text1"/>
          <w:shd w:val="clear" w:color="auto" w:fill="FFFFFF"/>
        </w:rPr>
        <w:sym w:font="Symbol" w:char="F077"/>
      </w:r>
      <w:r w:rsidRPr="004315AE">
        <w:rPr>
          <w:color w:val="000000" w:themeColor="text1"/>
          <w:shd w:val="clear" w:color="auto" w:fill="FFFFFF"/>
        </w:rPr>
        <w:t xml:space="preserve">, </w:t>
      </w:r>
      <w:r w:rsidRPr="004315AE">
        <w:rPr>
          <w:color w:val="000000" w:themeColor="text1"/>
          <w:shd w:val="clear" w:color="auto" w:fill="FFFFFF"/>
        </w:rPr>
        <w:sym w:font="Symbol" w:char="F061"/>
      </w:r>
      <w:r w:rsidRPr="004315AE">
        <w:rPr>
          <w:color w:val="000000" w:themeColor="text1"/>
          <w:shd w:val="clear" w:color="auto" w:fill="FFFFFF"/>
        </w:rPr>
        <w:t xml:space="preserve">, </w:t>
      </w:r>
      <w:r w:rsidRPr="004315AE">
        <w:rPr>
          <w:color w:val="000000" w:themeColor="text1"/>
          <w:shd w:val="clear" w:color="auto" w:fill="FFFFFF"/>
        </w:rPr>
        <w:sym w:font="Symbol" w:char="F062"/>
      </w:r>
      <w:r w:rsidR="002D466E" w:rsidRPr="004315AE">
        <w:rPr>
          <w:color w:val="000000" w:themeColor="text1"/>
          <w:shd w:val="clear" w:color="auto" w:fill="FFFFFF"/>
        </w:rPr>
        <w:t>} are non-negative</w:t>
      </w:r>
      <w:r w:rsidRPr="004315AE">
        <w:rPr>
          <w:color w:val="000000" w:themeColor="text1"/>
          <w:shd w:val="clear" w:color="auto" w:fill="FFFFFF"/>
        </w:rPr>
        <w:t xml:space="preserve"> parameters</w:t>
      </w:r>
      <w:r w:rsidR="00EF1B7B" w:rsidRPr="004315AE">
        <w:rPr>
          <w:color w:val="000000" w:themeColor="text1"/>
          <w:shd w:val="clear" w:color="auto" w:fill="FFFFFF"/>
        </w:rPr>
        <w:t xml:space="preserve"> to ensure </w:t>
      </w:r>
      <w:r w:rsidR="002E65DD" w:rsidRPr="004315AE">
        <w:rPr>
          <w:color w:val="000000" w:themeColor="text1"/>
          <w:shd w:val="clear" w:color="auto" w:fill="FFFFFF"/>
        </w:rPr>
        <w:t>an overall</w:t>
      </w:r>
      <w:r w:rsidR="002D466E" w:rsidRPr="004315AE">
        <w:rPr>
          <w:color w:val="000000" w:themeColor="text1"/>
          <w:shd w:val="clear" w:color="auto" w:fill="FFFFFF"/>
        </w:rPr>
        <w:t xml:space="preserve"> non-negative</w:t>
      </w:r>
      <w:r w:rsidR="002E65DD" w:rsidRPr="004315AE">
        <w:rPr>
          <w:color w:val="000000" w:themeColor="text1"/>
          <w:shd w:val="clear" w:color="auto" w:fill="FFFFFF"/>
        </w:rPr>
        <w:t xml:space="preserve"> value on</w:t>
      </w:r>
      <w:r w:rsidR="00EF1B7B" w:rsidRPr="004315AE">
        <w:rPr>
          <w:color w:val="000000" w:themeColor="text1"/>
          <w:shd w:val="clear" w:color="auto" w:fill="FFFFFF"/>
        </w:rPr>
        <w:t xml:space="preserve"> the right hand side of the </w:t>
      </w:r>
      <w:r w:rsidR="002E65DD" w:rsidRPr="004315AE">
        <w:rPr>
          <w:color w:val="000000" w:themeColor="text1"/>
          <w:shd w:val="clear" w:color="auto" w:fill="FFFFFF"/>
        </w:rPr>
        <w:t>equation</w:t>
      </w:r>
      <w:r w:rsidR="00EF1B7B" w:rsidRPr="004315AE">
        <w:rPr>
          <w:color w:val="000000" w:themeColor="text1"/>
          <w:shd w:val="clear" w:color="auto" w:fill="FFFFFF"/>
        </w:rPr>
        <w:t>.</w:t>
      </w:r>
      <w:r w:rsidR="007B0C07" w:rsidRPr="004315AE">
        <w:rPr>
          <w:color w:val="000000" w:themeColor="text1"/>
          <w:shd w:val="clear" w:color="auto" w:fill="FFFFFF"/>
        </w:rPr>
        <w:t xml:space="preserve"> </w:t>
      </w:r>
      <w:r w:rsidR="00333CD7" w:rsidRPr="004315AE">
        <w:rPr>
          <w:color w:val="000000" w:themeColor="text1"/>
          <w:shd w:val="clear" w:color="auto" w:fill="FFFFFF"/>
        </w:rPr>
        <w:t xml:space="preserve">The model also assumes a stationary dynamical feature for the </w:t>
      </w:r>
      <w:r w:rsidR="00962AD2" w:rsidRPr="004315AE">
        <w:rPr>
          <w:color w:val="000000" w:themeColor="text1"/>
          <w:shd w:val="clear" w:color="auto" w:fill="FFFFFF"/>
        </w:rPr>
        <w:t xml:space="preserve">random </w:t>
      </w:r>
      <w:r w:rsidR="003D3522" w:rsidRPr="004315AE">
        <w:rPr>
          <w:color w:val="000000" w:themeColor="text1"/>
          <w:shd w:val="clear" w:color="auto" w:fill="FFFFFF"/>
        </w:rPr>
        <w:t>volatility</w:t>
      </w:r>
      <w:r w:rsidR="00333CD7" w:rsidRPr="004315AE">
        <w:rPr>
          <w:color w:val="000000" w:themeColor="text1"/>
          <w:shd w:val="clear" w:color="auto" w:fill="FFFFFF"/>
        </w:rPr>
        <w:t xml:space="preserve"> for</w:t>
      </w:r>
      <w:r w:rsidR="00962AD2" w:rsidRPr="004315AE">
        <w:rPr>
          <w:color w:val="000000" w:themeColor="text1"/>
          <w:shd w:val="clear" w:color="auto" w:fill="FFFFFF"/>
        </w:rPr>
        <w:t xml:space="preserve"> which the probability distribution</w:t>
      </w:r>
      <w:r w:rsidR="00333CD7" w:rsidRPr="004315AE">
        <w:rPr>
          <w:color w:val="000000" w:themeColor="text1"/>
          <w:shd w:val="clear" w:color="auto" w:fill="FFFFFF"/>
        </w:rPr>
        <w:t xml:space="preserve"> </w:t>
      </w:r>
      <w:r w:rsidR="00962AD2" w:rsidRPr="004315AE">
        <w:rPr>
          <w:color w:val="000000" w:themeColor="text1"/>
          <w:shd w:val="clear" w:color="auto" w:fill="FFFFFF"/>
        </w:rPr>
        <w:t>should remain</w:t>
      </w:r>
      <w:r w:rsidR="00333CD7" w:rsidRPr="004315AE">
        <w:rPr>
          <w:color w:val="000000" w:themeColor="text1"/>
          <w:shd w:val="clear" w:color="auto" w:fill="FFFFFF"/>
        </w:rPr>
        <w:t xml:space="preserve"> the same at all time.</w:t>
      </w:r>
      <w:r w:rsidR="00470CD6" w:rsidRPr="004315AE">
        <w:rPr>
          <w:color w:val="000000" w:themeColor="text1"/>
          <w:shd w:val="clear" w:color="auto" w:fill="FFFFFF"/>
        </w:rPr>
        <w:t xml:space="preserve"> For instance, the mean</w:t>
      </w:r>
      <w:r w:rsidR="00962AD2" w:rsidRPr="004315AE">
        <w:rPr>
          <w:color w:val="000000" w:themeColor="text1"/>
          <w:shd w:val="clear" w:color="auto" w:fill="FFFFFF"/>
        </w:rPr>
        <w:t xml:space="preserve"> value</w:t>
      </w:r>
      <w:r w:rsidR="00E5071F" w:rsidRPr="004315AE">
        <w:rPr>
          <w:color w:val="000000" w:themeColor="text1"/>
          <w:shd w:val="clear" w:color="auto" w:fill="FFFFFF"/>
        </w:rPr>
        <w:t>s</w:t>
      </w:r>
      <w:r w:rsidR="00962AD2" w:rsidRPr="004315AE">
        <w:rPr>
          <w:color w:val="000000" w:themeColor="text1"/>
          <w:shd w:val="clear" w:color="auto" w:fill="FFFFFF"/>
        </w:rPr>
        <w:t xml:space="preserve"> </w:t>
      </w:r>
      <w:r w:rsidR="00962AD2" w:rsidRPr="004315AE">
        <w:rPr>
          <w:i/>
          <w:color w:val="000000" w:themeColor="text1"/>
          <w:shd w:val="clear" w:color="auto" w:fill="FFFFFF"/>
        </w:rPr>
        <w:t>E</w:t>
      </w:r>
      <w:r w:rsidR="00962AD2" w:rsidRPr="004315AE">
        <w:rPr>
          <w:color w:val="000000" w:themeColor="text1"/>
          <w:shd w:val="clear" w:color="auto" w:fill="FFFFFF"/>
        </w:rPr>
        <w:t>(</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oMath>
      <w:r w:rsidR="00962AD2" w:rsidRPr="004315AE">
        <w:rPr>
          <w:color w:val="000000" w:themeColor="text1"/>
          <w:shd w:val="clear" w:color="auto" w:fill="FFFFFF"/>
        </w:rPr>
        <w:t>)</w:t>
      </w:r>
      <w:r w:rsidR="00E5071F" w:rsidRPr="004315AE">
        <w:rPr>
          <w:color w:val="000000" w:themeColor="text1"/>
          <w:shd w:val="clear" w:color="auto" w:fill="FFFFFF"/>
        </w:rPr>
        <w:t xml:space="preserve"> and </w:t>
      </w:r>
      <w:r w:rsidR="00E5071F" w:rsidRPr="004315AE">
        <w:rPr>
          <w:i/>
          <w:color w:val="000000" w:themeColor="text1"/>
          <w:shd w:val="clear" w:color="auto" w:fill="FFFFFF"/>
        </w:rPr>
        <w:t>E</w:t>
      </w:r>
      <w:r w:rsidR="00E5071F" w:rsidRPr="004315AE">
        <w:rPr>
          <w:color w:val="000000" w:themeColor="text1"/>
          <w:shd w:val="clear" w:color="auto" w:fill="FFFFFF"/>
        </w:rPr>
        <w:t>(</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color w:val="000000" w:themeColor="text1"/>
                <w:shd w:val="clear" w:color="auto" w:fill="FFFFFF"/>
              </w:rPr>
              <m:t>1</m:t>
            </m:r>
          </m:sub>
          <m:sup>
            <m:r>
              <m:rPr>
                <m:nor/>
              </m:rPr>
              <w:rPr>
                <w:color w:val="000000" w:themeColor="text1"/>
                <w:shd w:val="clear" w:color="auto" w:fill="FFFFFF"/>
              </w:rPr>
              <m:t>2</m:t>
            </m:r>
          </m:sup>
        </m:sSubSup>
      </m:oMath>
      <w:r w:rsidR="00E5071F" w:rsidRPr="004315AE">
        <w:rPr>
          <w:color w:val="000000" w:themeColor="text1"/>
          <w:shd w:val="clear" w:color="auto" w:fill="FFFFFF"/>
        </w:rPr>
        <w:t xml:space="preserve">) must be the </w:t>
      </w:r>
      <w:r w:rsidR="003D50FE" w:rsidRPr="004315AE">
        <w:rPr>
          <w:color w:val="000000" w:themeColor="text1"/>
          <w:shd w:val="clear" w:color="auto" w:fill="FFFFFF"/>
        </w:rPr>
        <w:t>same under</w:t>
      </w:r>
      <w:r w:rsidR="00E5071F" w:rsidRPr="004315AE">
        <w:rPr>
          <w:color w:val="000000" w:themeColor="text1"/>
          <w:shd w:val="clear" w:color="auto" w:fill="FFFFFF"/>
        </w:rPr>
        <w:t xml:space="preserve"> stationary condition. Fr</w:t>
      </w:r>
      <w:r w:rsidR="002265A4" w:rsidRPr="004315AE">
        <w:rPr>
          <w:color w:val="000000" w:themeColor="text1"/>
          <w:shd w:val="clear" w:color="auto" w:fill="FFFFFF"/>
        </w:rPr>
        <w:t>om (12.4), it can be shown that</w:t>
      </w:r>
      <w:r w:rsidR="00E755FA" w:rsidRPr="004315AE">
        <w:rPr>
          <w:rStyle w:val="FootnoteReference"/>
          <w:color w:val="000000" w:themeColor="text1"/>
          <w:sz w:val="22"/>
          <w:szCs w:val="22"/>
        </w:rPr>
        <w:footnoteReference w:id="4"/>
      </w:r>
      <w:r w:rsidR="002265A4" w:rsidRPr="004315AE">
        <w:rPr>
          <w:color w:val="000000" w:themeColor="text1"/>
          <w:shd w:val="clear" w:color="auto" w:fill="FFFFFF"/>
        </w:rPr>
        <w:t xml:space="preserve"> </w:t>
      </w:r>
      <w:r w:rsidR="009C47E3" w:rsidRPr="004315AE">
        <w:rPr>
          <w:i/>
          <w:color w:val="000000" w:themeColor="text1"/>
          <w:shd w:val="clear" w:color="auto" w:fill="FFFFFF"/>
        </w:rPr>
        <w:t>E</w:t>
      </w:r>
      <w:r w:rsidR="009C47E3" w:rsidRPr="004315AE">
        <w:rPr>
          <w:color w:val="000000" w:themeColor="text1"/>
          <w:shd w:val="clear" w:color="auto" w:fill="FFFFFF"/>
        </w:rPr>
        <w:t>(</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oMath>
      <w:r w:rsidR="009C47E3" w:rsidRPr="004315AE">
        <w:rPr>
          <w:color w:val="000000" w:themeColor="text1"/>
          <w:shd w:val="clear" w:color="auto" w:fill="FFFFFF"/>
        </w:rPr>
        <w:t xml:space="preserve">) </w:t>
      </w:r>
      <w:r w:rsidR="009C47E3" w:rsidRPr="004315AE">
        <w:rPr>
          <w:color w:val="000000" w:themeColor="text1"/>
          <w:shd w:val="clear" w:color="auto" w:fill="FFFFFF"/>
        </w:rPr>
        <w:sym w:font="Symbol" w:char="F03D"/>
      </w:r>
      <w:r w:rsidR="009C47E3" w:rsidRPr="004315AE">
        <w:rPr>
          <w:color w:val="000000" w:themeColor="text1"/>
          <w:shd w:val="clear" w:color="auto" w:fill="FFFFFF"/>
        </w:rPr>
        <w:t xml:space="preserve"> </w:t>
      </w:r>
      <w:r w:rsidR="009C47E3" w:rsidRPr="004315AE">
        <w:rPr>
          <w:color w:val="000000" w:themeColor="text1"/>
          <w:shd w:val="clear" w:color="auto" w:fill="FFFFFF"/>
        </w:rPr>
        <w:sym w:font="Symbol" w:char="F077"/>
      </w:r>
      <w:r w:rsidR="009C47E3" w:rsidRPr="004315AE">
        <w:rPr>
          <w:color w:val="000000" w:themeColor="text1"/>
          <w:shd w:val="clear" w:color="auto" w:fill="FFFFFF"/>
        </w:rPr>
        <w:t xml:space="preserve"> </w:t>
      </w:r>
      <w:r w:rsidR="009C47E3" w:rsidRPr="004315AE">
        <w:rPr>
          <w:color w:val="000000" w:themeColor="text1"/>
          <w:shd w:val="clear" w:color="auto" w:fill="FFFFFF"/>
        </w:rPr>
        <w:sym w:font="Symbol" w:char="F02B"/>
      </w:r>
      <w:r w:rsidR="009C47E3" w:rsidRPr="004315AE">
        <w:rPr>
          <w:color w:val="000000" w:themeColor="text1"/>
          <w:shd w:val="clear" w:color="auto" w:fill="FFFFFF"/>
        </w:rPr>
        <w:t xml:space="preserve"> (</w:t>
      </w:r>
      <w:r w:rsidR="009C47E3" w:rsidRPr="004315AE">
        <w:rPr>
          <w:color w:val="000000" w:themeColor="text1"/>
          <w:shd w:val="clear" w:color="auto" w:fill="FFFFFF"/>
        </w:rPr>
        <w:sym w:font="Symbol" w:char="F061"/>
      </w:r>
      <w:r w:rsidR="009C47E3" w:rsidRPr="004315AE">
        <w:rPr>
          <w:color w:val="000000" w:themeColor="text1"/>
          <w:shd w:val="clear" w:color="auto" w:fill="FFFFFF"/>
        </w:rPr>
        <w:t xml:space="preserve"> </w:t>
      </w:r>
      <w:r w:rsidR="009C47E3" w:rsidRPr="004315AE">
        <w:rPr>
          <w:color w:val="000000" w:themeColor="text1"/>
          <w:shd w:val="clear" w:color="auto" w:fill="FFFFFF"/>
        </w:rPr>
        <w:sym w:font="Symbol" w:char="F02B"/>
      </w:r>
      <w:r w:rsidR="009C47E3" w:rsidRPr="004315AE">
        <w:rPr>
          <w:color w:val="000000" w:themeColor="text1"/>
          <w:shd w:val="clear" w:color="auto" w:fill="FFFFFF"/>
        </w:rPr>
        <w:t xml:space="preserve"> </w:t>
      </w:r>
      <w:r w:rsidR="009C47E3" w:rsidRPr="004315AE">
        <w:rPr>
          <w:color w:val="000000" w:themeColor="text1"/>
          <w:shd w:val="clear" w:color="auto" w:fill="FFFFFF"/>
        </w:rPr>
        <w:sym w:font="Symbol" w:char="F062"/>
      </w:r>
      <w:r w:rsidR="009C47E3" w:rsidRPr="004315AE">
        <w:rPr>
          <w:color w:val="000000" w:themeColor="text1"/>
          <w:shd w:val="clear" w:color="auto" w:fill="FFFFFF"/>
        </w:rPr>
        <w:t>)</w:t>
      </w:r>
      <w:r w:rsidR="009C47E3" w:rsidRPr="004315AE">
        <w:rPr>
          <w:i/>
          <w:color w:val="000000" w:themeColor="text1"/>
          <w:shd w:val="clear" w:color="auto" w:fill="FFFFFF"/>
        </w:rPr>
        <w:t>E</w:t>
      </w:r>
      <w:r w:rsidR="009C47E3" w:rsidRPr="004315AE">
        <w:rPr>
          <w:color w:val="000000" w:themeColor="text1"/>
          <w:shd w:val="clear" w:color="auto" w:fill="FFFFFF"/>
        </w:rPr>
        <w:t>(</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color w:val="000000" w:themeColor="text1"/>
                <w:shd w:val="clear" w:color="auto" w:fill="FFFFFF"/>
              </w:rPr>
              <m:t>1</m:t>
            </m:r>
          </m:sub>
          <m:sup>
            <m:r>
              <m:rPr>
                <m:nor/>
              </m:rPr>
              <w:rPr>
                <w:color w:val="000000" w:themeColor="text1"/>
                <w:shd w:val="clear" w:color="auto" w:fill="FFFFFF"/>
              </w:rPr>
              <m:t>2</m:t>
            </m:r>
          </m:sup>
        </m:sSubSup>
      </m:oMath>
      <w:r w:rsidR="009C47E3" w:rsidRPr="004315AE">
        <w:rPr>
          <w:color w:val="000000" w:themeColor="text1"/>
          <w:shd w:val="clear" w:color="auto" w:fill="FFFFFF"/>
        </w:rPr>
        <w:t>)</w:t>
      </w:r>
      <w:r w:rsidR="00862B92" w:rsidRPr="004315AE">
        <w:rPr>
          <w:color w:val="000000" w:themeColor="text1"/>
          <w:shd w:val="clear" w:color="auto" w:fill="FFFFFF"/>
        </w:rPr>
        <w:t xml:space="preserve"> and, hence, </w:t>
      </w:r>
      <w:r w:rsidR="002265A4" w:rsidRPr="004315AE">
        <w:rPr>
          <w:i/>
          <w:color w:val="000000" w:themeColor="text1"/>
          <w:shd w:val="clear" w:color="auto" w:fill="FFFFFF"/>
        </w:rPr>
        <w:t>E</w:t>
      </w:r>
      <w:r w:rsidR="002265A4" w:rsidRPr="004315AE">
        <w:rPr>
          <w:color w:val="000000" w:themeColor="text1"/>
          <w:shd w:val="clear" w:color="auto" w:fill="FFFFFF"/>
        </w:rPr>
        <w:t>(</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oMath>
      <w:r w:rsidR="002265A4" w:rsidRPr="004315AE">
        <w:rPr>
          <w:color w:val="000000" w:themeColor="text1"/>
          <w:shd w:val="clear" w:color="auto" w:fill="FFFFFF"/>
        </w:rPr>
        <w:t xml:space="preserve">) </w:t>
      </w:r>
      <w:r w:rsidR="002265A4" w:rsidRPr="004315AE">
        <w:rPr>
          <w:color w:val="000000" w:themeColor="text1"/>
          <w:shd w:val="clear" w:color="auto" w:fill="FFFFFF"/>
        </w:rPr>
        <w:sym w:font="Symbol" w:char="F03D"/>
      </w:r>
      <w:r w:rsidR="002265A4" w:rsidRPr="004315AE">
        <w:rPr>
          <w:color w:val="000000" w:themeColor="text1"/>
          <w:shd w:val="clear" w:color="auto" w:fill="FFFFFF"/>
        </w:rPr>
        <w:t xml:space="preserve"> </w:t>
      </w:r>
      <w:r w:rsidR="002265A4" w:rsidRPr="004315AE">
        <w:rPr>
          <w:color w:val="000000" w:themeColor="text1"/>
          <w:shd w:val="clear" w:color="auto" w:fill="FFFFFF"/>
        </w:rPr>
        <w:sym w:font="Symbol" w:char="F077"/>
      </w:r>
      <w:r w:rsidR="002265A4" w:rsidRPr="004315AE">
        <w:rPr>
          <w:color w:val="000000" w:themeColor="text1"/>
          <w:shd w:val="clear" w:color="auto" w:fill="FFFFFF"/>
        </w:rPr>
        <w:t xml:space="preserve">/(1 </w:t>
      </w:r>
      <w:r w:rsidR="002265A4" w:rsidRPr="004315AE">
        <w:rPr>
          <w:color w:val="000000" w:themeColor="text1"/>
          <w:shd w:val="clear" w:color="auto" w:fill="FFFFFF"/>
        </w:rPr>
        <w:sym w:font="Symbol" w:char="F02D"/>
      </w:r>
      <w:r w:rsidR="002265A4" w:rsidRPr="004315AE">
        <w:rPr>
          <w:color w:val="000000" w:themeColor="text1"/>
          <w:shd w:val="clear" w:color="auto" w:fill="FFFFFF"/>
        </w:rPr>
        <w:t xml:space="preserve"> </w:t>
      </w:r>
      <w:r w:rsidR="002265A4" w:rsidRPr="004315AE">
        <w:rPr>
          <w:color w:val="000000" w:themeColor="text1"/>
          <w:shd w:val="clear" w:color="auto" w:fill="FFFFFF"/>
        </w:rPr>
        <w:sym w:font="Symbol" w:char="F061"/>
      </w:r>
      <w:r w:rsidR="002265A4" w:rsidRPr="004315AE">
        <w:rPr>
          <w:color w:val="000000" w:themeColor="text1"/>
          <w:shd w:val="clear" w:color="auto" w:fill="FFFFFF"/>
        </w:rPr>
        <w:t xml:space="preserve"> </w:t>
      </w:r>
      <w:r w:rsidR="002265A4" w:rsidRPr="004315AE">
        <w:rPr>
          <w:color w:val="000000" w:themeColor="text1"/>
          <w:shd w:val="clear" w:color="auto" w:fill="FFFFFF"/>
        </w:rPr>
        <w:sym w:font="Symbol" w:char="F02D"/>
      </w:r>
      <w:r w:rsidR="002265A4" w:rsidRPr="004315AE">
        <w:rPr>
          <w:color w:val="000000" w:themeColor="text1"/>
          <w:shd w:val="clear" w:color="auto" w:fill="FFFFFF"/>
        </w:rPr>
        <w:t xml:space="preserve"> </w:t>
      </w:r>
      <w:r w:rsidR="002265A4" w:rsidRPr="004315AE">
        <w:rPr>
          <w:color w:val="000000" w:themeColor="text1"/>
          <w:shd w:val="clear" w:color="auto" w:fill="FFFFFF"/>
        </w:rPr>
        <w:sym w:font="Symbol" w:char="F062"/>
      </w:r>
      <w:r w:rsidR="002265A4" w:rsidRPr="004315AE">
        <w:rPr>
          <w:color w:val="000000" w:themeColor="text1"/>
          <w:shd w:val="clear" w:color="auto" w:fill="FFFFFF"/>
        </w:rPr>
        <w:t>)</w:t>
      </w:r>
      <w:r w:rsidR="003D50FE" w:rsidRPr="004315AE">
        <w:rPr>
          <w:color w:val="000000" w:themeColor="text1"/>
          <w:shd w:val="clear" w:color="auto" w:fill="FFFFFF"/>
        </w:rPr>
        <w:t xml:space="preserve"> from</w:t>
      </w:r>
      <w:r w:rsidR="00862B92" w:rsidRPr="004315AE">
        <w:rPr>
          <w:color w:val="000000" w:themeColor="text1"/>
          <w:shd w:val="clear" w:color="auto" w:fill="FFFFFF"/>
        </w:rPr>
        <w:t xml:space="preserve"> stationarity.</w:t>
      </w:r>
      <w:r w:rsidR="003D50FE" w:rsidRPr="004315AE">
        <w:rPr>
          <w:color w:val="000000" w:themeColor="text1"/>
          <w:shd w:val="clear" w:color="auto" w:fill="FFFFFF"/>
        </w:rPr>
        <w:t xml:space="preserve"> Since </w:t>
      </w:r>
      <w:r w:rsidR="003D50FE" w:rsidRPr="004315AE">
        <w:rPr>
          <w:i/>
          <w:color w:val="000000" w:themeColor="text1"/>
          <w:shd w:val="clear" w:color="auto" w:fill="FFFFFF"/>
        </w:rPr>
        <w:t>E</w:t>
      </w:r>
      <w:r w:rsidR="003D50FE" w:rsidRPr="004315AE">
        <w:rPr>
          <w:color w:val="000000" w:themeColor="text1"/>
          <w:shd w:val="clear" w:color="auto" w:fill="FFFFFF"/>
        </w:rPr>
        <w:t>(</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oMath>
      <w:r w:rsidR="003D50FE" w:rsidRPr="004315AE">
        <w:rPr>
          <w:color w:val="000000" w:themeColor="text1"/>
          <w:shd w:val="clear" w:color="auto" w:fill="FFFFFF"/>
        </w:rPr>
        <w:t>)</w:t>
      </w:r>
      <w:r w:rsidR="00470CD6" w:rsidRPr="004315AE">
        <w:rPr>
          <w:color w:val="000000" w:themeColor="text1"/>
          <w:shd w:val="clear" w:color="auto" w:fill="FFFFFF"/>
        </w:rPr>
        <w:t xml:space="preserve"> is strictly positive as </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oMath>
      <w:r w:rsidR="00470CD6" w:rsidRPr="004315AE">
        <w:rPr>
          <w:color w:val="000000" w:themeColor="text1"/>
          <w:shd w:val="clear" w:color="auto" w:fill="FFFFFF"/>
        </w:rPr>
        <w:t xml:space="preserve"> is non-negative, we must have </w:t>
      </w:r>
      <w:r w:rsidR="00470CD6" w:rsidRPr="004315AE">
        <w:rPr>
          <w:color w:val="000000" w:themeColor="text1"/>
          <w:shd w:val="clear" w:color="auto" w:fill="FFFFFF"/>
        </w:rPr>
        <w:sym w:font="Symbol" w:char="F077"/>
      </w:r>
      <w:r w:rsidR="00470CD6" w:rsidRPr="004315AE">
        <w:rPr>
          <w:color w:val="000000" w:themeColor="text1"/>
          <w:shd w:val="clear" w:color="auto" w:fill="FFFFFF"/>
        </w:rPr>
        <w:t xml:space="preserve"> </w:t>
      </w:r>
      <w:r w:rsidR="00470CD6" w:rsidRPr="004315AE">
        <w:rPr>
          <w:color w:val="000000" w:themeColor="text1"/>
          <w:shd w:val="clear" w:color="auto" w:fill="FFFFFF"/>
        </w:rPr>
        <w:sym w:font="Symbol" w:char="F03E"/>
      </w:r>
      <w:r w:rsidR="00470CD6" w:rsidRPr="004315AE">
        <w:rPr>
          <w:color w:val="000000" w:themeColor="text1"/>
          <w:shd w:val="clear" w:color="auto" w:fill="FFFFFF"/>
        </w:rPr>
        <w:t xml:space="preserve"> 0 and (</w:t>
      </w:r>
      <w:r w:rsidR="00470CD6" w:rsidRPr="004315AE">
        <w:rPr>
          <w:color w:val="000000" w:themeColor="text1"/>
          <w:shd w:val="clear" w:color="auto" w:fill="FFFFFF"/>
        </w:rPr>
        <w:sym w:font="Symbol" w:char="F061"/>
      </w:r>
      <w:r w:rsidR="00470CD6" w:rsidRPr="004315AE">
        <w:rPr>
          <w:color w:val="000000" w:themeColor="text1"/>
          <w:shd w:val="clear" w:color="auto" w:fill="FFFFFF"/>
        </w:rPr>
        <w:t xml:space="preserve"> </w:t>
      </w:r>
      <w:r w:rsidR="00470CD6" w:rsidRPr="004315AE">
        <w:rPr>
          <w:color w:val="000000" w:themeColor="text1"/>
          <w:shd w:val="clear" w:color="auto" w:fill="FFFFFF"/>
        </w:rPr>
        <w:sym w:font="Symbol" w:char="F02B"/>
      </w:r>
      <w:r w:rsidR="00470CD6" w:rsidRPr="004315AE">
        <w:rPr>
          <w:color w:val="000000" w:themeColor="text1"/>
          <w:shd w:val="clear" w:color="auto" w:fill="FFFFFF"/>
        </w:rPr>
        <w:t xml:space="preserve"> </w:t>
      </w:r>
      <w:r w:rsidR="00470CD6" w:rsidRPr="004315AE">
        <w:rPr>
          <w:color w:val="000000" w:themeColor="text1"/>
          <w:shd w:val="clear" w:color="auto" w:fill="FFFFFF"/>
        </w:rPr>
        <w:sym w:font="Symbol" w:char="F062"/>
      </w:r>
      <w:r w:rsidR="00470CD6" w:rsidRPr="004315AE">
        <w:rPr>
          <w:color w:val="000000" w:themeColor="text1"/>
          <w:shd w:val="clear" w:color="auto" w:fill="FFFFFF"/>
        </w:rPr>
        <w:t xml:space="preserve">) </w:t>
      </w:r>
      <w:r w:rsidR="00F56F97" w:rsidRPr="004315AE">
        <w:rPr>
          <w:color w:val="000000" w:themeColor="text1"/>
          <w:shd w:val="clear" w:color="auto" w:fill="FFFFFF"/>
        </w:rPr>
        <w:sym w:font="Symbol" w:char="F0A3"/>
      </w:r>
      <w:r w:rsidR="00470CD6" w:rsidRPr="004315AE">
        <w:rPr>
          <w:color w:val="000000" w:themeColor="text1"/>
          <w:shd w:val="clear" w:color="auto" w:fill="FFFFFF"/>
        </w:rPr>
        <w:t xml:space="preserve"> 1. </w:t>
      </w:r>
      <w:r w:rsidR="0097201A" w:rsidRPr="004315AE">
        <w:rPr>
          <w:color w:val="000000" w:themeColor="text1"/>
          <w:shd w:val="clear" w:color="auto" w:fill="FFFFFF"/>
        </w:rPr>
        <w:t>T</w:t>
      </w:r>
      <w:r w:rsidR="00F56F97" w:rsidRPr="004315AE">
        <w:rPr>
          <w:color w:val="000000" w:themeColor="text1"/>
          <w:shd w:val="clear" w:color="auto" w:fill="FFFFFF"/>
        </w:rPr>
        <w:t xml:space="preserve">he fact that </w:t>
      </w:r>
      <w:r w:rsidR="00F56F97" w:rsidRPr="004315AE">
        <w:rPr>
          <w:i/>
          <w:color w:val="000000" w:themeColor="text1"/>
          <w:shd w:val="clear" w:color="auto" w:fill="FFFFFF"/>
        </w:rPr>
        <w:t>E</w:t>
      </w:r>
      <w:r w:rsidR="00F56F97" w:rsidRPr="004315AE">
        <w:rPr>
          <w:color w:val="000000" w:themeColor="text1"/>
          <w:shd w:val="clear" w:color="auto" w:fill="FFFFFF"/>
        </w:rPr>
        <w:t>(</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oMath>
      <w:r w:rsidR="00F56F97" w:rsidRPr="004315AE">
        <w:rPr>
          <w:color w:val="000000" w:themeColor="text1"/>
          <w:shd w:val="clear" w:color="auto" w:fill="FFFFFF"/>
        </w:rPr>
        <w:t>)</w:t>
      </w:r>
      <w:r w:rsidR="001101E1" w:rsidRPr="004315AE">
        <w:rPr>
          <w:color w:val="000000" w:themeColor="text1"/>
          <w:shd w:val="clear" w:color="auto" w:fill="FFFFFF"/>
        </w:rPr>
        <w:t xml:space="preserve"> must be</w:t>
      </w:r>
      <w:r w:rsidR="00C14D1C" w:rsidRPr="004315AE">
        <w:rPr>
          <w:color w:val="000000" w:themeColor="text1"/>
          <w:shd w:val="clear" w:color="auto" w:fill="FFFFFF"/>
        </w:rPr>
        <w:t xml:space="preserve"> finite further requires </w:t>
      </w:r>
      <w:r w:rsidR="00C04649" w:rsidRPr="004315AE">
        <w:rPr>
          <w:color w:val="000000" w:themeColor="text1"/>
          <w:shd w:val="clear" w:color="auto" w:fill="FFFFFF"/>
        </w:rPr>
        <w:t>(</w:t>
      </w:r>
      <w:r w:rsidR="00F56F97" w:rsidRPr="004315AE">
        <w:rPr>
          <w:color w:val="000000" w:themeColor="text1"/>
          <w:shd w:val="clear" w:color="auto" w:fill="FFFFFF"/>
        </w:rPr>
        <w:sym w:font="Symbol" w:char="F061"/>
      </w:r>
      <w:r w:rsidR="00F56F97" w:rsidRPr="004315AE">
        <w:rPr>
          <w:color w:val="000000" w:themeColor="text1"/>
          <w:shd w:val="clear" w:color="auto" w:fill="FFFFFF"/>
        </w:rPr>
        <w:t xml:space="preserve"> </w:t>
      </w:r>
      <w:r w:rsidR="00F56F97" w:rsidRPr="004315AE">
        <w:rPr>
          <w:color w:val="000000" w:themeColor="text1"/>
          <w:shd w:val="clear" w:color="auto" w:fill="FFFFFF"/>
        </w:rPr>
        <w:sym w:font="Symbol" w:char="F02B"/>
      </w:r>
      <w:r w:rsidR="00F56F97" w:rsidRPr="004315AE">
        <w:rPr>
          <w:color w:val="000000" w:themeColor="text1"/>
          <w:shd w:val="clear" w:color="auto" w:fill="FFFFFF"/>
        </w:rPr>
        <w:t xml:space="preserve"> </w:t>
      </w:r>
      <w:r w:rsidR="00F56F97" w:rsidRPr="004315AE">
        <w:rPr>
          <w:color w:val="000000" w:themeColor="text1"/>
          <w:shd w:val="clear" w:color="auto" w:fill="FFFFFF"/>
        </w:rPr>
        <w:sym w:font="Symbol" w:char="F062"/>
      </w:r>
      <w:r w:rsidR="00C04649" w:rsidRPr="004315AE">
        <w:rPr>
          <w:color w:val="000000" w:themeColor="text1"/>
          <w:shd w:val="clear" w:color="auto" w:fill="FFFFFF"/>
        </w:rPr>
        <w:t>)</w:t>
      </w:r>
      <w:r w:rsidR="00C14D1C" w:rsidRPr="004315AE">
        <w:rPr>
          <w:color w:val="000000" w:themeColor="text1"/>
          <w:shd w:val="clear" w:color="auto" w:fill="FFFFFF"/>
        </w:rPr>
        <w:t xml:space="preserve"> </w:t>
      </w:r>
      <w:r w:rsidR="00C14D1C" w:rsidRPr="004315AE">
        <w:rPr>
          <w:color w:val="000000" w:themeColor="text1"/>
          <w:shd w:val="clear" w:color="auto" w:fill="FFFFFF"/>
        </w:rPr>
        <w:sym w:font="Symbol" w:char="F03C"/>
      </w:r>
      <w:r w:rsidR="00F56F97" w:rsidRPr="004315AE">
        <w:rPr>
          <w:color w:val="000000" w:themeColor="text1"/>
          <w:shd w:val="clear" w:color="auto" w:fill="FFFFFF"/>
        </w:rPr>
        <w:t xml:space="preserve"> 1. </w:t>
      </w:r>
      <w:r w:rsidR="009039A2" w:rsidRPr="004315AE">
        <w:rPr>
          <w:color w:val="000000" w:themeColor="text1"/>
          <w:shd w:val="clear" w:color="auto" w:fill="FFFFFF"/>
        </w:rPr>
        <w:t>Suppose</w:t>
      </w:r>
      <w:r w:rsidR="00255375" w:rsidRPr="004315AE">
        <w:rPr>
          <w:color w:val="000000" w:themeColor="text1"/>
          <w:shd w:val="clear" w:color="auto" w:fill="FFFFFF"/>
        </w:rPr>
        <w:t xml:space="preserve"> that</w:t>
      </w:r>
      <w:r w:rsidR="009039A2" w:rsidRPr="004315AE">
        <w:rPr>
          <w:color w:val="000000" w:themeColor="text1"/>
          <w:shd w:val="clear" w:color="auto" w:fill="FFFFFF"/>
        </w:rPr>
        <w:t xml:space="preserve"> </w:t>
      </w:r>
      <w:r w:rsidR="00255375" w:rsidRPr="004315AE">
        <w:rPr>
          <w:i/>
          <w:color w:val="000000" w:themeColor="text1"/>
          <w:shd w:val="clear" w:color="auto" w:fill="FFFFFF"/>
        </w:rPr>
        <w:t>E</w:t>
      </w:r>
      <w:r w:rsidR="00255375" w:rsidRPr="004315AE">
        <w:rPr>
          <w:color w:val="000000" w:themeColor="text1"/>
          <w:shd w:val="clear" w:color="auto" w:fill="FFFFFF"/>
        </w:rPr>
        <w:t>(</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u</m:t>
            </m:r>
          </m:sub>
          <m:sup>
            <m:r>
              <m:rPr>
                <m:nor/>
              </m:rPr>
              <w:rPr>
                <w:color w:val="000000" w:themeColor="text1"/>
                <w:shd w:val="clear" w:color="auto" w:fill="FFFFFF"/>
              </w:rPr>
              <m:t>2</m:t>
            </m:r>
          </m:sup>
        </m:sSubSup>
      </m:oMath>
      <w:r w:rsidR="00255375" w:rsidRPr="004315AE">
        <w:rPr>
          <w:color w:val="000000" w:themeColor="text1"/>
          <w:shd w:val="clear" w:color="auto" w:fill="FFFFFF"/>
        </w:rPr>
        <w:t xml:space="preserve">) </w:t>
      </w:r>
      <w:r w:rsidR="00255375" w:rsidRPr="004315AE">
        <w:rPr>
          <w:color w:val="000000" w:themeColor="text1"/>
          <w:shd w:val="clear" w:color="auto" w:fill="FFFFFF"/>
        </w:rPr>
        <w:sym w:font="Symbol" w:char="F03D"/>
      </w:r>
      <w:r w:rsidR="00255375" w:rsidRPr="004315AE">
        <w:rPr>
          <w:color w:val="000000" w:themeColor="text1"/>
          <w:shd w:val="clear" w:color="auto" w:fill="FFFFFF"/>
        </w:rPr>
        <w:t xml:space="preserve"> </w:t>
      </w:r>
      <w:r w:rsidR="00255375" w:rsidRPr="004315AE">
        <w:rPr>
          <w:i/>
          <w:color w:val="000000" w:themeColor="text1"/>
          <w:shd w:val="clear" w:color="auto" w:fill="FFFFFF"/>
        </w:rPr>
        <w:t>V</w:t>
      </w:r>
      <w:r w:rsidR="00255375" w:rsidRPr="004315AE">
        <w:rPr>
          <w:i/>
          <w:color w:val="000000" w:themeColor="text1"/>
          <w:shd w:val="clear" w:color="auto" w:fill="FFFFFF"/>
          <w:vertAlign w:val="subscript"/>
        </w:rPr>
        <w:t>L</w:t>
      </w:r>
      <w:r w:rsidR="00C14D1C" w:rsidRPr="004315AE">
        <w:rPr>
          <w:color w:val="000000" w:themeColor="text1"/>
          <w:shd w:val="clear" w:color="auto" w:fill="FFFFFF"/>
        </w:rPr>
        <w:t>, namely the long-run</w:t>
      </w:r>
      <w:r w:rsidR="00255375" w:rsidRPr="004315AE">
        <w:rPr>
          <w:color w:val="000000" w:themeColor="text1"/>
          <w:shd w:val="clear" w:color="auto" w:fill="FFFFFF"/>
        </w:rPr>
        <w:t xml:space="preserve"> variance, at all time under stationary condition. </w:t>
      </w:r>
      <w:r w:rsidR="00EE4676" w:rsidRPr="004315AE">
        <w:rPr>
          <w:color w:val="000000" w:themeColor="text1"/>
          <w:shd w:val="clear" w:color="auto" w:fill="FFFFFF"/>
        </w:rPr>
        <w:t xml:space="preserve">The parameter </w:t>
      </w:r>
      <w:r w:rsidR="00EE4676" w:rsidRPr="004315AE">
        <w:rPr>
          <w:color w:val="000000" w:themeColor="text1"/>
          <w:shd w:val="clear" w:color="auto" w:fill="FFFFFF"/>
        </w:rPr>
        <w:sym w:font="Symbol" w:char="F077"/>
      </w:r>
      <w:r w:rsidR="00EE4676" w:rsidRPr="004315AE">
        <w:rPr>
          <w:color w:val="000000" w:themeColor="text1"/>
          <w:shd w:val="clear" w:color="auto" w:fill="FFFFFF"/>
        </w:rPr>
        <w:t xml:space="preserve"> can be </w:t>
      </w:r>
      <w:r w:rsidR="00C14D1C" w:rsidRPr="004315AE">
        <w:rPr>
          <w:color w:val="000000" w:themeColor="text1"/>
          <w:shd w:val="clear" w:color="auto" w:fill="FFFFFF"/>
        </w:rPr>
        <w:t xml:space="preserve">replaced by the long-run variance as </w:t>
      </w:r>
      <w:r w:rsidR="00C14D1C" w:rsidRPr="004315AE">
        <w:rPr>
          <w:color w:val="000000" w:themeColor="text1"/>
          <w:shd w:val="clear" w:color="auto" w:fill="FFFFFF"/>
        </w:rPr>
        <w:sym w:font="Symbol" w:char="F077"/>
      </w:r>
      <w:r w:rsidR="00C14D1C" w:rsidRPr="004315AE">
        <w:rPr>
          <w:color w:val="000000" w:themeColor="text1"/>
          <w:shd w:val="clear" w:color="auto" w:fill="FFFFFF"/>
        </w:rPr>
        <w:t xml:space="preserve"> </w:t>
      </w:r>
      <w:r w:rsidR="00C14D1C" w:rsidRPr="004315AE">
        <w:rPr>
          <w:color w:val="000000" w:themeColor="text1"/>
          <w:shd w:val="clear" w:color="auto" w:fill="FFFFFF"/>
        </w:rPr>
        <w:sym w:font="Symbol" w:char="F03D"/>
      </w:r>
      <w:r w:rsidR="00C14D1C" w:rsidRPr="004315AE">
        <w:rPr>
          <w:color w:val="000000" w:themeColor="text1"/>
          <w:shd w:val="clear" w:color="auto" w:fill="FFFFFF"/>
        </w:rPr>
        <w:t xml:space="preserve"> (1 </w:t>
      </w:r>
      <w:r w:rsidR="00C14D1C" w:rsidRPr="004315AE">
        <w:rPr>
          <w:color w:val="000000" w:themeColor="text1"/>
          <w:shd w:val="clear" w:color="auto" w:fill="FFFFFF"/>
        </w:rPr>
        <w:sym w:font="Symbol" w:char="F02D"/>
      </w:r>
      <w:r w:rsidR="00C14D1C" w:rsidRPr="004315AE">
        <w:rPr>
          <w:color w:val="000000" w:themeColor="text1"/>
          <w:shd w:val="clear" w:color="auto" w:fill="FFFFFF"/>
        </w:rPr>
        <w:t xml:space="preserve"> </w:t>
      </w:r>
      <w:r w:rsidR="00C14D1C" w:rsidRPr="004315AE">
        <w:rPr>
          <w:color w:val="000000" w:themeColor="text1"/>
          <w:shd w:val="clear" w:color="auto" w:fill="FFFFFF"/>
        </w:rPr>
        <w:sym w:font="Symbol" w:char="F061"/>
      </w:r>
      <w:r w:rsidR="00C14D1C" w:rsidRPr="004315AE">
        <w:rPr>
          <w:color w:val="000000" w:themeColor="text1"/>
          <w:shd w:val="clear" w:color="auto" w:fill="FFFFFF"/>
        </w:rPr>
        <w:t xml:space="preserve"> </w:t>
      </w:r>
      <w:r w:rsidR="00C14D1C" w:rsidRPr="004315AE">
        <w:rPr>
          <w:color w:val="000000" w:themeColor="text1"/>
          <w:shd w:val="clear" w:color="auto" w:fill="FFFFFF"/>
        </w:rPr>
        <w:sym w:font="Symbol" w:char="F02D"/>
      </w:r>
      <w:r w:rsidR="00C14D1C" w:rsidRPr="004315AE">
        <w:rPr>
          <w:color w:val="000000" w:themeColor="text1"/>
          <w:shd w:val="clear" w:color="auto" w:fill="FFFFFF"/>
        </w:rPr>
        <w:t xml:space="preserve"> </w:t>
      </w:r>
      <w:r w:rsidR="00C14D1C" w:rsidRPr="004315AE">
        <w:rPr>
          <w:color w:val="000000" w:themeColor="text1"/>
          <w:shd w:val="clear" w:color="auto" w:fill="FFFFFF"/>
        </w:rPr>
        <w:sym w:font="Symbol" w:char="F062"/>
      </w:r>
      <w:r w:rsidR="00C14D1C" w:rsidRPr="004315AE">
        <w:rPr>
          <w:color w:val="000000" w:themeColor="text1"/>
          <w:shd w:val="clear" w:color="auto" w:fill="FFFFFF"/>
        </w:rPr>
        <w:t>)</w:t>
      </w:r>
      <w:r w:rsidR="00C14D1C" w:rsidRPr="004315AE">
        <w:rPr>
          <w:i/>
          <w:color w:val="000000" w:themeColor="text1"/>
          <w:shd w:val="clear" w:color="auto" w:fill="FFFFFF"/>
        </w:rPr>
        <w:t>V</w:t>
      </w:r>
      <w:r w:rsidR="00C14D1C" w:rsidRPr="004315AE">
        <w:rPr>
          <w:i/>
          <w:color w:val="000000" w:themeColor="text1"/>
          <w:shd w:val="clear" w:color="auto" w:fill="FFFFFF"/>
          <w:vertAlign w:val="subscript"/>
        </w:rPr>
        <w:t>L</w:t>
      </w:r>
      <w:r w:rsidR="00C14D1C" w:rsidRPr="004315AE">
        <w:rPr>
          <w:color w:val="000000" w:themeColor="text1"/>
          <w:shd w:val="clear" w:color="auto" w:fill="FFFFFF"/>
        </w:rPr>
        <w:t>, and t</w:t>
      </w:r>
      <w:r w:rsidR="00EE4676" w:rsidRPr="004315AE">
        <w:rPr>
          <w:color w:val="000000" w:themeColor="text1"/>
          <w:shd w:val="clear" w:color="auto" w:fill="FFFFFF"/>
        </w:rPr>
        <w:t>he GAR</w:t>
      </w:r>
      <w:r w:rsidR="00C14D1C" w:rsidRPr="004315AE">
        <w:rPr>
          <w:color w:val="000000" w:themeColor="text1"/>
          <w:shd w:val="clear" w:color="auto" w:fill="FFFFFF"/>
        </w:rPr>
        <w:t>CH(1, 1) model can</w:t>
      </w:r>
      <w:r w:rsidR="009B0F18" w:rsidRPr="004315AE">
        <w:rPr>
          <w:color w:val="000000" w:themeColor="text1"/>
          <w:shd w:val="clear" w:color="auto" w:fill="FFFFFF"/>
        </w:rPr>
        <w:t xml:space="preserve"> now</w:t>
      </w:r>
      <w:r w:rsidR="00C14D1C" w:rsidRPr="004315AE">
        <w:rPr>
          <w:color w:val="000000" w:themeColor="text1"/>
          <w:shd w:val="clear" w:color="auto" w:fill="FFFFFF"/>
        </w:rPr>
        <w:t xml:space="preserve"> be written as</w:t>
      </w:r>
    </w:p>
    <w:p w14:paraId="7901F37C" w14:textId="77777777" w:rsidR="00EE4676" w:rsidRPr="004315AE" w:rsidRDefault="00EE4676" w:rsidP="0088653F">
      <w:pPr>
        <w:rPr>
          <w:color w:val="000000" w:themeColor="text1"/>
          <w:shd w:val="clear" w:color="auto" w:fill="FFFFFF"/>
        </w:rPr>
      </w:pPr>
    </w:p>
    <w:p w14:paraId="5AE6CC70" w14:textId="77777777" w:rsidR="00EE4676" w:rsidRPr="004315AE" w:rsidRDefault="00255375" w:rsidP="00EE4676">
      <w:pPr>
        <w:jc w:val="right"/>
        <w:rPr>
          <w:color w:val="000000" w:themeColor="text1"/>
          <w:shd w:val="clear" w:color="auto" w:fill="FFFFFF"/>
        </w:rPr>
      </w:pPr>
      <w:r w:rsidRPr="004315AE">
        <w:rPr>
          <w:color w:val="000000" w:themeColor="text1"/>
          <w:shd w:val="clear" w:color="auto" w:fill="FFFFFF"/>
        </w:rPr>
        <w:t xml:space="preserve">  </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(1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1"/>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2"/>
        </m:r>
        <m:r>
          <m:rPr>
            <m:nor/>
          </m:rPr>
          <w:rPr>
            <w:color w:val="000000" w:themeColor="text1"/>
            <w:shd w:val="clear" w:color="auto" w:fill="FFFFFF"/>
          </w:rPr>
          <m:t>)</m:t>
        </m:r>
        <m:sSub>
          <m:sSubPr>
            <m:ctrlPr>
              <w:rPr>
                <w:rFonts w:ascii="Cambria Math" w:hAnsi="Cambria Math"/>
                <w:i/>
                <w:color w:val="000000" w:themeColor="text1"/>
                <w:shd w:val="clear" w:color="auto" w:fill="FFFFFF"/>
              </w:rPr>
            </m:ctrlPr>
          </m:sSubPr>
          <m:e>
            <m:r>
              <m:rPr>
                <m:nor/>
              </m:rPr>
              <w:rPr>
                <w:i/>
                <w:color w:val="000000" w:themeColor="text1"/>
                <w:shd w:val="clear" w:color="auto" w:fill="FFFFFF"/>
              </w:rPr>
              <m:t>V</m:t>
            </m:r>
          </m:e>
          <m:sub>
            <m:r>
              <m:rPr>
                <m:nor/>
              </m:rPr>
              <w:rPr>
                <w:i/>
                <w:color w:val="000000" w:themeColor="text1"/>
                <w:shd w:val="clear" w:color="auto" w:fill="FFFFFF"/>
              </w:rPr>
              <m:t>L</m:t>
            </m:r>
          </m:sub>
        </m:sSub>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r>
          <m:rPr>
            <m:nor/>
          </m:rPr>
          <w:rPr>
            <w:color w:val="000000" w:themeColor="text1"/>
            <w:shd w:val="clear" w:color="auto" w:fill="FFFFFF"/>
          </w:rPr>
          <w:sym w:font="Symbol" w:char="F061"/>
        </m:r>
        <m:sSup>
          <m:sSupPr>
            <m:ctrlPr>
              <w:rPr>
                <w:rFonts w:ascii="Cambria Math" w:hAnsi="Cambria Math"/>
                <w:i/>
                <w:color w:val="000000" w:themeColor="text1"/>
                <w:shd w:val="clear" w:color="auto" w:fill="FFFFFF"/>
              </w:rPr>
            </m:ctrlPr>
          </m:sSupPr>
          <m:e>
            <m:d>
              <m:dPr>
                <m:ctrlPr>
                  <w:rPr>
                    <w:rFonts w:ascii="Cambria Math" w:hAnsi="Cambria Math"/>
                    <w:i/>
                    <w:color w:val="000000" w:themeColor="text1"/>
                    <w:shd w:val="clear" w:color="auto" w:fill="FFFFFF"/>
                  </w:rPr>
                </m:ctrlPr>
              </m:dPr>
              <m:e>
                <m:sSub>
                  <m:sSubPr>
                    <m:ctrlPr>
                      <w:rPr>
                        <w:rFonts w:ascii="Cambria Math" w:hAnsi="Cambria Math"/>
                        <w:i/>
                        <w:color w:val="000000" w:themeColor="text1"/>
                        <w:shd w:val="clear" w:color="auto" w:fill="FFFFFF"/>
                      </w:rPr>
                    </m:ctrlPr>
                  </m:sSubPr>
                  <m:e>
                    <m:r>
                      <m:rPr>
                        <m:nor/>
                      </m:rPr>
                      <w:rPr>
                        <w:i/>
                        <w:color w:val="000000" w:themeColor="text1"/>
                        <w:shd w:val="clear" w:color="auto" w:fill="FFFFFF"/>
                      </w:rPr>
                      <m:t>r</m:t>
                    </m:r>
                  </m:e>
                  <m:sub>
                    <m:r>
                      <m:rPr>
                        <m:nor/>
                      </m:rPr>
                      <w:rPr>
                        <w:i/>
                        <w:color w:val="000000" w:themeColor="text1"/>
                        <w:shd w:val="clear" w:color="auto" w:fill="FFFFFF"/>
                      </w:rPr>
                      <m:t>t</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1</m:t>
                    </m:r>
                  </m:sub>
                </m:sSub>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D"/>
                </m:r>
              </m:e>
            </m:d>
          </m:e>
          <m:sup>
            <m:r>
              <m:rPr>
                <m:nor/>
              </m:rPr>
              <w:rPr>
                <w:color w:val="000000" w:themeColor="text1"/>
                <w:shd w:val="clear" w:color="auto" w:fill="FFFFFF"/>
              </w:rPr>
              <m:t>2</m:t>
            </m:r>
          </m:sup>
        </m:sSup>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r>
          <m:rPr>
            <m:nor/>
          </m:rPr>
          <w:rPr>
            <w:color w:val="000000" w:themeColor="text1"/>
            <w:shd w:val="clear" w:color="auto" w:fill="FFFFFF"/>
          </w:rPr>
          <w:sym w:font="Symbol" w:char="F062"/>
        </m:r>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1</m:t>
            </m:r>
          </m:sub>
          <m:sup>
            <m:r>
              <m:rPr>
                <m:nor/>
              </m:rPr>
              <w:rPr>
                <w:color w:val="000000" w:themeColor="text1"/>
                <w:shd w:val="clear" w:color="auto" w:fill="FFFFFF"/>
              </w:rPr>
              <m:t>2</m:t>
            </m:r>
          </m:sup>
        </m:sSubSup>
        <m:r>
          <m:rPr>
            <m:nor/>
          </m:rPr>
          <w:rPr>
            <w:rFonts w:ascii="Cambria Math" w:hAnsi="Cambria Math"/>
            <w:color w:val="000000" w:themeColor="text1"/>
            <w:shd w:val="clear" w:color="auto" w:fill="FFFFFF"/>
          </w:rPr>
          <m:t xml:space="preserve"> </m:t>
        </m:r>
        <m:r>
          <m:rPr>
            <m:nor/>
          </m:rPr>
          <w:rPr>
            <w:color w:val="000000" w:themeColor="text1"/>
            <w:shd w:val="clear" w:color="auto" w:fill="FFFFFF"/>
          </w:rPr>
          <m:t xml:space="preserve">, </m:t>
        </m:r>
      </m:oMath>
      <w:r w:rsidR="00C14D1C" w:rsidRPr="004315AE">
        <w:rPr>
          <w:color w:val="000000" w:themeColor="text1"/>
          <w:shd w:val="clear" w:color="auto" w:fill="FFFFFF"/>
        </w:rPr>
        <w:sym w:font="Symbol" w:char="F061"/>
      </w:r>
      <w:r w:rsidR="00C14D1C" w:rsidRPr="004315AE">
        <w:rPr>
          <w:color w:val="000000" w:themeColor="text1"/>
          <w:shd w:val="clear" w:color="auto" w:fill="FFFFFF"/>
        </w:rPr>
        <w:t xml:space="preserve"> </w:t>
      </w:r>
      <w:r w:rsidR="00C14D1C" w:rsidRPr="004315AE">
        <w:rPr>
          <w:color w:val="000000" w:themeColor="text1"/>
          <w:shd w:val="clear" w:color="auto" w:fill="FFFFFF"/>
        </w:rPr>
        <w:sym w:font="Symbol" w:char="F0B3"/>
      </w:r>
      <w:r w:rsidR="00C14D1C" w:rsidRPr="004315AE">
        <w:rPr>
          <w:color w:val="000000" w:themeColor="text1"/>
          <w:shd w:val="clear" w:color="auto" w:fill="FFFFFF"/>
        </w:rPr>
        <w:t xml:space="preserve"> 0 , </w:t>
      </w:r>
      <w:r w:rsidR="00C14D1C" w:rsidRPr="004315AE">
        <w:rPr>
          <w:color w:val="000000" w:themeColor="text1"/>
          <w:shd w:val="clear" w:color="auto" w:fill="FFFFFF"/>
        </w:rPr>
        <w:sym w:font="Symbol" w:char="F062"/>
      </w:r>
      <w:r w:rsidR="00C14D1C" w:rsidRPr="004315AE">
        <w:rPr>
          <w:color w:val="000000" w:themeColor="text1"/>
          <w:shd w:val="clear" w:color="auto" w:fill="FFFFFF"/>
        </w:rPr>
        <w:t xml:space="preserve"> </w:t>
      </w:r>
      <w:r w:rsidR="00C14D1C" w:rsidRPr="004315AE">
        <w:rPr>
          <w:color w:val="000000" w:themeColor="text1"/>
          <w:shd w:val="clear" w:color="auto" w:fill="FFFFFF"/>
        </w:rPr>
        <w:sym w:font="Symbol" w:char="F0B3"/>
      </w:r>
      <w:r w:rsidR="00C14D1C" w:rsidRPr="004315AE">
        <w:rPr>
          <w:color w:val="000000" w:themeColor="text1"/>
          <w:shd w:val="clear" w:color="auto" w:fill="FFFFFF"/>
        </w:rPr>
        <w:t xml:space="preserve"> 0,  </w:t>
      </w:r>
      <w:r w:rsidR="00C14D1C" w:rsidRPr="004315AE">
        <w:rPr>
          <w:color w:val="000000" w:themeColor="text1"/>
          <w:shd w:val="clear" w:color="auto" w:fill="FFFFFF"/>
        </w:rPr>
        <w:sym w:font="Symbol" w:char="F061"/>
      </w:r>
      <w:r w:rsidR="00C14D1C" w:rsidRPr="004315AE">
        <w:rPr>
          <w:color w:val="000000" w:themeColor="text1"/>
          <w:shd w:val="clear" w:color="auto" w:fill="FFFFFF"/>
        </w:rPr>
        <w:t xml:space="preserve"> </w:t>
      </w:r>
      <w:r w:rsidR="00C14D1C" w:rsidRPr="004315AE">
        <w:rPr>
          <w:color w:val="000000" w:themeColor="text1"/>
          <w:shd w:val="clear" w:color="auto" w:fill="FFFFFF"/>
        </w:rPr>
        <w:sym w:font="Symbol" w:char="F02B"/>
      </w:r>
      <w:r w:rsidR="00C14D1C" w:rsidRPr="004315AE">
        <w:rPr>
          <w:color w:val="000000" w:themeColor="text1"/>
          <w:shd w:val="clear" w:color="auto" w:fill="FFFFFF"/>
        </w:rPr>
        <w:t xml:space="preserve"> </w:t>
      </w:r>
      <w:r w:rsidR="00C14D1C" w:rsidRPr="004315AE">
        <w:rPr>
          <w:color w:val="000000" w:themeColor="text1"/>
          <w:shd w:val="clear" w:color="auto" w:fill="FFFFFF"/>
        </w:rPr>
        <w:sym w:font="Symbol" w:char="F062"/>
      </w:r>
      <w:r w:rsidR="00C14D1C" w:rsidRPr="004315AE">
        <w:rPr>
          <w:color w:val="000000" w:themeColor="text1"/>
          <w:shd w:val="clear" w:color="auto" w:fill="FFFFFF"/>
        </w:rPr>
        <w:t xml:space="preserve"> </w:t>
      </w:r>
      <w:r w:rsidR="00C14D1C" w:rsidRPr="004315AE">
        <w:rPr>
          <w:color w:val="000000" w:themeColor="text1"/>
          <w:shd w:val="clear" w:color="auto" w:fill="FFFFFF"/>
        </w:rPr>
        <w:sym w:font="Symbol" w:char="F03C"/>
      </w:r>
      <w:r w:rsidR="00C14D1C" w:rsidRPr="004315AE">
        <w:rPr>
          <w:color w:val="000000" w:themeColor="text1"/>
          <w:shd w:val="clear" w:color="auto" w:fill="FFFFFF"/>
        </w:rPr>
        <w:t xml:space="preserve"> 1                           (12.5</w:t>
      </w:r>
      <w:r w:rsidR="00EE4676" w:rsidRPr="004315AE">
        <w:rPr>
          <w:color w:val="000000" w:themeColor="text1"/>
          <w:shd w:val="clear" w:color="auto" w:fill="FFFFFF"/>
        </w:rPr>
        <w:t xml:space="preserve">) </w:t>
      </w:r>
    </w:p>
    <w:p w14:paraId="633DD035" w14:textId="77777777" w:rsidR="009039A2" w:rsidRPr="004315AE" w:rsidRDefault="009039A2" w:rsidP="0088653F">
      <w:pPr>
        <w:rPr>
          <w:color w:val="000000" w:themeColor="text1"/>
          <w:shd w:val="clear" w:color="auto" w:fill="FFFFFF"/>
        </w:rPr>
      </w:pPr>
    </w:p>
    <w:p w14:paraId="55697431" w14:textId="77777777" w:rsidR="009039A2" w:rsidRPr="00B6072D" w:rsidRDefault="00081F15" w:rsidP="009039A2">
      <w:pPr>
        <w:rPr>
          <w:color w:val="FF0000"/>
        </w:rPr>
      </w:pPr>
      <w:r w:rsidRPr="001A1B29">
        <w:rPr>
          <w:color w:val="000000" w:themeColor="text1"/>
          <w:shd w:val="clear" w:color="auto" w:fill="FFFFFF"/>
        </w:rPr>
        <w:t xml:space="preserve">Seeing the price returns </w:t>
      </w:r>
      <w:r w:rsidRPr="001A1B29">
        <w:rPr>
          <w:color w:val="000000" w:themeColor="text1"/>
        </w:rPr>
        <w:t>{</w:t>
      </w:r>
      <m:oMath>
        <m:sSubSup>
          <m:sSubSupPr>
            <m:ctrlPr>
              <w:rPr>
                <w:rFonts w:ascii="Cambria Math" w:hAnsi="Cambria Math"/>
                <w:i/>
                <w:color w:val="000000" w:themeColor="text1"/>
              </w:rPr>
            </m:ctrlPr>
          </m:sSubSupPr>
          <m:e>
            <m:r>
              <m:rPr>
                <m:nor/>
              </m:rPr>
              <w:rPr>
                <w:i/>
                <w:color w:val="000000" w:themeColor="text1"/>
              </w:rPr>
              <m:t>r</m:t>
            </m:r>
          </m:e>
          <m:sub>
            <m:r>
              <m:rPr>
                <m:nor/>
              </m:rPr>
              <w:rPr>
                <w:color w:val="000000" w:themeColor="text1"/>
              </w:rPr>
              <m:t>1</m:t>
            </m:r>
          </m:sub>
          <m:sup>
            <m:r>
              <m:rPr>
                <m:nor/>
              </m:rPr>
              <w:rPr>
                <w:i/>
                <w:color w:val="000000" w:themeColor="text1"/>
              </w:rPr>
              <m:t>obs</m:t>
            </m:r>
          </m:sup>
        </m:sSubSup>
      </m:oMath>
      <w:r w:rsidRPr="001A1B29">
        <w:rPr>
          <w:color w:val="000000" w:themeColor="text1"/>
        </w:rPr>
        <w:t xml:space="preserve">, ... ,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sub>
          <m:sup>
            <m:r>
              <m:rPr>
                <m:nor/>
              </m:rPr>
              <w:rPr>
                <w:i/>
                <w:color w:val="000000" w:themeColor="text1"/>
              </w:rPr>
              <m:t>obs</m:t>
            </m:r>
          </m:sup>
        </m:sSubSup>
      </m:oMath>
      <w:r w:rsidRPr="001A1B29">
        <w:rPr>
          <w:color w:val="000000" w:themeColor="text1"/>
        </w:rPr>
        <w:t xml:space="preserve">}, we can estimate </w:t>
      </w:r>
      <w:r w:rsidR="00B6072D" w:rsidRPr="001A1B29">
        <w:rPr>
          <w:color w:val="000000" w:themeColor="text1"/>
        </w:rPr>
        <w:t xml:space="preserve">the </w:t>
      </w:r>
      <w:r w:rsidRPr="001A1B29">
        <w:rPr>
          <w:color w:val="000000" w:themeColor="text1"/>
        </w:rPr>
        <w:t>mean</w:t>
      </w:r>
      <w:r w:rsidR="00B6072D" w:rsidRPr="001A1B29">
        <w:rPr>
          <w:color w:val="000000" w:themeColor="text1"/>
        </w:rPr>
        <w:t xml:space="preserve"> parameter</w:t>
      </w:r>
      <w:r w:rsidRPr="001A1B29">
        <w:rPr>
          <w:color w:val="000000" w:themeColor="text1"/>
        </w:rPr>
        <w:t xml:space="preserve"> </w:t>
      </w:r>
      <w:r w:rsidRPr="001A1B29">
        <w:rPr>
          <w:color w:val="000000" w:themeColor="text1"/>
        </w:rPr>
        <w:sym w:font="Symbol" w:char="F06D"/>
      </w:r>
      <w:r w:rsidRPr="001A1B29">
        <w:rPr>
          <w:color w:val="000000" w:themeColor="text1"/>
        </w:rPr>
        <w:t xml:space="preserve"> using the historical mean </w:t>
      </w:r>
      <m:oMath>
        <m:acc>
          <m:accPr>
            <m:chr m:val="̅"/>
            <m:ctrlPr>
              <w:rPr>
                <w:rFonts w:ascii="Cambria Math" w:hAnsi="Cambria Math"/>
                <w:i/>
                <w:color w:val="000000" w:themeColor="text1"/>
              </w:rPr>
            </m:ctrlPr>
          </m:accPr>
          <m:e>
            <m:r>
              <m:rPr>
                <m:nor/>
              </m:rPr>
              <w:rPr>
                <w:i/>
                <w:color w:val="000000" w:themeColor="text1"/>
              </w:rPr>
              <m:t>r</m:t>
            </m:r>
          </m:e>
        </m:acc>
      </m:oMath>
      <w:r w:rsidRPr="001A1B29">
        <w:rPr>
          <w:color w:val="000000" w:themeColor="text1"/>
        </w:rPr>
        <w:t xml:space="preserve"> as discussed in (12.1). </w:t>
      </w:r>
      <w:r w:rsidR="001A1B29" w:rsidRPr="001A1B29">
        <w:rPr>
          <w:color w:val="000000" w:themeColor="text1"/>
        </w:rPr>
        <w:t>W</w:t>
      </w:r>
      <w:r w:rsidR="00B6072D" w:rsidRPr="001A1B29">
        <w:rPr>
          <w:color w:val="000000" w:themeColor="text1"/>
        </w:rPr>
        <w:t xml:space="preserve">e </w:t>
      </w:r>
      <w:r w:rsidRPr="001A1B29">
        <w:rPr>
          <w:color w:val="000000" w:themeColor="text1"/>
        </w:rPr>
        <w:t>c</w:t>
      </w:r>
      <w:r w:rsidR="009039A2" w:rsidRPr="001A1B29">
        <w:rPr>
          <w:color w:val="000000" w:themeColor="text1"/>
        </w:rPr>
        <w:t>onsider</w:t>
      </w:r>
      <w:r w:rsidR="001A1B29" w:rsidRPr="001A1B29">
        <w:rPr>
          <w:color w:val="000000" w:themeColor="text1"/>
        </w:rPr>
        <w:t xml:space="preserve"> also</w:t>
      </w:r>
      <w:r w:rsidR="009039A2" w:rsidRPr="001A1B29">
        <w:rPr>
          <w:color w:val="000000" w:themeColor="text1"/>
        </w:rPr>
        <w:t xml:space="preserve"> the expectation </w:t>
      </w:r>
      <w:r w:rsidR="009039A2" w:rsidRPr="001A1B29">
        <w:rPr>
          <w:i/>
          <w:color w:val="000000" w:themeColor="text1"/>
        </w:rPr>
        <w:t>E</w:t>
      </w:r>
      <w:r w:rsidR="009039A2" w:rsidRPr="001A1B29">
        <w:rPr>
          <w:color w:val="000000" w:themeColor="text1"/>
        </w:rPr>
        <w:t>((</w:t>
      </w:r>
      <w:r w:rsidR="009039A2" w:rsidRPr="001A1B29">
        <w:rPr>
          <w:i/>
          <w:color w:val="000000" w:themeColor="text1"/>
        </w:rPr>
        <w:t>r</w:t>
      </w:r>
      <w:r w:rsidR="009039A2" w:rsidRPr="001A1B29">
        <w:rPr>
          <w:color w:val="000000" w:themeColor="text1"/>
          <w:vertAlign w:val="subscript"/>
        </w:rPr>
        <w:t>1</w:t>
      </w:r>
      <w:r w:rsidR="009039A2" w:rsidRPr="001A1B29">
        <w:rPr>
          <w:color w:val="000000" w:themeColor="text1"/>
        </w:rPr>
        <w:t xml:space="preserve"> </w:t>
      </w:r>
      <w:r w:rsidR="009039A2" w:rsidRPr="001A1B29">
        <w:rPr>
          <w:color w:val="000000" w:themeColor="text1"/>
        </w:rPr>
        <w:sym w:font="Symbol" w:char="F02D"/>
      </w:r>
      <w:r w:rsidR="009039A2" w:rsidRPr="001A1B29">
        <w:rPr>
          <w:color w:val="000000" w:themeColor="text1"/>
        </w:rPr>
        <w:t xml:space="preserve"> </w:t>
      </w:r>
      <w:r w:rsidR="009039A2" w:rsidRPr="001A1B29">
        <w:rPr>
          <w:color w:val="000000" w:themeColor="text1"/>
        </w:rPr>
        <w:sym w:font="Symbol" w:char="F06D"/>
      </w:r>
      <w:r w:rsidR="009039A2" w:rsidRPr="001A1B29">
        <w:rPr>
          <w:color w:val="000000" w:themeColor="text1"/>
        </w:rPr>
        <w:t>)</w:t>
      </w:r>
      <w:r w:rsidR="009039A2" w:rsidRPr="001A1B29">
        <w:rPr>
          <w:color w:val="000000" w:themeColor="text1"/>
          <w:vertAlign w:val="superscript"/>
        </w:rPr>
        <w:t>2</w:t>
      </w:r>
      <w:r w:rsidR="009039A2" w:rsidRPr="001A1B29">
        <w:rPr>
          <w:color w:val="000000" w:themeColor="text1"/>
        </w:rPr>
        <w:t xml:space="preserve"> </w:t>
      </w:r>
      <w:r w:rsidR="009039A2" w:rsidRPr="001A1B29">
        <w:rPr>
          <w:color w:val="000000" w:themeColor="text1"/>
        </w:rPr>
        <w:sym w:font="Symbol" w:char="F02B"/>
      </w:r>
      <w:r w:rsidR="009039A2" w:rsidRPr="001A1B29">
        <w:rPr>
          <w:color w:val="000000" w:themeColor="text1"/>
        </w:rPr>
        <w:t xml:space="preserve"> </w:t>
      </w:r>
      <w:r w:rsidR="009039A2" w:rsidRPr="001A1B29">
        <w:rPr>
          <w:color w:val="000000" w:themeColor="text1"/>
        </w:rPr>
        <w:sym w:font="Symbol" w:char="F0BC"/>
      </w:r>
      <w:r w:rsidR="009039A2" w:rsidRPr="001A1B29">
        <w:rPr>
          <w:color w:val="000000" w:themeColor="text1"/>
        </w:rPr>
        <w:t xml:space="preserve"> </w:t>
      </w:r>
      <w:r w:rsidR="009039A2" w:rsidRPr="001A1B29">
        <w:rPr>
          <w:color w:val="000000" w:themeColor="text1"/>
        </w:rPr>
        <w:sym w:font="Symbol" w:char="F02B"/>
      </w:r>
      <w:r w:rsidR="009039A2" w:rsidRPr="001A1B29">
        <w:rPr>
          <w:color w:val="000000" w:themeColor="text1"/>
        </w:rPr>
        <w:t xml:space="preserve"> (</w:t>
      </w:r>
      <w:r w:rsidR="009039A2" w:rsidRPr="001A1B29">
        <w:rPr>
          <w:i/>
          <w:color w:val="000000" w:themeColor="text1"/>
        </w:rPr>
        <w:t>r</w:t>
      </w:r>
      <w:r w:rsidR="009039A2" w:rsidRPr="001A1B29">
        <w:rPr>
          <w:i/>
          <w:color w:val="000000" w:themeColor="text1"/>
          <w:vertAlign w:val="subscript"/>
        </w:rPr>
        <w:t>t</w:t>
      </w:r>
      <w:r w:rsidR="009039A2" w:rsidRPr="001A1B29">
        <w:rPr>
          <w:color w:val="000000" w:themeColor="text1"/>
        </w:rPr>
        <w:t xml:space="preserve"> </w:t>
      </w:r>
      <w:r w:rsidR="009039A2" w:rsidRPr="001A1B29">
        <w:rPr>
          <w:color w:val="000000" w:themeColor="text1"/>
        </w:rPr>
        <w:sym w:font="Symbol" w:char="F02D"/>
      </w:r>
      <w:r w:rsidR="009039A2" w:rsidRPr="001A1B29">
        <w:rPr>
          <w:color w:val="000000" w:themeColor="text1"/>
        </w:rPr>
        <w:t xml:space="preserve"> </w:t>
      </w:r>
      <w:r w:rsidR="009039A2" w:rsidRPr="001A1B29">
        <w:rPr>
          <w:color w:val="000000" w:themeColor="text1"/>
        </w:rPr>
        <w:sym w:font="Symbol" w:char="F06D"/>
      </w:r>
      <w:r w:rsidR="009039A2" w:rsidRPr="001A1B29">
        <w:rPr>
          <w:color w:val="000000" w:themeColor="text1"/>
        </w:rPr>
        <w:t>)</w:t>
      </w:r>
      <w:r w:rsidR="009039A2" w:rsidRPr="001A1B29">
        <w:rPr>
          <w:color w:val="000000" w:themeColor="text1"/>
          <w:vertAlign w:val="superscript"/>
        </w:rPr>
        <w:t>2</w:t>
      </w:r>
      <w:r w:rsidR="009039A2" w:rsidRPr="001A1B29">
        <w:rPr>
          <w:color w:val="000000" w:themeColor="text1"/>
        </w:rPr>
        <w:t xml:space="preserve">) </w:t>
      </w:r>
      <w:r w:rsidR="009039A2" w:rsidRPr="001A1B29">
        <w:rPr>
          <w:color w:val="000000" w:themeColor="text1"/>
        </w:rPr>
        <w:sym w:font="Symbol" w:char="F03D"/>
      </w:r>
      <w:r w:rsidR="009039A2" w:rsidRPr="001A1B29">
        <w:rPr>
          <w:color w:val="000000" w:themeColor="text1"/>
        </w:rPr>
        <w:t xml:space="preserve"> </w:t>
      </w:r>
      <w:r w:rsidR="009039A2" w:rsidRPr="001A1B29">
        <w:rPr>
          <w:i/>
          <w:color w:val="000000" w:themeColor="text1"/>
        </w:rPr>
        <w:t>t</w:t>
      </w:r>
      <w:r w:rsidR="00255375" w:rsidRPr="001A1B29">
        <w:rPr>
          <w:i/>
          <w:color w:val="000000" w:themeColor="text1"/>
        </w:rPr>
        <w:t>V</w:t>
      </w:r>
      <w:r w:rsidR="00255375" w:rsidRPr="001A1B29">
        <w:rPr>
          <w:i/>
          <w:color w:val="000000" w:themeColor="text1"/>
          <w:vertAlign w:val="subscript"/>
        </w:rPr>
        <w:t>L</w:t>
      </w:r>
      <w:r w:rsidR="00255375" w:rsidRPr="001A1B29">
        <w:rPr>
          <w:color w:val="000000" w:themeColor="text1"/>
        </w:rPr>
        <w:t xml:space="preserve"> as </w:t>
      </w:r>
      <w:r w:rsidR="00255375" w:rsidRPr="001A1B29">
        <w:rPr>
          <w:i/>
          <w:color w:val="000000" w:themeColor="text1"/>
        </w:rPr>
        <w:t>E</w:t>
      </w:r>
      <w:r w:rsidR="00255375" w:rsidRPr="001A1B29">
        <w:rPr>
          <w:color w:val="000000" w:themeColor="text1"/>
        </w:rPr>
        <w:t>((</w:t>
      </w:r>
      <w:r w:rsidR="00255375" w:rsidRPr="001A1B29">
        <w:rPr>
          <w:i/>
          <w:color w:val="000000" w:themeColor="text1"/>
        </w:rPr>
        <w:t>r</w:t>
      </w:r>
      <w:r w:rsidR="00255375" w:rsidRPr="001A1B29">
        <w:rPr>
          <w:i/>
          <w:color w:val="000000" w:themeColor="text1"/>
          <w:vertAlign w:val="subscript"/>
        </w:rPr>
        <w:t>u</w:t>
      </w:r>
      <w:r w:rsidR="00255375" w:rsidRPr="001A1B29">
        <w:rPr>
          <w:color w:val="000000" w:themeColor="text1"/>
        </w:rPr>
        <w:t xml:space="preserve"> </w:t>
      </w:r>
      <w:r w:rsidR="00255375" w:rsidRPr="001A1B29">
        <w:rPr>
          <w:color w:val="000000" w:themeColor="text1"/>
        </w:rPr>
        <w:sym w:font="Symbol" w:char="F02D"/>
      </w:r>
      <w:r w:rsidR="00255375" w:rsidRPr="001A1B29">
        <w:rPr>
          <w:color w:val="000000" w:themeColor="text1"/>
        </w:rPr>
        <w:t xml:space="preserve"> </w:t>
      </w:r>
      <w:r w:rsidR="00255375" w:rsidRPr="001A1B29">
        <w:rPr>
          <w:color w:val="000000" w:themeColor="text1"/>
        </w:rPr>
        <w:sym w:font="Symbol" w:char="F06D"/>
      </w:r>
      <w:r w:rsidR="00255375" w:rsidRPr="001A1B29">
        <w:rPr>
          <w:color w:val="000000" w:themeColor="text1"/>
        </w:rPr>
        <w:t>)</w:t>
      </w:r>
      <w:r w:rsidR="00255375" w:rsidRPr="001A1B29">
        <w:rPr>
          <w:color w:val="000000" w:themeColor="text1"/>
          <w:vertAlign w:val="superscript"/>
        </w:rPr>
        <w:t>2</w:t>
      </w:r>
      <w:r w:rsidR="00255375" w:rsidRPr="001A1B29">
        <w:rPr>
          <w:color w:val="000000" w:themeColor="text1"/>
        </w:rPr>
        <w:t>)</w:t>
      </w:r>
      <w:r w:rsidR="009039A2" w:rsidRPr="001A1B29">
        <w:rPr>
          <w:color w:val="000000" w:themeColor="text1"/>
        </w:rPr>
        <w:t xml:space="preserve"> </w:t>
      </w:r>
      <w:r w:rsidR="00255375" w:rsidRPr="001A1B29">
        <w:rPr>
          <w:color w:val="000000" w:themeColor="text1"/>
        </w:rPr>
        <w:sym w:font="Symbol" w:char="F03D"/>
      </w:r>
      <w:r w:rsidR="00255375" w:rsidRPr="001A1B29">
        <w:rPr>
          <w:color w:val="000000" w:themeColor="text1"/>
        </w:rPr>
        <w:t xml:space="preserve"> </w:t>
      </w:r>
      <w:r w:rsidR="00255375" w:rsidRPr="001A1B29">
        <w:rPr>
          <w:i/>
          <w:color w:val="000000" w:themeColor="text1"/>
          <w:shd w:val="clear" w:color="auto" w:fill="FFFFFF"/>
        </w:rPr>
        <w:t>E</w:t>
      </w:r>
      <w:r w:rsidR="00255375" w:rsidRPr="001A1B29">
        <w:rPr>
          <w:color w:val="000000" w:themeColor="text1"/>
          <w:shd w:val="clear" w:color="auto" w:fill="FFFFFF"/>
        </w:rPr>
        <w:t>(</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u</m:t>
            </m:r>
          </m:sub>
          <m:sup>
            <m:r>
              <m:rPr>
                <m:nor/>
              </m:rPr>
              <w:rPr>
                <w:color w:val="000000" w:themeColor="text1"/>
                <w:shd w:val="clear" w:color="auto" w:fill="FFFFFF"/>
              </w:rPr>
              <m:t>2</m:t>
            </m:r>
          </m:sup>
        </m:sSubSup>
      </m:oMath>
      <w:r w:rsidR="00255375" w:rsidRPr="001A1B29">
        <w:rPr>
          <w:color w:val="000000" w:themeColor="text1"/>
          <w:shd w:val="clear" w:color="auto" w:fill="FFFFFF"/>
        </w:rPr>
        <w:t xml:space="preserve">) </w:t>
      </w:r>
      <w:r w:rsidR="00255375" w:rsidRPr="004315AE">
        <w:rPr>
          <w:color w:val="000000" w:themeColor="text1"/>
        </w:rPr>
        <w:t>from footnote. It is efficient to es</w:t>
      </w:r>
      <w:r w:rsidR="00CA7865" w:rsidRPr="004315AE">
        <w:rPr>
          <w:color w:val="000000" w:themeColor="text1"/>
        </w:rPr>
        <w:t>timate the long-run</w:t>
      </w:r>
      <w:r w:rsidR="00F86634" w:rsidRPr="004315AE">
        <w:rPr>
          <w:color w:val="000000" w:themeColor="text1"/>
        </w:rPr>
        <w:t xml:space="preserve"> variance using the historical variance </w:t>
      </w:r>
      <m:oMath>
        <m:sSup>
          <m:sSupPr>
            <m:ctrlPr>
              <w:rPr>
                <w:rFonts w:ascii="Cambria Math" w:hAnsi="Cambria Math"/>
                <w:i/>
                <w:color w:val="000000" w:themeColor="text1"/>
              </w:rPr>
            </m:ctrlPr>
          </m:sSupPr>
          <m:e>
            <m:acc>
              <m:accPr>
                <m:chr m:val="̅"/>
                <m:ctrlPr>
                  <w:rPr>
                    <w:rFonts w:ascii="Cambria Math" w:hAnsi="Cambria Math"/>
                    <w:i/>
                    <w:color w:val="000000" w:themeColor="text1"/>
                  </w:rPr>
                </m:ctrlPr>
              </m:accPr>
              <m:e>
                <m:r>
                  <m:rPr>
                    <m:nor/>
                  </m:rPr>
                  <w:rPr>
                    <w:rFonts w:ascii="Cambria Math"/>
                    <w:color w:val="000000" w:themeColor="text1"/>
                  </w:rPr>
                  <w:sym w:font="Symbol" w:char="F073"/>
                </m:r>
              </m:e>
            </m:acc>
          </m:e>
          <m:sup>
            <m:r>
              <m:rPr>
                <m:nor/>
              </m:rPr>
              <w:rPr>
                <w:color w:val="000000" w:themeColor="text1"/>
              </w:rPr>
              <m:t>2</m:t>
            </m:r>
          </m:sup>
        </m:sSup>
      </m:oMath>
      <w:r w:rsidR="001347D5" w:rsidRPr="004315AE">
        <w:rPr>
          <w:color w:val="000000" w:themeColor="text1"/>
        </w:rPr>
        <w:t xml:space="preserve"> </w:t>
      </w:r>
      <w:r w:rsidR="00EF18CA" w:rsidRPr="004315AE">
        <w:rPr>
          <w:color w:val="000000" w:themeColor="text1"/>
        </w:rPr>
        <w:t>given by</w:t>
      </w:r>
    </w:p>
    <w:p w14:paraId="499B6E11" w14:textId="77777777" w:rsidR="00255375" w:rsidRPr="004315AE" w:rsidRDefault="00255375" w:rsidP="009039A2">
      <w:pPr>
        <w:rPr>
          <w:color w:val="000000" w:themeColor="text1"/>
        </w:rPr>
      </w:pPr>
    </w:p>
    <w:p w14:paraId="6ADA5C16" w14:textId="77777777" w:rsidR="00F201C1" w:rsidRPr="004315AE" w:rsidRDefault="00000000" w:rsidP="00F86634">
      <w:pPr>
        <w:ind w:firstLine="1418"/>
        <w:jc w:val="right"/>
        <w:rPr>
          <w:color w:val="000000" w:themeColor="text1"/>
        </w:rPr>
      </w:pPr>
      <m:oMath>
        <m:sSub>
          <m:sSubPr>
            <m:ctrlPr>
              <w:rPr>
                <w:rFonts w:ascii="Cambria Math" w:hAnsi="Cambria Math"/>
                <w:i/>
                <w:color w:val="000000" w:themeColor="text1"/>
              </w:rPr>
            </m:ctrlPr>
          </m:sSubPr>
          <m:e>
            <m:r>
              <m:rPr>
                <m:nor/>
              </m:rPr>
              <w:rPr>
                <w:i/>
                <w:color w:val="000000" w:themeColor="text1"/>
              </w:rPr>
              <m:t>V</m:t>
            </m:r>
          </m:e>
          <m:sub>
            <m:r>
              <m:rPr>
                <m:nor/>
              </m:rPr>
              <w:rPr>
                <w:i/>
                <w:color w:val="000000" w:themeColor="text1"/>
              </w:rPr>
              <m:t>L</m:t>
            </m:r>
          </m:sub>
        </m:sSub>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i/>
            <w:color w:val="000000" w:themeColor="text1"/>
          </w:rPr>
          <m:t>E</m:t>
        </m:r>
        <m:d>
          <m:dPr>
            <m:ctrlPr>
              <w:rPr>
                <w:rFonts w:ascii="Cambria Math" w:hAnsi="Cambria Math"/>
                <w:i/>
                <w:color w:val="000000" w:themeColor="text1"/>
              </w:rPr>
            </m:ctrlPr>
          </m:dPr>
          <m:e>
            <m:f>
              <m:fPr>
                <m:ctrlPr>
                  <w:rPr>
                    <w:rFonts w:ascii="Cambria Math" w:hAnsi="Cambria Math"/>
                    <w:i/>
                    <w:color w:val="000000" w:themeColor="text1"/>
                  </w:rPr>
                </m:ctrlPr>
              </m:fPr>
              <m:num>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color w:val="000000" w:themeColor="text1"/>
                          </w:rPr>
                          <m:t>1</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r>
                  <m:rPr>
                    <m:nor/>
                  </m:rPr>
                  <w:rPr>
                    <w:rFonts w:ascii="Cambria Math"/>
                    <w:color w:val="000000" w:themeColor="text1"/>
                  </w:rPr>
                  <m:t xml:space="preserve"> </m:t>
                </m:r>
                <m:r>
                  <m:rPr>
                    <m:nor/>
                  </m:rPr>
                  <w:rPr>
                    <w:color w:val="000000" w:themeColor="text1"/>
                  </w:rPr>
                  <w:sym w:font="Symbol" w:char="F02B"/>
                </m:r>
                <m:r>
                  <m:rPr>
                    <m:nor/>
                  </m:rPr>
                  <w:rPr>
                    <w:color w:val="000000" w:themeColor="text1"/>
                  </w:rPr>
                  <m:t xml:space="preserve"> </m:t>
                </m:r>
                <m:r>
                  <m:rPr>
                    <m:nor/>
                  </m:rPr>
                  <w:rPr>
                    <w:color w:val="000000" w:themeColor="text1"/>
                  </w:rPr>
                  <w:sym w:font="Symbol" w:char="F0BC"/>
                </m:r>
                <m:r>
                  <m:rPr>
                    <m:nor/>
                  </m:rPr>
                  <w:rPr>
                    <w:color w:val="000000" w:themeColor="text1"/>
                  </w:rPr>
                  <m:t xml:space="preserve"> </m:t>
                </m:r>
                <m:r>
                  <m:rPr>
                    <m:nor/>
                  </m:rPr>
                  <w:rPr>
                    <w:color w:val="000000" w:themeColor="text1"/>
                  </w:rPr>
                  <w:sym w:font="Symbol" w:char="F02B"/>
                </m:r>
                <m:r>
                  <m:rPr>
                    <m:nor/>
                  </m:rPr>
                  <w:rPr>
                    <w:color w:val="000000" w:themeColor="text1"/>
                  </w:rPr>
                  <m:t xml:space="preserve"> </m:t>
                </m:r>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num>
              <m:den>
                <m:r>
                  <m:rPr>
                    <m:nor/>
                  </m:rPr>
                  <w:rPr>
                    <w:i/>
                    <w:color w:val="000000" w:themeColor="text1"/>
                  </w:rPr>
                  <m:t>t</m:t>
                </m:r>
              </m:den>
            </m:f>
          </m:e>
        </m:d>
        <m:r>
          <m:rPr>
            <m:nor/>
          </m:rPr>
          <w:rPr>
            <w:rFonts w:ascii="Cambria Math" w:hAnsi="Cambria Math"/>
            <w:color w:val="000000" w:themeColor="text1"/>
          </w:rPr>
          <w:sym w:font="Symbol" w:char="F040"/>
        </m:r>
        <m:r>
          <m:rPr>
            <m:nor/>
          </m:rPr>
          <w:rPr>
            <w:rFonts w:ascii="Cambria Math" w:hAnsi="Cambria Math"/>
            <w:color w:val="000000" w:themeColor="text1"/>
          </w:rPr>
          <m:t xml:space="preserve"> </m:t>
        </m:r>
        <m:sSup>
          <m:sSupPr>
            <m:ctrlPr>
              <w:rPr>
                <w:rFonts w:ascii="Cambria Math" w:hAnsi="Cambria Math"/>
                <w:i/>
                <w:color w:val="000000" w:themeColor="text1"/>
              </w:rPr>
            </m:ctrlPr>
          </m:sSupPr>
          <m:e>
            <m:acc>
              <m:accPr>
                <m:chr m:val="̅"/>
                <m:ctrlPr>
                  <w:rPr>
                    <w:rFonts w:ascii="Cambria Math" w:hAnsi="Cambria Math"/>
                    <w:i/>
                    <w:color w:val="000000" w:themeColor="text1"/>
                  </w:rPr>
                </m:ctrlPr>
              </m:accPr>
              <m:e>
                <m:r>
                  <m:rPr>
                    <m:nor/>
                  </m:rPr>
                  <w:rPr>
                    <w:rFonts w:ascii="Cambria Math"/>
                    <w:color w:val="000000" w:themeColor="text1"/>
                  </w:rPr>
                  <w:sym w:font="Symbol" w:char="F073"/>
                </m:r>
              </m:e>
            </m:acc>
          </m:e>
          <m:sup>
            <m:r>
              <m:rPr>
                <m:nor/>
              </m:rPr>
              <w:rPr>
                <w:color w:val="000000" w:themeColor="text1"/>
              </w:rPr>
              <m:t>2</m:t>
            </m:r>
          </m:sup>
        </m:sSup>
        <m:r>
          <w:rPr>
            <w:rFonts w:ascii="Cambria Math" w:hAnsi="Cambria Math"/>
            <w:color w:val="000000" w:themeColor="text1"/>
          </w:rPr>
          <m:t xml:space="preserve"> </m:t>
        </m:r>
        <m:r>
          <m:rPr>
            <m:nor/>
          </m:rPr>
          <w:rPr>
            <w:color w:val="000000" w:themeColor="text1"/>
          </w:rPr>
          <w:sym w:font="Symbol" w:char="F02B"/>
        </m:r>
        <m:r>
          <m:rPr>
            <m:nor/>
          </m:rPr>
          <w:rPr>
            <w:color w:val="000000" w:themeColor="text1"/>
          </w:rPr>
          <m:t xml:space="preserve"> </m:t>
        </m:r>
        <m:r>
          <m:rPr>
            <m:nor/>
          </m:rPr>
          <w:rPr>
            <w:i/>
            <w:color w:val="000000" w:themeColor="text1"/>
          </w:rPr>
          <m:t>error</m:t>
        </m:r>
        <m:r>
          <m:rPr>
            <m:nor/>
          </m:rPr>
          <w:rPr>
            <w:color w:val="000000" w:themeColor="text1"/>
          </w:rPr>
          <m:t>(1/</m:t>
        </m:r>
        <m:rad>
          <m:radPr>
            <m:degHide m:val="1"/>
            <m:ctrlPr>
              <w:rPr>
                <w:rFonts w:ascii="Cambria Math" w:hAnsi="Cambria Math"/>
                <w:i/>
                <w:color w:val="000000" w:themeColor="text1"/>
              </w:rPr>
            </m:ctrlPr>
          </m:radPr>
          <m:deg/>
          <m:e>
            <m:r>
              <m:rPr>
                <m:nor/>
              </m:rPr>
              <w:rPr>
                <w:i/>
                <w:color w:val="000000" w:themeColor="text1"/>
              </w:rPr>
              <m:t>t</m:t>
            </m:r>
          </m:e>
        </m:rad>
        <m:r>
          <m:rPr>
            <m:nor/>
          </m:rPr>
          <w:rPr>
            <w:color w:val="000000" w:themeColor="text1"/>
          </w:rPr>
          <m:t>)</m:t>
        </m:r>
        <m:r>
          <m:rPr>
            <m:nor/>
          </m:rPr>
          <w:rPr>
            <w:rFonts w:ascii="Cambria Math"/>
            <w:color w:val="000000" w:themeColor="text1"/>
          </w:rPr>
          <m:t xml:space="preserve"> </m:t>
        </m:r>
        <m:r>
          <m:rPr>
            <m:nor/>
          </m:rPr>
          <w:rPr>
            <w:color w:val="000000" w:themeColor="text1"/>
          </w:rPr>
          <m:t xml:space="preserve"> , </m:t>
        </m:r>
        <m:r>
          <m:rPr>
            <m:nor/>
          </m:rPr>
          <w:rPr>
            <w:rFonts w:ascii="Cambria Math"/>
            <w:color w:val="000000" w:themeColor="text1"/>
          </w:rPr>
          <m:t xml:space="preserve">  </m:t>
        </m:r>
        <m:sSup>
          <m:sSupPr>
            <m:ctrlPr>
              <w:rPr>
                <w:rFonts w:ascii="Cambria Math" w:hAnsi="Cambria Math"/>
                <w:i/>
                <w:color w:val="000000" w:themeColor="text1"/>
              </w:rPr>
            </m:ctrlPr>
          </m:sSupPr>
          <m:e>
            <m:acc>
              <m:accPr>
                <m:chr m:val="̅"/>
                <m:ctrlPr>
                  <w:rPr>
                    <w:rFonts w:ascii="Cambria Math" w:hAnsi="Cambria Math"/>
                    <w:i/>
                    <w:color w:val="000000" w:themeColor="text1"/>
                  </w:rPr>
                </m:ctrlPr>
              </m:accPr>
              <m:e>
                <m:r>
                  <m:rPr>
                    <m:nor/>
                  </m:rPr>
                  <w:rPr>
                    <w:rFonts w:ascii="Cambria Math"/>
                    <w:color w:val="000000" w:themeColor="text1"/>
                  </w:rPr>
                  <w:sym w:font="Symbol" w:char="F073"/>
                </m:r>
              </m:e>
            </m:acc>
          </m:e>
          <m:sup>
            <m:r>
              <m:rPr>
                <m:nor/>
              </m:rPr>
              <w:rPr>
                <w:color w:val="000000" w:themeColor="text1"/>
              </w:rPr>
              <m:t>2</m:t>
            </m:r>
          </m:sup>
        </m:sSup>
        <m:r>
          <m:rPr>
            <m:nor/>
          </m:rPr>
          <w:rPr>
            <w:rFonts w:ascii="Cambria Math"/>
            <w:color w:val="000000" w:themeColor="text1"/>
          </w:rPr>
          <w:sym w:font="Symbol" w:char="F03D"/>
        </m:r>
        <m:f>
          <m:fPr>
            <m:ctrlPr>
              <w:rPr>
                <w:rFonts w:ascii="Cambria Math" w:hAnsi="Cambria Math"/>
                <w:i/>
                <w:color w:val="000000" w:themeColor="text1"/>
              </w:rPr>
            </m:ctrlPr>
          </m:fPr>
          <m:num>
            <m:r>
              <m:rPr>
                <m:nor/>
              </m:rPr>
              <w:rPr>
                <w:color w:val="000000" w:themeColor="text1"/>
              </w:rPr>
              <m:t>1</m:t>
            </m:r>
          </m:num>
          <m:den>
            <m:r>
              <m:rPr>
                <m:nor/>
              </m:rPr>
              <w:rPr>
                <w:i/>
                <w:color w:val="000000" w:themeColor="text1"/>
              </w:rPr>
              <m:t>t</m:t>
            </m:r>
          </m:den>
        </m:f>
        <m:nary>
          <m:naryPr>
            <m:chr m:val="∑"/>
            <m:limLoc m:val="subSup"/>
            <m:ctrlPr>
              <w:rPr>
                <w:rFonts w:ascii="Cambria Math" w:hAnsi="Cambria Math"/>
                <w:i/>
                <w:color w:val="000000" w:themeColor="text1"/>
              </w:rPr>
            </m:ctrlPr>
          </m:naryPr>
          <m:sub>
            <m:r>
              <m:rPr>
                <m:nor/>
              </m:rPr>
              <w:rPr>
                <w:i/>
                <w:color w:val="000000" w:themeColor="text1"/>
              </w:rPr>
              <m:t>i</m:t>
            </m:r>
            <m:r>
              <m:rPr>
                <m:nor/>
              </m:rPr>
              <w:rPr>
                <w:rFonts w:ascii="Cambria Math"/>
                <w:color w:val="000000" w:themeColor="text1"/>
              </w:rPr>
              <m:t xml:space="preserve"> </m:t>
            </m:r>
            <m:r>
              <m:rPr>
                <m:nor/>
              </m:rPr>
              <w:rPr>
                <w:color w:val="000000" w:themeColor="text1"/>
              </w:rPr>
              <w:sym w:font="Symbol" w:char="F03D"/>
            </m:r>
            <m:r>
              <m:rPr>
                <m:nor/>
              </m:rPr>
              <w:rPr>
                <w:rFonts w:ascii="Cambria Math"/>
                <w:color w:val="000000" w:themeColor="text1"/>
              </w:rPr>
              <m:t xml:space="preserve"> </m:t>
            </m:r>
            <m:r>
              <m:rPr>
                <m:nor/>
              </m:rPr>
              <w:rPr>
                <w:color w:val="000000" w:themeColor="text1"/>
              </w:rPr>
              <m:t>1</m:t>
            </m:r>
          </m:sub>
          <m:sup>
            <m:r>
              <m:rPr>
                <m:nor/>
              </m:rPr>
              <w:rPr>
                <w:i/>
                <w:color w:val="000000" w:themeColor="text1"/>
              </w:rPr>
              <m:t>t</m:t>
            </m:r>
          </m:sup>
          <m:e>
            <m:sSup>
              <m:sSupPr>
                <m:ctrlPr>
                  <w:rPr>
                    <w:rFonts w:ascii="Cambria Math" w:hAnsi="Cambria Math"/>
                    <w:i/>
                    <w:color w:val="000000" w:themeColor="text1"/>
                  </w:rPr>
                </m:ctrlPr>
              </m:sSupPr>
              <m:e>
                <m:r>
                  <w:rPr>
                    <w:rFonts w:ascii="Cambria Math" w:hAnsi="Cambria Math"/>
                    <w:color w:val="000000" w:themeColor="text1"/>
                  </w:rPr>
                  <m:t>(</m:t>
                </m:r>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i</m:t>
                    </m:r>
                  </m:sub>
                  <m:sup>
                    <m:r>
                      <m:rPr>
                        <m:nor/>
                      </m:rPr>
                      <w:rPr>
                        <w:i/>
                        <w:color w:val="000000" w:themeColor="text1"/>
                      </w:rPr>
                      <m:t>obs</m:t>
                    </m:r>
                  </m:sup>
                </m:sSubSup>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e>
        </m:nary>
      </m:oMath>
      <w:r w:rsidR="00F201C1" w:rsidRPr="004315AE">
        <w:rPr>
          <w:color w:val="000000" w:themeColor="text1"/>
        </w:rPr>
        <w:t xml:space="preserve">      </w:t>
      </w:r>
      <w:r w:rsidR="00F86634" w:rsidRPr="004315AE">
        <w:rPr>
          <w:color w:val="000000" w:themeColor="text1"/>
        </w:rPr>
        <w:t xml:space="preserve">        </w:t>
      </w:r>
      <w:r w:rsidR="001347D5" w:rsidRPr="004315AE">
        <w:rPr>
          <w:color w:val="000000" w:themeColor="text1"/>
        </w:rPr>
        <w:t xml:space="preserve">  </w:t>
      </w:r>
      <w:r w:rsidR="00F86634" w:rsidRPr="004315AE">
        <w:rPr>
          <w:color w:val="000000" w:themeColor="text1"/>
        </w:rPr>
        <w:t xml:space="preserve">      (12.6</w:t>
      </w:r>
      <w:r w:rsidR="00F201C1" w:rsidRPr="004315AE">
        <w:rPr>
          <w:color w:val="000000" w:themeColor="text1"/>
        </w:rPr>
        <w:t>)</w:t>
      </w:r>
    </w:p>
    <w:p w14:paraId="560BB6FF" w14:textId="77777777" w:rsidR="00F201C1" w:rsidRPr="004315AE" w:rsidRDefault="00F201C1" w:rsidP="00F201C1">
      <w:pPr>
        <w:rPr>
          <w:color w:val="000000" w:themeColor="text1"/>
        </w:rPr>
      </w:pPr>
    </w:p>
    <w:p w14:paraId="1A7829FC" w14:textId="77777777" w:rsidR="00F201C1" w:rsidRPr="004315AE" w:rsidRDefault="001347D5" w:rsidP="009039A2">
      <w:pPr>
        <w:rPr>
          <w:color w:val="000000" w:themeColor="text1"/>
        </w:rPr>
      </w:pPr>
      <w:r w:rsidRPr="004315AE">
        <w:rPr>
          <w:color w:val="000000" w:themeColor="text1"/>
        </w:rPr>
        <w:t>Estimat</w:t>
      </w:r>
      <w:r w:rsidR="00CA7865" w:rsidRPr="004315AE">
        <w:rPr>
          <w:color w:val="000000" w:themeColor="text1"/>
        </w:rPr>
        <w:t>ion error</w:t>
      </w:r>
      <w:r w:rsidR="000508B6" w:rsidRPr="004315AE">
        <w:rPr>
          <w:color w:val="000000" w:themeColor="text1"/>
        </w:rPr>
        <w:t xml:space="preserve"> of the long-run variance</w:t>
      </w:r>
      <w:r w:rsidR="00CA7865" w:rsidRPr="004315AE">
        <w:rPr>
          <w:color w:val="000000" w:themeColor="text1"/>
        </w:rPr>
        <w:t xml:space="preserve"> </w:t>
      </w:r>
      <w:r w:rsidRPr="004315AE">
        <w:rPr>
          <w:color w:val="000000" w:themeColor="text1"/>
        </w:rPr>
        <w:t xml:space="preserve">is </w:t>
      </w:r>
      <w:r w:rsidR="00CA7865" w:rsidRPr="004315AE">
        <w:rPr>
          <w:color w:val="000000" w:themeColor="text1"/>
        </w:rPr>
        <w:t>also</w:t>
      </w:r>
      <w:r w:rsidRPr="004315AE">
        <w:rPr>
          <w:color w:val="000000" w:themeColor="text1"/>
        </w:rPr>
        <w:t xml:space="preserve"> shown to be suppressed by 1/</w:t>
      </w:r>
      <m:oMath>
        <m:rad>
          <m:radPr>
            <m:degHide m:val="1"/>
            <m:ctrlPr>
              <w:rPr>
                <w:rFonts w:ascii="Cambria Math" w:hAnsi="Cambria Math"/>
                <w:i/>
                <w:color w:val="000000" w:themeColor="text1"/>
              </w:rPr>
            </m:ctrlPr>
          </m:radPr>
          <m:deg/>
          <m:e>
            <m:r>
              <m:rPr>
                <m:nor/>
              </m:rPr>
              <w:rPr>
                <w:i/>
                <w:color w:val="000000" w:themeColor="text1"/>
              </w:rPr>
              <m:t>t</m:t>
            </m:r>
          </m:e>
        </m:rad>
      </m:oMath>
      <w:r w:rsidRPr="004315AE">
        <w:rPr>
          <w:color w:val="000000" w:themeColor="text1"/>
        </w:rPr>
        <w:t xml:space="preserve"> in (A12.5)</w:t>
      </w:r>
      <w:r w:rsidR="00CA7865" w:rsidRPr="004315AE">
        <w:rPr>
          <w:color w:val="000000" w:themeColor="text1"/>
        </w:rPr>
        <w:t xml:space="preserve"> and, hence, </w:t>
      </w:r>
      <w:r w:rsidR="000508B6" w:rsidRPr="004315AE">
        <w:rPr>
          <w:color w:val="000000" w:themeColor="text1"/>
        </w:rPr>
        <w:t xml:space="preserve">it </w:t>
      </w:r>
      <w:r w:rsidR="00CA7865" w:rsidRPr="004315AE">
        <w:rPr>
          <w:color w:val="000000" w:themeColor="text1"/>
        </w:rPr>
        <w:t>can be estimated accurately through long historical time series.</w:t>
      </w:r>
    </w:p>
    <w:p w14:paraId="0EEF57C1" w14:textId="77777777" w:rsidR="001347D5" w:rsidRPr="0041001C" w:rsidRDefault="001347D5" w:rsidP="009039A2">
      <w:pPr>
        <w:rPr>
          <w:color w:val="000000" w:themeColor="text1"/>
        </w:rPr>
      </w:pPr>
    </w:p>
    <w:p w14:paraId="0F064B3A" w14:textId="77777777" w:rsidR="0046200F" w:rsidRPr="0041001C" w:rsidRDefault="00425CCD" w:rsidP="0046200F">
      <w:pPr>
        <w:rPr>
          <w:color w:val="000000" w:themeColor="text1"/>
        </w:rPr>
      </w:pPr>
      <w:r w:rsidRPr="0041001C">
        <w:rPr>
          <w:color w:val="000000" w:themeColor="text1"/>
          <w:shd w:val="clear" w:color="auto" w:fill="FFFFFF"/>
        </w:rPr>
        <w:t xml:space="preserve">     The GARCH(1, 1) model as defined in (12.5) refers t</w:t>
      </w:r>
      <w:r w:rsidR="00A11BD0" w:rsidRPr="0041001C">
        <w:rPr>
          <w:color w:val="000000" w:themeColor="text1"/>
          <w:shd w:val="clear" w:color="auto" w:fill="FFFFFF"/>
        </w:rPr>
        <w:t xml:space="preserve">o a forward iteration </w:t>
      </w:r>
      <w:r w:rsidR="005373F0" w:rsidRPr="0041001C">
        <w:rPr>
          <w:color w:val="000000" w:themeColor="text1"/>
          <w:shd w:val="clear" w:color="auto" w:fill="FFFFFF"/>
        </w:rPr>
        <w:t>pr</w:t>
      </w:r>
      <w:r w:rsidR="001E48C0" w:rsidRPr="0041001C">
        <w:rPr>
          <w:color w:val="000000" w:themeColor="text1"/>
          <w:shd w:val="clear" w:color="auto" w:fill="FFFFFF"/>
        </w:rPr>
        <w:t>ocess</w:t>
      </w:r>
      <w:r w:rsidR="005373F0" w:rsidRPr="0041001C">
        <w:rPr>
          <w:color w:val="000000" w:themeColor="text1"/>
          <w:shd w:val="clear" w:color="auto" w:fill="FFFFFF"/>
        </w:rPr>
        <w:t xml:space="preserve"> </w:t>
      </w:r>
      <w:r w:rsidR="00343A4D" w:rsidRPr="0041001C">
        <w:rPr>
          <w:color w:val="000000" w:themeColor="text1"/>
          <w:shd w:val="clear" w:color="auto" w:fill="FFFFFF"/>
        </w:rPr>
        <w:t xml:space="preserve">that allows prediction of the forward variance </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color w:val="000000" w:themeColor="text1"/>
                <w:shd w:val="clear" w:color="auto" w:fill="FFFFFF"/>
              </w:rPr>
              <m:t>1</m:t>
            </m:r>
          </m:sub>
          <m:sup>
            <m:r>
              <m:rPr>
                <m:nor/>
              </m:rPr>
              <w:rPr>
                <w:color w:val="000000" w:themeColor="text1"/>
                <w:shd w:val="clear" w:color="auto" w:fill="FFFFFF"/>
              </w:rPr>
              <m:t>2</m:t>
            </m:r>
          </m:sup>
        </m:sSubSup>
      </m:oMath>
      <w:r w:rsidR="00343A4D" w:rsidRPr="0041001C">
        <w:rPr>
          <w:color w:val="000000" w:themeColor="text1"/>
          <w:shd w:val="clear" w:color="auto" w:fill="FFFFFF"/>
        </w:rPr>
        <w:t xml:space="preserve"> given </w:t>
      </w:r>
      <w:r w:rsidR="00343A4D" w:rsidRPr="0041001C">
        <w:rPr>
          <w:color w:val="000000" w:themeColor="text1"/>
        </w:rPr>
        <w:t xml:space="preserve">price return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sub>
          <m:sup>
            <m:r>
              <m:rPr>
                <m:nor/>
              </m:rPr>
              <w:rPr>
                <w:i/>
                <w:color w:val="000000" w:themeColor="text1"/>
              </w:rPr>
              <m:t>obs</m:t>
            </m:r>
          </m:sup>
        </m:sSubSup>
      </m:oMath>
      <w:r w:rsidR="00225667" w:rsidRPr="0041001C">
        <w:rPr>
          <w:color w:val="000000" w:themeColor="text1"/>
        </w:rPr>
        <w:t xml:space="preserve"> as seen at time </w:t>
      </w:r>
      <w:r w:rsidR="00225667" w:rsidRPr="0041001C">
        <w:rPr>
          <w:i/>
          <w:color w:val="000000" w:themeColor="text1"/>
        </w:rPr>
        <w:t>t</w:t>
      </w:r>
      <w:r w:rsidR="00D42956" w:rsidRPr="0041001C">
        <w:rPr>
          <w:color w:val="000000" w:themeColor="text1"/>
        </w:rPr>
        <w:t xml:space="preserve"> together </w:t>
      </w:r>
      <w:r w:rsidR="00FE1ABE" w:rsidRPr="0041001C">
        <w:rPr>
          <w:color w:val="000000" w:themeColor="text1"/>
        </w:rPr>
        <w:t>with its variance</w:t>
      </w:r>
      <w:r w:rsidR="00D42956" w:rsidRPr="0041001C">
        <w:rPr>
          <w:color w:val="000000" w:themeColor="text1"/>
        </w:rPr>
        <w:t xml:space="preserve"> </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oMath>
      <w:r w:rsidR="00D42956" w:rsidRPr="0041001C">
        <w:rPr>
          <w:color w:val="000000" w:themeColor="text1"/>
          <w:shd w:val="clear" w:color="auto" w:fill="FFFFFF"/>
        </w:rPr>
        <w:t xml:space="preserve">. </w:t>
      </w:r>
      <w:r w:rsidR="003D71BD" w:rsidRPr="0041001C">
        <w:rPr>
          <w:color w:val="000000" w:themeColor="text1"/>
        </w:rPr>
        <w:t xml:space="preserve">Recursively, the variance </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oMath>
      <w:r w:rsidR="003D71BD" w:rsidRPr="0041001C">
        <w:rPr>
          <w:color w:val="000000" w:themeColor="text1"/>
        </w:rPr>
        <w:t xml:space="preserve"> </w:t>
      </w:r>
      <w:r w:rsidR="00543796" w:rsidRPr="0041001C">
        <w:rPr>
          <w:color w:val="000000" w:themeColor="text1"/>
        </w:rPr>
        <w:t xml:space="preserve">is </w:t>
      </w:r>
      <w:r w:rsidR="00AE3E07" w:rsidRPr="0041001C">
        <w:rPr>
          <w:color w:val="000000" w:themeColor="text1"/>
        </w:rPr>
        <w:t>generate</w:t>
      </w:r>
      <w:r w:rsidR="003D71BD" w:rsidRPr="0041001C">
        <w:rPr>
          <w:color w:val="000000" w:themeColor="text1"/>
        </w:rPr>
        <w:t xml:space="preserve">d </w:t>
      </w:r>
      <w:r w:rsidR="00AE3E07" w:rsidRPr="0041001C">
        <w:rPr>
          <w:color w:val="000000" w:themeColor="text1"/>
        </w:rPr>
        <w:t>through</w:t>
      </w:r>
      <w:r w:rsidR="003D71BD" w:rsidRPr="0041001C">
        <w:rPr>
          <w:color w:val="000000" w:themeColor="text1"/>
        </w:rPr>
        <w:t xml:space="preserve"> </w:t>
      </w:r>
      <w:r w:rsidR="004315AE" w:rsidRPr="0041001C">
        <w:rPr>
          <w:color w:val="000000" w:themeColor="text1"/>
        </w:rPr>
        <w:t xml:space="preserve">the </w:t>
      </w:r>
      <w:r w:rsidR="00AB51F7" w:rsidRPr="0041001C">
        <w:rPr>
          <w:color w:val="000000" w:themeColor="text1"/>
        </w:rPr>
        <w:t>observed</w:t>
      </w:r>
      <w:r w:rsidR="003D71BD" w:rsidRPr="0041001C">
        <w:rPr>
          <w:color w:val="000000" w:themeColor="text1"/>
        </w:rPr>
        <w:t xml:space="preserve"> price return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r>
              <m:rPr>
                <m:nor/>
              </m:rPr>
              <w:rPr>
                <w:rFonts w:ascii="Cambria Math"/>
                <w:i/>
                <w:color w:val="000000" w:themeColor="text1"/>
              </w:rPr>
              <m:t xml:space="preserve"> </m:t>
            </m:r>
            <m:r>
              <m:rPr>
                <m:nor/>
              </m:rPr>
              <w:rPr>
                <w:color w:val="000000" w:themeColor="text1"/>
              </w:rPr>
              <w:sym w:font="Symbol" w:char="F02D"/>
            </m:r>
            <m:r>
              <m:rPr>
                <m:nor/>
              </m:rPr>
              <w:rPr>
                <w:rFonts w:ascii="Cambria Math"/>
                <w:color w:val="000000" w:themeColor="text1"/>
              </w:rPr>
              <m:t xml:space="preserve"> </m:t>
            </m:r>
            <m:r>
              <m:rPr>
                <m:nor/>
              </m:rPr>
              <w:rPr>
                <w:color w:val="000000" w:themeColor="text1"/>
              </w:rPr>
              <m:t>1</m:t>
            </m:r>
          </m:sub>
          <m:sup>
            <m:r>
              <m:rPr>
                <m:nor/>
              </m:rPr>
              <w:rPr>
                <w:i/>
                <w:color w:val="000000" w:themeColor="text1"/>
              </w:rPr>
              <m:t>obs</m:t>
            </m:r>
          </m:sup>
        </m:sSubSup>
      </m:oMath>
      <w:r w:rsidR="00524434" w:rsidRPr="0041001C">
        <w:rPr>
          <w:color w:val="000000" w:themeColor="text1"/>
        </w:rPr>
        <w:t xml:space="preserve"> together with </w:t>
      </w:r>
      <w:r w:rsidR="00AB51F7" w:rsidRPr="0041001C">
        <w:rPr>
          <w:color w:val="000000" w:themeColor="text1"/>
        </w:rPr>
        <w:t xml:space="preserve">the </w:t>
      </w:r>
      <w:r w:rsidR="003D71BD" w:rsidRPr="0041001C">
        <w:rPr>
          <w:color w:val="000000" w:themeColor="text1"/>
        </w:rPr>
        <w:t xml:space="preserve">variance </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color w:val="000000" w:themeColor="text1"/>
                <w:shd w:val="clear" w:color="auto" w:fill="FFFFFF"/>
              </w:rPr>
              <m:t>1</m:t>
            </m:r>
          </m:sub>
          <m:sup>
            <m:r>
              <m:rPr>
                <m:nor/>
              </m:rPr>
              <w:rPr>
                <w:color w:val="000000" w:themeColor="text1"/>
                <w:shd w:val="clear" w:color="auto" w:fill="FFFFFF"/>
              </w:rPr>
              <m:t>2</m:t>
            </m:r>
          </m:sup>
        </m:sSubSup>
      </m:oMath>
      <w:r w:rsidR="00AE3E07" w:rsidRPr="0041001C">
        <w:rPr>
          <w:color w:val="000000" w:themeColor="text1"/>
          <w:shd w:val="clear" w:color="auto" w:fill="FFFFFF"/>
        </w:rPr>
        <w:t xml:space="preserve">, </w:t>
      </w:r>
      <w:r w:rsidR="00543796" w:rsidRPr="0041001C">
        <w:rPr>
          <w:color w:val="000000" w:themeColor="text1"/>
        </w:rPr>
        <w:t xml:space="preserve">and so on. </w:t>
      </w:r>
      <w:r w:rsidR="0084087E" w:rsidRPr="0041001C">
        <w:rPr>
          <w:color w:val="000000" w:themeColor="text1"/>
        </w:rPr>
        <w:t>It seems</w:t>
      </w:r>
      <w:r w:rsidR="009A77CE" w:rsidRPr="0041001C">
        <w:rPr>
          <w:color w:val="000000" w:themeColor="text1"/>
        </w:rPr>
        <w:t xml:space="preserve"> that the</w:t>
      </w:r>
      <w:r w:rsidR="009A5953" w:rsidRPr="0041001C">
        <w:rPr>
          <w:color w:val="000000" w:themeColor="text1"/>
        </w:rPr>
        <w:t xml:space="preserve"> starting </w:t>
      </w:r>
      <w:r w:rsidR="009C2E37" w:rsidRPr="0041001C">
        <w:rPr>
          <w:color w:val="000000" w:themeColor="text1"/>
        </w:rPr>
        <w:t>variance</w:t>
      </w:r>
      <w:r w:rsidR="009A5953" w:rsidRPr="0041001C">
        <w:rPr>
          <w:color w:val="000000" w:themeColor="text1"/>
        </w:rPr>
        <w:t xml:space="preserve">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color w:val="000000" w:themeColor="text1"/>
              </w:rPr>
              <m:t>1</m:t>
            </m:r>
          </m:sub>
          <m:sup>
            <m:r>
              <m:rPr>
                <m:nor/>
              </m:rPr>
              <w:rPr>
                <w:color w:val="000000" w:themeColor="text1"/>
              </w:rPr>
              <m:t>2</m:t>
            </m:r>
          </m:sup>
        </m:sSubSup>
      </m:oMath>
      <w:r w:rsidR="009A77CE" w:rsidRPr="0041001C">
        <w:rPr>
          <w:color w:val="000000" w:themeColor="text1"/>
        </w:rPr>
        <w:t xml:space="preserve"> </w:t>
      </w:r>
      <w:r w:rsidR="00867BA2" w:rsidRPr="0041001C">
        <w:rPr>
          <w:color w:val="000000" w:themeColor="text1"/>
        </w:rPr>
        <w:t>must be defined properly</w:t>
      </w:r>
      <w:r w:rsidR="009A5953" w:rsidRPr="0041001C">
        <w:rPr>
          <w:color w:val="000000" w:themeColor="text1"/>
        </w:rPr>
        <w:t xml:space="preserve"> </w:t>
      </w:r>
      <w:r w:rsidR="009A77CE" w:rsidRPr="0041001C">
        <w:rPr>
          <w:color w:val="000000" w:themeColor="text1"/>
        </w:rPr>
        <w:t xml:space="preserve">for the iteration to proceed </w:t>
      </w:r>
      <w:r w:rsidR="0084087E" w:rsidRPr="0041001C">
        <w:rPr>
          <w:color w:val="000000" w:themeColor="text1"/>
          <w:shd w:val="clear" w:color="auto" w:fill="FFFFFF"/>
        </w:rPr>
        <w:t>through</w:t>
      </w:r>
      <w:r w:rsidR="009C2E37" w:rsidRPr="0041001C">
        <w:rPr>
          <w:color w:val="000000" w:themeColor="text1"/>
          <w:shd w:val="clear" w:color="auto" w:fill="FFFFFF"/>
        </w:rPr>
        <w:t xml:space="preserve"> </w:t>
      </w:r>
      <w:r w:rsidR="00015C77">
        <w:rPr>
          <w:color w:val="000000" w:themeColor="text1"/>
          <w:shd w:val="clear" w:color="auto" w:fill="FFFFFF"/>
        </w:rPr>
        <w:t xml:space="preserve">the use of </w:t>
      </w:r>
      <w:r w:rsidR="00C62C66">
        <w:rPr>
          <w:color w:val="000000" w:themeColor="text1"/>
          <w:shd w:val="clear" w:color="auto" w:fill="FFFFFF"/>
        </w:rPr>
        <w:t xml:space="preserve">the </w:t>
      </w:r>
      <w:r w:rsidR="009C2E37" w:rsidRPr="0041001C">
        <w:rPr>
          <w:color w:val="000000" w:themeColor="text1"/>
          <w:shd w:val="clear" w:color="auto" w:fill="FFFFFF"/>
        </w:rPr>
        <w:t>historical price returns</w:t>
      </w:r>
      <w:r w:rsidR="009C2E37" w:rsidRPr="0041001C">
        <w:rPr>
          <w:color w:val="000000" w:themeColor="text1"/>
        </w:rPr>
        <w:t>.</w:t>
      </w:r>
      <w:r w:rsidR="0046200F" w:rsidRPr="0041001C">
        <w:rPr>
          <w:color w:val="000000" w:themeColor="text1"/>
        </w:rPr>
        <w:t xml:space="preserve"> </w:t>
      </w:r>
      <w:r w:rsidR="0050794C">
        <w:rPr>
          <w:color w:val="000000" w:themeColor="text1"/>
        </w:rPr>
        <w:t xml:space="preserve">At any time </w:t>
      </w:r>
      <w:r w:rsidR="0050794C" w:rsidRPr="0050794C">
        <w:rPr>
          <w:i/>
          <w:color w:val="000000" w:themeColor="text1"/>
        </w:rPr>
        <w:t>s</w:t>
      </w:r>
      <w:r w:rsidR="0046200F" w:rsidRPr="0041001C">
        <w:rPr>
          <w:color w:val="000000" w:themeColor="text1"/>
        </w:rPr>
        <w:t xml:space="preserve">, </w:t>
      </w:r>
      <w:r w:rsidR="009A77CE" w:rsidRPr="0041001C">
        <w:rPr>
          <w:color w:val="000000" w:themeColor="text1"/>
        </w:rPr>
        <w:t xml:space="preserve">we </w:t>
      </w:r>
      <w:r w:rsidR="0084087E" w:rsidRPr="0041001C">
        <w:rPr>
          <w:color w:val="000000" w:themeColor="text1"/>
        </w:rPr>
        <w:t xml:space="preserve">can </w:t>
      </w:r>
      <w:r w:rsidR="009A77CE" w:rsidRPr="0041001C">
        <w:rPr>
          <w:color w:val="000000" w:themeColor="text1"/>
        </w:rPr>
        <w:t xml:space="preserve">rewrite </w:t>
      </w:r>
      <w:r w:rsidR="0046200F" w:rsidRPr="0041001C">
        <w:rPr>
          <w:color w:val="000000" w:themeColor="text1"/>
        </w:rPr>
        <w:t>the model as</w:t>
      </w:r>
      <w:r w:rsidR="0046200F" w:rsidRPr="0041001C">
        <w:rPr>
          <w:rStyle w:val="FootnoteReference"/>
          <w:color w:val="000000" w:themeColor="text1"/>
          <w:sz w:val="22"/>
          <w:szCs w:val="22"/>
        </w:rPr>
        <w:footnoteReference w:id="5"/>
      </w:r>
    </w:p>
    <w:p w14:paraId="7F80A7D0" w14:textId="77777777" w:rsidR="00A3395B" w:rsidRPr="0041001C" w:rsidRDefault="00A3395B" w:rsidP="005373F0">
      <w:pPr>
        <w:rPr>
          <w:color w:val="000000" w:themeColor="text1"/>
        </w:rPr>
      </w:pPr>
    </w:p>
    <w:p w14:paraId="05B2DC2A" w14:textId="77777777" w:rsidR="003107D9" w:rsidRPr="0041001C" w:rsidRDefault="00000000" w:rsidP="00B03BA2">
      <w:pPr>
        <w:ind w:left="142"/>
        <w:jc w:val="right"/>
        <w:rPr>
          <w:color w:val="000000" w:themeColor="text1"/>
        </w:rPr>
      </w:pP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s</m:t>
            </m:r>
            <m:r>
              <m:rPr>
                <m:nor/>
              </m:rPr>
              <w:rPr>
                <w:color w:val="000000" w:themeColor="text1"/>
                <w:shd w:val="clear" w:color="auto" w:fill="FFFFFF"/>
              </w:rPr>
              <m:t xml:space="preserve"> </m:t>
            </m:r>
          </m:sub>
          <m:sup>
            <m:r>
              <m:rPr>
                <m:nor/>
              </m:rPr>
              <w:rPr>
                <w:color w:val="000000" w:themeColor="text1"/>
                <w:shd w:val="clear" w:color="auto" w:fill="FFFFFF"/>
              </w:rPr>
              <m:t>2</m:t>
            </m:r>
          </m:sup>
        </m:sSubSup>
        <m:r>
          <m:rPr>
            <m:nor/>
          </m:rPr>
          <w:rPr>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(1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1"/>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2"/>
        </m:r>
        <m:r>
          <m:rPr>
            <m:nor/>
          </m:rPr>
          <w:rPr>
            <w:color w:val="000000" w:themeColor="text1"/>
            <w:shd w:val="clear" w:color="auto" w:fill="FFFFFF"/>
          </w:rPr>
          <m:t>)</m:t>
        </m:r>
        <m:d>
          <m:dPr>
            <m:ctrlPr>
              <w:rPr>
                <w:rFonts w:ascii="Cambria Math" w:hAnsi="Cambria Math"/>
                <w:i/>
                <w:color w:val="000000" w:themeColor="text1"/>
                <w:shd w:val="clear" w:color="auto" w:fill="FFFFFF"/>
              </w:rPr>
            </m:ctrlPr>
          </m:dPr>
          <m:e>
            <m:f>
              <m:fPr>
                <m:ctrlPr>
                  <w:rPr>
                    <w:rFonts w:ascii="Cambria Math" w:hAnsi="Cambria Math"/>
                    <w:i/>
                    <w:color w:val="000000" w:themeColor="text1"/>
                    <w:shd w:val="clear" w:color="auto" w:fill="FFFFFF"/>
                  </w:rPr>
                </m:ctrlPr>
              </m:fPr>
              <m:num>
                <m:r>
                  <m:rPr>
                    <m:nor/>
                  </m:rPr>
                  <w:rPr>
                    <w:color w:val="000000" w:themeColor="text1"/>
                    <w:shd w:val="clear" w:color="auto" w:fill="FFFFFF"/>
                  </w:rPr>
                  <m:t xml:space="preserve">1 </m:t>
                </m:r>
                <m:r>
                  <m:rPr>
                    <m:nor/>
                  </m:rPr>
                  <w:rPr>
                    <w:color w:val="000000" w:themeColor="text1"/>
                    <w:shd w:val="clear" w:color="auto" w:fill="FFFFFF"/>
                  </w:rPr>
                  <w:sym w:font="Symbol" w:char="F02D"/>
                </m:r>
                <m:r>
                  <m:rPr>
                    <m:nor/>
                  </m:rPr>
                  <w:rPr>
                    <w:color w:val="000000" w:themeColor="text1"/>
                    <w:shd w:val="clear" w:color="auto" w:fill="FFFFFF"/>
                  </w:rPr>
                  <m:t xml:space="preserve"> </m:t>
                </m:r>
                <m:sSup>
                  <m:sSupPr>
                    <m:ctrlPr>
                      <w:rPr>
                        <w:rFonts w:ascii="Cambria Math" w:hAnsi="Cambria Math"/>
                        <w:i/>
                        <w:color w:val="000000" w:themeColor="text1"/>
                        <w:shd w:val="clear" w:color="auto" w:fill="FFFFFF"/>
                      </w:rPr>
                    </m:ctrlPr>
                  </m:sSupPr>
                  <m:e>
                    <m:r>
                      <m:rPr>
                        <m:nor/>
                      </m:rPr>
                      <w:rPr>
                        <w:color w:val="000000" w:themeColor="text1"/>
                        <w:shd w:val="clear" w:color="auto" w:fill="FFFFFF"/>
                      </w:rPr>
                      <w:sym w:font="Symbol" w:char="F062"/>
                    </m:r>
                  </m:e>
                  <m:sup>
                    <m:r>
                      <m:rPr>
                        <m:nor/>
                      </m:rPr>
                      <w:rPr>
                        <w:i/>
                        <w:color w:val="000000" w:themeColor="text1"/>
                        <w:shd w:val="clear" w:color="auto" w:fill="FFFFFF"/>
                      </w:rPr>
                      <m:t>s</m:t>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color w:val="000000" w:themeColor="text1"/>
                        <w:shd w:val="clear" w:color="auto" w:fill="FFFFFF"/>
                      </w:rPr>
                      <m:t>1</m:t>
                    </m:r>
                  </m:sup>
                </m:sSup>
              </m:num>
              <m:den>
                <m:r>
                  <m:rPr>
                    <m:nor/>
                  </m:rPr>
                  <w:rPr>
                    <w:color w:val="000000" w:themeColor="text1"/>
                    <w:shd w:val="clear" w:color="auto" w:fill="FFFFFF"/>
                  </w:rPr>
                  <m:t xml:space="preserve">1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2"/>
                </m:r>
              </m:den>
            </m:f>
          </m:e>
        </m:d>
        <m:sSub>
          <m:sSubPr>
            <m:ctrlPr>
              <w:rPr>
                <w:rFonts w:ascii="Cambria Math" w:hAnsi="Cambria Math"/>
                <w:i/>
                <w:color w:val="000000" w:themeColor="text1"/>
                <w:shd w:val="clear" w:color="auto" w:fill="FFFFFF"/>
              </w:rPr>
            </m:ctrlPr>
          </m:sSubPr>
          <m:e>
            <m:r>
              <m:rPr>
                <m:nor/>
              </m:rPr>
              <w:rPr>
                <w:i/>
                <w:color w:val="000000" w:themeColor="text1"/>
                <w:shd w:val="clear" w:color="auto" w:fill="FFFFFF"/>
              </w:rPr>
              <m:t>V</m:t>
            </m:r>
          </m:e>
          <m:sub>
            <m:r>
              <m:rPr>
                <m:nor/>
              </m:rPr>
              <w:rPr>
                <w:i/>
                <w:color w:val="000000" w:themeColor="text1"/>
                <w:shd w:val="clear" w:color="auto" w:fill="FFFFFF"/>
              </w:rPr>
              <m:t>L</m:t>
            </m:r>
          </m:sub>
        </m:sSub>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r>
          <m:rPr>
            <m:nor/>
          </m:rPr>
          <w:rPr>
            <w:color w:val="000000" w:themeColor="text1"/>
            <w:shd w:val="clear" w:color="auto" w:fill="FFFFFF"/>
          </w:rPr>
          <w:sym w:font="Symbol" w:char="F061"/>
        </m:r>
        <m:nary>
          <m:naryPr>
            <m:chr m:val="∑"/>
            <m:limLoc m:val="subSup"/>
            <m:ctrlPr>
              <w:rPr>
                <w:rFonts w:ascii="Cambria Math" w:hAnsi="Cambria Math"/>
                <w:i/>
                <w:color w:val="000000" w:themeColor="text1"/>
                <w:shd w:val="clear" w:color="auto" w:fill="FFFFFF"/>
              </w:rPr>
            </m:ctrlPr>
          </m:naryPr>
          <m:sub>
            <m:r>
              <m:rPr>
                <m:nor/>
              </m:rPr>
              <w:rPr>
                <w:i/>
                <w:color w:val="000000" w:themeColor="text1"/>
                <w:shd w:val="clear" w:color="auto" w:fill="FFFFFF"/>
              </w:rPr>
              <m:t>i</m:t>
            </m:r>
            <m:r>
              <m:rPr>
                <m:nor/>
              </m:rPr>
              <w:rPr>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1</m:t>
            </m:r>
          </m:sub>
          <m:sup>
            <m:r>
              <m:rPr>
                <m:nor/>
              </m:rPr>
              <w:rPr>
                <w:i/>
                <w:color w:val="000000" w:themeColor="text1"/>
                <w:shd w:val="clear" w:color="auto" w:fill="FFFFFF"/>
              </w:rPr>
              <m:t>s</m:t>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color w:val="000000" w:themeColor="text1"/>
                <w:shd w:val="clear" w:color="auto" w:fill="FFFFFF"/>
              </w:rPr>
              <m:t>1</m:t>
            </m:r>
          </m:sup>
          <m:e>
            <m:sSup>
              <m:sSupPr>
                <m:ctrlPr>
                  <w:rPr>
                    <w:rFonts w:ascii="Cambria Math" w:hAnsi="Cambria Math"/>
                    <w:color w:val="000000" w:themeColor="text1"/>
                    <w:shd w:val="clear" w:color="auto" w:fill="FFFFFF"/>
                  </w:rPr>
                </m:ctrlPr>
              </m:sSupPr>
              <m:e>
                <m:r>
                  <m:rPr>
                    <m:nor/>
                  </m:rPr>
                  <w:rPr>
                    <w:color w:val="000000" w:themeColor="text1"/>
                    <w:shd w:val="clear" w:color="auto" w:fill="FFFFFF"/>
                  </w:rPr>
                  <w:sym w:font="Symbol" w:char="F062"/>
                </m:r>
              </m:e>
              <m:sup>
                <m:r>
                  <m:rPr>
                    <m:nor/>
                  </m:rPr>
                  <w:rPr>
                    <w:i/>
                    <w:color w:val="000000" w:themeColor="text1"/>
                    <w:shd w:val="clear" w:color="auto" w:fill="FFFFFF"/>
                  </w:rPr>
                  <m:t xml:space="preserve">i </m:t>
                </m:r>
                <m:r>
                  <m:rPr>
                    <m:nor/>
                  </m:rPr>
                  <w:rPr>
                    <w:color w:val="000000" w:themeColor="text1"/>
                    <w:shd w:val="clear" w:color="auto" w:fill="FFFFFF"/>
                  </w:rPr>
                  <w:sym w:font="Symbol" w:char="F02D"/>
                </m:r>
                <m:r>
                  <m:rPr>
                    <m:nor/>
                  </m:rPr>
                  <w:rPr>
                    <w:color w:val="000000" w:themeColor="text1"/>
                    <w:shd w:val="clear" w:color="auto" w:fill="FFFFFF"/>
                  </w:rPr>
                  <m:t xml:space="preserve"> 1</m:t>
                </m:r>
              </m:sup>
            </m:sSup>
            <m:sSup>
              <m:sSupPr>
                <m:ctrlPr>
                  <w:rPr>
                    <w:rFonts w:ascii="Cambria Math" w:hAnsi="Cambria Math"/>
                    <w:i/>
                    <w:color w:val="000000" w:themeColor="text1"/>
                    <w:shd w:val="clear" w:color="auto" w:fill="FFFFFF"/>
                  </w:rPr>
                </m:ctrlPr>
              </m:sSupPr>
              <m:e>
                <m:d>
                  <m:dPr>
                    <m:ctrlPr>
                      <w:rPr>
                        <w:rFonts w:ascii="Cambria Math" w:hAnsi="Cambria Math"/>
                        <w:i/>
                        <w:color w:val="000000" w:themeColor="text1"/>
                        <w:shd w:val="clear" w:color="auto" w:fill="FFFFFF"/>
                      </w:rPr>
                    </m:ctrlPr>
                  </m:dPr>
                  <m:e>
                    <m:sSub>
                      <m:sSubPr>
                        <m:ctrlPr>
                          <w:rPr>
                            <w:rFonts w:ascii="Cambria Math" w:hAnsi="Cambria Math"/>
                            <w:i/>
                            <w:color w:val="000000" w:themeColor="text1"/>
                            <w:shd w:val="clear" w:color="auto" w:fill="FFFFFF"/>
                          </w:rPr>
                        </m:ctrlPr>
                      </m:sSubPr>
                      <m:e>
                        <m:r>
                          <m:rPr>
                            <m:nor/>
                          </m:rPr>
                          <w:rPr>
                            <w:i/>
                            <w:color w:val="000000" w:themeColor="text1"/>
                            <w:shd w:val="clear" w:color="auto" w:fill="FFFFFF"/>
                          </w:rPr>
                          <m:t>r</m:t>
                        </m:r>
                      </m:e>
                      <m:sub>
                        <m:r>
                          <m:rPr>
                            <m:nor/>
                          </m:rPr>
                          <w:rPr>
                            <w:i/>
                            <w:color w:val="000000" w:themeColor="text1"/>
                            <w:shd w:val="clear" w:color="auto" w:fill="FFFFFF"/>
                          </w:rPr>
                          <m:t>s</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i/>
                            <w:color w:val="000000" w:themeColor="text1"/>
                            <w:shd w:val="clear" w:color="auto" w:fill="FFFFFF"/>
                          </w:rPr>
                          <m:t>i</m:t>
                        </m:r>
                      </m:sub>
                    </m:sSub>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D"/>
                    </m:r>
                  </m:e>
                </m:d>
              </m:e>
              <m:sup>
                <m:r>
                  <m:rPr>
                    <m:nor/>
                  </m:rPr>
                  <w:rPr>
                    <w:color w:val="000000" w:themeColor="text1"/>
                    <w:shd w:val="clear" w:color="auto" w:fill="FFFFFF"/>
                  </w:rPr>
                  <m:t>2</m:t>
                </m:r>
              </m:sup>
            </m:sSup>
          </m:e>
        </m:nary>
        <m:r>
          <m:rPr>
            <m:nor/>
          </m:rPr>
          <w:rPr>
            <w:color w:val="000000" w:themeColor="text1"/>
            <w:shd w:val="clear" w:color="auto" w:fill="FFFFFF"/>
          </w:rPr>
          <w:sym w:font="Symbol" w:char="F02B"/>
        </m:r>
        <m:r>
          <m:rPr>
            <m:nor/>
          </m:rPr>
          <w:rPr>
            <w:color w:val="000000" w:themeColor="text1"/>
            <w:shd w:val="clear" w:color="auto" w:fill="FFFFFF"/>
          </w:rPr>
          <m:t xml:space="preserve"> </m:t>
        </m:r>
        <m:sSup>
          <m:sSupPr>
            <m:ctrlPr>
              <w:rPr>
                <w:rFonts w:ascii="Cambria Math" w:hAnsi="Cambria Math"/>
                <w:i/>
                <w:color w:val="000000" w:themeColor="text1"/>
                <w:shd w:val="clear" w:color="auto" w:fill="FFFFFF"/>
              </w:rPr>
            </m:ctrlPr>
          </m:sSupPr>
          <m:e>
            <m:r>
              <m:rPr>
                <m:nor/>
              </m:rPr>
              <w:rPr>
                <w:color w:val="000000" w:themeColor="text1"/>
                <w:shd w:val="clear" w:color="auto" w:fill="FFFFFF"/>
              </w:rPr>
              <w:sym w:font="Symbol" w:char="F062"/>
            </m:r>
          </m:e>
          <m:sup>
            <m:r>
              <m:rPr>
                <m:nor/>
              </m:rPr>
              <w:rPr>
                <w:i/>
                <w:color w:val="000000" w:themeColor="text1"/>
                <w:shd w:val="clear" w:color="auto" w:fill="FFFFFF"/>
              </w:rPr>
              <m:t>s</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1</m:t>
            </m:r>
          </m:sup>
        </m:sSup>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color w:val="000000" w:themeColor="text1"/>
                <w:shd w:val="clear" w:color="auto" w:fill="FFFFFF"/>
              </w:rPr>
              <m:t>1</m:t>
            </m:r>
          </m:sub>
          <m:sup>
            <m:r>
              <m:rPr>
                <m:nor/>
              </m:rPr>
              <w:rPr>
                <w:color w:val="000000" w:themeColor="text1"/>
                <w:shd w:val="clear" w:color="auto" w:fill="FFFFFF"/>
              </w:rPr>
              <m:t>2</m:t>
            </m:r>
          </m:sup>
        </m:sSubSup>
      </m:oMath>
      <w:r w:rsidR="00B03BA2" w:rsidRPr="0041001C">
        <w:rPr>
          <w:color w:val="000000" w:themeColor="text1"/>
        </w:rPr>
        <w:t xml:space="preserve">            </w:t>
      </w:r>
      <w:r w:rsidR="00346CBB" w:rsidRPr="0041001C">
        <w:rPr>
          <w:color w:val="000000" w:themeColor="text1"/>
        </w:rPr>
        <w:t xml:space="preserve">   </w:t>
      </w:r>
      <w:r w:rsidR="00B03BA2" w:rsidRPr="0041001C">
        <w:rPr>
          <w:color w:val="000000" w:themeColor="text1"/>
        </w:rPr>
        <w:t xml:space="preserve">             (12.7)</w:t>
      </w:r>
    </w:p>
    <w:p w14:paraId="39B4E5A4" w14:textId="77777777" w:rsidR="00A3395B" w:rsidRPr="004C4A5D" w:rsidRDefault="00A3395B" w:rsidP="005373F0">
      <w:pPr>
        <w:rPr>
          <w:color w:val="000000" w:themeColor="text1"/>
        </w:rPr>
      </w:pPr>
    </w:p>
    <w:p w14:paraId="6BDA88C3" w14:textId="77777777" w:rsidR="005E7409" w:rsidRPr="004C4A5D" w:rsidRDefault="00B930E3" w:rsidP="005373F0">
      <w:pPr>
        <w:rPr>
          <w:color w:val="000000" w:themeColor="text1"/>
        </w:rPr>
      </w:pPr>
      <w:r w:rsidRPr="004C4A5D">
        <w:rPr>
          <w:color w:val="000000" w:themeColor="text1"/>
        </w:rPr>
        <w:t xml:space="preserve">where </w:t>
      </w:r>
      <w:r w:rsidR="0084087E" w:rsidRPr="004C4A5D">
        <w:rPr>
          <w:color w:val="000000" w:themeColor="text1"/>
        </w:rPr>
        <w:t>the dependence on the starting variance</w:t>
      </w:r>
      <w:r w:rsidR="0023229D" w:rsidRPr="004C4A5D">
        <w:rPr>
          <w:color w:val="000000" w:themeColor="text1"/>
        </w:rPr>
        <w:t xml:space="preserve"> can be explicitly seen. </w:t>
      </w:r>
      <w:r w:rsidRPr="004C4A5D">
        <w:rPr>
          <w:color w:val="000000" w:themeColor="text1"/>
        </w:rPr>
        <w:t xml:space="preserve">As 0 </w:t>
      </w:r>
      <w:r w:rsidRPr="004C4A5D">
        <w:rPr>
          <w:color w:val="000000" w:themeColor="text1"/>
        </w:rPr>
        <w:sym w:font="Symbol" w:char="F0A3"/>
      </w:r>
      <w:r w:rsidRPr="004C4A5D">
        <w:rPr>
          <w:color w:val="000000" w:themeColor="text1"/>
        </w:rPr>
        <w:t xml:space="preserve"> </w:t>
      </w:r>
      <w:r w:rsidRPr="004C4A5D">
        <w:rPr>
          <w:color w:val="000000" w:themeColor="text1"/>
        </w:rPr>
        <w:sym w:font="Symbol" w:char="F062"/>
      </w:r>
      <w:r w:rsidRPr="004C4A5D">
        <w:rPr>
          <w:color w:val="000000" w:themeColor="text1"/>
        </w:rPr>
        <w:t xml:space="preserve"> </w:t>
      </w:r>
      <w:r w:rsidRPr="004C4A5D">
        <w:rPr>
          <w:color w:val="000000" w:themeColor="text1"/>
        </w:rPr>
        <w:sym w:font="Symbol" w:char="F03C"/>
      </w:r>
      <w:r w:rsidRPr="004C4A5D">
        <w:rPr>
          <w:color w:val="000000" w:themeColor="text1"/>
        </w:rPr>
        <w:t xml:space="preserve"> 1, </w:t>
      </w:r>
      <w:r w:rsidR="00346CBB" w:rsidRPr="004C4A5D">
        <w:rPr>
          <w:color w:val="000000" w:themeColor="text1"/>
        </w:rPr>
        <w:t xml:space="preserve">the factor </w:t>
      </w:r>
      <w:r w:rsidR="00346CBB" w:rsidRPr="004C4A5D">
        <w:rPr>
          <w:color w:val="000000" w:themeColor="text1"/>
        </w:rPr>
        <w:sym w:font="Symbol" w:char="F062"/>
      </w:r>
      <w:r w:rsidR="00E805F8">
        <w:rPr>
          <w:i/>
          <w:color w:val="000000" w:themeColor="text1"/>
          <w:vertAlign w:val="superscript"/>
        </w:rPr>
        <w:t>s</w:t>
      </w:r>
      <w:r w:rsidR="00346CBB" w:rsidRPr="004C4A5D">
        <w:rPr>
          <w:color w:val="000000" w:themeColor="text1"/>
          <w:vertAlign w:val="superscript"/>
        </w:rPr>
        <w:t xml:space="preserve"> </w:t>
      </w:r>
      <w:r w:rsidR="00346CBB" w:rsidRPr="004C4A5D">
        <w:rPr>
          <w:color w:val="000000" w:themeColor="text1"/>
          <w:vertAlign w:val="superscript"/>
        </w:rPr>
        <w:sym w:font="Symbol" w:char="F02D"/>
      </w:r>
      <w:r w:rsidR="00346CBB" w:rsidRPr="004C4A5D">
        <w:rPr>
          <w:color w:val="000000" w:themeColor="text1"/>
          <w:vertAlign w:val="superscript"/>
        </w:rPr>
        <w:t xml:space="preserve"> 1</w:t>
      </w:r>
      <w:r w:rsidR="00346CBB" w:rsidRPr="004C4A5D">
        <w:rPr>
          <w:color w:val="000000" w:themeColor="text1"/>
        </w:rPr>
        <w:t xml:space="preserve"> on</w:t>
      </w:r>
      <w:r w:rsidR="00C62C66">
        <w:rPr>
          <w:color w:val="000000" w:themeColor="text1"/>
        </w:rPr>
        <w:t xml:space="preserve"> the right side is negligible</w:t>
      </w:r>
      <w:r w:rsidR="00015C77">
        <w:rPr>
          <w:color w:val="000000" w:themeColor="text1"/>
        </w:rPr>
        <w:t xml:space="preserve"> when </w:t>
      </w:r>
      <w:r w:rsidR="00E805F8" w:rsidRPr="00E805F8">
        <w:rPr>
          <w:i/>
          <w:color w:val="000000" w:themeColor="text1"/>
        </w:rPr>
        <w:t>s</w:t>
      </w:r>
      <w:r w:rsidR="00E805F8">
        <w:rPr>
          <w:color w:val="000000" w:themeColor="text1"/>
        </w:rPr>
        <w:t xml:space="preserve"> </w:t>
      </w:r>
      <w:r w:rsidR="00015C77">
        <w:rPr>
          <w:color w:val="000000" w:themeColor="text1"/>
        </w:rPr>
        <w:t xml:space="preserve">is much greater than </w:t>
      </w:r>
      <w:r w:rsidR="00E805F8">
        <w:rPr>
          <w:color w:val="000000" w:themeColor="text1"/>
        </w:rPr>
        <w:t>1</w:t>
      </w:r>
      <w:r w:rsidR="00346CBB" w:rsidRPr="004C4A5D">
        <w:rPr>
          <w:color w:val="000000" w:themeColor="text1"/>
        </w:rPr>
        <w:t>.</w:t>
      </w:r>
      <w:r w:rsidR="0068605E" w:rsidRPr="004C4A5D">
        <w:rPr>
          <w:color w:val="000000" w:themeColor="text1"/>
        </w:rPr>
        <w:t xml:space="preserve"> </w:t>
      </w:r>
      <w:r w:rsidR="00015C77">
        <w:rPr>
          <w:color w:val="000000" w:themeColor="text1"/>
        </w:rPr>
        <w:t xml:space="preserve">Hence, </w:t>
      </w:r>
      <w:r w:rsidR="00015C77" w:rsidRPr="004C4A5D">
        <w:rPr>
          <w:color w:val="000000" w:themeColor="text1"/>
        </w:rPr>
        <w:t>it is sufficient to assign a mean v</w:t>
      </w:r>
      <w:r w:rsidR="00C62C66">
        <w:rPr>
          <w:color w:val="000000" w:themeColor="text1"/>
        </w:rPr>
        <w:t xml:space="preserve">alue to the starting variance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color w:val="000000" w:themeColor="text1"/>
              </w:rPr>
              <m:t>1</m:t>
            </m:r>
          </m:sub>
          <m:sup>
            <m:r>
              <m:rPr>
                <m:nor/>
              </m:rPr>
              <w:rPr>
                <w:color w:val="000000" w:themeColor="text1"/>
              </w:rPr>
              <m:t>2</m:t>
            </m:r>
          </m:sup>
        </m:sSubSup>
      </m:oMath>
      <w:r w:rsidR="00015C77" w:rsidRPr="004C4A5D">
        <w:rPr>
          <w:color w:val="000000" w:themeColor="text1"/>
        </w:rPr>
        <w:t xml:space="preserve"> </w:t>
      </w:r>
      <w:r w:rsidR="00015C77" w:rsidRPr="004C4A5D">
        <w:rPr>
          <w:color w:val="000000" w:themeColor="text1"/>
        </w:rPr>
        <w:sym w:font="Symbol" w:char="F03D"/>
      </w:r>
      <w:r w:rsidR="00015C77" w:rsidRPr="004C4A5D">
        <w:rPr>
          <w:color w:val="000000" w:themeColor="text1"/>
        </w:rPr>
        <w:t xml:space="preserve"> </w:t>
      </w:r>
      <w:r w:rsidR="00015C77" w:rsidRPr="004C4A5D">
        <w:rPr>
          <w:i/>
          <w:color w:val="000000" w:themeColor="text1"/>
        </w:rPr>
        <w:t>V</w:t>
      </w:r>
      <w:r w:rsidR="00015C77" w:rsidRPr="004C4A5D">
        <w:rPr>
          <w:i/>
          <w:color w:val="000000" w:themeColor="text1"/>
          <w:vertAlign w:val="subscript"/>
        </w:rPr>
        <w:t>L</w:t>
      </w:r>
      <w:r w:rsidR="00C62C66">
        <w:rPr>
          <w:color w:val="000000" w:themeColor="text1"/>
        </w:rPr>
        <w:t xml:space="preserve"> for which</w:t>
      </w:r>
      <w:r w:rsidR="00D47B96">
        <w:rPr>
          <w:color w:val="000000" w:themeColor="text1"/>
        </w:rPr>
        <w:t xml:space="preserve"> the error</w:t>
      </w:r>
      <w:r w:rsidR="000672BE">
        <w:rPr>
          <w:color w:val="000000" w:themeColor="text1"/>
        </w:rPr>
        <w:t xml:space="preserve"> </w:t>
      </w:r>
      <w:r w:rsidR="004A6F42">
        <w:rPr>
          <w:color w:val="000000" w:themeColor="text1"/>
        </w:rPr>
        <w:t>will be</w:t>
      </w:r>
      <w:r w:rsidR="00BE76A0" w:rsidRPr="004C4A5D">
        <w:rPr>
          <w:color w:val="000000" w:themeColor="text1"/>
        </w:rPr>
        <w:t xml:space="preserve"> highly suppressed</w:t>
      </w:r>
      <w:r w:rsidR="00D47B96">
        <w:rPr>
          <w:color w:val="000000" w:themeColor="text1"/>
        </w:rPr>
        <w:t xml:space="preserve"> for the</w:t>
      </w:r>
      <w:r w:rsidR="00C62C66">
        <w:rPr>
          <w:color w:val="000000" w:themeColor="text1"/>
        </w:rPr>
        <w:t xml:space="preserve"> generated</w:t>
      </w:r>
      <w:r w:rsidR="00D47B96">
        <w:rPr>
          <w:color w:val="000000" w:themeColor="text1"/>
        </w:rPr>
        <w:t xml:space="preserve"> </w:t>
      </w:r>
      <w:r w:rsidR="00015C77">
        <w:rPr>
          <w:color w:val="000000" w:themeColor="text1"/>
        </w:rPr>
        <w:t>variances</w:t>
      </w:r>
      <w:r w:rsidR="000672BE">
        <w:rPr>
          <w:color w:val="000000" w:themeColor="text1"/>
        </w:rPr>
        <w:t xml:space="preserve">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s</m:t>
            </m:r>
          </m:sub>
          <m:sup>
            <m:r>
              <m:rPr>
                <m:nor/>
              </m:rPr>
              <w:rPr>
                <w:color w:val="000000" w:themeColor="text1"/>
              </w:rPr>
              <m:t>2</m:t>
            </m:r>
          </m:sup>
        </m:sSubSup>
      </m:oMath>
      <w:r w:rsidR="004A6F42">
        <w:rPr>
          <w:color w:val="000000" w:themeColor="text1"/>
        </w:rPr>
        <w:t xml:space="preserve"> </w:t>
      </w:r>
      <w:r w:rsidR="000672BE">
        <w:rPr>
          <w:color w:val="000000" w:themeColor="text1"/>
        </w:rPr>
        <w:t>that are</w:t>
      </w:r>
      <w:r w:rsidR="00C063CC">
        <w:rPr>
          <w:color w:val="000000" w:themeColor="text1"/>
        </w:rPr>
        <w:t xml:space="preserve"> far away </w:t>
      </w:r>
      <w:r w:rsidR="00015C77">
        <w:rPr>
          <w:color w:val="000000" w:themeColor="text1"/>
        </w:rPr>
        <w:t>from</w:t>
      </w:r>
      <w:r w:rsidR="004A6F42">
        <w:rPr>
          <w:color w:val="000000" w:themeColor="text1"/>
        </w:rPr>
        <w:t xml:space="preserve"> it.</w:t>
      </w:r>
    </w:p>
    <w:p w14:paraId="39BD85EB" w14:textId="77777777" w:rsidR="00B7765A" w:rsidRPr="004C4A5D" w:rsidRDefault="00B7765A" w:rsidP="005373F0">
      <w:pPr>
        <w:rPr>
          <w:color w:val="000000" w:themeColor="text1"/>
        </w:rPr>
      </w:pPr>
    </w:p>
    <w:p w14:paraId="36C7638F" w14:textId="77777777" w:rsidR="00A92AA4" w:rsidRPr="006B1C1B" w:rsidRDefault="0023229D" w:rsidP="0088653F">
      <w:pPr>
        <w:rPr>
          <w:color w:val="000000" w:themeColor="text1"/>
        </w:rPr>
      </w:pPr>
      <w:r w:rsidRPr="006B1C1B">
        <w:rPr>
          <w:color w:val="000000" w:themeColor="text1"/>
        </w:rPr>
        <w:t xml:space="preserve">     </w:t>
      </w:r>
      <w:r w:rsidR="00327B27" w:rsidRPr="006B1C1B">
        <w:rPr>
          <w:color w:val="000000" w:themeColor="text1"/>
        </w:rPr>
        <w:t>In principle, t</w:t>
      </w:r>
      <w:r w:rsidR="00A92AA4" w:rsidRPr="006B1C1B">
        <w:rPr>
          <w:color w:val="000000" w:themeColor="text1"/>
        </w:rPr>
        <w:t xml:space="preserve">he parameters </w:t>
      </w:r>
      <w:r w:rsidR="00A92AA4" w:rsidRPr="006B1C1B">
        <w:rPr>
          <w:color w:val="000000" w:themeColor="text1"/>
        </w:rPr>
        <w:sym w:font="Symbol" w:char="F061"/>
      </w:r>
      <w:r w:rsidR="00A92AA4" w:rsidRPr="006B1C1B">
        <w:rPr>
          <w:color w:val="000000" w:themeColor="text1"/>
        </w:rPr>
        <w:t xml:space="preserve"> and </w:t>
      </w:r>
      <w:r w:rsidR="00A92AA4" w:rsidRPr="006B1C1B">
        <w:rPr>
          <w:color w:val="000000" w:themeColor="text1"/>
        </w:rPr>
        <w:sym w:font="Symbol" w:char="F062"/>
      </w:r>
      <w:r w:rsidR="00A92AA4" w:rsidRPr="006B1C1B">
        <w:rPr>
          <w:color w:val="000000" w:themeColor="text1"/>
        </w:rPr>
        <w:t xml:space="preserve"> in the model are </w:t>
      </w:r>
      <w:r w:rsidR="00624B98" w:rsidRPr="006B1C1B">
        <w:rPr>
          <w:color w:val="000000" w:themeColor="text1"/>
        </w:rPr>
        <w:t>cal</w:t>
      </w:r>
      <w:r w:rsidR="00D97046">
        <w:rPr>
          <w:color w:val="000000" w:themeColor="text1"/>
        </w:rPr>
        <w:t>ibrated to market prices based on</w:t>
      </w:r>
      <w:r w:rsidR="00624B98" w:rsidRPr="006B1C1B">
        <w:rPr>
          <w:color w:val="000000" w:themeColor="text1"/>
        </w:rPr>
        <w:t xml:space="preserve"> a notion of correctness</w:t>
      </w:r>
      <w:r w:rsidR="004C4A5D" w:rsidRPr="006B1C1B">
        <w:rPr>
          <w:color w:val="000000" w:themeColor="text1"/>
        </w:rPr>
        <w:t>. For instance</w:t>
      </w:r>
      <w:r w:rsidR="00327B27" w:rsidRPr="006B1C1B">
        <w:rPr>
          <w:color w:val="000000" w:themeColor="text1"/>
        </w:rPr>
        <w:t xml:space="preserve">, it </w:t>
      </w:r>
      <w:r w:rsidR="006B1C1B">
        <w:rPr>
          <w:color w:val="000000" w:themeColor="text1"/>
        </w:rPr>
        <w:t xml:space="preserve">might </w:t>
      </w:r>
      <w:r w:rsidR="00327B27" w:rsidRPr="006B1C1B">
        <w:rPr>
          <w:color w:val="000000" w:themeColor="text1"/>
        </w:rPr>
        <w:t>refer</w:t>
      </w:r>
      <w:r w:rsidR="004C4A5D" w:rsidRPr="006B1C1B">
        <w:rPr>
          <w:color w:val="000000" w:themeColor="text1"/>
        </w:rPr>
        <w:t xml:space="preserve"> to the minimization of the</w:t>
      </w:r>
      <w:r w:rsidR="00615ECB" w:rsidRPr="006B1C1B">
        <w:rPr>
          <w:color w:val="000000" w:themeColor="text1"/>
        </w:rPr>
        <w:t xml:space="preserve"> root</w:t>
      </w:r>
      <w:r w:rsidR="006B1C1B">
        <w:rPr>
          <w:color w:val="000000" w:themeColor="text1"/>
        </w:rPr>
        <w:t>-</w:t>
      </w:r>
      <w:r w:rsidR="00615ECB" w:rsidRPr="006B1C1B">
        <w:rPr>
          <w:color w:val="000000" w:themeColor="text1"/>
        </w:rPr>
        <w:t>mean</w:t>
      </w:r>
      <w:r w:rsidR="006B1C1B">
        <w:rPr>
          <w:color w:val="000000" w:themeColor="text1"/>
        </w:rPr>
        <w:t>-</w:t>
      </w:r>
      <w:r w:rsidR="00615ECB" w:rsidRPr="006B1C1B">
        <w:rPr>
          <w:color w:val="000000" w:themeColor="text1"/>
        </w:rPr>
        <w:t>squared error (</w:t>
      </w:r>
      <w:r w:rsidR="00615ECB" w:rsidRPr="006B1C1B">
        <w:rPr>
          <w:i/>
          <w:color w:val="000000" w:themeColor="text1"/>
        </w:rPr>
        <w:t>rmse</w:t>
      </w:r>
      <w:r w:rsidR="00615ECB" w:rsidRPr="006B1C1B">
        <w:rPr>
          <w:color w:val="000000" w:themeColor="text1"/>
        </w:rPr>
        <w:t>)</w:t>
      </w:r>
      <w:r w:rsidR="00827529">
        <w:rPr>
          <w:color w:val="000000" w:themeColor="text1"/>
        </w:rPr>
        <w:t xml:space="preserve"> by</w:t>
      </w:r>
      <w:r w:rsidR="00327B27" w:rsidRPr="006B1C1B">
        <w:rPr>
          <w:color w:val="000000" w:themeColor="text1"/>
        </w:rPr>
        <w:t xml:space="preserve"> comparing </w:t>
      </w:r>
      <w:r w:rsidR="005E7409" w:rsidRPr="006B1C1B">
        <w:rPr>
          <w:color w:val="000000" w:themeColor="text1"/>
        </w:rPr>
        <w:t>th</w:t>
      </w:r>
      <w:r w:rsidR="004C4A5D" w:rsidRPr="006B1C1B">
        <w:rPr>
          <w:color w:val="000000" w:themeColor="text1"/>
        </w:rPr>
        <w:t>e model variance</w:t>
      </w:r>
      <w:r w:rsidR="00615ECB" w:rsidRPr="006B1C1B">
        <w:rPr>
          <w:color w:val="000000" w:themeColor="text1"/>
        </w:rPr>
        <w:t>s</w:t>
      </w:r>
      <w:r w:rsidR="004C4A5D" w:rsidRPr="006B1C1B">
        <w:rPr>
          <w:color w:val="000000" w:themeColor="text1"/>
        </w:rPr>
        <w:t xml:space="preserve">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t</m:t>
            </m:r>
            <m:r>
              <m:rPr>
                <m:nor/>
              </m:rPr>
              <w:rPr>
                <w:color w:val="000000" w:themeColor="text1"/>
              </w:rPr>
              <m:t>*</m:t>
            </m:r>
          </m:sub>
          <m:sup>
            <m:r>
              <m:rPr>
                <m:nor/>
              </m:rPr>
              <w:rPr>
                <w:color w:val="000000" w:themeColor="text1"/>
              </w:rPr>
              <m:t>2</m:t>
            </m:r>
          </m:sup>
        </m:sSubSup>
      </m:oMath>
      <w:r w:rsidR="004C4A5D" w:rsidRPr="006B1C1B">
        <w:rPr>
          <w:color w:val="000000" w:themeColor="text1"/>
        </w:rPr>
        <w:t xml:space="preserve">, ... ,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t</m:t>
            </m:r>
          </m:sub>
          <m:sup>
            <m:r>
              <m:rPr>
                <m:nor/>
              </m:rPr>
              <w:rPr>
                <w:color w:val="000000" w:themeColor="text1"/>
              </w:rPr>
              <m:t>2</m:t>
            </m:r>
          </m:sup>
        </m:sSubSup>
      </m:oMath>
      <w:r w:rsidR="004C4A5D" w:rsidRPr="006B1C1B">
        <w:rPr>
          <w:color w:val="000000" w:themeColor="text1"/>
        </w:rPr>
        <w:t xml:space="preserve">} with </w:t>
      </w:r>
      <w:r w:rsidR="00246C2E">
        <w:rPr>
          <w:color w:val="000000" w:themeColor="text1"/>
        </w:rPr>
        <w:t xml:space="preserve">the </w:t>
      </w:r>
      <w:r w:rsidR="004C4A5D" w:rsidRPr="006B1C1B">
        <w:rPr>
          <w:color w:val="000000" w:themeColor="text1"/>
        </w:rPr>
        <w:t>price return residuals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r>
              <m:rPr>
                <m:nor/>
              </m:rPr>
              <w:rPr>
                <w:color w:val="000000" w:themeColor="text1"/>
              </w:rPr>
              <m:t>*</m:t>
            </m:r>
          </m:sub>
          <m:sup>
            <m:r>
              <m:rPr>
                <m:nor/>
              </m:rPr>
              <w:rPr>
                <w:i/>
                <w:color w:val="000000" w:themeColor="text1"/>
              </w:rPr>
              <m:t>obs</m:t>
            </m:r>
          </m:sup>
        </m:sSubSup>
      </m:oMath>
      <w:r w:rsidR="004C4A5D" w:rsidRPr="006B1C1B">
        <w:rPr>
          <w:color w:val="000000" w:themeColor="text1"/>
        </w:rPr>
        <w:sym w:font="Symbol" w:char="F02D"/>
      </w:r>
      <w:r w:rsidR="004C4A5D" w:rsidRPr="006B1C1B">
        <w:rPr>
          <w:color w:val="000000" w:themeColor="text1"/>
        </w:rPr>
        <w:t xml:space="preserve"> </w:t>
      </w:r>
      <w:r w:rsidR="004C4A5D" w:rsidRPr="006B1C1B">
        <w:rPr>
          <w:color w:val="000000" w:themeColor="text1"/>
        </w:rPr>
        <w:sym w:font="Symbol" w:char="F06D"/>
      </w:r>
      <w:r w:rsidR="004C4A5D" w:rsidRPr="006B1C1B">
        <w:rPr>
          <w:color w:val="000000" w:themeColor="text1"/>
        </w:rPr>
        <w:t>)</w:t>
      </w:r>
      <w:r w:rsidR="004C4A5D" w:rsidRPr="006B1C1B">
        <w:rPr>
          <w:color w:val="000000" w:themeColor="text1"/>
          <w:vertAlign w:val="superscript"/>
        </w:rPr>
        <w:t>2</w:t>
      </w:r>
      <w:r w:rsidR="004C4A5D" w:rsidRPr="006B1C1B">
        <w:rPr>
          <w:color w:val="000000" w:themeColor="text1"/>
        </w:rPr>
        <w:t>, ... ,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sub>
          <m:sup>
            <m:r>
              <m:rPr>
                <m:nor/>
              </m:rPr>
              <w:rPr>
                <w:i/>
                <w:color w:val="000000" w:themeColor="text1"/>
              </w:rPr>
              <m:t>obs</m:t>
            </m:r>
          </m:sup>
        </m:sSubSup>
      </m:oMath>
      <w:r w:rsidR="004C4A5D" w:rsidRPr="006B1C1B">
        <w:rPr>
          <w:color w:val="000000" w:themeColor="text1"/>
        </w:rPr>
        <w:sym w:font="Symbol" w:char="F02D"/>
      </w:r>
      <w:r w:rsidR="004C4A5D" w:rsidRPr="006B1C1B">
        <w:rPr>
          <w:color w:val="000000" w:themeColor="text1"/>
        </w:rPr>
        <w:t xml:space="preserve"> </w:t>
      </w:r>
      <w:r w:rsidR="004C4A5D" w:rsidRPr="006B1C1B">
        <w:rPr>
          <w:color w:val="000000" w:themeColor="text1"/>
        </w:rPr>
        <w:sym w:font="Symbol" w:char="F06D"/>
      </w:r>
      <w:r w:rsidR="004C4A5D" w:rsidRPr="006B1C1B">
        <w:rPr>
          <w:color w:val="000000" w:themeColor="text1"/>
        </w:rPr>
        <w:t>)</w:t>
      </w:r>
      <w:r w:rsidR="004C4A5D" w:rsidRPr="006B1C1B">
        <w:rPr>
          <w:color w:val="000000" w:themeColor="text1"/>
          <w:vertAlign w:val="superscript"/>
        </w:rPr>
        <w:t>2</w:t>
      </w:r>
      <w:r w:rsidR="00246C2E">
        <w:rPr>
          <w:color w:val="000000" w:themeColor="text1"/>
        </w:rPr>
        <w:t>} given by</w:t>
      </w:r>
      <w:r w:rsidR="004C4A5D" w:rsidRPr="006B1C1B">
        <w:rPr>
          <w:color w:val="000000" w:themeColor="text1"/>
        </w:rPr>
        <w:t xml:space="preserve">   </w:t>
      </w:r>
    </w:p>
    <w:p w14:paraId="1A4340F7" w14:textId="77777777" w:rsidR="00615ECB" w:rsidRPr="005D28EE" w:rsidRDefault="00615ECB" w:rsidP="0088653F">
      <w:pPr>
        <w:rPr>
          <w:color w:val="000000" w:themeColor="text1"/>
        </w:rPr>
      </w:pPr>
    </w:p>
    <w:p w14:paraId="211FF94E" w14:textId="77777777" w:rsidR="00615ECB" w:rsidRPr="005D28EE" w:rsidRDefault="00615ECB" w:rsidP="00707665">
      <w:pPr>
        <w:jc w:val="right"/>
        <w:rPr>
          <w:color w:val="000000" w:themeColor="text1"/>
        </w:rPr>
      </w:pPr>
      <m:oMath>
        <m:r>
          <w:rPr>
            <w:rFonts w:ascii="Cambria Math" w:hAnsi="Cambria Math"/>
            <w:color w:val="000000" w:themeColor="text1"/>
          </w:rPr>
          <m:t xml:space="preserve"> </m:t>
        </m:r>
        <m:r>
          <m:rPr>
            <m:nor/>
          </m:rPr>
          <w:rPr>
            <w:i/>
            <w:color w:val="000000" w:themeColor="text1"/>
          </w:rPr>
          <m:t>rmse</m:t>
        </m:r>
        <m:r>
          <m:rPr>
            <m:nor/>
          </m:rPr>
          <w:rPr>
            <w:color w:val="000000" w:themeColor="text1"/>
          </w:rPr>
          <m:t xml:space="preserve"> </m:t>
        </m:r>
        <m:r>
          <m:rPr>
            <m:nor/>
          </m:rPr>
          <w:rPr>
            <w:color w:val="000000" w:themeColor="text1"/>
          </w:rPr>
          <w:sym w:font="Symbol" w:char="F03D"/>
        </m:r>
        <m:r>
          <m:rPr>
            <m:nor/>
          </m:rPr>
          <w:rPr>
            <w:color w:val="000000" w:themeColor="text1"/>
          </w:rPr>
          <m:t xml:space="preserve"> </m:t>
        </m:r>
        <m:rad>
          <m:radPr>
            <m:degHide m:val="1"/>
            <m:ctrlPr>
              <w:rPr>
                <w:rFonts w:ascii="Cambria Math" w:hAnsi="Cambria Math"/>
                <w:i/>
                <w:color w:val="000000" w:themeColor="text1"/>
              </w:rPr>
            </m:ctrlPr>
          </m:radPr>
          <m:deg/>
          <m:e>
            <m:d>
              <m:dPr>
                <m:ctrlPr>
                  <w:rPr>
                    <w:rFonts w:ascii="Cambria Math" w:hAnsi="Cambria Math"/>
                    <w:i/>
                    <w:color w:val="000000" w:themeColor="text1"/>
                  </w:rPr>
                </m:ctrlPr>
              </m:dPr>
              <m:e>
                <m:f>
                  <m:fPr>
                    <m:ctrlPr>
                      <w:rPr>
                        <w:rFonts w:ascii="Cambria Math" w:hAnsi="Cambria Math"/>
                        <w:i/>
                        <w:color w:val="000000" w:themeColor="text1"/>
                      </w:rPr>
                    </m:ctrlPr>
                  </m:fPr>
                  <m:num>
                    <m:r>
                      <m:rPr>
                        <m:nor/>
                      </m:rPr>
                      <w:rPr>
                        <w:color w:val="000000" w:themeColor="text1"/>
                      </w:rPr>
                      <m:t>1</m:t>
                    </m:r>
                  </m:num>
                  <m:den>
                    <m:r>
                      <m:rPr>
                        <m:nor/>
                      </m:rPr>
                      <w:rPr>
                        <w:i/>
                        <w:color w:val="000000" w:themeColor="text1"/>
                      </w:rPr>
                      <m:t xml:space="preserve">t </m:t>
                    </m:r>
                    <m:r>
                      <m:rPr>
                        <m:nor/>
                      </m:rPr>
                      <w:rPr>
                        <w:color w:val="000000" w:themeColor="text1"/>
                      </w:rPr>
                      <w:sym w:font="Symbol" w:char="F02D"/>
                    </m:r>
                    <m:r>
                      <m:rPr>
                        <m:nor/>
                      </m:rPr>
                      <w:rPr>
                        <w:color w:val="000000" w:themeColor="text1"/>
                      </w:rPr>
                      <m:t xml:space="preserve"> </m:t>
                    </m:r>
                    <m:r>
                      <m:rPr>
                        <m:nor/>
                      </m:rPr>
                      <w:rPr>
                        <w:i/>
                        <w:color w:val="000000" w:themeColor="text1"/>
                      </w:rPr>
                      <m:t>t</m:t>
                    </m:r>
                    <m:r>
                      <m:rPr>
                        <m:nor/>
                      </m:rPr>
                      <w:rPr>
                        <w:color w:val="000000" w:themeColor="text1"/>
                      </w:rPr>
                      <m:t xml:space="preserve">* </m:t>
                    </m:r>
                    <m:r>
                      <m:rPr>
                        <m:nor/>
                      </m:rPr>
                      <w:rPr>
                        <w:color w:val="000000" w:themeColor="text1"/>
                      </w:rPr>
                      <w:sym w:font="Symbol" w:char="F02B"/>
                    </m:r>
                    <m:r>
                      <m:rPr>
                        <m:nor/>
                      </m:rPr>
                      <w:rPr>
                        <w:color w:val="000000" w:themeColor="text1"/>
                      </w:rPr>
                      <m:t xml:space="preserve"> 1</m:t>
                    </m:r>
                  </m:den>
                </m:f>
              </m:e>
            </m:d>
            <m:nary>
              <m:naryPr>
                <m:chr m:val="∑"/>
                <m:limLoc m:val="subSup"/>
                <m:ctrlPr>
                  <w:rPr>
                    <w:rFonts w:ascii="Cambria Math" w:hAnsi="Cambria Math"/>
                    <w:i/>
                    <w:color w:val="000000" w:themeColor="text1"/>
                    <w:shd w:val="clear" w:color="auto" w:fill="FFFFFF"/>
                  </w:rPr>
                </m:ctrlPr>
              </m:naryPr>
              <m:sub>
                <m:r>
                  <m:rPr>
                    <m:nor/>
                  </m:rPr>
                  <w:rPr>
                    <w:i/>
                    <w:color w:val="000000" w:themeColor="text1"/>
                    <w:shd w:val="clear" w:color="auto" w:fill="FFFFFF"/>
                  </w:rPr>
                  <m:t>i</m:t>
                </m:r>
                <m:r>
                  <m:rPr>
                    <m:nor/>
                  </m:rPr>
                  <w:rPr>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m:t>
                </m:r>
                <m:r>
                  <m:rPr>
                    <m:nor/>
                  </m:rPr>
                  <w:rPr>
                    <w:i/>
                    <w:color w:val="000000" w:themeColor="text1"/>
                    <w:shd w:val="clear" w:color="auto" w:fill="FFFFFF"/>
                  </w:rPr>
                  <m:t>t</m:t>
                </m:r>
                <m:r>
                  <m:rPr>
                    <m:nor/>
                  </m:rPr>
                  <w:rPr>
                    <w:color w:val="000000" w:themeColor="text1"/>
                    <w:shd w:val="clear" w:color="auto" w:fill="FFFFFF"/>
                  </w:rPr>
                  <m:t>*</m:t>
                </m:r>
              </m:sub>
              <m:sup>
                <m:r>
                  <m:rPr>
                    <m:nor/>
                  </m:rPr>
                  <w:rPr>
                    <w:i/>
                    <w:color w:val="000000" w:themeColor="text1"/>
                    <w:shd w:val="clear" w:color="auto" w:fill="FFFFFF"/>
                  </w:rPr>
                  <m:t>t</m:t>
                </m:r>
              </m:sup>
              <m:e>
                <m:sSup>
                  <m:sSupPr>
                    <m:ctrlPr>
                      <w:rPr>
                        <w:rFonts w:ascii="Cambria Math" w:hAnsi="Cambria Math"/>
                        <w:i/>
                        <w:color w:val="000000" w:themeColor="text1"/>
                      </w:rPr>
                    </m:ctrlPr>
                  </m:sSupPr>
                  <m:e>
                    <m:d>
                      <m:dPr>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sSup>
                          <m:sSupPr>
                            <m:ctrlPr>
                              <w:rPr>
                                <w:rFonts w:ascii="Cambria Math" w:hAnsi="Cambria Math"/>
                                <w:i/>
                                <w:color w:val="000000" w:themeColor="text1"/>
                              </w:rPr>
                            </m:ctrlPr>
                          </m:sSupPr>
                          <m:e>
                            <m:r>
                              <w:rPr>
                                <w:rFonts w:ascii="Cambria Math" w:hAnsi="Cambria Math"/>
                                <w:color w:val="000000" w:themeColor="text1"/>
                              </w:rPr>
                              <m:t>(</m:t>
                            </m:r>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i</m:t>
                                </m:r>
                              </m:sub>
                              <m:sup>
                                <m:r>
                                  <m:rPr>
                                    <m:nor/>
                                  </m:rPr>
                                  <w:rPr>
                                    <w:i/>
                                    <w:color w:val="000000" w:themeColor="text1"/>
                                  </w:rPr>
                                  <m:t>obs</m:t>
                                </m:r>
                              </m:sup>
                            </m:sSubSup>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e>
                    </m:d>
                  </m:e>
                  <m:sup>
                    <m:r>
                      <m:rPr>
                        <m:nor/>
                      </m:rPr>
                      <w:rPr>
                        <w:color w:val="000000" w:themeColor="text1"/>
                      </w:rPr>
                      <m:t>2</m:t>
                    </m:r>
                  </m:sup>
                </m:sSup>
              </m:e>
            </m:nary>
          </m:e>
        </m:rad>
      </m:oMath>
      <w:r w:rsidR="00707665" w:rsidRPr="005D28EE">
        <w:rPr>
          <w:color w:val="000000" w:themeColor="text1"/>
        </w:rPr>
        <w:t xml:space="preserve">   </w:t>
      </w:r>
      <w:r w:rsidR="00C063CC" w:rsidRPr="005D28EE">
        <w:rPr>
          <w:color w:val="000000" w:themeColor="text1"/>
        </w:rPr>
        <w:t xml:space="preserve">      </w:t>
      </w:r>
      <w:r w:rsidR="00CB7896">
        <w:rPr>
          <w:color w:val="000000" w:themeColor="text1"/>
        </w:rPr>
        <w:t xml:space="preserve">                          </w:t>
      </w:r>
      <w:r w:rsidR="00C063CC" w:rsidRPr="005D28EE">
        <w:rPr>
          <w:color w:val="000000" w:themeColor="text1"/>
        </w:rPr>
        <w:t xml:space="preserve">         </w:t>
      </w:r>
      <w:r w:rsidR="00707665" w:rsidRPr="005D28EE">
        <w:rPr>
          <w:color w:val="000000" w:themeColor="text1"/>
        </w:rPr>
        <w:t xml:space="preserve">  (12.8)</w:t>
      </w:r>
    </w:p>
    <w:p w14:paraId="62ABFA4E" w14:textId="77777777" w:rsidR="00246C2E" w:rsidRPr="005D28EE" w:rsidRDefault="00246C2E" w:rsidP="0088653F">
      <w:pPr>
        <w:rPr>
          <w:color w:val="000000" w:themeColor="text1"/>
        </w:rPr>
      </w:pPr>
    </w:p>
    <w:p w14:paraId="7AAE5B6C" w14:textId="77777777" w:rsidR="00A5164A" w:rsidRPr="00F52B3E" w:rsidRDefault="00827529" w:rsidP="0088653F">
      <w:pPr>
        <w:rPr>
          <w:color w:val="000000" w:themeColor="text1"/>
        </w:rPr>
      </w:pPr>
      <w:r>
        <w:rPr>
          <w:color w:val="000000" w:themeColor="text1"/>
        </w:rPr>
        <w:t xml:space="preserve">for appropriate </w:t>
      </w:r>
      <w:r>
        <w:rPr>
          <w:i/>
          <w:color w:val="000000" w:themeColor="text1"/>
        </w:rPr>
        <w:t>t</w:t>
      </w:r>
      <w:r w:rsidRPr="001D2A51">
        <w:rPr>
          <w:color w:val="000000" w:themeColor="text1"/>
        </w:rPr>
        <w:t>*</w:t>
      </w:r>
      <w:r>
        <w:rPr>
          <w:color w:val="000000" w:themeColor="text1"/>
        </w:rPr>
        <w:t xml:space="preserve"> </w:t>
      </w:r>
      <w:r w:rsidR="00CB7896">
        <w:rPr>
          <w:color w:val="000000" w:themeColor="text1"/>
        </w:rPr>
        <w:t xml:space="preserve">where </w:t>
      </w:r>
      <w:r w:rsidR="00CB7896">
        <w:rPr>
          <w:color w:val="000000" w:themeColor="text1"/>
        </w:rPr>
        <w:sym w:font="Symbol" w:char="F062"/>
      </w:r>
      <w:r w:rsidR="00B621A6">
        <w:rPr>
          <w:i/>
          <w:color w:val="000000" w:themeColor="text1"/>
          <w:vertAlign w:val="superscript"/>
        </w:rPr>
        <w:t>t</w:t>
      </w:r>
      <w:r w:rsidR="00B621A6" w:rsidRPr="00B621A6">
        <w:rPr>
          <w:color w:val="000000" w:themeColor="text1"/>
          <w:vertAlign w:val="superscript"/>
        </w:rPr>
        <w:t>*</w:t>
      </w:r>
      <w:r w:rsidR="00CB7896">
        <w:rPr>
          <w:color w:val="000000" w:themeColor="text1"/>
          <w:vertAlign w:val="superscript"/>
        </w:rPr>
        <w:t xml:space="preserve"> </w:t>
      </w:r>
      <w:r w:rsidR="00CB7896" w:rsidRPr="00CB7896">
        <w:rPr>
          <w:color w:val="000000" w:themeColor="text1"/>
          <w:vertAlign w:val="superscript"/>
        </w:rPr>
        <w:sym w:font="Symbol" w:char="F02D"/>
      </w:r>
      <w:r w:rsidR="00CB7896">
        <w:rPr>
          <w:color w:val="000000" w:themeColor="text1"/>
          <w:vertAlign w:val="superscript"/>
        </w:rPr>
        <w:t xml:space="preserve"> </w:t>
      </w:r>
      <w:r w:rsidR="00CB7896" w:rsidRPr="00CB7896">
        <w:rPr>
          <w:color w:val="000000" w:themeColor="text1"/>
          <w:vertAlign w:val="superscript"/>
        </w:rPr>
        <w:t>1</w:t>
      </w:r>
      <w:r w:rsidR="00CB7896">
        <w:rPr>
          <w:color w:val="000000" w:themeColor="text1"/>
        </w:rPr>
        <w:t xml:space="preserve"> is small. </w:t>
      </w:r>
      <w:r w:rsidR="00AE7C5C" w:rsidRPr="003F07DF">
        <w:rPr>
          <w:color w:val="000000" w:themeColor="text1"/>
        </w:rPr>
        <w:t xml:space="preserve">In this sense, </w:t>
      </w:r>
      <w:r w:rsidR="00246C2E" w:rsidRPr="003F07DF">
        <w:rPr>
          <w:color w:val="000000" w:themeColor="text1"/>
        </w:rPr>
        <w:t xml:space="preserve">the best </w:t>
      </w:r>
      <w:r w:rsidR="00246C2E" w:rsidRPr="003F07DF">
        <w:rPr>
          <w:color w:val="000000" w:themeColor="text1"/>
        </w:rPr>
        <w:sym w:font="Symbol" w:char="F061"/>
      </w:r>
      <w:r w:rsidR="00246C2E" w:rsidRPr="003F07DF">
        <w:rPr>
          <w:color w:val="000000" w:themeColor="text1"/>
        </w:rPr>
        <w:t xml:space="preserve"> and </w:t>
      </w:r>
      <w:r w:rsidR="00246C2E" w:rsidRPr="003F07DF">
        <w:rPr>
          <w:color w:val="000000" w:themeColor="text1"/>
        </w:rPr>
        <w:sym w:font="Symbol" w:char="F062"/>
      </w:r>
      <w:r w:rsidR="00246C2E" w:rsidRPr="003F07DF">
        <w:rPr>
          <w:color w:val="000000" w:themeColor="text1"/>
        </w:rPr>
        <w:t xml:space="preserve"> </w:t>
      </w:r>
      <w:r w:rsidR="00D97046" w:rsidRPr="003F07DF">
        <w:rPr>
          <w:color w:val="000000" w:themeColor="text1"/>
        </w:rPr>
        <w:t>are defined to</w:t>
      </w:r>
      <w:r w:rsidR="00246C2E" w:rsidRPr="003F07DF">
        <w:rPr>
          <w:color w:val="000000" w:themeColor="text1"/>
        </w:rPr>
        <w:t xml:space="preserve"> </w:t>
      </w:r>
      <w:r w:rsidR="00AE7C5C" w:rsidRPr="003F07DF">
        <w:rPr>
          <w:color w:val="000000" w:themeColor="text1"/>
        </w:rPr>
        <w:t xml:space="preserve">generate </w:t>
      </w:r>
      <w:r w:rsidR="00246C2E" w:rsidRPr="003F07DF">
        <w:rPr>
          <w:color w:val="000000" w:themeColor="text1"/>
        </w:rPr>
        <w:t xml:space="preserve">the variances that minimize the </w:t>
      </w:r>
      <w:r w:rsidR="00246C2E" w:rsidRPr="003F07DF">
        <w:rPr>
          <w:i/>
          <w:color w:val="000000" w:themeColor="text1"/>
        </w:rPr>
        <w:t>rmse</w:t>
      </w:r>
      <w:r w:rsidR="00246C2E" w:rsidRPr="003F07DF">
        <w:rPr>
          <w:color w:val="000000" w:themeColor="text1"/>
        </w:rPr>
        <w:t xml:space="preserve"> in (12.8). </w:t>
      </w:r>
      <w:r w:rsidR="002556F1" w:rsidRPr="003F07DF">
        <w:rPr>
          <w:color w:val="000000" w:themeColor="text1"/>
        </w:rPr>
        <w:t>A</w:t>
      </w:r>
      <w:r w:rsidR="00D97046" w:rsidRPr="003F07DF">
        <w:rPr>
          <w:color w:val="000000" w:themeColor="text1"/>
        </w:rPr>
        <w:t>nother</w:t>
      </w:r>
      <w:r w:rsidR="002556F1" w:rsidRPr="003F07DF">
        <w:rPr>
          <w:color w:val="000000" w:themeColor="text1"/>
        </w:rPr>
        <w:t xml:space="preserve"> common </w:t>
      </w:r>
      <w:r w:rsidR="00D97046" w:rsidRPr="003F07DF">
        <w:rPr>
          <w:color w:val="000000" w:themeColor="text1"/>
        </w:rPr>
        <w:t xml:space="preserve">notion of correctness refers </w:t>
      </w:r>
      <w:r w:rsidR="0023229D" w:rsidRPr="003F07DF">
        <w:rPr>
          <w:color w:val="000000" w:themeColor="text1"/>
        </w:rPr>
        <w:t>to</w:t>
      </w:r>
      <w:r w:rsidR="00DC2B66" w:rsidRPr="003F07DF">
        <w:rPr>
          <w:color w:val="000000" w:themeColor="text1"/>
        </w:rPr>
        <w:t xml:space="preserve"> the </w:t>
      </w:r>
      <w:r w:rsidR="00233FA4">
        <w:rPr>
          <w:color w:val="000000" w:themeColor="text1"/>
        </w:rPr>
        <w:t>normal random</w:t>
      </w:r>
      <w:r w:rsidR="00DC2B66" w:rsidRPr="003F07DF">
        <w:rPr>
          <w:color w:val="000000" w:themeColor="text1"/>
        </w:rPr>
        <w:t xml:space="preserve"> assumption on</w:t>
      </w:r>
      <w:r w:rsidR="00D97046" w:rsidRPr="003F07DF">
        <w:rPr>
          <w:color w:val="000000" w:themeColor="text1"/>
        </w:rPr>
        <w:t xml:space="preserve"> </w:t>
      </w:r>
      <w:r w:rsidR="00D97046" w:rsidRPr="003F07DF">
        <w:rPr>
          <w:color w:val="000000" w:themeColor="text1"/>
        </w:rPr>
        <w:lastRenderedPageBreak/>
        <w:t>price return in the model.</w:t>
      </w:r>
      <w:r w:rsidR="002B1B1A" w:rsidRPr="003F07DF">
        <w:rPr>
          <w:color w:val="000000" w:themeColor="text1"/>
        </w:rPr>
        <w:t xml:space="preserve"> Using a normal density functio</w:t>
      </w:r>
      <w:r w:rsidR="001D2A51">
        <w:rPr>
          <w:color w:val="000000" w:themeColor="text1"/>
        </w:rPr>
        <w:t>n</w:t>
      </w:r>
      <w:r w:rsidR="002B1B1A" w:rsidRPr="003F07DF">
        <w:rPr>
          <w:color w:val="000000" w:themeColor="text1"/>
        </w:rPr>
        <w:t xml:space="preserve">, </w:t>
      </w:r>
      <w:r w:rsidR="0023229D" w:rsidRPr="003F07DF">
        <w:rPr>
          <w:color w:val="000000" w:themeColor="text1"/>
        </w:rPr>
        <w:t>we can evaluate the likelihood, or probability</w:t>
      </w:r>
      <w:r w:rsidR="00320439" w:rsidRPr="003F07DF">
        <w:rPr>
          <w:color w:val="000000" w:themeColor="text1"/>
        </w:rPr>
        <w:t>,</w:t>
      </w:r>
      <w:r w:rsidR="0023229D" w:rsidRPr="003F07DF">
        <w:rPr>
          <w:color w:val="000000" w:themeColor="text1"/>
        </w:rPr>
        <w:t xml:space="preserve"> of seeing</w:t>
      </w:r>
      <w:r w:rsidR="00DC2B66" w:rsidRPr="003F07DF">
        <w:rPr>
          <w:color w:val="000000" w:themeColor="text1"/>
        </w:rPr>
        <w:t xml:space="preserve"> the price return </w:t>
      </w:r>
      <w:r w:rsidR="001D2A51" w:rsidRPr="001D2A51">
        <w:rPr>
          <w:i/>
          <w:color w:val="000000" w:themeColor="text1"/>
        </w:rPr>
        <w:t>r</w:t>
      </w:r>
      <w:r w:rsidR="001D2A51">
        <w:rPr>
          <w:color w:val="000000" w:themeColor="text1"/>
        </w:rPr>
        <w:t xml:space="preserve"> </w:t>
      </w:r>
      <w:r w:rsidR="001D2A51">
        <w:rPr>
          <w:color w:val="000000" w:themeColor="text1"/>
        </w:rPr>
        <w:sym w:font="Symbol" w:char="F03D"/>
      </w:r>
      <w:r w:rsidR="001D2A51">
        <w:rPr>
          <w:color w:val="000000" w:themeColor="text1"/>
        </w:rPr>
        <w:t xml:space="preserve"> </w:t>
      </w:r>
      <w:r w:rsidR="001D2A51">
        <w:rPr>
          <w:color w:val="000000" w:themeColor="text1"/>
        </w:rPr>
        <w:sym w:font="Symbol" w:char="F065"/>
      </w:r>
      <w:r w:rsidR="001D2A51">
        <w:rPr>
          <w:color w:val="000000" w:themeColor="text1"/>
        </w:rPr>
        <w:t>(</w:t>
      </w:r>
      <w:r w:rsidR="001D2A51">
        <w:rPr>
          <w:color w:val="000000" w:themeColor="text1"/>
        </w:rPr>
        <w:sym w:font="Symbol" w:char="F06D"/>
      </w:r>
      <w:r w:rsidR="001D2A51">
        <w:rPr>
          <w:color w:val="000000" w:themeColor="text1"/>
        </w:rPr>
        <w:t xml:space="preserve">, </w:t>
      </w:r>
      <w:r w:rsidR="001D2A51">
        <w:rPr>
          <w:color w:val="000000" w:themeColor="text1"/>
        </w:rPr>
        <w:sym w:font="Symbol" w:char="F073"/>
      </w:r>
      <w:r w:rsidR="001D2A51">
        <w:rPr>
          <w:color w:val="000000" w:themeColor="text1"/>
        </w:rPr>
        <w:t xml:space="preserve">) </w:t>
      </w:r>
      <w:r w:rsidR="00320439" w:rsidRPr="003F07DF">
        <w:rPr>
          <w:color w:val="000000" w:themeColor="text1"/>
        </w:rPr>
        <w:t>within</w:t>
      </w:r>
      <w:r w:rsidR="00984E0C">
        <w:rPr>
          <w:color w:val="000000" w:themeColor="text1"/>
        </w:rPr>
        <w:t xml:space="preserve"> a </w:t>
      </w:r>
      <w:r w:rsidR="00984E0C" w:rsidRPr="00F52B3E">
        <w:rPr>
          <w:color w:val="000000" w:themeColor="text1"/>
        </w:rPr>
        <w:t>small</w:t>
      </w:r>
      <w:r w:rsidR="008F0A3F" w:rsidRPr="00F52B3E">
        <w:rPr>
          <w:color w:val="000000" w:themeColor="text1"/>
        </w:rPr>
        <w:t xml:space="preserve"> increment</w:t>
      </w:r>
      <w:r w:rsidR="0041001C" w:rsidRPr="00F52B3E">
        <w:rPr>
          <w:color w:val="000000" w:themeColor="text1"/>
        </w:rPr>
        <w:t xml:space="preserve"> </w:t>
      </w:r>
      <w:r w:rsidR="001B3171" w:rsidRPr="001B3171">
        <w:rPr>
          <w:i/>
          <w:color w:val="000000" w:themeColor="text1"/>
        </w:rPr>
        <w:t>r</w:t>
      </w:r>
      <w:r w:rsidR="001B3171" w:rsidRPr="001B3171">
        <w:rPr>
          <w:i/>
          <w:color w:val="000000" w:themeColor="text1"/>
          <w:vertAlign w:val="superscript"/>
        </w:rPr>
        <w:t>obs</w:t>
      </w:r>
      <w:r w:rsidR="001B3171">
        <w:rPr>
          <w:color w:val="000000" w:themeColor="text1"/>
        </w:rPr>
        <w:t xml:space="preserve"> </w:t>
      </w:r>
      <w:r w:rsidR="00320439" w:rsidRPr="00F52B3E">
        <w:rPr>
          <w:color w:val="000000" w:themeColor="text1"/>
        </w:rPr>
        <w:sym w:font="Symbol" w:char="F0B1"/>
      </w:r>
      <w:r w:rsidR="00320439" w:rsidRPr="00F52B3E">
        <w:rPr>
          <w:color w:val="000000" w:themeColor="text1"/>
        </w:rPr>
        <w:t xml:space="preserve"> </w:t>
      </w:r>
      <w:r w:rsidR="00984E0C" w:rsidRPr="00F52B3E">
        <w:rPr>
          <w:color w:val="000000" w:themeColor="text1"/>
        </w:rPr>
        <w:t>½</w:t>
      </w:r>
      <w:r w:rsidR="00320439" w:rsidRPr="00F52B3E">
        <w:rPr>
          <w:color w:val="000000" w:themeColor="text1"/>
        </w:rPr>
        <w:sym w:font="Symbol" w:char="F064"/>
      </w:r>
      <w:r w:rsidR="00320439" w:rsidRPr="00F52B3E">
        <w:rPr>
          <w:color w:val="000000" w:themeColor="text1"/>
        </w:rPr>
        <w:t xml:space="preserve"> </w:t>
      </w:r>
      <w:r w:rsidR="0041001C" w:rsidRPr="00F52B3E">
        <w:rPr>
          <w:color w:val="000000" w:themeColor="text1"/>
        </w:rPr>
        <w:t>as</w:t>
      </w:r>
      <w:r w:rsidR="001A0917" w:rsidRPr="00F52B3E">
        <w:rPr>
          <w:color w:val="000000" w:themeColor="text1"/>
        </w:rPr>
        <w:t xml:space="preserve"> </w:t>
      </w:r>
      <w:r w:rsidR="001B3171">
        <w:rPr>
          <w:color w:val="000000" w:themeColor="text1"/>
        </w:rPr>
        <w:sym w:font="Symbol" w:char="F066"/>
      </w:r>
      <w:r w:rsidR="001B3171" w:rsidRPr="00C063AF">
        <w:rPr>
          <w:color w:val="000000" w:themeColor="text1"/>
          <w:vertAlign w:val="subscript"/>
        </w:rPr>
        <w:sym w:font="Symbol" w:char="F06D"/>
      </w:r>
      <w:r w:rsidR="001B3171" w:rsidRPr="00C063AF">
        <w:rPr>
          <w:color w:val="000000" w:themeColor="text1"/>
          <w:vertAlign w:val="subscript"/>
        </w:rPr>
        <w:sym w:font="Symbol" w:char="F073"/>
      </w:r>
      <w:r w:rsidR="001B3171">
        <w:rPr>
          <w:color w:val="000000" w:themeColor="text1"/>
        </w:rPr>
        <w:t>(</w:t>
      </w:r>
      <w:r w:rsidR="001B3171" w:rsidRPr="00C063AF">
        <w:rPr>
          <w:i/>
          <w:color w:val="000000" w:themeColor="text1"/>
        </w:rPr>
        <w:t>r</w:t>
      </w:r>
      <w:r w:rsidR="001B3171" w:rsidRPr="001B3171">
        <w:rPr>
          <w:i/>
          <w:color w:val="000000" w:themeColor="text1"/>
          <w:vertAlign w:val="superscript"/>
        </w:rPr>
        <w:t>obs</w:t>
      </w:r>
      <w:r w:rsidR="001B3171">
        <w:rPr>
          <w:color w:val="000000" w:themeColor="text1"/>
        </w:rPr>
        <w:t>)</w:t>
      </w:r>
      <w:r w:rsidR="001A0917" w:rsidRPr="00F52B3E">
        <w:rPr>
          <w:color w:val="000000" w:themeColor="text1"/>
        </w:rPr>
        <w:sym w:font="Symbol" w:char="F064"/>
      </w:r>
      <w:r w:rsidR="00844137" w:rsidRPr="00F52B3E">
        <w:rPr>
          <w:color w:val="000000" w:themeColor="text1"/>
        </w:rPr>
        <w:t xml:space="preserve">. </w:t>
      </w:r>
      <w:r w:rsidR="001D2A51">
        <w:rPr>
          <w:color w:val="000000" w:themeColor="text1"/>
        </w:rPr>
        <w:t>In this</w:t>
      </w:r>
      <w:r w:rsidR="002B1B1A" w:rsidRPr="00F52B3E">
        <w:rPr>
          <w:color w:val="000000" w:themeColor="text1"/>
        </w:rPr>
        <w:t xml:space="preserve"> way</w:t>
      </w:r>
      <w:r w:rsidR="008F0A3F" w:rsidRPr="00F52B3E">
        <w:rPr>
          <w:color w:val="000000" w:themeColor="text1"/>
        </w:rPr>
        <w:t xml:space="preserve">, the likelihood </w:t>
      </w:r>
      <w:r w:rsidR="004D1FBE" w:rsidRPr="00F52B3E">
        <w:rPr>
          <w:color w:val="000000" w:themeColor="text1"/>
        </w:rPr>
        <w:t xml:space="preserve">of </w:t>
      </w:r>
      <w:r w:rsidR="008F0A3F" w:rsidRPr="00F52B3E">
        <w:rPr>
          <w:color w:val="000000" w:themeColor="text1"/>
        </w:rPr>
        <w:t>seeing historical price returns within</w:t>
      </w:r>
      <w:r w:rsidR="004D1FBE" w:rsidRPr="00F52B3E">
        <w:rPr>
          <w:color w:val="000000" w:themeColor="text1"/>
        </w:rPr>
        <w:t>, respectively,</w:t>
      </w:r>
      <w:r w:rsidR="008F0A3F" w:rsidRPr="00F52B3E">
        <w:rPr>
          <w:color w:val="000000" w:themeColor="text1"/>
        </w:rPr>
        <w:t xml:space="preserve"> each of the </w:t>
      </w:r>
      <w:r w:rsidR="00984E0C" w:rsidRPr="00F52B3E">
        <w:rPr>
          <w:color w:val="000000" w:themeColor="text1"/>
        </w:rPr>
        <w:t xml:space="preserve">small </w:t>
      </w:r>
      <w:r w:rsidR="008F0A3F" w:rsidRPr="00F52B3E">
        <w:rPr>
          <w:color w:val="000000" w:themeColor="text1"/>
        </w:rPr>
        <w:t>increments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r>
              <m:rPr>
                <m:nor/>
              </m:rPr>
              <w:rPr>
                <w:color w:val="000000" w:themeColor="text1"/>
              </w:rPr>
              <m:t>*</m:t>
            </m:r>
          </m:sub>
          <m:sup>
            <m:r>
              <m:rPr>
                <m:nor/>
              </m:rPr>
              <w:rPr>
                <w:i/>
                <w:color w:val="000000" w:themeColor="text1"/>
              </w:rPr>
              <m:t>obs</m:t>
            </m:r>
          </m:sup>
        </m:sSubSup>
      </m:oMath>
      <w:r w:rsidR="008F0A3F" w:rsidRPr="00F52B3E">
        <w:rPr>
          <w:color w:val="000000" w:themeColor="text1"/>
        </w:rPr>
        <w:sym w:font="Symbol" w:char="F0B1"/>
      </w:r>
      <w:r w:rsidR="008F0A3F" w:rsidRPr="00F52B3E">
        <w:rPr>
          <w:color w:val="000000" w:themeColor="text1"/>
        </w:rPr>
        <w:t xml:space="preserve"> </w:t>
      </w:r>
      <w:r w:rsidR="00984E0C" w:rsidRPr="00F52B3E">
        <w:rPr>
          <w:color w:val="000000" w:themeColor="text1"/>
        </w:rPr>
        <w:t>½</w:t>
      </w:r>
      <w:r w:rsidR="008F0A3F" w:rsidRPr="00F52B3E">
        <w:rPr>
          <w:color w:val="000000" w:themeColor="text1"/>
        </w:rPr>
        <w:sym w:font="Symbol" w:char="F064"/>
      </w:r>
      <w:r w:rsidR="008F0A3F" w:rsidRPr="00F52B3E">
        <w:rPr>
          <w:color w:val="000000" w:themeColor="text1"/>
        </w:rPr>
        <w:t xml:space="preserve">, ... ,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sub>
          <m:sup>
            <m:r>
              <m:rPr>
                <m:nor/>
              </m:rPr>
              <w:rPr>
                <w:i/>
                <w:color w:val="000000" w:themeColor="text1"/>
              </w:rPr>
              <m:t>obs</m:t>
            </m:r>
          </m:sup>
        </m:sSubSup>
      </m:oMath>
      <w:r w:rsidR="008F0A3F" w:rsidRPr="00F52B3E">
        <w:rPr>
          <w:color w:val="000000" w:themeColor="text1"/>
        </w:rPr>
        <w:sym w:font="Symbol" w:char="F0B1"/>
      </w:r>
      <w:r w:rsidR="008F0A3F" w:rsidRPr="00F52B3E">
        <w:rPr>
          <w:color w:val="000000" w:themeColor="text1"/>
        </w:rPr>
        <w:t xml:space="preserve"> </w:t>
      </w:r>
      <w:r w:rsidR="00984E0C" w:rsidRPr="00F52B3E">
        <w:rPr>
          <w:color w:val="000000" w:themeColor="text1"/>
        </w:rPr>
        <w:t>½</w:t>
      </w:r>
      <w:r w:rsidR="008F0A3F" w:rsidRPr="00F52B3E">
        <w:rPr>
          <w:color w:val="000000" w:themeColor="text1"/>
        </w:rPr>
        <w:sym w:font="Symbol" w:char="F064"/>
      </w:r>
      <w:r w:rsidR="008F0A3F" w:rsidRPr="00F52B3E">
        <w:rPr>
          <w:color w:val="000000" w:themeColor="text1"/>
        </w:rPr>
        <w:t>}</w:t>
      </w:r>
      <w:r w:rsidR="004D1FBE" w:rsidRPr="00F52B3E">
        <w:rPr>
          <w:color w:val="000000" w:themeColor="text1"/>
        </w:rPr>
        <w:t xml:space="preserve"> is given by</w:t>
      </w:r>
    </w:p>
    <w:p w14:paraId="0DF63D51" w14:textId="77777777" w:rsidR="00A5164A" w:rsidRPr="00F52B3E" w:rsidRDefault="00A5164A" w:rsidP="0088653F">
      <w:pPr>
        <w:rPr>
          <w:color w:val="000000" w:themeColor="text1"/>
        </w:rPr>
      </w:pPr>
    </w:p>
    <w:p w14:paraId="3A9B024D" w14:textId="77777777" w:rsidR="004D1FBE" w:rsidRPr="00F52B3E" w:rsidRDefault="004D1FBE" w:rsidP="00A92AA4">
      <w:pPr>
        <w:jc w:val="right"/>
        <w:rPr>
          <w:color w:val="000000" w:themeColor="text1"/>
        </w:rPr>
      </w:pPr>
      <w:r w:rsidRPr="00F52B3E">
        <w:rPr>
          <w:color w:val="000000" w:themeColor="text1"/>
        </w:rPr>
        <w:t xml:space="preserve"> </w:t>
      </w:r>
      <m:oMath>
        <m:r>
          <w:rPr>
            <w:rFonts w:ascii="Cambria Math" w:hAnsi="Cambria Math"/>
            <w:color w:val="000000" w:themeColor="text1"/>
          </w:rPr>
          <m:t xml:space="preserve"> </m:t>
        </m:r>
        <m:r>
          <m:rPr>
            <m:nor/>
          </m:rPr>
          <w:rPr>
            <w:i/>
            <w:color w:val="000000" w:themeColor="text1"/>
          </w:rPr>
          <m:t>L</m:t>
        </m:r>
        <m:r>
          <m:rPr>
            <m:nor/>
          </m:rPr>
          <w:rPr>
            <w:rFonts w:ascii="Cambria Math"/>
            <w:i/>
            <w:color w:val="000000" w:themeColor="text1"/>
          </w:rPr>
          <m:t xml:space="preserve"> </m:t>
        </m:r>
        <m:r>
          <m:rPr>
            <m:nor/>
          </m:rPr>
          <w:rPr>
            <w:color w:val="000000" w:themeColor="text1"/>
          </w:rPr>
          <w:sym w:font="Symbol" w:char="F03D"/>
        </m:r>
        <m:r>
          <m:rPr>
            <m:nor/>
          </m:rPr>
          <w:rPr>
            <w:rFonts w:ascii="Cambria Math"/>
            <w:color w:val="000000" w:themeColor="text1"/>
          </w:rPr>
          <m:t xml:space="preserve"> </m:t>
        </m:r>
        <m:nary>
          <m:naryPr>
            <m:chr m:val="∏"/>
            <m:limLoc m:val="subSup"/>
            <m:ctrlPr>
              <w:rPr>
                <w:rFonts w:ascii="Cambria Math" w:hAnsi="Cambria Math"/>
                <w:i/>
                <w:color w:val="000000" w:themeColor="text1"/>
              </w:rPr>
            </m:ctrlPr>
          </m:naryPr>
          <m:sub>
            <m:r>
              <m:rPr>
                <m:nor/>
              </m:rPr>
              <w:rPr>
                <w:i/>
                <w:color w:val="000000" w:themeColor="text1"/>
              </w:rPr>
              <m:t>i</m:t>
            </m:r>
            <m:r>
              <m:rPr>
                <m:nor/>
              </m:rPr>
              <w:rPr>
                <w:rFonts w:ascii="Cambria Math"/>
                <w:color w:val="000000" w:themeColor="text1"/>
              </w:rPr>
              <m:t xml:space="preserve"> </m:t>
            </m:r>
            <m:r>
              <m:rPr>
                <m:nor/>
              </m:rPr>
              <w:rPr>
                <w:color w:val="000000" w:themeColor="text1"/>
              </w:rPr>
              <w:sym w:font="Symbol" w:char="F03D"/>
            </m:r>
            <m:r>
              <m:rPr>
                <m:nor/>
              </m:rPr>
              <w:rPr>
                <w:rFonts w:ascii="Cambria Math"/>
                <w:color w:val="000000" w:themeColor="text1"/>
              </w:rPr>
              <m:t xml:space="preserve"> </m:t>
            </m:r>
            <m:r>
              <m:rPr>
                <m:nor/>
              </m:rPr>
              <w:rPr>
                <w:i/>
                <w:color w:val="000000" w:themeColor="text1"/>
              </w:rPr>
              <m:t>t</m:t>
            </m:r>
            <m:r>
              <m:rPr>
                <m:nor/>
              </m:rPr>
              <w:rPr>
                <w:color w:val="000000" w:themeColor="text1"/>
              </w:rPr>
              <m:t>*</m:t>
            </m:r>
          </m:sub>
          <m:sup>
            <m:r>
              <m:rPr>
                <m:nor/>
              </m:rPr>
              <w:rPr>
                <w:i/>
                <w:color w:val="000000" w:themeColor="text1"/>
              </w:rPr>
              <m:t>t</m:t>
            </m:r>
          </m:sup>
          <m:e>
            <m:d>
              <m:dPr>
                <m:ctrlPr>
                  <w:rPr>
                    <w:rFonts w:ascii="Cambria Math" w:hAnsi="Cambria Math"/>
                    <w:i/>
                    <w:color w:val="000000" w:themeColor="text1"/>
                  </w:rPr>
                </m:ctrlPr>
              </m:dPr>
              <m:e>
                <m:f>
                  <m:fPr>
                    <m:ctrlPr>
                      <w:rPr>
                        <w:rFonts w:ascii="Cambria Math" w:hAnsi="Cambria Math"/>
                        <w:i/>
                        <w:color w:val="000000" w:themeColor="text1"/>
                      </w:rPr>
                    </m:ctrlPr>
                  </m:fPr>
                  <m:num>
                    <m:r>
                      <m:rPr>
                        <m:nor/>
                      </m:rPr>
                      <w:rPr>
                        <w:color w:val="000000" w:themeColor="text1"/>
                      </w:rPr>
                      <m:t>1</m:t>
                    </m:r>
                  </m:num>
                  <m:den>
                    <m:rad>
                      <m:radPr>
                        <m:degHide m:val="1"/>
                        <m:ctrlPr>
                          <w:rPr>
                            <w:rFonts w:ascii="Cambria Math" w:hAnsi="Cambria Math"/>
                            <w:i/>
                            <w:color w:val="000000" w:themeColor="text1"/>
                          </w:rPr>
                        </m:ctrlPr>
                      </m:radPr>
                      <m:deg/>
                      <m:e>
                        <m:r>
                          <m:rPr>
                            <m:nor/>
                          </m:rPr>
                          <w:rPr>
                            <w:color w:val="000000" w:themeColor="text1"/>
                          </w:rPr>
                          <m:t>2</m:t>
                        </m:r>
                        <m:r>
                          <m:rPr>
                            <m:nor/>
                          </m:rPr>
                          <w:rPr>
                            <w:color w:val="000000" w:themeColor="text1"/>
                          </w:rPr>
                          <w:sym w:font="Symbol" w:char="F070"/>
                        </m:r>
                      </m:e>
                    </m:rad>
                    <m:r>
                      <w:rPr>
                        <w:rFonts w:ascii="Cambria Math" w:hAnsi="Cambria Math"/>
                        <w:color w:val="000000" w:themeColor="text1"/>
                      </w:rPr>
                      <m:t xml:space="preserve"> </m:t>
                    </m:r>
                    <m:sSub>
                      <m:sSubPr>
                        <m:ctrlPr>
                          <w:rPr>
                            <w:rFonts w:ascii="Cambria Math" w:hAnsi="Cambria Math"/>
                            <w:i/>
                            <w:color w:val="000000" w:themeColor="text1"/>
                          </w:rPr>
                        </m:ctrlPr>
                      </m:sSubPr>
                      <m:e>
                        <m:r>
                          <m:rPr>
                            <m:nor/>
                          </m:rPr>
                          <w:rPr>
                            <w:color w:val="000000" w:themeColor="text1"/>
                          </w:rPr>
                          <w:sym w:font="Symbol" w:char="F073"/>
                        </m:r>
                      </m:e>
                      <m:sub>
                        <m:r>
                          <m:rPr>
                            <m:nor/>
                          </m:rPr>
                          <w:rPr>
                            <w:i/>
                            <w:color w:val="000000" w:themeColor="text1"/>
                          </w:rPr>
                          <m:t>i</m:t>
                        </m:r>
                      </m:sub>
                    </m:sSub>
                  </m:den>
                </m:f>
                <m:r>
                  <m:rPr>
                    <m:nor/>
                  </m:rPr>
                  <w:rPr>
                    <w:i/>
                    <w:color w:val="000000" w:themeColor="text1"/>
                  </w:rPr>
                  <m:t>exp</m:t>
                </m:r>
                <m:d>
                  <m:dPr>
                    <m:ctrlPr>
                      <w:rPr>
                        <w:rFonts w:ascii="Cambria Math" w:hAnsi="Cambria Math"/>
                        <w:i/>
                        <w:color w:val="000000" w:themeColor="text1"/>
                      </w:rPr>
                    </m:ctrlPr>
                  </m:dPr>
                  <m:e>
                    <m:r>
                      <m:rPr>
                        <m:nor/>
                      </m:rPr>
                      <w:rPr>
                        <w:color w:val="000000" w:themeColor="text1"/>
                      </w:rPr>
                      <w:sym w:font="Symbol" w:char="F02D"/>
                    </m:r>
                    <m:f>
                      <m:fPr>
                        <m:ctrlPr>
                          <w:rPr>
                            <w:rFonts w:ascii="Cambria Math" w:hAnsi="Cambria Math"/>
                            <w:i/>
                            <w:color w:val="000000" w:themeColor="text1"/>
                          </w:rPr>
                        </m:ctrlPr>
                      </m:fPr>
                      <m:num>
                        <m:r>
                          <m:rPr>
                            <m:nor/>
                          </m:rPr>
                          <w:rPr>
                            <w:color w:val="000000" w:themeColor="text1"/>
                          </w:rPr>
                          <m:t>1</m:t>
                        </m:r>
                      </m:num>
                      <m:den>
                        <m:r>
                          <m:rPr>
                            <m:nor/>
                          </m:rPr>
                          <w:rPr>
                            <w:color w:val="000000" w:themeColor="text1"/>
                          </w:rPr>
                          <m:t>2</m:t>
                        </m:r>
                      </m:den>
                    </m:f>
                    <m:sSup>
                      <m:sSupPr>
                        <m:ctrlPr>
                          <w:rPr>
                            <w:rFonts w:ascii="Cambria Math" w:hAnsi="Cambria Math"/>
                            <w:i/>
                            <w:color w:val="000000" w:themeColor="text1"/>
                          </w:rPr>
                        </m:ctrlPr>
                      </m:sSupPr>
                      <m:e>
                        <m:d>
                          <m:dPr>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i</m:t>
                                </m:r>
                              </m:sub>
                              <m:sup>
                                <m:r>
                                  <m:rPr>
                                    <m:nor/>
                                  </m:rPr>
                                  <w:rPr>
                                    <w:i/>
                                    <w:color w:val="000000" w:themeColor="text1"/>
                                  </w:rPr>
                                  <m:t>obs</m:t>
                                </m:r>
                              </m:sup>
                            </m:sSubSup>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e>
                        </m:d>
                      </m:e>
                      <m:sup>
                        <m:r>
                          <m:rPr>
                            <m:nor/>
                          </m:rPr>
                          <w:rPr>
                            <w:color w:val="000000" w:themeColor="text1"/>
                          </w:rPr>
                          <m:t>2</m:t>
                        </m:r>
                      </m:sup>
                    </m:sSup>
                    <m:r>
                      <m:rPr>
                        <m:nor/>
                      </m:rPr>
                      <w:rPr>
                        <w:color w:val="000000" w:themeColor="text1"/>
                      </w:rPr>
                      <m:t>/</m:t>
                    </m:r>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e>
                </m:d>
                <m:r>
                  <m:rPr>
                    <m:nor/>
                  </m:rPr>
                  <w:rPr>
                    <w:color w:val="000000" w:themeColor="text1"/>
                  </w:rPr>
                  <w:sym w:font="Symbol" w:char="F064"/>
                </m:r>
              </m:e>
            </m:d>
          </m:e>
        </m:nary>
      </m:oMath>
      <w:r w:rsidR="00984E0C" w:rsidRPr="00F52B3E">
        <w:rPr>
          <w:color w:val="000000" w:themeColor="text1"/>
        </w:rPr>
        <w:t xml:space="preserve">  </w:t>
      </w:r>
      <w:r w:rsidR="00A92AA4" w:rsidRPr="00F52B3E">
        <w:rPr>
          <w:color w:val="000000" w:themeColor="text1"/>
        </w:rPr>
        <w:t xml:space="preserve">  </w:t>
      </w:r>
      <w:r w:rsidR="002B1B1A" w:rsidRPr="00F52B3E">
        <w:rPr>
          <w:color w:val="000000" w:themeColor="text1"/>
        </w:rPr>
        <w:t xml:space="preserve">  </w:t>
      </w:r>
      <w:r w:rsidR="00A92AA4" w:rsidRPr="00F52B3E">
        <w:rPr>
          <w:color w:val="000000" w:themeColor="text1"/>
        </w:rPr>
        <w:t xml:space="preserve"> </w:t>
      </w:r>
      <w:r w:rsidR="005D670A" w:rsidRPr="00F52B3E">
        <w:rPr>
          <w:color w:val="000000" w:themeColor="text1"/>
        </w:rPr>
        <w:t xml:space="preserve">                  </w:t>
      </w:r>
      <w:r w:rsidR="00C063AF" w:rsidRPr="00F52B3E">
        <w:rPr>
          <w:color w:val="000000" w:themeColor="text1"/>
        </w:rPr>
        <w:t xml:space="preserve"> </w:t>
      </w:r>
      <w:r w:rsidR="00106261" w:rsidRPr="00F52B3E">
        <w:rPr>
          <w:color w:val="000000" w:themeColor="text1"/>
        </w:rPr>
        <w:t xml:space="preserve">   </w:t>
      </w:r>
      <w:r w:rsidR="00C063AF" w:rsidRPr="00F52B3E">
        <w:rPr>
          <w:color w:val="000000" w:themeColor="text1"/>
        </w:rPr>
        <w:t xml:space="preserve"> </w:t>
      </w:r>
      <w:r w:rsidR="005D670A" w:rsidRPr="00F52B3E">
        <w:rPr>
          <w:color w:val="000000" w:themeColor="text1"/>
        </w:rPr>
        <w:t xml:space="preserve">              </w:t>
      </w:r>
      <w:r w:rsidR="00A92AA4" w:rsidRPr="00F52B3E">
        <w:rPr>
          <w:color w:val="000000" w:themeColor="text1"/>
        </w:rPr>
        <w:t xml:space="preserve"> </w:t>
      </w:r>
      <w:r w:rsidR="00844137" w:rsidRPr="00F52B3E">
        <w:rPr>
          <w:color w:val="000000" w:themeColor="text1"/>
        </w:rPr>
        <w:t>(12.9</w:t>
      </w:r>
      <w:r w:rsidR="00D24AE6" w:rsidRPr="00F52B3E">
        <w:rPr>
          <w:color w:val="000000" w:themeColor="text1"/>
        </w:rPr>
        <w:t>)</w:t>
      </w:r>
    </w:p>
    <w:p w14:paraId="67B40E73" w14:textId="77777777" w:rsidR="004D1FBE" w:rsidRPr="00F52B3E" w:rsidRDefault="004D1FBE" w:rsidP="0088653F">
      <w:pPr>
        <w:rPr>
          <w:color w:val="000000" w:themeColor="text1"/>
        </w:rPr>
      </w:pPr>
    </w:p>
    <w:p w14:paraId="019B40C0" w14:textId="77777777" w:rsidR="00844137" w:rsidRPr="00F52B3E" w:rsidRDefault="003F07DF" w:rsidP="0088653F">
      <w:pPr>
        <w:rPr>
          <w:color w:val="000000" w:themeColor="text1"/>
        </w:rPr>
      </w:pPr>
      <w:r w:rsidRPr="00F52B3E">
        <w:rPr>
          <w:color w:val="000000" w:themeColor="text1"/>
        </w:rPr>
        <w:t xml:space="preserve">Hence, the best </w:t>
      </w:r>
      <w:r w:rsidRPr="00F52B3E">
        <w:rPr>
          <w:color w:val="000000" w:themeColor="text1"/>
        </w:rPr>
        <w:sym w:font="Symbol" w:char="F061"/>
      </w:r>
      <w:r w:rsidRPr="00F52B3E">
        <w:rPr>
          <w:color w:val="000000" w:themeColor="text1"/>
        </w:rPr>
        <w:t xml:space="preserve"> and </w:t>
      </w:r>
      <w:r w:rsidRPr="00F52B3E">
        <w:rPr>
          <w:color w:val="000000" w:themeColor="text1"/>
        </w:rPr>
        <w:sym w:font="Symbol" w:char="F062"/>
      </w:r>
      <w:r w:rsidRPr="00F52B3E">
        <w:rPr>
          <w:color w:val="000000" w:themeColor="text1"/>
        </w:rPr>
        <w:t xml:space="preserve"> are now defined to generate the variances that maximize the likelihood of seeing the historical price returns in (12.9).</w:t>
      </w:r>
      <w:r w:rsidR="00263CD3" w:rsidRPr="00F52B3E">
        <w:rPr>
          <w:color w:val="000000" w:themeColor="text1"/>
        </w:rPr>
        <w:t xml:space="preserve"> To avoid floating point problem</w:t>
      </w:r>
      <w:r w:rsidR="00DE2DB8" w:rsidRPr="00F52B3E">
        <w:rPr>
          <w:color w:val="000000" w:themeColor="text1"/>
        </w:rPr>
        <w:t xml:space="preserve"> when</w:t>
      </w:r>
      <w:r w:rsidR="00263CD3" w:rsidRPr="00F52B3E">
        <w:rPr>
          <w:color w:val="000000" w:themeColor="text1"/>
        </w:rPr>
        <w:t xml:space="preserve"> dealing with a long produ</w:t>
      </w:r>
      <w:r w:rsidR="00DE2DB8" w:rsidRPr="00F52B3E">
        <w:rPr>
          <w:color w:val="000000" w:themeColor="text1"/>
        </w:rPr>
        <w:t xml:space="preserve">ct, it is convenient to </w:t>
      </w:r>
      <w:r w:rsidR="00263CD3" w:rsidRPr="00F52B3E">
        <w:rPr>
          <w:color w:val="000000" w:themeColor="text1"/>
        </w:rPr>
        <w:t xml:space="preserve">maximize </w:t>
      </w:r>
      <w:r w:rsidR="00DE2DB8" w:rsidRPr="00F52B3E">
        <w:rPr>
          <w:color w:val="000000" w:themeColor="text1"/>
        </w:rPr>
        <w:t xml:space="preserve">instead </w:t>
      </w:r>
      <w:r w:rsidR="00F52B3E" w:rsidRPr="00F52B3E">
        <w:rPr>
          <w:color w:val="000000" w:themeColor="text1"/>
        </w:rPr>
        <w:t xml:space="preserve">the logarithm of likelihood </w:t>
      </w:r>
      <w:r w:rsidR="00263CD3" w:rsidRPr="00F52B3E">
        <w:rPr>
          <w:color w:val="000000" w:themeColor="text1"/>
        </w:rPr>
        <w:t>as</w:t>
      </w:r>
      <w:r w:rsidR="00DE2DB8" w:rsidRPr="00F52B3E">
        <w:rPr>
          <w:color w:val="000000" w:themeColor="text1"/>
        </w:rPr>
        <w:t xml:space="preserve"> </w:t>
      </w:r>
    </w:p>
    <w:p w14:paraId="3C0FB99A" w14:textId="77777777" w:rsidR="00263CD3" w:rsidRPr="00F52B3E" w:rsidRDefault="00263CD3" w:rsidP="0088653F">
      <w:pPr>
        <w:rPr>
          <w:color w:val="000000" w:themeColor="text1"/>
        </w:rPr>
      </w:pPr>
    </w:p>
    <w:p w14:paraId="42501719" w14:textId="77777777" w:rsidR="00F75B86" w:rsidRPr="00F52B3E" w:rsidRDefault="00F75B86" w:rsidP="00F75B86">
      <w:pPr>
        <w:jc w:val="right"/>
        <w:rPr>
          <w:color w:val="000000" w:themeColor="text1"/>
        </w:rPr>
      </w:pPr>
      <w:r w:rsidRPr="00F52B3E">
        <w:rPr>
          <w:color w:val="000000" w:themeColor="text1"/>
        </w:rPr>
        <w:t xml:space="preserve"> </w:t>
      </w:r>
      <m:oMath>
        <m:r>
          <w:rPr>
            <w:rFonts w:ascii="Cambria Math" w:hAnsi="Cambria Math"/>
            <w:color w:val="000000" w:themeColor="text1"/>
          </w:rPr>
          <m:t xml:space="preserve"> </m:t>
        </m:r>
        <m:r>
          <m:rPr>
            <m:nor/>
          </m:rPr>
          <w:rPr>
            <w:i/>
            <w:color w:val="000000" w:themeColor="text1"/>
          </w:rPr>
          <m:t>logL</m:t>
        </m:r>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color w:val="000000" w:themeColor="text1"/>
          </w:rPr>
          <w:sym w:font="Symbol" w:char="F02D"/>
        </m:r>
        <m:nary>
          <m:naryPr>
            <m:chr m:val="∑"/>
            <m:limLoc m:val="subSup"/>
            <m:ctrlPr>
              <w:rPr>
                <w:rFonts w:ascii="Cambria Math" w:hAnsi="Cambria Math"/>
                <w:i/>
                <w:color w:val="000000" w:themeColor="text1"/>
              </w:rPr>
            </m:ctrlPr>
          </m:naryPr>
          <m:sub>
            <m:r>
              <m:rPr>
                <m:nor/>
              </m:rPr>
              <w:rPr>
                <w:i/>
                <w:color w:val="000000" w:themeColor="text1"/>
              </w:rPr>
              <m:t>i</m:t>
            </m:r>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i/>
                <w:color w:val="000000" w:themeColor="text1"/>
              </w:rPr>
              <m:t>t</m:t>
            </m:r>
            <m:r>
              <m:rPr>
                <m:nor/>
              </m:rPr>
              <w:rPr>
                <w:color w:val="000000" w:themeColor="text1"/>
              </w:rPr>
              <m:t>*</m:t>
            </m:r>
          </m:sub>
          <m:sup>
            <m:r>
              <m:rPr>
                <m:nor/>
              </m:rPr>
              <w:rPr>
                <w:i/>
                <w:color w:val="000000" w:themeColor="text1"/>
              </w:rPr>
              <m:t>t</m:t>
            </m:r>
          </m:sup>
          <m:e>
            <m:d>
              <m:dPr>
                <m:ctrlPr>
                  <w:rPr>
                    <w:rFonts w:ascii="Cambria Math" w:hAnsi="Cambria Math"/>
                    <w:i/>
                    <w:color w:val="000000" w:themeColor="text1"/>
                  </w:rPr>
                </m:ctrlPr>
              </m:dPr>
              <m:e>
                <m:r>
                  <w:rPr>
                    <w:rFonts w:ascii="Cambria Math" w:hAnsi="Cambria Math"/>
                    <w:color w:val="000000" w:themeColor="text1"/>
                  </w:rPr>
                  <m:t xml:space="preserve"> </m:t>
                </m:r>
                <m:f>
                  <m:fPr>
                    <m:ctrlPr>
                      <w:rPr>
                        <w:rFonts w:ascii="Cambria Math" w:hAnsi="Cambria Math"/>
                        <w:i/>
                        <w:color w:val="000000" w:themeColor="text1"/>
                      </w:rPr>
                    </m:ctrlPr>
                  </m:fPr>
                  <m:num>
                    <m:r>
                      <m:rPr>
                        <m:nor/>
                      </m:rPr>
                      <w:rPr>
                        <w:color w:val="000000" w:themeColor="text1"/>
                      </w:rPr>
                      <m:t>1</m:t>
                    </m:r>
                  </m:num>
                  <m:den>
                    <m:r>
                      <m:rPr>
                        <m:nor/>
                      </m:rPr>
                      <w:rPr>
                        <w:color w:val="000000" w:themeColor="text1"/>
                      </w:rPr>
                      <m:t>2</m:t>
                    </m:r>
                  </m:den>
                </m:f>
                <m:r>
                  <m:rPr>
                    <m:nor/>
                  </m:rPr>
                  <w:rPr>
                    <w:i/>
                    <w:color w:val="000000" w:themeColor="text1"/>
                  </w:rPr>
                  <m:t>log</m:t>
                </m:r>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r>
                  <w:rPr>
                    <w:rFonts w:ascii="Cambria Math" w:hAnsi="Cambria Math"/>
                    <w:color w:val="000000" w:themeColor="text1"/>
                  </w:rPr>
                  <m:t xml:space="preserve"> </m:t>
                </m:r>
                <m:r>
                  <m:rPr>
                    <m:nor/>
                  </m:rPr>
                  <w:rPr>
                    <w:color w:val="000000" w:themeColor="text1"/>
                  </w:rPr>
                  <w:sym w:font="Symbol" w:char="F02B"/>
                </m:r>
                <m:f>
                  <m:fPr>
                    <m:ctrlPr>
                      <w:rPr>
                        <w:rFonts w:ascii="Cambria Math" w:hAnsi="Cambria Math"/>
                        <w:i/>
                        <w:color w:val="000000" w:themeColor="text1"/>
                      </w:rPr>
                    </m:ctrlPr>
                  </m:fPr>
                  <m:num>
                    <m:r>
                      <m:rPr>
                        <m:nor/>
                      </m:rPr>
                      <w:rPr>
                        <w:color w:val="000000" w:themeColor="text1"/>
                      </w:rPr>
                      <m:t>1</m:t>
                    </m:r>
                  </m:num>
                  <m:den>
                    <m:r>
                      <m:rPr>
                        <m:nor/>
                      </m:rPr>
                      <w:rPr>
                        <w:color w:val="000000" w:themeColor="text1"/>
                      </w:rPr>
                      <m:t>2</m:t>
                    </m:r>
                  </m:den>
                </m:f>
                <m:sSup>
                  <m:sSupPr>
                    <m:ctrlPr>
                      <w:rPr>
                        <w:rFonts w:ascii="Cambria Math" w:hAnsi="Cambria Math"/>
                        <w:i/>
                        <w:color w:val="000000" w:themeColor="text1"/>
                      </w:rPr>
                    </m:ctrlPr>
                  </m:sSupPr>
                  <m:e>
                    <m:d>
                      <m:dPr>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i</m:t>
                            </m:r>
                          </m:sub>
                          <m:sup>
                            <m:r>
                              <m:rPr>
                                <m:nor/>
                              </m:rPr>
                              <w:rPr>
                                <w:i/>
                                <w:color w:val="000000" w:themeColor="text1"/>
                              </w:rPr>
                              <m:t>obs</m:t>
                            </m:r>
                          </m:sup>
                        </m:sSubSup>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e>
                    </m:d>
                  </m:e>
                  <m:sup>
                    <m:r>
                      <m:rPr>
                        <m:nor/>
                      </m:rPr>
                      <w:rPr>
                        <w:color w:val="000000" w:themeColor="text1"/>
                      </w:rPr>
                      <m:t>2</m:t>
                    </m:r>
                  </m:sup>
                </m:sSup>
                <m:r>
                  <m:rPr>
                    <m:nor/>
                  </m:rPr>
                  <w:rPr>
                    <w:color w:val="000000" w:themeColor="text1"/>
                  </w:rPr>
                  <m:t>/</m:t>
                </m:r>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e>
            </m:d>
            <m:r>
              <m:rPr>
                <m:nor/>
              </m:rPr>
              <w:rPr>
                <w:rFonts w:ascii="Cambria Math" w:hAnsi="Cambria Math"/>
                <w:color w:val="000000" w:themeColor="text1"/>
              </w:rPr>
              <w:sym w:font="Symbol" w:char="F02B"/>
            </m:r>
            <m:r>
              <m:rPr>
                <m:nor/>
              </m:rPr>
              <w:rPr>
                <w:rFonts w:ascii="Cambria Math" w:hAnsi="Cambria Math"/>
                <w:color w:val="000000" w:themeColor="text1"/>
              </w:rPr>
              <m:t xml:space="preserve"> </m:t>
            </m:r>
            <m:r>
              <m:rPr>
                <m:nor/>
              </m:rPr>
              <w:rPr>
                <w:i/>
                <w:color w:val="000000" w:themeColor="text1"/>
              </w:rPr>
              <m:t>t</m:t>
            </m:r>
            <m:r>
              <m:rPr>
                <m:nor/>
              </m:rPr>
              <w:rPr>
                <w:rFonts w:ascii="Cambria Math"/>
                <w:i/>
                <w:color w:val="000000" w:themeColor="text1"/>
              </w:rPr>
              <m:t xml:space="preserve"> </m:t>
            </m:r>
            <m:r>
              <m:rPr>
                <m:nor/>
              </m:rPr>
              <w:rPr>
                <w:i/>
                <w:color w:val="000000" w:themeColor="text1"/>
              </w:rPr>
              <m:t>log</m:t>
            </m:r>
            <m:d>
              <m:dPr>
                <m:ctrlPr>
                  <w:rPr>
                    <w:rFonts w:ascii="Cambria Math" w:hAnsi="Cambria Math"/>
                    <w:i/>
                    <w:color w:val="000000" w:themeColor="text1"/>
                  </w:rPr>
                </m:ctrlPr>
              </m:dPr>
              <m:e>
                <m:f>
                  <m:fPr>
                    <m:ctrlPr>
                      <w:rPr>
                        <w:rFonts w:ascii="Cambria Math" w:hAnsi="Cambria Math"/>
                        <w:i/>
                        <w:color w:val="000000" w:themeColor="text1"/>
                      </w:rPr>
                    </m:ctrlPr>
                  </m:fPr>
                  <m:num>
                    <m:r>
                      <m:rPr>
                        <m:nor/>
                      </m:rPr>
                      <w:rPr>
                        <w:color w:val="000000" w:themeColor="text1"/>
                      </w:rPr>
                      <w:sym w:font="Symbol" w:char="F064"/>
                    </m:r>
                  </m:num>
                  <m:den>
                    <m:rad>
                      <m:radPr>
                        <m:degHide m:val="1"/>
                        <m:ctrlPr>
                          <w:rPr>
                            <w:rFonts w:ascii="Cambria Math" w:hAnsi="Cambria Math"/>
                            <w:i/>
                            <w:color w:val="000000" w:themeColor="text1"/>
                          </w:rPr>
                        </m:ctrlPr>
                      </m:radPr>
                      <m:deg/>
                      <m:e>
                        <m:r>
                          <m:rPr>
                            <m:nor/>
                          </m:rPr>
                          <w:rPr>
                            <w:color w:val="000000" w:themeColor="text1"/>
                          </w:rPr>
                          <m:t>2</m:t>
                        </m:r>
                        <m:r>
                          <m:rPr>
                            <m:nor/>
                          </m:rPr>
                          <w:rPr>
                            <w:color w:val="000000" w:themeColor="text1"/>
                          </w:rPr>
                          <w:sym w:font="Symbol" w:char="F070"/>
                        </m:r>
                      </m:e>
                    </m:rad>
                  </m:den>
                </m:f>
              </m:e>
            </m:d>
          </m:e>
        </m:nary>
      </m:oMath>
      <w:r w:rsidRPr="00F52B3E">
        <w:rPr>
          <w:color w:val="000000" w:themeColor="text1"/>
        </w:rPr>
        <w:t xml:space="preserve">              </w:t>
      </w:r>
      <w:r w:rsidR="00C063AF" w:rsidRPr="00F52B3E">
        <w:rPr>
          <w:color w:val="000000" w:themeColor="text1"/>
        </w:rPr>
        <w:t xml:space="preserve">       </w:t>
      </w:r>
      <w:r w:rsidR="00106261" w:rsidRPr="00F52B3E">
        <w:rPr>
          <w:color w:val="000000" w:themeColor="text1"/>
        </w:rPr>
        <w:t xml:space="preserve">   </w:t>
      </w:r>
      <w:r w:rsidR="00C063AF" w:rsidRPr="00F52B3E">
        <w:rPr>
          <w:color w:val="000000" w:themeColor="text1"/>
        </w:rPr>
        <w:t xml:space="preserve">      </w:t>
      </w:r>
      <w:r w:rsidRPr="00F52B3E">
        <w:rPr>
          <w:color w:val="000000" w:themeColor="text1"/>
        </w:rPr>
        <w:t xml:space="preserve">   </w:t>
      </w:r>
      <w:r w:rsidR="00F52B3E">
        <w:rPr>
          <w:color w:val="000000" w:themeColor="text1"/>
        </w:rPr>
        <w:t>(12.10</w:t>
      </w:r>
      <w:r w:rsidRPr="00F52B3E">
        <w:rPr>
          <w:color w:val="000000" w:themeColor="text1"/>
        </w:rPr>
        <w:t>)</w:t>
      </w:r>
    </w:p>
    <w:p w14:paraId="1592EA55" w14:textId="77777777" w:rsidR="00263CD3" w:rsidRPr="00F52B3E" w:rsidRDefault="00263CD3" w:rsidP="0088653F">
      <w:pPr>
        <w:rPr>
          <w:color w:val="000000" w:themeColor="text1"/>
        </w:rPr>
      </w:pPr>
    </w:p>
    <w:p w14:paraId="403486F6" w14:textId="77777777" w:rsidR="00257FFE" w:rsidRDefault="00106261" w:rsidP="00CC06EC">
      <w:pPr>
        <w:rPr>
          <w:color w:val="000000" w:themeColor="text1"/>
        </w:rPr>
      </w:pPr>
      <w:r w:rsidRPr="00B23F33">
        <w:rPr>
          <w:color w:val="000000" w:themeColor="text1"/>
        </w:rPr>
        <w:t xml:space="preserve">where the constant term on the right side </w:t>
      </w:r>
      <w:r w:rsidR="003D0F24" w:rsidRPr="00B23F33">
        <w:rPr>
          <w:color w:val="000000" w:themeColor="text1"/>
        </w:rPr>
        <w:t xml:space="preserve">of the equation </w:t>
      </w:r>
      <w:r w:rsidRPr="00B23F33">
        <w:rPr>
          <w:color w:val="000000" w:themeColor="text1"/>
        </w:rPr>
        <w:t>is irrelevant to the maximization and it can be ignored</w:t>
      </w:r>
      <w:r w:rsidR="00F52B3E" w:rsidRPr="00B23F33">
        <w:rPr>
          <w:color w:val="000000" w:themeColor="text1"/>
        </w:rPr>
        <w:t xml:space="preserve"> in the calculation.</w:t>
      </w:r>
      <w:r w:rsidR="00821D22" w:rsidRPr="00B23F33">
        <w:rPr>
          <w:color w:val="000000" w:themeColor="text1"/>
        </w:rPr>
        <w:t xml:space="preserve"> </w:t>
      </w:r>
    </w:p>
    <w:p w14:paraId="3A2A5B2B" w14:textId="77777777" w:rsidR="00257FFE" w:rsidRDefault="00257FFE" w:rsidP="00CC06EC">
      <w:pPr>
        <w:rPr>
          <w:color w:val="000000" w:themeColor="text1"/>
        </w:rPr>
      </w:pPr>
    </w:p>
    <w:p w14:paraId="05F84542" w14:textId="77777777" w:rsidR="00357050" w:rsidRPr="00357050" w:rsidRDefault="00257FFE" w:rsidP="00CC06EC">
      <w:pPr>
        <w:rPr>
          <w:color w:val="000000" w:themeColor="text1"/>
        </w:rPr>
      </w:pPr>
      <w:r>
        <w:rPr>
          <w:color w:val="000000" w:themeColor="text1"/>
        </w:rPr>
        <w:t xml:space="preserve">     </w:t>
      </w:r>
      <w:r w:rsidR="00821D22" w:rsidRPr="00B23F33">
        <w:rPr>
          <w:color w:val="000000" w:themeColor="text1"/>
        </w:rPr>
        <w:t xml:space="preserve">The Python function </w:t>
      </w:r>
      <w:r w:rsidR="00821D22" w:rsidRPr="00B23F33">
        <w:rPr>
          <w:i/>
          <w:color w:val="000000" w:themeColor="text1"/>
        </w:rPr>
        <w:t>logLikelihood</w:t>
      </w:r>
      <w:r w:rsidR="00821D22" w:rsidRPr="00B23F33">
        <w:rPr>
          <w:color w:val="000000" w:themeColor="text1"/>
        </w:rPr>
        <w:t xml:space="preserve">() as shown below </w:t>
      </w:r>
      <w:r w:rsidR="00A94DC2" w:rsidRPr="00B23F33">
        <w:rPr>
          <w:color w:val="000000" w:themeColor="text1"/>
        </w:rPr>
        <w:t xml:space="preserve">evaluates the logarithm of likelihood in (12.10) taking </w:t>
      </w:r>
      <w:r w:rsidR="00A94DC2" w:rsidRPr="00B23F33">
        <w:rPr>
          <w:i/>
          <w:color w:val="000000" w:themeColor="text1"/>
        </w:rPr>
        <w:t>y</w:t>
      </w:r>
      <w:r w:rsidR="00A94DC2" w:rsidRPr="00B23F33">
        <w:rPr>
          <w:color w:val="000000" w:themeColor="text1"/>
        </w:rPr>
        <w:t xml:space="preserve"> </w:t>
      </w:r>
      <w:r w:rsidR="00A94DC2" w:rsidRPr="00B23F33">
        <w:rPr>
          <w:color w:val="000000" w:themeColor="text1"/>
        </w:rPr>
        <w:sym w:font="Symbol" w:char="F03D"/>
      </w:r>
      <w:r w:rsidR="00A94DC2" w:rsidRPr="00B23F33">
        <w:rPr>
          <w:color w:val="000000" w:themeColor="text1"/>
        </w:rPr>
        <w:t xml:space="preserve"> [</w:t>
      </w:r>
      <w:r w:rsidR="00A94DC2" w:rsidRPr="00B23F33">
        <w:rPr>
          <w:color w:val="000000" w:themeColor="text1"/>
        </w:rPr>
        <w:sym w:font="Symbol" w:char="F061"/>
      </w:r>
      <w:r w:rsidR="00A94DC2" w:rsidRPr="00B23F33">
        <w:rPr>
          <w:color w:val="000000" w:themeColor="text1"/>
        </w:rPr>
        <w:t xml:space="preserve">, </w:t>
      </w:r>
      <w:r w:rsidR="00A94DC2" w:rsidRPr="00B23F33">
        <w:rPr>
          <w:color w:val="000000" w:themeColor="text1"/>
        </w:rPr>
        <w:sym w:font="Symbol" w:char="F062"/>
      </w:r>
      <w:r w:rsidR="00B23F33" w:rsidRPr="00B23F33">
        <w:rPr>
          <w:color w:val="000000" w:themeColor="text1"/>
        </w:rPr>
        <w:t xml:space="preserve">] as </w:t>
      </w:r>
      <w:r w:rsidR="00A94DC2" w:rsidRPr="00B23F33">
        <w:rPr>
          <w:color w:val="000000" w:themeColor="text1"/>
        </w:rPr>
        <w:t>variables</w:t>
      </w:r>
      <w:r w:rsidR="005F0805" w:rsidRPr="00B23F33">
        <w:rPr>
          <w:color w:val="000000" w:themeColor="text1"/>
        </w:rPr>
        <w:t xml:space="preserve"> </w:t>
      </w:r>
      <w:r w:rsidR="00B23F33" w:rsidRPr="00B23F33">
        <w:rPr>
          <w:color w:val="000000" w:themeColor="text1"/>
        </w:rPr>
        <w:t xml:space="preserve">together with other passing arguments </w:t>
      </w:r>
      <w:r w:rsidR="00B23F33" w:rsidRPr="00B23F33">
        <w:rPr>
          <w:color w:val="000000" w:themeColor="text1"/>
        </w:rPr>
        <w:sym w:font="Symbol" w:char="F06D"/>
      </w:r>
      <w:r w:rsidR="00B23F33" w:rsidRPr="00B23F33">
        <w:rPr>
          <w:color w:val="000000" w:themeColor="text1"/>
        </w:rPr>
        <w:t xml:space="preserve">, </w:t>
      </w:r>
      <w:r w:rsidR="00B23F33" w:rsidRPr="00B23F33">
        <w:rPr>
          <w:i/>
          <w:color w:val="000000" w:themeColor="text1"/>
        </w:rPr>
        <w:t>V</w:t>
      </w:r>
      <w:r w:rsidR="00B23F33" w:rsidRPr="00B23F33">
        <w:rPr>
          <w:i/>
          <w:color w:val="000000" w:themeColor="text1"/>
          <w:vertAlign w:val="subscript"/>
        </w:rPr>
        <w:t>L</w:t>
      </w:r>
      <w:r w:rsidR="00B23F33" w:rsidRPr="00B23F33">
        <w:rPr>
          <w:color w:val="000000" w:themeColor="text1"/>
        </w:rPr>
        <w:t xml:space="preserve">, </w:t>
      </w:r>
      <w:r w:rsidR="005F0805" w:rsidRPr="00B23F33">
        <w:rPr>
          <w:color w:val="000000" w:themeColor="text1"/>
        </w:rPr>
        <w:t>{</w:t>
      </w:r>
      <m:oMath>
        <m:sSubSup>
          <m:sSubSupPr>
            <m:ctrlPr>
              <w:rPr>
                <w:rFonts w:ascii="Cambria Math" w:hAnsi="Cambria Math"/>
                <w:i/>
                <w:color w:val="000000" w:themeColor="text1"/>
              </w:rPr>
            </m:ctrlPr>
          </m:sSubSupPr>
          <m:e>
            <m:r>
              <m:rPr>
                <m:nor/>
              </m:rPr>
              <w:rPr>
                <w:i/>
                <w:color w:val="000000" w:themeColor="text1"/>
              </w:rPr>
              <m:t>r</m:t>
            </m:r>
          </m:e>
          <m:sub>
            <m:r>
              <m:rPr>
                <m:nor/>
              </m:rPr>
              <w:rPr>
                <w:color w:val="000000" w:themeColor="text1"/>
              </w:rPr>
              <m:t>1</m:t>
            </m:r>
          </m:sub>
          <m:sup>
            <m:r>
              <m:rPr>
                <m:nor/>
              </m:rPr>
              <w:rPr>
                <w:i/>
                <w:color w:val="000000" w:themeColor="text1"/>
              </w:rPr>
              <m:t>obs</m:t>
            </m:r>
          </m:sup>
        </m:sSubSup>
      </m:oMath>
      <w:r w:rsidR="005F0805" w:rsidRPr="00B23F33">
        <w:rPr>
          <w:color w:val="000000" w:themeColor="text1"/>
        </w:rPr>
        <w:t xml:space="preserve">, ... ,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sub>
          <m:sup>
            <m:r>
              <m:rPr>
                <m:nor/>
              </m:rPr>
              <w:rPr>
                <w:i/>
                <w:color w:val="000000" w:themeColor="text1"/>
              </w:rPr>
              <m:t>obs</m:t>
            </m:r>
          </m:sup>
        </m:sSubSup>
      </m:oMath>
      <w:r w:rsidR="005F0805" w:rsidRPr="00B23F33">
        <w:rPr>
          <w:color w:val="000000" w:themeColor="text1"/>
        </w:rPr>
        <w:t xml:space="preserve">}, </w:t>
      </w:r>
      <w:r w:rsidR="005F0805" w:rsidRPr="00B23F33">
        <w:rPr>
          <w:i/>
          <w:color w:val="000000" w:themeColor="text1"/>
        </w:rPr>
        <w:t>t</w:t>
      </w:r>
      <w:r w:rsidR="005F0805" w:rsidRPr="00B23F33">
        <w:rPr>
          <w:color w:val="000000" w:themeColor="text1"/>
          <w:vertAlign w:val="superscript"/>
        </w:rPr>
        <w:t>*</w:t>
      </w:r>
      <w:r w:rsidR="005F0805" w:rsidRPr="00B23F33">
        <w:rPr>
          <w:color w:val="000000" w:themeColor="text1"/>
        </w:rPr>
        <w:t xml:space="preserve">, and </w:t>
      </w:r>
      <w:r w:rsidR="005F0805" w:rsidRPr="00B23F33">
        <w:rPr>
          <w:i/>
          <w:color w:val="000000" w:themeColor="text1"/>
        </w:rPr>
        <w:t>t</w:t>
      </w:r>
      <w:r w:rsidR="005F0805" w:rsidRPr="00B23F33">
        <w:rPr>
          <w:color w:val="000000" w:themeColor="text1"/>
        </w:rPr>
        <w:t>.</w:t>
      </w:r>
      <w:r w:rsidR="009423DE">
        <w:rPr>
          <w:color w:val="000000" w:themeColor="text1"/>
        </w:rPr>
        <w:t xml:space="preserve"> </w:t>
      </w:r>
      <w:r w:rsidR="00357050" w:rsidRPr="00B23F33">
        <w:rPr>
          <w:color w:val="000000" w:themeColor="text1"/>
        </w:rPr>
        <w:t xml:space="preserve">For the optimization procedure, we will use the minimizer as provided in the </w:t>
      </w:r>
      <w:r w:rsidR="00357050" w:rsidRPr="00B23F33">
        <w:rPr>
          <w:i/>
          <w:color w:val="000000" w:themeColor="text1"/>
        </w:rPr>
        <w:t>scipy</w:t>
      </w:r>
      <w:r w:rsidR="00357050" w:rsidRPr="00B23F33">
        <w:rPr>
          <w:color w:val="000000" w:themeColor="text1"/>
        </w:rPr>
        <w:t>.</w:t>
      </w:r>
      <w:r w:rsidR="00357050" w:rsidRPr="00B23F33">
        <w:rPr>
          <w:i/>
          <w:color w:val="000000" w:themeColor="text1"/>
        </w:rPr>
        <w:t>optimize</w:t>
      </w:r>
      <w:r w:rsidR="00357050" w:rsidRPr="00B23F33">
        <w:rPr>
          <w:color w:val="000000" w:themeColor="text1"/>
        </w:rPr>
        <w:t xml:space="preserve"> module. The additional </w:t>
      </w:r>
      <w:r w:rsidR="00357050">
        <w:rPr>
          <w:color w:val="000000" w:themeColor="text1"/>
        </w:rPr>
        <w:t>sign factor in the function is taken</w:t>
      </w:r>
      <w:r w:rsidR="00357050" w:rsidRPr="00B23F33">
        <w:rPr>
          <w:color w:val="000000" w:themeColor="text1"/>
        </w:rPr>
        <w:t xml:space="preserve"> to be </w:t>
      </w:r>
      <w:r w:rsidR="00357050" w:rsidRPr="00B23F33">
        <w:rPr>
          <w:color w:val="000000" w:themeColor="text1"/>
        </w:rPr>
        <w:sym w:font="Symbol" w:char="F02D"/>
      </w:r>
      <w:r w:rsidR="00357050" w:rsidRPr="00B23F33">
        <w:rPr>
          <w:color w:val="000000" w:themeColor="text1"/>
        </w:rPr>
        <w:t xml:space="preserve">1 as maximizing </w:t>
      </w:r>
      <w:r w:rsidR="00357050" w:rsidRPr="00B23F33">
        <w:rPr>
          <w:i/>
          <w:color w:val="000000" w:themeColor="text1"/>
        </w:rPr>
        <w:t>logL</w:t>
      </w:r>
      <w:r w:rsidR="00357050">
        <w:rPr>
          <w:color w:val="000000" w:themeColor="text1"/>
        </w:rPr>
        <w:t xml:space="preserve"> is essential </w:t>
      </w:r>
      <w:r w:rsidR="00357050" w:rsidRPr="00B23F33">
        <w:rPr>
          <w:color w:val="000000" w:themeColor="text1"/>
        </w:rPr>
        <w:t xml:space="preserve">the same as minimizing </w:t>
      </w:r>
      <w:r w:rsidR="00357050">
        <w:rPr>
          <w:color w:val="000000" w:themeColor="text1"/>
        </w:rPr>
        <w:t xml:space="preserve">its negative </w:t>
      </w:r>
      <w:r w:rsidR="00357050" w:rsidRPr="005747B3">
        <w:rPr>
          <w:color w:val="000000" w:themeColor="text1"/>
        </w:rPr>
        <w:t xml:space="preserve">value </w:t>
      </w:r>
      <w:r w:rsidR="00357050" w:rsidRPr="005747B3">
        <w:rPr>
          <w:color w:val="000000" w:themeColor="text1"/>
        </w:rPr>
        <w:sym w:font="Symbol" w:char="F02D"/>
      </w:r>
      <w:r w:rsidR="00357050" w:rsidRPr="005747B3">
        <w:rPr>
          <w:i/>
          <w:color w:val="000000" w:themeColor="text1"/>
        </w:rPr>
        <w:t>logL</w:t>
      </w:r>
      <w:r w:rsidR="00357050" w:rsidRPr="005747B3">
        <w:rPr>
          <w:color w:val="000000" w:themeColor="text1"/>
        </w:rPr>
        <w:t xml:space="preserve">. </w:t>
      </w:r>
      <w:r w:rsidR="009423DE" w:rsidRPr="005747B3">
        <w:rPr>
          <w:color w:val="000000" w:themeColor="text1"/>
        </w:rPr>
        <w:t>Taking the value</w:t>
      </w:r>
      <w:r w:rsidR="00435699" w:rsidRPr="005747B3">
        <w:rPr>
          <w:color w:val="000000" w:themeColor="text1"/>
        </w:rPr>
        <w:t xml:space="preserve">s </w:t>
      </w:r>
      <w:r w:rsidR="009423DE" w:rsidRPr="005747B3">
        <w:rPr>
          <w:color w:val="000000" w:themeColor="text1"/>
        </w:rPr>
        <w:t xml:space="preserve">of </w:t>
      </w:r>
      <w:r w:rsidR="00435699" w:rsidRPr="005747B3">
        <w:rPr>
          <w:color w:val="000000" w:themeColor="text1"/>
        </w:rPr>
        <w:sym w:font="Symbol" w:char="F061"/>
      </w:r>
      <w:r w:rsidR="00435699" w:rsidRPr="005747B3">
        <w:rPr>
          <w:color w:val="000000" w:themeColor="text1"/>
        </w:rPr>
        <w:t xml:space="preserve"> and </w:t>
      </w:r>
      <w:r w:rsidR="00435699" w:rsidRPr="005747B3">
        <w:rPr>
          <w:color w:val="000000" w:themeColor="text1"/>
        </w:rPr>
        <w:sym w:font="Symbol" w:char="F062"/>
      </w:r>
      <w:r w:rsidR="00435699" w:rsidRPr="005747B3">
        <w:rPr>
          <w:color w:val="000000" w:themeColor="text1"/>
        </w:rPr>
        <w:t xml:space="preserve">, </w:t>
      </w:r>
      <w:r w:rsidR="006E3FEC" w:rsidRPr="005747B3">
        <w:rPr>
          <w:color w:val="000000" w:themeColor="text1"/>
        </w:rPr>
        <w:t>the variance sequence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color w:val="000000" w:themeColor="text1"/>
              </w:rPr>
              <m:t>1</m:t>
            </m:r>
          </m:sub>
          <m:sup>
            <m:r>
              <m:rPr>
                <m:nor/>
              </m:rPr>
              <w:rPr>
                <w:color w:val="000000" w:themeColor="text1"/>
              </w:rPr>
              <m:t>2</m:t>
            </m:r>
          </m:sup>
        </m:sSubSup>
      </m:oMath>
      <w:r w:rsidR="006E3FEC" w:rsidRPr="005747B3">
        <w:rPr>
          <w:color w:val="000000" w:themeColor="text1"/>
        </w:rPr>
        <w:t xml:space="preserve">, ... ,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t</m:t>
            </m:r>
          </m:sub>
          <m:sup>
            <m:r>
              <m:rPr>
                <m:nor/>
              </m:rPr>
              <w:rPr>
                <w:color w:val="000000" w:themeColor="text1"/>
              </w:rPr>
              <m:t>2</m:t>
            </m:r>
          </m:sup>
        </m:sSubSup>
      </m:oMath>
      <w:r w:rsidR="006E3FEC" w:rsidRPr="005747B3">
        <w:rPr>
          <w:color w:val="000000" w:themeColor="text1"/>
        </w:rPr>
        <w:t xml:space="preserve">} can </w:t>
      </w:r>
      <w:r w:rsidR="00882B04">
        <w:rPr>
          <w:color w:val="000000" w:themeColor="text1"/>
        </w:rPr>
        <w:t xml:space="preserve">be generated </w:t>
      </w:r>
      <w:r w:rsidR="006E3FEC" w:rsidRPr="005747B3">
        <w:rPr>
          <w:color w:val="000000" w:themeColor="text1"/>
        </w:rPr>
        <w:t xml:space="preserve">starting from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color w:val="000000" w:themeColor="text1"/>
              </w:rPr>
              <m:t>1</m:t>
            </m:r>
          </m:sub>
          <m:sup>
            <m:r>
              <m:rPr>
                <m:nor/>
              </m:rPr>
              <w:rPr>
                <w:color w:val="000000" w:themeColor="text1"/>
              </w:rPr>
              <m:t>2</m:t>
            </m:r>
          </m:sup>
        </m:sSubSup>
      </m:oMath>
      <w:r w:rsidR="006E3FEC" w:rsidRPr="005747B3">
        <w:rPr>
          <w:color w:val="000000" w:themeColor="text1"/>
        </w:rPr>
        <w:t xml:space="preserve"> </w:t>
      </w:r>
      <w:r w:rsidR="006E3FEC" w:rsidRPr="005747B3">
        <w:rPr>
          <w:color w:val="000000" w:themeColor="text1"/>
        </w:rPr>
        <w:sym w:font="Symbol" w:char="F03D"/>
      </w:r>
      <w:r w:rsidR="006E3FEC" w:rsidRPr="005747B3">
        <w:rPr>
          <w:color w:val="000000" w:themeColor="text1"/>
        </w:rPr>
        <w:t xml:space="preserve"> </w:t>
      </w:r>
      <w:r w:rsidR="006E3FEC" w:rsidRPr="005747B3">
        <w:rPr>
          <w:i/>
          <w:color w:val="000000" w:themeColor="text1"/>
        </w:rPr>
        <w:t>V</w:t>
      </w:r>
      <w:r w:rsidR="006E3FEC" w:rsidRPr="005747B3">
        <w:rPr>
          <w:i/>
          <w:color w:val="000000" w:themeColor="text1"/>
          <w:vertAlign w:val="subscript"/>
        </w:rPr>
        <w:t>L</w:t>
      </w:r>
      <w:r w:rsidR="00357050" w:rsidRPr="005747B3">
        <w:rPr>
          <w:color w:val="000000" w:themeColor="text1"/>
        </w:rPr>
        <w:t xml:space="preserve">. </w:t>
      </w:r>
      <w:r w:rsidR="00EF4A01" w:rsidRPr="005747B3">
        <w:rPr>
          <w:color w:val="000000" w:themeColor="text1"/>
        </w:rPr>
        <w:t xml:space="preserve">The logarithm of likelihood </w:t>
      </w:r>
      <w:r w:rsidR="004119CC" w:rsidRPr="005747B3">
        <w:rPr>
          <w:color w:val="000000" w:themeColor="text1"/>
        </w:rPr>
        <w:t xml:space="preserve">in (12.10) </w:t>
      </w:r>
      <w:r w:rsidR="00EF4A01" w:rsidRPr="005747B3">
        <w:rPr>
          <w:color w:val="000000" w:themeColor="text1"/>
        </w:rPr>
        <w:t xml:space="preserve">is then accumulated </w:t>
      </w:r>
      <w:r w:rsidR="005747B3" w:rsidRPr="005747B3">
        <w:rPr>
          <w:color w:val="000000" w:themeColor="text1"/>
        </w:rPr>
        <w:t xml:space="preserve">using the price returns and variances </w:t>
      </w:r>
      <w:r w:rsidR="00357050" w:rsidRPr="005747B3">
        <w:rPr>
          <w:color w:val="000000" w:themeColor="text1"/>
        </w:rPr>
        <w:t xml:space="preserve">from </w:t>
      </w:r>
      <w:r w:rsidR="00357050" w:rsidRPr="005747B3">
        <w:rPr>
          <w:i/>
          <w:color w:val="000000" w:themeColor="text1"/>
        </w:rPr>
        <w:t>t</w:t>
      </w:r>
      <w:r w:rsidR="00357050" w:rsidRPr="005747B3">
        <w:rPr>
          <w:color w:val="000000" w:themeColor="text1"/>
          <w:vertAlign w:val="superscript"/>
        </w:rPr>
        <w:t>*</w:t>
      </w:r>
      <w:r w:rsidR="00357050" w:rsidRPr="005747B3">
        <w:rPr>
          <w:color w:val="000000" w:themeColor="text1"/>
        </w:rPr>
        <w:t xml:space="preserve"> to </w:t>
      </w:r>
      <w:r w:rsidR="00357050" w:rsidRPr="005747B3">
        <w:rPr>
          <w:i/>
          <w:color w:val="000000" w:themeColor="text1"/>
        </w:rPr>
        <w:t>t</w:t>
      </w:r>
      <w:r w:rsidR="00357050" w:rsidRPr="005747B3">
        <w:rPr>
          <w:color w:val="000000" w:themeColor="text1"/>
        </w:rPr>
        <w:t>, and its negative value is</w:t>
      </w:r>
      <w:r w:rsidR="00E25352">
        <w:rPr>
          <w:color w:val="000000" w:themeColor="text1"/>
        </w:rPr>
        <w:t xml:space="preserve"> </w:t>
      </w:r>
      <w:r w:rsidR="00357050" w:rsidRPr="005747B3">
        <w:rPr>
          <w:color w:val="000000" w:themeColor="text1"/>
        </w:rPr>
        <w:t>output</w:t>
      </w:r>
      <w:r w:rsidR="005747B3" w:rsidRPr="005747B3">
        <w:rPr>
          <w:color w:val="000000" w:themeColor="text1"/>
        </w:rPr>
        <w:t>t</w:t>
      </w:r>
      <w:r w:rsidR="00357050" w:rsidRPr="005747B3">
        <w:rPr>
          <w:color w:val="000000" w:themeColor="text1"/>
        </w:rPr>
        <w:t xml:space="preserve">ed.  </w:t>
      </w:r>
    </w:p>
    <w:p w14:paraId="2085B724" w14:textId="77777777" w:rsidR="00435699" w:rsidRPr="008B53BC" w:rsidRDefault="00435699" w:rsidP="00CC06EC">
      <w:pPr>
        <w:rPr>
          <w:color w:val="FF0000"/>
        </w:rPr>
      </w:pPr>
    </w:p>
    <w:p w14:paraId="44CFA277" w14:textId="77777777" w:rsidR="00502AF0" w:rsidRPr="00502AF0" w:rsidRDefault="00502AF0" w:rsidP="00502AF0">
      <w:pPr>
        <w:ind w:firstLine="284"/>
        <w:rPr>
          <w:color w:val="000000" w:themeColor="text1"/>
        </w:rPr>
      </w:pPr>
      <w:r w:rsidRPr="00502AF0">
        <w:rPr>
          <w:color w:val="000000" w:themeColor="text1"/>
        </w:rPr>
        <w:t>def logLikelihood(y,mu,longVar,priceReturn,tstar,tlast,sign):</w:t>
      </w:r>
    </w:p>
    <w:p w14:paraId="6C988685" w14:textId="77777777" w:rsidR="00502AF0" w:rsidRPr="00502AF0" w:rsidRDefault="00502AF0" w:rsidP="00502AF0">
      <w:pPr>
        <w:ind w:firstLine="284"/>
        <w:rPr>
          <w:color w:val="000000" w:themeColor="text1"/>
        </w:rPr>
      </w:pPr>
      <w:r w:rsidRPr="00502AF0">
        <w:rPr>
          <w:color w:val="000000" w:themeColor="text1"/>
        </w:rPr>
        <w:t xml:space="preserve">    from math import log</w:t>
      </w:r>
    </w:p>
    <w:p w14:paraId="326D8D9C" w14:textId="77777777" w:rsidR="00502AF0" w:rsidRPr="00502AF0" w:rsidRDefault="00502AF0" w:rsidP="00502AF0">
      <w:pPr>
        <w:ind w:firstLine="284"/>
        <w:rPr>
          <w:color w:val="000000" w:themeColor="text1"/>
        </w:rPr>
      </w:pPr>
      <w:r w:rsidRPr="00502AF0">
        <w:rPr>
          <w:color w:val="000000" w:themeColor="text1"/>
        </w:rPr>
        <w:t xml:space="preserve">    alpha,beta=y</w:t>
      </w:r>
    </w:p>
    <w:p w14:paraId="2FDE65BA" w14:textId="77777777" w:rsidR="00502AF0" w:rsidRPr="00502AF0" w:rsidRDefault="00502AF0" w:rsidP="00502AF0">
      <w:pPr>
        <w:ind w:firstLine="284"/>
        <w:rPr>
          <w:color w:val="000000" w:themeColor="text1"/>
        </w:rPr>
      </w:pPr>
      <w:r w:rsidRPr="00502AF0">
        <w:rPr>
          <w:color w:val="000000" w:themeColor="text1"/>
        </w:rPr>
        <w:t xml:space="preserve">    garchVar=longVar</w:t>
      </w:r>
    </w:p>
    <w:p w14:paraId="01F15210" w14:textId="77777777" w:rsidR="00502AF0" w:rsidRPr="00502AF0" w:rsidRDefault="00502AF0" w:rsidP="00502AF0">
      <w:pPr>
        <w:ind w:firstLine="284"/>
        <w:rPr>
          <w:color w:val="000000" w:themeColor="text1"/>
        </w:rPr>
      </w:pPr>
      <w:r w:rsidRPr="00502AF0">
        <w:rPr>
          <w:color w:val="000000" w:themeColor="text1"/>
        </w:rPr>
        <w:t xml:space="preserve">    sum=0</w:t>
      </w:r>
    </w:p>
    <w:p w14:paraId="21E5D9D9" w14:textId="77777777" w:rsidR="00502AF0" w:rsidRPr="00502AF0" w:rsidRDefault="00502AF0" w:rsidP="00502AF0">
      <w:pPr>
        <w:ind w:firstLine="284"/>
        <w:rPr>
          <w:color w:val="000000" w:themeColor="text1"/>
        </w:rPr>
      </w:pPr>
      <w:r w:rsidRPr="00502AF0">
        <w:rPr>
          <w:color w:val="000000" w:themeColor="text1"/>
        </w:rPr>
        <w:t xml:space="preserve">    for i in range(2,tlast+1):</w:t>
      </w:r>
    </w:p>
    <w:p w14:paraId="09E32FDB" w14:textId="77777777" w:rsidR="00502AF0" w:rsidRPr="00502AF0" w:rsidRDefault="00502AF0" w:rsidP="00502AF0">
      <w:pPr>
        <w:ind w:firstLine="284"/>
        <w:rPr>
          <w:color w:val="000000" w:themeColor="text1"/>
        </w:rPr>
      </w:pPr>
      <w:r w:rsidRPr="00502AF0">
        <w:rPr>
          <w:color w:val="000000" w:themeColor="text1"/>
        </w:rPr>
        <w:t xml:space="preserve">        garchVar=(1-alpha-beta)*longVar+alpha*(priceReturn[i-1]-mu)**2+beta*garchVar</w:t>
      </w:r>
    </w:p>
    <w:p w14:paraId="6BAF9CC1" w14:textId="77777777" w:rsidR="00502AF0" w:rsidRPr="00502AF0" w:rsidRDefault="00502AF0" w:rsidP="00502AF0">
      <w:pPr>
        <w:ind w:firstLine="284"/>
        <w:rPr>
          <w:color w:val="000000" w:themeColor="text1"/>
        </w:rPr>
      </w:pPr>
      <w:r w:rsidRPr="00502AF0">
        <w:rPr>
          <w:color w:val="000000" w:themeColor="text1"/>
        </w:rPr>
        <w:t xml:space="preserve">        if(i&gt;=tstar):</w:t>
      </w:r>
    </w:p>
    <w:p w14:paraId="4B1D7ACB" w14:textId="77777777" w:rsidR="00502AF0" w:rsidRPr="00502AF0" w:rsidRDefault="00502AF0" w:rsidP="00502AF0">
      <w:pPr>
        <w:ind w:firstLine="284"/>
        <w:rPr>
          <w:color w:val="000000" w:themeColor="text1"/>
        </w:rPr>
      </w:pPr>
      <w:r w:rsidRPr="00502AF0">
        <w:rPr>
          <w:color w:val="000000" w:themeColor="text1"/>
        </w:rPr>
        <w:t xml:space="preserve">            sum=sum+(1/2)*log(garchVar)+(1/2)*(priceReturn[i]-mu)**2/garchVar</w:t>
      </w:r>
    </w:p>
    <w:p w14:paraId="44FCA021" w14:textId="77777777" w:rsidR="00502AF0" w:rsidRPr="00502AF0" w:rsidRDefault="00502AF0" w:rsidP="00502AF0">
      <w:pPr>
        <w:ind w:firstLine="284"/>
        <w:rPr>
          <w:color w:val="000000" w:themeColor="text1"/>
        </w:rPr>
      </w:pPr>
      <w:r w:rsidRPr="00502AF0">
        <w:rPr>
          <w:color w:val="000000" w:themeColor="text1"/>
        </w:rPr>
        <w:t xml:space="preserve">    logL=(-1)*sum </w:t>
      </w:r>
    </w:p>
    <w:p w14:paraId="2A97D86C" w14:textId="77777777" w:rsidR="00502AF0" w:rsidRPr="00502AF0" w:rsidRDefault="00502AF0" w:rsidP="00502AF0">
      <w:pPr>
        <w:ind w:firstLine="284"/>
        <w:rPr>
          <w:color w:val="000000" w:themeColor="text1"/>
        </w:rPr>
      </w:pPr>
      <w:r w:rsidRPr="00502AF0">
        <w:rPr>
          <w:color w:val="000000" w:themeColor="text1"/>
        </w:rPr>
        <w:t xml:space="preserve">#   </w:t>
      </w:r>
    </w:p>
    <w:p w14:paraId="1E56772F" w14:textId="77777777" w:rsidR="007031B6" w:rsidRPr="008B53BC" w:rsidRDefault="00502AF0" w:rsidP="00502AF0">
      <w:pPr>
        <w:ind w:firstLine="284"/>
        <w:rPr>
          <w:color w:val="FF0000"/>
        </w:rPr>
      </w:pPr>
      <w:r w:rsidRPr="00502AF0">
        <w:rPr>
          <w:color w:val="000000" w:themeColor="text1"/>
        </w:rPr>
        <w:t xml:space="preserve">    return sign*logL</w:t>
      </w:r>
    </w:p>
    <w:p w14:paraId="762718A4" w14:textId="77777777" w:rsidR="00502AF0" w:rsidRDefault="00502AF0" w:rsidP="0088653F">
      <w:pPr>
        <w:rPr>
          <w:color w:val="000000" w:themeColor="text1"/>
        </w:rPr>
      </w:pPr>
    </w:p>
    <w:p w14:paraId="54E95239" w14:textId="77777777" w:rsidR="004D1FBE" w:rsidRPr="00031351" w:rsidRDefault="006B3FAF" w:rsidP="0088653F">
      <w:pPr>
        <w:rPr>
          <w:color w:val="000000" w:themeColor="text1"/>
        </w:rPr>
      </w:pPr>
      <w:r w:rsidRPr="00031351">
        <w:rPr>
          <w:color w:val="000000" w:themeColor="text1"/>
        </w:rPr>
        <w:t xml:space="preserve">     To use </w:t>
      </w:r>
      <w:r w:rsidR="00254896" w:rsidRPr="00031351">
        <w:rPr>
          <w:color w:val="000000" w:themeColor="text1"/>
        </w:rPr>
        <w:t xml:space="preserve">the </w:t>
      </w:r>
      <w:r w:rsidR="00257FFE" w:rsidRPr="00031351">
        <w:rPr>
          <w:color w:val="000000" w:themeColor="text1"/>
        </w:rPr>
        <w:t>s</w:t>
      </w:r>
      <w:r w:rsidRPr="00031351">
        <w:rPr>
          <w:color w:val="000000" w:themeColor="text1"/>
        </w:rPr>
        <w:t>cipy minimizer</w:t>
      </w:r>
      <w:r w:rsidR="00E25352">
        <w:rPr>
          <w:color w:val="000000" w:themeColor="text1"/>
        </w:rPr>
        <w:t xml:space="preserve"> in</w:t>
      </w:r>
      <w:r w:rsidR="00346D57" w:rsidRPr="00031351">
        <w:rPr>
          <w:color w:val="000000" w:themeColor="text1"/>
        </w:rPr>
        <w:t xml:space="preserve"> this work, </w:t>
      </w:r>
      <w:r w:rsidR="00257FFE" w:rsidRPr="00031351">
        <w:rPr>
          <w:color w:val="000000" w:themeColor="text1"/>
        </w:rPr>
        <w:t>trial value</w:t>
      </w:r>
      <w:r w:rsidRPr="00031351">
        <w:rPr>
          <w:color w:val="000000" w:themeColor="text1"/>
        </w:rPr>
        <w:t>s</w:t>
      </w:r>
      <w:r w:rsidR="00346D57" w:rsidRPr="00031351">
        <w:rPr>
          <w:color w:val="000000" w:themeColor="text1"/>
        </w:rPr>
        <w:t xml:space="preserve"> of</w:t>
      </w:r>
      <w:r w:rsidRPr="00031351">
        <w:rPr>
          <w:color w:val="000000" w:themeColor="text1"/>
        </w:rPr>
        <w:t xml:space="preserve"> </w:t>
      </w:r>
      <w:r w:rsidRPr="00031351">
        <w:rPr>
          <w:color w:val="000000" w:themeColor="text1"/>
        </w:rPr>
        <w:sym w:font="Symbol" w:char="F061"/>
      </w:r>
      <w:r w:rsidRPr="00031351">
        <w:rPr>
          <w:color w:val="000000" w:themeColor="text1"/>
        </w:rPr>
        <w:t xml:space="preserve"> and </w:t>
      </w:r>
      <w:r w:rsidRPr="00031351">
        <w:rPr>
          <w:color w:val="000000" w:themeColor="text1"/>
        </w:rPr>
        <w:sym w:font="Symbol" w:char="F062"/>
      </w:r>
      <w:r w:rsidRPr="00031351">
        <w:rPr>
          <w:color w:val="000000" w:themeColor="text1"/>
        </w:rPr>
        <w:t xml:space="preserve"> must be defined</w:t>
      </w:r>
      <w:r w:rsidR="00346D57" w:rsidRPr="00031351">
        <w:rPr>
          <w:color w:val="000000" w:themeColor="text1"/>
        </w:rPr>
        <w:t>, presumably very close to the solution,</w:t>
      </w:r>
      <w:r w:rsidRPr="00031351">
        <w:rPr>
          <w:color w:val="000000" w:themeColor="text1"/>
        </w:rPr>
        <w:t xml:space="preserve"> in o</w:t>
      </w:r>
      <w:r w:rsidR="00E25352">
        <w:rPr>
          <w:color w:val="000000" w:themeColor="text1"/>
        </w:rPr>
        <w:t xml:space="preserve">rder to initiate the </w:t>
      </w:r>
      <w:r w:rsidRPr="00031351">
        <w:rPr>
          <w:color w:val="000000" w:themeColor="text1"/>
        </w:rPr>
        <w:t>procedure.</w:t>
      </w:r>
      <w:r w:rsidR="00257FFE" w:rsidRPr="00031351">
        <w:rPr>
          <w:color w:val="000000" w:themeColor="text1"/>
        </w:rPr>
        <w:t xml:space="preserve"> </w:t>
      </w:r>
      <w:r w:rsidR="00346D57" w:rsidRPr="00031351">
        <w:rPr>
          <w:color w:val="000000" w:themeColor="text1"/>
        </w:rPr>
        <w:t>This</w:t>
      </w:r>
      <w:r w:rsidR="00E25352">
        <w:rPr>
          <w:color w:val="000000" w:themeColor="text1"/>
        </w:rPr>
        <w:t xml:space="preserve"> can be done using</w:t>
      </w:r>
      <w:r w:rsidR="009C31FF" w:rsidRPr="00031351">
        <w:rPr>
          <w:color w:val="000000" w:themeColor="text1"/>
        </w:rPr>
        <w:t xml:space="preserve"> a preliminary search of the two</w:t>
      </w:r>
      <w:r w:rsidR="00346D57" w:rsidRPr="00031351">
        <w:rPr>
          <w:color w:val="000000" w:themeColor="text1"/>
        </w:rPr>
        <w:t xml:space="preserve"> parameters </w:t>
      </w:r>
      <w:r w:rsidR="00382614" w:rsidRPr="00031351">
        <w:rPr>
          <w:color w:val="000000" w:themeColor="text1"/>
        </w:rPr>
        <w:t>as implement</w:t>
      </w:r>
      <w:r w:rsidR="000A6266" w:rsidRPr="00031351">
        <w:rPr>
          <w:color w:val="000000" w:themeColor="text1"/>
        </w:rPr>
        <w:t>ed</w:t>
      </w:r>
      <w:r w:rsidR="00E25352">
        <w:rPr>
          <w:color w:val="000000" w:themeColor="text1"/>
        </w:rPr>
        <w:t xml:space="preserve"> by</w:t>
      </w:r>
      <w:r w:rsidR="00382614" w:rsidRPr="00031351">
        <w:rPr>
          <w:color w:val="000000" w:themeColor="text1"/>
        </w:rPr>
        <w:t xml:space="preserve"> the Python function </w:t>
      </w:r>
      <w:r w:rsidR="005C1AFF">
        <w:rPr>
          <w:i/>
          <w:color w:val="000000" w:themeColor="text1"/>
        </w:rPr>
        <w:t>simpleSearch</w:t>
      </w:r>
      <w:r w:rsidR="00382614" w:rsidRPr="00031351">
        <w:rPr>
          <w:color w:val="000000" w:themeColor="text1"/>
        </w:rPr>
        <w:t xml:space="preserve">() below. </w:t>
      </w:r>
      <w:r w:rsidR="00E25352">
        <w:rPr>
          <w:color w:val="000000" w:themeColor="text1"/>
        </w:rPr>
        <w:t>In the function, w</w:t>
      </w:r>
      <w:r w:rsidR="00382614" w:rsidRPr="00031351">
        <w:rPr>
          <w:color w:val="000000" w:themeColor="text1"/>
        </w:rPr>
        <w:t>e</w:t>
      </w:r>
      <w:r w:rsidR="00511A53" w:rsidRPr="00031351">
        <w:rPr>
          <w:color w:val="000000" w:themeColor="text1"/>
        </w:rPr>
        <w:t xml:space="preserve"> </w:t>
      </w:r>
      <w:r w:rsidR="005C1AFF">
        <w:rPr>
          <w:color w:val="000000" w:themeColor="text1"/>
        </w:rPr>
        <w:t>consider</w:t>
      </w:r>
      <w:r w:rsidR="00EF27F2" w:rsidRPr="00031351">
        <w:rPr>
          <w:color w:val="000000" w:themeColor="text1"/>
        </w:rPr>
        <w:t xml:space="preserve"> </w:t>
      </w:r>
      <w:r w:rsidR="00EF27F2" w:rsidRPr="00031351">
        <w:rPr>
          <w:i/>
          <w:color w:val="000000" w:themeColor="text1"/>
        </w:rPr>
        <w:t>m</w:t>
      </w:r>
      <w:r w:rsidR="00EF27F2" w:rsidRPr="00031351">
        <w:rPr>
          <w:color w:val="000000" w:themeColor="text1"/>
        </w:rPr>
        <w:t xml:space="preserve"> </w:t>
      </w:r>
      <w:r w:rsidR="009C31FF" w:rsidRPr="00031351">
        <w:rPr>
          <w:color w:val="000000" w:themeColor="text1"/>
        </w:rPr>
        <w:t>equal increments from 0 to</w:t>
      </w:r>
      <w:r w:rsidR="00EF27F2" w:rsidRPr="00031351">
        <w:rPr>
          <w:color w:val="000000" w:themeColor="text1"/>
        </w:rPr>
        <w:t xml:space="preserve"> 1</w:t>
      </w:r>
      <w:r w:rsidR="0071184B" w:rsidRPr="00031351">
        <w:rPr>
          <w:color w:val="000000" w:themeColor="text1"/>
        </w:rPr>
        <w:t>,</w:t>
      </w:r>
      <w:r w:rsidR="00EF27F2" w:rsidRPr="00031351">
        <w:rPr>
          <w:color w:val="000000" w:themeColor="text1"/>
        </w:rPr>
        <w:t xml:space="preserve"> and </w:t>
      </w:r>
      <w:r w:rsidR="00254896" w:rsidRPr="00031351">
        <w:rPr>
          <w:color w:val="000000" w:themeColor="text1"/>
        </w:rPr>
        <w:t>compar</w:t>
      </w:r>
      <w:r w:rsidR="00382614" w:rsidRPr="00031351">
        <w:rPr>
          <w:color w:val="000000" w:themeColor="text1"/>
        </w:rPr>
        <w:t>e</w:t>
      </w:r>
      <w:r w:rsidR="00254896" w:rsidRPr="00031351">
        <w:rPr>
          <w:color w:val="000000" w:themeColor="text1"/>
        </w:rPr>
        <w:t xml:space="preserve"> the </w:t>
      </w:r>
      <w:r w:rsidR="000A6266" w:rsidRPr="00031351">
        <w:rPr>
          <w:color w:val="000000" w:themeColor="text1"/>
        </w:rPr>
        <w:t xml:space="preserve">likelihood values </w:t>
      </w:r>
      <w:r w:rsidR="00E25352">
        <w:rPr>
          <w:color w:val="000000" w:themeColor="text1"/>
        </w:rPr>
        <w:t>of</w:t>
      </w:r>
      <w:r w:rsidR="005C1AFF">
        <w:rPr>
          <w:color w:val="000000" w:themeColor="text1"/>
        </w:rPr>
        <w:t xml:space="preserve"> </w:t>
      </w:r>
      <w:r w:rsidR="00511A53" w:rsidRPr="00031351">
        <w:rPr>
          <w:color w:val="000000" w:themeColor="text1"/>
        </w:rPr>
        <w:t>discrete</w:t>
      </w:r>
      <w:r w:rsidR="00382614" w:rsidRPr="00031351">
        <w:rPr>
          <w:color w:val="000000" w:themeColor="text1"/>
        </w:rPr>
        <w:t xml:space="preserve"> pair</w:t>
      </w:r>
      <w:r w:rsidR="00254896" w:rsidRPr="00031351">
        <w:rPr>
          <w:color w:val="000000" w:themeColor="text1"/>
        </w:rPr>
        <w:t xml:space="preserve">s </w:t>
      </w:r>
      <w:r w:rsidR="00511A53" w:rsidRPr="00031351">
        <w:rPr>
          <w:color w:val="000000" w:themeColor="text1"/>
        </w:rPr>
        <w:sym w:font="Symbol" w:char="F061"/>
      </w:r>
      <w:r w:rsidR="00511A53" w:rsidRPr="00031351">
        <w:rPr>
          <w:i/>
          <w:color w:val="000000" w:themeColor="text1"/>
          <w:vertAlign w:val="subscript"/>
        </w:rPr>
        <w:t>i</w:t>
      </w:r>
      <w:r w:rsidR="00511A53" w:rsidRPr="00031351">
        <w:rPr>
          <w:color w:val="000000" w:themeColor="text1"/>
        </w:rPr>
        <w:t xml:space="preserve"> </w:t>
      </w:r>
      <w:r w:rsidR="00511A53" w:rsidRPr="00031351">
        <w:rPr>
          <w:color w:val="000000" w:themeColor="text1"/>
        </w:rPr>
        <w:sym w:font="Symbol" w:char="F03D"/>
      </w:r>
      <w:r w:rsidR="00511A53" w:rsidRPr="00031351">
        <w:rPr>
          <w:color w:val="000000" w:themeColor="text1"/>
        </w:rPr>
        <w:t xml:space="preserve"> </w:t>
      </w:r>
      <w:r w:rsidR="00EF27F2" w:rsidRPr="00031351">
        <w:rPr>
          <w:color w:val="000000" w:themeColor="text1"/>
        </w:rPr>
        <w:t>(</w:t>
      </w:r>
      <w:r w:rsidR="0071184B" w:rsidRPr="00031351">
        <w:rPr>
          <w:i/>
          <w:color w:val="000000" w:themeColor="text1"/>
        </w:rPr>
        <w:t>i</w:t>
      </w:r>
      <w:r w:rsidR="00EF27F2" w:rsidRPr="00031351">
        <w:rPr>
          <w:color w:val="000000" w:themeColor="text1"/>
        </w:rPr>
        <w:t>/</w:t>
      </w:r>
      <w:r w:rsidR="0071184B" w:rsidRPr="00031351">
        <w:rPr>
          <w:i/>
          <w:color w:val="000000" w:themeColor="text1"/>
        </w:rPr>
        <w:t>m</w:t>
      </w:r>
      <w:r w:rsidR="00EF27F2" w:rsidRPr="00031351">
        <w:rPr>
          <w:color w:val="000000" w:themeColor="text1"/>
        </w:rPr>
        <w:t>)</w:t>
      </w:r>
      <w:r w:rsidR="00511A53" w:rsidRPr="00031351">
        <w:rPr>
          <w:color w:val="000000" w:themeColor="text1"/>
        </w:rPr>
        <w:t xml:space="preserve"> and </w:t>
      </w:r>
      <w:r w:rsidR="00511A53" w:rsidRPr="00031351">
        <w:rPr>
          <w:color w:val="000000" w:themeColor="text1"/>
        </w:rPr>
        <w:sym w:font="Symbol" w:char="F062"/>
      </w:r>
      <w:r w:rsidR="00511A53" w:rsidRPr="00031351">
        <w:rPr>
          <w:i/>
          <w:color w:val="000000" w:themeColor="text1"/>
          <w:vertAlign w:val="subscript"/>
        </w:rPr>
        <w:t>j</w:t>
      </w:r>
      <w:r w:rsidR="00511A53" w:rsidRPr="00031351">
        <w:rPr>
          <w:color w:val="000000" w:themeColor="text1"/>
        </w:rPr>
        <w:t xml:space="preserve"> </w:t>
      </w:r>
      <w:r w:rsidR="00511A53" w:rsidRPr="00031351">
        <w:rPr>
          <w:color w:val="000000" w:themeColor="text1"/>
        </w:rPr>
        <w:sym w:font="Symbol" w:char="F03D"/>
      </w:r>
      <w:r w:rsidR="00511A53" w:rsidRPr="00031351">
        <w:rPr>
          <w:color w:val="000000" w:themeColor="text1"/>
        </w:rPr>
        <w:t xml:space="preserve"> </w:t>
      </w:r>
      <w:r w:rsidR="00EF27F2" w:rsidRPr="00031351">
        <w:rPr>
          <w:color w:val="000000" w:themeColor="text1"/>
        </w:rPr>
        <w:t>(</w:t>
      </w:r>
      <w:r w:rsidR="0071184B" w:rsidRPr="00031351">
        <w:rPr>
          <w:i/>
          <w:color w:val="000000" w:themeColor="text1"/>
        </w:rPr>
        <w:t>j</w:t>
      </w:r>
      <w:r w:rsidR="00EF27F2" w:rsidRPr="00031351">
        <w:rPr>
          <w:color w:val="000000" w:themeColor="text1"/>
        </w:rPr>
        <w:t>/</w:t>
      </w:r>
      <w:r w:rsidR="0071184B" w:rsidRPr="00031351">
        <w:rPr>
          <w:i/>
          <w:color w:val="000000" w:themeColor="text1"/>
        </w:rPr>
        <w:t>m</w:t>
      </w:r>
      <w:r w:rsidR="00EF27F2" w:rsidRPr="00031351">
        <w:rPr>
          <w:color w:val="000000" w:themeColor="text1"/>
        </w:rPr>
        <w:t xml:space="preserve">) </w:t>
      </w:r>
      <w:r w:rsidR="00382614" w:rsidRPr="00031351">
        <w:rPr>
          <w:color w:val="000000" w:themeColor="text1"/>
        </w:rPr>
        <w:t>within the region</w:t>
      </w:r>
      <w:r w:rsidR="00511A53" w:rsidRPr="00031351">
        <w:rPr>
          <w:color w:val="000000" w:themeColor="text1"/>
        </w:rPr>
        <w:t xml:space="preserve"> </w:t>
      </w:r>
      <w:r w:rsidR="00511A53" w:rsidRPr="00031351">
        <w:rPr>
          <w:color w:val="000000" w:themeColor="text1"/>
        </w:rPr>
        <w:sym w:font="Symbol" w:char="F061"/>
      </w:r>
      <w:r w:rsidR="00511A53" w:rsidRPr="00031351">
        <w:rPr>
          <w:color w:val="000000" w:themeColor="text1"/>
        </w:rPr>
        <w:t xml:space="preserve"> </w:t>
      </w:r>
      <w:r w:rsidR="00511A53" w:rsidRPr="00031351">
        <w:rPr>
          <w:color w:val="000000" w:themeColor="text1"/>
        </w:rPr>
        <w:sym w:font="Symbol" w:char="F0B3"/>
      </w:r>
      <w:r w:rsidR="00511A53" w:rsidRPr="00031351">
        <w:rPr>
          <w:color w:val="000000" w:themeColor="text1"/>
        </w:rPr>
        <w:t xml:space="preserve"> 0, </w:t>
      </w:r>
      <w:r w:rsidR="00511A53" w:rsidRPr="00031351">
        <w:rPr>
          <w:color w:val="000000" w:themeColor="text1"/>
        </w:rPr>
        <w:sym w:font="Symbol" w:char="F062"/>
      </w:r>
      <w:r w:rsidR="00EF27F2" w:rsidRPr="00031351">
        <w:rPr>
          <w:color w:val="000000" w:themeColor="text1"/>
        </w:rPr>
        <w:t xml:space="preserve"> </w:t>
      </w:r>
      <w:r w:rsidR="00511A53" w:rsidRPr="00031351">
        <w:rPr>
          <w:color w:val="000000" w:themeColor="text1"/>
        </w:rPr>
        <w:sym w:font="Symbol" w:char="F0B3"/>
      </w:r>
      <w:r w:rsidR="00EF27F2" w:rsidRPr="00031351">
        <w:rPr>
          <w:color w:val="000000" w:themeColor="text1"/>
        </w:rPr>
        <w:t xml:space="preserve"> </w:t>
      </w:r>
      <w:r w:rsidR="00511A53" w:rsidRPr="00031351">
        <w:rPr>
          <w:color w:val="000000" w:themeColor="text1"/>
        </w:rPr>
        <w:t xml:space="preserve">0, and </w:t>
      </w:r>
      <w:r w:rsidR="00511A53" w:rsidRPr="00031351">
        <w:rPr>
          <w:color w:val="000000" w:themeColor="text1"/>
        </w:rPr>
        <w:sym w:font="Symbol" w:char="F061"/>
      </w:r>
      <w:r w:rsidR="00511A53" w:rsidRPr="00031351">
        <w:rPr>
          <w:color w:val="000000" w:themeColor="text1"/>
        </w:rPr>
        <w:t xml:space="preserve"> </w:t>
      </w:r>
      <w:r w:rsidR="00511A53" w:rsidRPr="00031351">
        <w:rPr>
          <w:color w:val="000000" w:themeColor="text1"/>
        </w:rPr>
        <w:sym w:font="Symbol" w:char="F02B"/>
      </w:r>
      <w:r w:rsidR="00511A53" w:rsidRPr="00031351">
        <w:rPr>
          <w:color w:val="000000" w:themeColor="text1"/>
        </w:rPr>
        <w:t xml:space="preserve"> </w:t>
      </w:r>
      <w:r w:rsidR="00511A53" w:rsidRPr="00031351">
        <w:rPr>
          <w:color w:val="000000" w:themeColor="text1"/>
        </w:rPr>
        <w:sym w:font="Symbol" w:char="F062"/>
      </w:r>
      <w:r w:rsidR="00511A53" w:rsidRPr="00031351">
        <w:rPr>
          <w:color w:val="000000" w:themeColor="text1"/>
        </w:rPr>
        <w:t xml:space="preserve"> </w:t>
      </w:r>
      <w:r w:rsidR="00511A53" w:rsidRPr="00031351">
        <w:rPr>
          <w:color w:val="000000" w:themeColor="text1"/>
        </w:rPr>
        <w:sym w:font="Symbol" w:char="F03C"/>
      </w:r>
      <w:r w:rsidR="00511A53" w:rsidRPr="00031351">
        <w:rPr>
          <w:color w:val="000000" w:themeColor="text1"/>
        </w:rPr>
        <w:t xml:space="preserve"> </w:t>
      </w:r>
      <w:r w:rsidR="0071184B" w:rsidRPr="00031351">
        <w:rPr>
          <w:color w:val="000000" w:themeColor="text1"/>
        </w:rPr>
        <w:t>1</w:t>
      </w:r>
      <w:r w:rsidR="00EF27F2" w:rsidRPr="00031351">
        <w:rPr>
          <w:color w:val="000000" w:themeColor="text1"/>
        </w:rPr>
        <w:t>.</w:t>
      </w:r>
      <w:r w:rsidR="00254896" w:rsidRPr="00031351">
        <w:rPr>
          <w:color w:val="000000" w:themeColor="text1"/>
        </w:rPr>
        <w:t xml:space="preserve"> The</w:t>
      </w:r>
      <w:r w:rsidR="005C1AFF">
        <w:rPr>
          <w:color w:val="000000" w:themeColor="text1"/>
        </w:rPr>
        <w:t xml:space="preserve"> </w:t>
      </w:r>
      <w:r w:rsidR="00916170">
        <w:rPr>
          <w:color w:val="000000" w:themeColor="text1"/>
        </w:rPr>
        <w:t>constraints</w:t>
      </w:r>
      <w:r w:rsidR="005C1AFF">
        <w:rPr>
          <w:color w:val="000000" w:themeColor="text1"/>
        </w:rPr>
        <w:t xml:space="preserve"> define</w:t>
      </w:r>
      <w:r w:rsidR="00382614" w:rsidRPr="00031351">
        <w:rPr>
          <w:color w:val="000000" w:themeColor="text1"/>
        </w:rPr>
        <w:t xml:space="preserve"> a </w:t>
      </w:r>
      <w:r w:rsidR="000A6266" w:rsidRPr="00031351">
        <w:rPr>
          <w:color w:val="000000" w:themeColor="text1"/>
        </w:rPr>
        <w:t>triangular region in</w:t>
      </w:r>
      <w:r w:rsidR="00382614" w:rsidRPr="00031351">
        <w:rPr>
          <w:color w:val="000000" w:themeColor="text1"/>
        </w:rPr>
        <w:t xml:space="preserve"> which index </w:t>
      </w:r>
      <w:r w:rsidR="00382614" w:rsidRPr="00031351">
        <w:rPr>
          <w:i/>
          <w:color w:val="000000" w:themeColor="text1"/>
        </w:rPr>
        <w:t xml:space="preserve">i </w:t>
      </w:r>
      <w:r w:rsidR="00382614" w:rsidRPr="00031351">
        <w:rPr>
          <w:color w:val="000000" w:themeColor="text1"/>
        </w:rPr>
        <w:t xml:space="preserve">is running from 0 to </w:t>
      </w:r>
      <w:r w:rsidR="00382614" w:rsidRPr="00031351">
        <w:rPr>
          <w:i/>
          <w:color w:val="000000" w:themeColor="text1"/>
        </w:rPr>
        <w:t>m</w:t>
      </w:r>
      <w:r w:rsidR="00382614" w:rsidRPr="00031351">
        <w:rPr>
          <w:color w:val="000000" w:themeColor="text1"/>
        </w:rPr>
        <w:t xml:space="preserve"> </w:t>
      </w:r>
      <w:r w:rsidR="00382614" w:rsidRPr="00031351">
        <w:rPr>
          <w:color w:val="000000" w:themeColor="text1"/>
        </w:rPr>
        <w:sym w:font="Symbol" w:char="F02D"/>
      </w:r>
      <w:r w:rsidR="00031351" w:rsidRPr="00031351">
        <w:rPr>
          <w:color w:val="000000" w:themeColor="text1"/>
        </w:rPr>
        <w:t xml:space="preserve"> 1, while</w:t>
      </w:r>
      <w:r w:rsidR="00382614" w:rsidRPr="00031351">
        <w:rPr>
          <w:color w:val="000000" w:themeColor="text1"/>
        </w:rPr>
        <w:t xml:space="preserve"> index </w:t>
      </w:r>
      <w:r w:rsidR="00382614" w:rsidRPr="00031351">
        <w:rPr>
          <w:i/>
          <w:color w:val="000000" w:themeColor="text1"/>
        </w:rPr>
        <w:t xml:space="preserve">j </w:t>
      </w:r>
      <w:r w:rsidR="00382614" w:rsidRPr="00031351">
        <w:rPr>
          <w:color w:val="000000" w:themeColor="text1"/>
        </w:rPr>
        <w:t xml:space="preserve">is running from 0 to </w:t>
      </w:r>
      <w:r w:rsidR="00382614" w:rsidRPr="00031351">
        <w:rPr>
          <w:i/>
          <w:color w:val="000000" w:themeColor="text1"/>
        </w:rPr>
        <w:t>m</w:t>
      </w:r>
      <w:r w:rsidR="00382614" w:rsidRPr="00031351">
        <w:rPr>
          <w:color w:val="000000" w:themeColor="text1"/>
        </w:rPr>
        <w:t xml:space="preserve"> </w:t>
      </w:r>
      <w:r w:rsidR="00382614" w:rsidRPr="00031351">
        <w:rPr>
          <w:color w:val="000000" w:themeColor="text1"/>
        </w:rPr>
        <w:sym w:font="Symbol" w:char="F02D"/>
      </w:r>
      <w:r w:rsidR="00382614" w:rsidRPr="00031351">
        <w:rPr>
          <w:color w:val="000000" w:themeColor="text1"/>
        </w:rPr>
        <w:t xml:space="preserve"> </w:t>
      </w:r>
      <w:r w:rsidR="00382614" w:rsidRPr="00031351">
        <w:rPr>
          <w:i/>
          <w:color w:val="000000" w:themeColor="text1"/>
        </w:rPr>
        <w:t>i</w:t>
      </w:r>
      <w:r w:rsidR="00382614" w:rsidRPr="00031351">
        <w:rPr>
          <w:color w:val="000000" w:themeColor="text1"/>
        </w:rPr>
        <w:t xml:space="preserve"> </w:t>
      </w:r>
      <w:r w:rsidR="00382614" w:rsidRPr="00031351">
        <w:rPr>
          <w:color w:val="000000" w:themeColor="text1"/>
        </w:rPr>
        <w:sym w:font="Symbol" w:char="F02D"/>
      </w:r>
      <w:r w:rsidR="00382614" w:rsidRPr="00031351">
        <w:rPr>
          <w:color w:val="000000" w:themeColor="text1"/>
        </w:rPr>
        <w:t xml:space="preserve"> 1 given </w:t>
      </w:r>
      <w:r w:rsidR="00382614" w:rsidRPr="00031351">
        <w:rPr>
          <w:i/>
          <w:color w:val="000000" w:themeColor="text1"/>
        </w:rPr>
        <w:t>i</w:t>
      </w:r>
      <w:r w:rsidR="00382614" w:rsidRPr="00031351">
        <w:rPr>
          <w:color w:val="000000" w:themeColor="text1"/>
        </w:rPr>
        <w:t>.</w:t>
      </w:r>
    </w:p>
    <w:p w14:paraId="16043E49" w14:textId="77777777" w:rsidR="00257FFE" w:rsidRPr="008B53BC" w:rsidRDefault="00257FFE" w:rsidP="0088653F">
      <w:pPr>
        <w:rPr>
          <w:color w:val="000000" w:themeColor="text1"/>
        </w:rPr>
      </w:pPr>
    </w:p>
    <w:p w14:paraId="3BD62760" w14:textId="77777777" w:rsidR="008B53BC" w:rsidRPr="008B53BC" w:rsidRDefault="005C1AFF" w:rsidP="008B53BC">
      <w:pPr>
        <w:ind w:firstLine="284"/>
        <w:rPr>
          <w:color w:val="000000" w:themeColor="text1"/>
        </w:rPr>
      </w:pPr>
      <w:r>
        <w:rPr>
          <w:color w:val="000000" w:themeColor="text1"/>
        </w:rPr>
        <w:t>def simpleSearch</w:t>
      </w:r>
      <w:r w:rsidR="008B53BC" w:rsidRPr="008B53BC">
        <w:rPr>
          <w:color w:val="000000" w:themeColor="text1"/>
        </w:rPr>
        <w:t xml:space="preserve">(m,mu,longVar,priceReturn,tstar,tlast):    </w:t>
      </w:r>
    </w:p>
    <w:p w14:paraId="21B151D6" w14:textId="77777777" w:rsidR="008B53BC" w:rsidRPr="008B53BC" w:rsidRDefault="008B53BC" w:rsidP="008B53BC">
      <w:pPr>
        <w:ind w:firstLine="284"/>
        <w:rPr>
          <w:color w:val="000000" w:themeColor="text1"/>
        </w:rPr>
      </w:pPr>
      <w:r w:rsidRPr="008B53BC">
        <w:rPr>
          <w:color w:val="000000" w:themeColor="text1"/>
        </w:rPr>
        <w:t xml:space="preserve">    minlogL=1.e10</w:t>
      </w:r>
    </w:p>
    <w:p w14:paraId="2A9D4EEB" w14:textId="77777777" w:rsidR="008B53BC" w:rsidRPr="008B53BC" w:rsidRDefault="008B53BC" w:rsidP="008B53BC">
      <w:pPr>
        <w:ind w:firstLine="284"/>
        <w:rPr>
          <w:color w:val="000000" w:themeColor="text1"/>
        </w:rPr>
      </w:pPr>
      <w:r w:rsidRPr="008B53BC">
        <w:rPr>
          <w:color w:val="000000" w:themeColor="text1"/>
        </w:rPr>
        <w:t xml:space="preserve">    for i in range(0,m):</w:t>
      </w:r>
    </w:p>
    <w:p w14:paraId="6FE94E7B" w14:textId="77777777" w:rsidR="008B53BC" w:rsidRPr="008B53BC" w:rsidRDefault="008B53BC" w:rsidP="008B53BC">
      <w:pPr>
        <w:ind w:firstLine="284"/>
        <w:rPr>
          <w:color w:val="000000" w:themeColor="text1"/>
        </w:rPr>
      </w:pPr>
      <w:r w:rsidRPr="008B53BC">
        <w:rPr>
          <w:color w:val="000000" w:themeColor="text1"/>
        </w:rPr>
        <w:t xml:space="preserve">        for j in range(0,m-i):</w:t>
      </w:r>
    </w:p>
    <w:p w14:paraId="6474BEF7" w14:textId="77777777" w:rsidR="008B53BC" w:rsidRPr="008B53BC" w:rsidRDefault="008B53BC" w:rsidP="008B53BC">
      <w:pPr>
        <w:ind w:firstLine="284"/>
        <w:rPr>
          <w:color w:val="000000" w:themeColor="text1"/>
        </w:rPr>
      </w:pPr>
      <w:r w:rsidRPr="008B53BC">
        <w:rPr>
          <w:color w:val="000000" w:themeColor="text1"/>
        </w:rPr>
        <w:t xml:space="preserve">            y=[(i/m),(j/m)]</w:t>
      </w:r>
    </w:p>
    <w:p w14:paraId="6DCEF45A" w14:textId="77777777" w:rsidR="008B53BC" w:rsidRPr="008B53BC" w:rsidRDefault="008B53BC" w:rsidP="008B53BC">
      <w:pPr>
        <w:ind w:firstLine="284"/>
        <w:rPr>
          <w:color w:val="000000" w:themeColor="text1"/>
        </w:rPr>
      </w:pPr>
      <w:r w:rsidRPr="008B53BC">
        <w:rPr>
          <w:color w:val="000000" w:themeColor="text1"/>
        </w:rPr>
        <w:t xml:space="preserve">            logL=logLikelihood(y,mu,longVar,priceReturn,tstar,tlast,-1)</w:t>
      </w:r>
    </w:p>
    <w:p w14:paraId="37810CBE" w14:textId="77777777" w:rsidR="008B53BC" w:rsidRPr="008B53BC" w:rsidRDefault="008B53BC" w:rsidP="008B53BC">
      <w:pPr>
        <w:ind w:firstLine="284"/>
        <w:rPr>
          <w:color w:val="000000" w:themeColor="text1"/>
        </w:rPr>
      </w:pPr>
      <w:r w:rsidRPr="008B53BC">
        <w:rPr>
          <w:color w:val="000000" w:themeColor="text1"/>
        </w:rPr>
        <w:t xml:space="preserve">            if logL&lt;=minlogL :</w:t>
      </w:r>
    </w:p>
    <w:p w14:paraId="6CD2AC2A" w14:textId="77777777" w:rsidR="008B53BC" w:rsidRPr="008B53BC" w:rsidRDefault="00016AF6" w:rsidP="008B53BC">
      <w:pPr>
        <w:ind w:firstLine="284"/>
        <w:rPr>
          <w:color w:val="000000" w:themeColor="text1"/>
        </w:rPr>
      </w:pPr>
      <w:r>
        <w:rPr>
          <w:color w:val="000000" w:themeColor="text1"/>
        </w:rPr>
        <w:t xml:space="preserve">                alpha,</w:t>
      </w:r>
      <w:r w:rsidR="008B53BC" w:rsidRPr="008B53BC">
        <w:rPr>
          <w:color w:val="000000" w:themeColor="text1"/>
        </w:rPr>
        <w:t>beta=y</w:t>
      </w:r>
    </w:p>
    <w:p w14:paraId="6923AA9C" w14:textId="77777777" w:rsidR="008B53BC" w:rsidRPr="008B53BC" w:rsidRDefault="008B53BC" w:rsidP="008B53BC">
      <w:pPr>
        <w:ind w:firstLine="284"/>
        <w:rPr>
          <w:color w:val="000000" w:themeColor="text1"/>
        </w:rPr>
      </w:pPr>
      <w:r w:rsidRPr="008B53BC">
        <w:rPr>
          <w:color w:val="000000" w:themeColor="text1"/>
        </w:rPr>
        <w:t xml:space="preserve">                minlogL=logL</w:t>
      </w:r>
    </w:p>
    <w:p w14:paraId="18551D7B" w14:textId="77777777" w:rsidR="007031B6" w:rsidRDefault="00016AF6" w:rsidP="008B53BC">
      <w:pPr>
        <w:ind w:firstLine="284"/>
        <w:rPr>
          <w:color w:val="000000" w:themeColor="text1"/>
        </w:rPr>
      </w:pPr>
      <w:r>
        <w:rPr>
          <w:color w:val="000000" w:themeColor="text1"/>
        </w:rPr>
        <w:t xml:space="preserve">    return alpha,</w:t>
      </w:r>
      <w:r w:rsidR="008B53BC" w:rsidRPr="008B53BC">
        <w:rPr>
          <w:color w:val="000000" w:themeColor="text1"/>
        </w:rPr>
        <w:t>beta</w:t>
      </w:r>
    </w:p>
    <w:p w14:paraId="1458C65C" w14:textId="77777777" w:rsidR="007031B6" w:rsidRDefault="007031B6" w:rsidP="007031B6">
      <w:pPr>
        <w:rPr>
          <w:color w:val="000000" w:themeColor="text1"/>
        </w:rPr>
      </w:pPr>
    </w:p>
    <w:p w14:paraId="2CBE869F" w14:textId="77777777" w:rsidR="00382614" w:rsidRPr="00D86B59" w:rsidRDefault="00D94852" w:rsidP="007031B6">
      <w:pPr>
        <w:rPr>
          <w:color w:val="000000" w:themeColor="text1"/>
        </w:rPr>
      </w:pPr>
      <w:r w:rsidRPr="00D86B59">
        <w:rPr>
          <w:color w:val="000000" w:themeColor="text1"/>
        </w:rPr>
        <w:t xml:space="preserve">     </w:t>
      </w:r>
      <w:r w:rsidR="003A3067" w:rsidRPr="00D86B59">
        <w:rPr>
          <w:color w:val="000000" w:themeColor="text1"/>
        </w:rPr>
        <w:t xml:space="preserve">The main program </w:t>
      </w:r>
      <w:r w:rsidR="00C83C75">
        <w:rPr>
          <w:color w:val="000000" w:themeColor="text1"/>
        </w:rPr>
        <w:t xml:space="preserve">as shown </w:t>
      </w:r>
      <w:r w:rsidR="004A5060" w:rsidRPr="00D86B59">
        <w:rPr>
          <w:color w:val="000000" w:themeColor="text1"/>
        </w:rPr>
        <w:t xml:space="preserve">below (kept in </w:t>
      </w:r>
      <w:r w:rsidR="004A5060" w:rsidRPr="00D86B59">
        <w:rPr>
          <w:i/>
          <w:color w:val="000000" w:themeColor="text1"/>
        </w:rPr>
        <w:t>garch</w:t>
      </w:r>
      <w:r w:rsidR="004A5060" w:rsidRPr="00D86B59">
        <w:rPr>
          <w:color w:val="000000" w:themeColor="text1"/>
        </w:rPr>
        <w:t>11</w:t>
      </w:r>
      <w:r w:rsidR="004A5060" w:rsidRPr="00D86B59">
        <w:rPr>
          <w:i/>
          <w:color w:val="000000" w:themeColor="text1"/>
        </w:rPr>
        <w:t>.py</w:t>
      </w:r>
      <w:r w:rsidR="004A5060" w:rsidRPr="00D86B59">
        <w:rPr>
          <w:color w:val="000000" w:themeColor="text1"/>
        </w:rPr>
        <w:t xml:space="preserve">) </w:t>
      </w:r>
      <w:r w:rsidR="00DB7936" w:rsidRPr="00D86B59">
        <w:rPr>
          <w:color w:val="000000" w:themeColor="text1"/>
        </w:rPr>
        <w:t xml:space="preserve">uses </w:t>
      </w:r>
      <w:r w:rsidR="004A5060" w:rsidRPr="00D86B59">
        <w:rPr>
          <w:color w:val="000000" w:themeColor="text1"/>
        </w:rPr>
        <w:t>the Python</w:t>
      </w:r>
      <w:r w:rsidR="00DB7936" w:rsidRPr="00D86B59">
        <w:rPr>
          <w:color w:val="000000" w:themeColor="text1"/>
        </w:rPr>
        <w:t xml:space="preserve"> </w:t>
      </w:r>
      <w:r w:rsidR="004A5060" w:rsidRPr="00D86B59">
        <w:rPr>
          <w:color w:val="000000" w:themeColor="text1"/>
        </w:rPr>
        <w:t xml:space="preserve">function </w:t>
      </w:r>
      <w:r w:rsidR="00DB7936" w:rsidRPr="00D86B59">
        <w:rPr>
          <w:i/>
          <w:color w:val="000000" w:themeColor="text1"/>
        </w:rPr>
        <w:t>minimize</w:t>
      </w:r>
      <w:r w:rsidR="00DB7936" w:rsidRPr="00D86B59">
        <w:rPr>
          <w:color w:val="000000" w:themeColor="text1"/>
        </w:rPr>
        <w:t xml:space="preserve">() </w:t>
      </w:r>
      <w:r w:rsidR="00016AF6">
        <w:rPr>
          <w:color w:val="000000" w:themeColor="text1"/>
        </w:rPr>
        <w:t>of</w:t>
      </w:r>
      <w:r w:rsidR="004A5060" w:rsidRPr="00D86B59">
        <w:rPr>
          <w:color w:val="000000" w:themeColor="text1"/>
        </w:rPr>
        <w:t xml:space="preserve"> </w:t>
      </w:r>
      <w:r w:rsidR="004A5060" w:rsidRPr="00D86B59">
        <w:rPr>
          <w:i/>
          <w:color w:val="000000" w:themeColor="text1"/>
        </w:rPr>
        <w:t>scipy</w:t>
      </w:r>
      <w:r w:rsidR="004A5060" w:rsidRPr="00D86B59">
        <w:rPr>
          <w:color w:val="000000" w:themeColor="text1"/>
        </w:rPr>
        <w:t xml:space="preserve"> </w:t>
      </w:r>
      <w:r w:rsidR="00441BE0">
        <w:rPr>
          <w:color w:val="000000" w:themeColor="text1"/>
        </w:rPr>
        <w:t>for the evaluation</w:t>
      </w:r>
      <w:r w:rsidR="00DB7936" w:rsidRPr="00D86B59">
        <w:rPr>
          <w:color w:val="000000" w:themeColor="text1"/>
        </w:rPr>
        <w:t xml:space="preserve"> of </w:t>
      </w:r>
      <w:r w:rsidRPr="00D86B59">
        <w:rPr>
          <w:color w:val="000000" w:themeColor="text1"/>
        </w:rPr>
        <w:t xml:space="preserve">the best </w:t>
      </w:r>
      <w:r w:rsidR="00DB7936" w:rsidRPr="00D86B59">
        <w:rPr>
          <w:color w:val="000000" w:themeColor="text1"/>
        </w:rPr>
        <w:sym w:font="Symbol" w:char="F061"/>
      </w:r>
      <w:r w:rsidR="00DB7936" w:rsidRPr="00D86B59">
        <w:rPr>
          <w:color w:val="000000" w:themeColor="text1"/>
        </w:rPr>
        <w:t xml:space="preserve"> and </w:t>
      </w:r>
      <w:r w:rsidR="00DB7936" w:rsidRPr="00D86B59">
        <w:rPr>
          <w:color w:val="000000" w:themeColor="text1"/>
        </w:rPr>
        <w:sym w:font="Symbol" w:char="F062"/>
      </w:r>
      <w:r w:rsidR="00C83C75">
        <w:rPr>
          <w:color w:val="000000" w:themeColor="text1"/>
        </w:rPr>
        <w:t xml:space="preserve"> with</w:t>
      </w:r>
      <w:r w:rsidR="00441BE0">
        <w:rPr>
          <w:color w:val="000000" w:themeColor="text1"/>
        </w:rPr>
        <w:t xml:space="preserve"> trial values </w:t>
      </w:r>
      <w:r w:rsidR="00C83C75">
        <w:rPr>
          <w:color w:val="000000" w:themeColor="text1"/>
        </w:rPr>
        <w:t xml:space="preserve">taken </w:t>
      </w:r>
      <w:r w:rsidR="00441BE0">
        <w:rPr>
          <w:color w:val="000000" w:themeColor="text1"/>
        </w:rPr>
        <w:t xml:space="preserve">from </w:t>
      </w:r>
      <w:r w:rsidR="00C83C75">
        <w:rPr>
          <w:color w:val="000000" w:themeColor="text1"/>
        </w:rPr>
        <w:t xml:space="preserve">the </w:t>
      </w:r>
      <w:r w:rsidR="00441BE0" w:rsidRPr="00441BE0">
        <w:rPr>
          <w:i/>
          <w:color w:val="000000" w:themeColor="text1"/>
        </w:rPr>
        <w:t>simpleSearch</w:t>
      </w:r>
      <w:r w:rsidR="00441BE0">
        <w:rPr>
          <w:color w:val="000000" w:themeColor="text1"/>
        </w:rPr>
        <w:t>()</w:t>
      </w:r>
      <w:r w:rsidR="00016AF6">
        <w:rPr>
          <w:color w:val="000000" w:themeColor="text1"/>
        </w:rPr>
        <w:t>.</w:t>
      </w:r>
      <w:r w:rsidR="004A5060" w:rsidRPr="00D86B59">
        <w:rPr>
          <w:color w:val="000000" w:themeColor="text1"/>
        </w:rPr>
        <w:t xml:space="preserve"> The objective func</w:t>
      </w:r>
      <w:r w:rsidR="00C83C75">
        <w:rPr>
          <w:color w:val="000000" w:themeColor="text1"/>
        </w:rPr>
        <w:t>tion is defined to be</w:t>
      </w:r>
      <w:r w:rsidR="008136D7">
        <w:rPr>
          <w:color w:val="000000" w:themeColor="text1"/>
        </w:rPr>
        <w:t xml:space="preserve"> the</w:t>
      </w:r>
      <w:r w:rsidR="00C83C75">
        <w:rPr>
          <w:color w:val="000000" w:themeColor="text1"/>
        </w:rPr>
        <w:t xml:space="preserve"> </w:t>
      </w:r>
      <w:r w:rsidR="004A5060" w:rsidRPr="00D86B59">
        <w:rPr>
          <w:i/>
          <w:color w:val="000000" w:themeColor="text1"/>
        </w:rPr>
        <w:t>logLikelihood</w:t>
      </w:r>
      <w:r w:rsidR="004A5060" w:rsidRPr="00D86B59">
        <w:rPr>
          <w:color w:val="000000" w:themeColor="text1"/>
        </w:rPr>
        <w:t xml:space="preserve">() with </w:t>
      </w:r>
      <w:r w:rsidR="004A5060" w:rsidRPr="00D86B59">
        <w:rPr>
          <w:i/>
          <w:color w:val="000000" w:themeColor="text1"/>
        </w:rPr>
        <w:t>sign</w:t>
      </w:r>
      <w:r w:rsidR="004A5060" w:rsidRPr="00D86B59">
        <w:rPr>
          <w:color w:val="000000" w:themeColor="text1"/>
        </w:rPr>
        <w:t xml:space="preserve"> </w:t>
      </w:r>
      <w:r w:rsidR="004A5060" w:rsidRPr="00D86B59">
        <w:rPr>
          <w:color w:val="000000" w:themeColor="text1"/>
        </w:rPr>
        <w:sym w:font="Symbol" w:char="F03D"/>
      </w:r>
      <w:r w:rsidR="004A5060" w:rsidRPr="00D86B59">
        <w:rPr>
          <w:color w:val="000000" w:themeColor="text1"/>
        </w:rPr>
        <w:t xml:space="preserve"> </w:t>
      </w:r>
      <w:r w:rsidR="004A5060" w:rsidRPr="00D86B59">
        <w:rPr>
          <w:color w:val="000000" w:themeColor="text1"/>
        </w:rPr>
        <w:sym w:font="Symbol" w:char="F02D"/>
      </w:r>
      <w:r w:rsidR="008136D7">
        <w:rPr>
          <w:color w:val="000000" w:themeColor="text1"/>
        </w:rPr>
        <w:t xml:space="preserve">1 </w:t>
      </w:r>
      <w:r w:rsidR="00960AAB">
        <w:rPr>
          <w:color w:val="000000" w:themeColor="text1"/>
        </w:rPr>
        <w:t>as it is a</w:t>
      </w:r>
      <w:r w:rsidR="00847D7F">
        <w:rPr>
          <w:color w:val="000000" w:themeColor="text1"/>
        </w:rPr>
        <w:t xml:space="preserve"> </w:t>
      </w:r>
      <w:r w:rsidR="004A5060" w:rsidRPr="00D86B59">
        <w:rPr>
          <w:color w:val="000000" w:themeColor="text1"/>
        </w:rPr>
        <w:t>maxim</w:t>
      </w:r>
      <w:r w:rsidR="00960AAB">
        <w:rPr>
          <w:color w:val="000000" w:themeColor="text1"/>
        </w:rPr>
        <w:t>ization problem</w:t>
      </w:r>
      <w:r w:rsidR="004A5060" w:rsidRPr="00D86B59">
        <w:rPr>
          <w:color w:val="000000" w:themeColor="text1"/>
        </w:rPr>
        <w:t>.</w:t>
      </w:r>
      <w:r w:rsidRPr="00D86B59">
        <w:rPr>
          <w:color w:val="000000" w:themeColor="text1"/>
        </w:rPr>
        <w:t xml:space="preserve"> </w:t>
      </w:r>
    </w:p>
    <w:p w14:paraId="243F5B61" w14:textId="77777777" w:rsidR="006576EB" w:rsidRPr="00D86B59" w:rsidRDefault="006576EB" w:rsidP="0088653F">
      <w:pPr>
        <w:rPr>
          <w:color w:val="000000" w:themeColor="text1"/>
        </w:rPr>
      </w:pPr>
    </w:p>
    <w:p w14:paraId="2DA15502" w14:textId="77777777" w:rsidR="00C834DA" w:rsidRDefault="00C834DA" w:rsidP="00DB7936">
      <w:pPr>
        <w:ind w:right="-1036" w:firstLine="284"/>
        <w:rPr>
          <w:color w:val="000000" w:themeColor="text1"/>
        </w:rPr>
      </w:pPr>
      <w:r>
        <w:rPr>
          <w:color w:val="000000" w:themeColor="text1"/>
        </w:rPr>
        <w:t>import numpy</w:t>
      </w:r>
      <w:r w:rsidR="00FB7FE5">
        <w:rPr>
          <w:color w:val="000000" w:themeColor="text1"/>
        </w:rPr>
        <w:t>,statistics</w:t>
      </w:r>
    </w:p>
    <w:p w14:paraId="2146ED1E" w14:textId="77777777" w:rsidR="00DB7936" w:rsidRPr="000F5CFE" w:rsidRDefault="00DB7936" w:rsidP="00DB7936">
      <w:pPr>
        <w:ind w:right="-1036" w:firstLine="284"/>
        <w:rPr>
          <w:color w:val="000000" w:themeColor="text1"/>
        </w:rPr>
      </w:pPr>
      <w:r w:rsidRPr="000F5CFE">
        <w:rPr>
          <w:color w:val="000000" w:themeColor="text1"/>
        </w:rPr>
        <w:t>from scipy.optimize import minimize</w:t>
      </w:r>
    </w:p>
    <w:p w14:paraId="39036500" w14:textId="77777777" w:rsidR="00DB7936" w:rsidRPr="000F5CFE" w:rsidRDefault="00DB7936" w:rsidP="00DB7936">
      <w:pPr>
        <w:ind w:right="-1036" w:firstLine="284"/>
        <w:rPr>
          <w:color w:val="000000" w:themeColor="text1"/>
        </w:rPr>
      </w:pPr>
      <w:r w:rsidRPr="000F5CFE">
        <w:rPr>
          <w:color w:val="000000" w:themeColor="text1"/>
        </w:rPr>
        <w:t>#</w:t>
      </w:r>
    </w:p>
    <w:p w14:paraId="52468751" w14:textId="77777777" w:rsidR="00DB7936" w:rsidRPr="000F5CFE" w:rsidRDefault="00DB7936" w:rsidP="00DB7936">
      <w:pPr>
        <w:ind w:right="-1036" w:firstLine="284"/>
        <w:rPr>
          <w:color w:val="000000" w:themeColor="text1"/>
        </w:rPr>
      </w:pPr>
      <w:r w:rsidRPr="000F5CFE">
        <w:rPr>
          <w:color w:val="000000" w:themeColor="text1"/>
        </w:rPr>
        <w:t>priceReturn,totalstep,t,tstar,m,z=readfile('DJI.xlsx','model','returns')</w:t>
      </w:r>
    </w:p>
    <w:p w14:paraId="76C211DA" w14:textId="77777777" w:rsidR="00DB7936" w:rsidRPr="000F5CFE" w:rsidRDefault="00DB7936" w:rsidP="00DB7936">
      <w:pPr>
        <w:ind w:right="-1036" w:firstLine="284"/>
        <w:rPr>
          <w:color w:val="000000" w:themeColor="text1"/>
        </w:rPr>
      </w:pPr>
      <w:r w:rsidRPr="000F5CFE">
        <w:rPr>
          <w:color w:val="000000" w:themeColor="text1"/>
        </w:rPr>
        <w:t>mu=statistics.mean(priceReturn[1:t+1])</w:t>
      </w:r>
    </w:p>
    <w:p w14:paraId="0E33D9D3" w14:textId="77777777" w:rsidR="00DB7936" w:rsidRPr="000F5CFE" w:rsidRDefault="00DB7936" w:rsidP="00DB7936">
      <w:pPr>
        <w:ind w:right="-1036" w:firstLine="284"/>
        <w:rPr>
          <w:color w:val="000000" w:themeColor="text1"/>
        </w:rPr>
      </w:pPr>
      <w:r w:rsidRPr="000F5CFE">
        <w:rPr>
          <w:color w:val="000000" w:themeColor="text1"/>
        </w:rPr>
        <w:t>longVar=statistics.variance(priceReturn[1:t+1])</w:t>
      </w:r>
    </w:p>
    <w:p w14:paraId="7638306B" w14:textId="77777777" w:rsidR="00DB7936" w:rsidRPr="000F5CFE" w:rsidRDefault="005C1AFF" w:rsidP="00DB7936">
      <w:pPr>
        <w:ind w:right="-1036" w:firstLine="284"/>
        <w:rPr>
          <w:color w:val="000000" w:themeColor="text1"/>
        </w:rPr>
      </w:pPr>
      <w:r>
        <w:rPr>
          <w:color w:val="000000" w:themeColor="text1"/>
        </w:rPr>
        <w:t>ytrial=</w:t>
      </w:r>
      <w:r w:rsidR="00C834DA">
        <w:rPr>
          <w:color w:val="000000" w:themeColor="text1"/>
        </w:rPr>
        <w:t>numpy.array(</w:t>
      </w:r>
      <w:r>
        <w:rPr>
          <w:color w:val="000000" w:themeColor="text1"/>
        </w:rPr>
        <w:t>simpleSearch</w:t>
      </w:r>
      <w:r w:rsidR="00DB7936" w:rsidRPr="000F5CFE">
        <w:rPr>
          <w:color w:val="000000" w:themeColor="text1"/>
        </w:rPr>
        <w:t>(m,mu,longVar,priceReturn,tstar,t)</w:t>
      </w:r>
      <w:r w:rsidR="00C834DA">
        <w:rPr>
          <w:color w:val="000000" w:themeColor="text1"/>
        </w:rPr>
        <w:t>)</w:t>
      </w:r>
    </w:p>
    <w:p w14:paraId="64A65E9F" w14:textId="77777777" w:rsidR="00DB7936" w:rsidRPr="000F5CFE" w:rsidRDefault="00DB7936" w:rsidP="00DB7936">
      <w:pPr>
        <w:ind w:right="-1036" w:firstLine="284"/>
        <w:rPr>
          <w:color w:val="000000" w:themeColor="text1"/>
        </w:rPr>
      </w:pPr>
      <w:r w:rsidRPr="000F5CFE">
        <w:rPr>
          <w:color w:val="000000" w:themeColor="text1"/>
        </w:rPr>
        <w:t>#</w:t>
      </w:r>
    </w:p>
    <w:p w14:paraId="5D88ED60" w14:textId="77777777" w:rsidR="00DB7936" w:rsidRPr="000F5CFE" w:rsidRDefault="00DB7936" w:rsidP="00DB7936">
      <w:pPr>
        <w:ind w:right="-1036" w:firstLine="284"/>
        <w:rPr>
          <w:color w:val="000000" w:themeColor="text1"/>
        </w:rPr>
      </w:pPr>
      <w:r w:rsidRPr="000F5CFE">
        <w:rPr>
          <w:color w:val="000000" w:themeColor="text1"/>
        </w:rPr>
        <w:t>sign=-1</w:t>
      </w:r>
    </w:p>
    <w:p w14:paraId="69076020" w14:textId="77777777" w:rsidR="00DB7936" w:rsidRPr="000F5CFE" w:rsidRDefault="00DB7936" w:rsidP="00DB7936">
      <w:pPr>
        <w:ind w:right="-1036" w:firstLine="284"/>
        <w:rPr>
          <w:color w:val="000000" w:themeColor="text1"/>
        </w:rPr>
      </w:pPr>
      <w:r w:rsidRPr="000F5CFE">
        <w:rPr>
          <w:color w:val="000000" w:themeColor="text1"/>
        </w:rPr>
        <w:t>cons=({'type':'ineq','fun':lowerLimitAlpha},{'type':'ineq','fun':lowerLimitBeta},{'type':'ineq','fun':LimitAlphaBeta})</w:t>
      </w:r>
    </w:p>
    <w:p w14:paraId="5AFFAD2D" w14:textId="77777777" w:rsidR="00DB7936" w:rsidRPr="000F5CFE" w:rsidRDefault="00DB7936" w:rsidP="00DB7936">
      <w:pPr>
        <w:ind w:right="-1036" w:firstLine="284"/>
        <w:rPr>
          <w:color w:val="000000" w:themeColor="text1"/>
        </w:rPr>
      </w:pPr>
      <w:r w:rsidRPr="000F5CFE">
        <w:rPr>
          <w:color w:val="000000" w:themeColor="text1"/>
        </w:rPr>
        <w:t>alpha,beta=minimize(logLikelihood,ytrial,args=(mu,longVar,priceReturn,tstar,t,sign),constraints=cons).x</w:t>
      </w:r>
    </w:p>
    <w:p w14:paraId="1DA3735D" w14:textId="77777777" w:rsidR="00DB7936" w:rsidRPr="000F5CFE" w:rsidRDefault="00DB7936" w:rsidP="00DB7936">
      <w:pPr>
        <w:ind w:right="-1036" w:firstLine="284"/>
        <w:rPr>
          <w:color w:val="000000" w:themeColor="text1"/>
        </w:rPr>
      </w:pPr>
      <w:r w:rsidRPr="000F5CFE">
        <w:rPr>
          <w:color w:val="000000" w:themeColor="text1"/>
        </w:rPr>
        <w:t>#</w:t>
      </w:r>
    </w:p>
    <w:p w14:paraId="228D6C5C" w14:textId="77777777" w:rsidR="00DB7936" w:rsidRPr="000F5CFE" w:rsidRDefault="00DB7936" w:rsidP="00DB7936">
      <w:pPr>
        <w:ind w:right="-1036" w:firstLine="284"/>
        <w:rPr>
          <w:color w:val="000000" w:themeColor="text1"/>
        </w:rPr>
      </w:pPr>
      <w:r w:rsidRPr="000F5CFE">
        <w:rPr>
          <w:color w:val="000000" w:themeColor="text1"/>
        </w:rPr>
        <w:t>conf,predVar=backtest(mu,longVar,alpha,beta,priceReturn,t,totalstep,z)</w:t>
      </w:r>
    </w:p>
    <w:p w14:paraId="2682DA64" w14:textId="77777777" w:rsidR="006576EB" w:rsidRPr="000F5CFE" w:rsidRDefault="00DB7936" w:rsidP="00DB7936">
      <w:pPr>
        <w:ind w:right="-1036" w:firstLine="284"/>
        <w:rPr>
          <w:color w:val="000000" w:themeColor="text1"/>
        </w:rPr>
      </w:pPr>
      <w:r w:rsidRPr="000F5CFE">
        <w:rPr>
          <w:color w:val="000000" w:themeColor="text1"/>
        </w:rPr>
        <w:t>writefile('DJI.xlsx','model')</w:t>
      </w:r>
    </w:p>
    <w:p w14:paraId="0501076C" w14:textId="77777777" w:rsidR="00DB7936" w:rsidRDefault="00DB7936" w:rsidP="0088653F">
      <w:pPr>
        <w:rPr>
          <w:color w:val="FF0000"/>
        </w:rPr>
      </w:pPr>
    </w:p>
    <w:p w14:paraId="13866C97" w14:textId="77777777" w:rsidR="00DB7936" w:rsidRPr="00D86B59" w:rsidRDefault="00FD223A" w:rsidP="0088653F">
      <w:pPr>
        <w:rPr>
          <w:color w:val="000000" w:themeColor="text1"/>
        </w:rPr>
      </w:pPr>
      <w:r w:rsidRPr="00D86B59">
        <w:rPr>
          <w:color w:val="000000" w:themeColor="text1"/>
        </w:rPr>
        <w:t>I</w:t>
      </w:r>
      <w:r w:rsidR="00D94852" w:rsidRPr="00D86B59">
        <w:rPr>
          <w:color w:val="000000" w:themeColor="text1"/>
        </w:rPr>
        <w:t>n conjunction with</w:t>
      </w:r>
      <w:r w:rsidRPr="00D86B59">
        <w:rPr>
          <w:color w:val="000000" w:themeColor="text1"/>
        </w:rPr>
        <w:t xml:space="preserve"> the objective function</w:t>
      </w:r>
      <w:r w:rsidR="00D94852" w:rsidRPr="00D86B59">
        <w:rPr>
          <w:color w:val="000000" w:themeColor="text1"/>
        </w:rPr>
        <w:t xml:space="preserve">, there are constraint functions that impose the conditions </w:t>
      </w:r>
      <w:r w:rsidR="00D94852" w:rsidRPr="00D86B59">
        <w:rPr>
          <w:color w:val="000000" w:themeColor="text1"/>
        </w:rPr>
        <w:sym w:font="Symbol" w:char="F061"/>
      </w:r>
      <w:r w:rsidR="00D94852" w:rsidRPr="00D86B59">
        <w:rPr>
          <w:color w:val="000000" w:themeColor="text1"/>
        </w:rPr>
        <w:t xml:space="preserve"> </w:t>
      </w:r>
      <w:r w:rsidR="00D94852" w:rsidRPr="00D86B59">
        <w:rPr>
          <w:color w:val="000000" w:themeColor="text1"/>
        </w:rPr>
        <w:sym w:font="Symbol" w:char="F0B3"/>
      </w:r>
      <w:r w:rsidR="00D94852" w:rsidRPr="00D86B59">
        <w:rPr>
          <w:color w:val="000000" w:themeColor="text1"/>
        </w:rPr>
        <w:t xml:space="preserve"> 0, </w:t>
      </w:r>
      <w:r w:rsidR="00D94852" w:rsidRPr="00D86B59">
        <w:rPr>
          <w:color w:val="000000" w:themeColor="text1"/>
        </w:rPr>
        <w:sym w:font="Symbol" w:char="F062"/>
      </w:r>
      <w:r w:rsidR="00D94852" w:rsidRPr="00D86B59">
        <w:rPr>
          <w:color w:val="000000" w:themeColor="text1"/>
        </w:rPr>
        <w:t xml:space="preserve"> </w:t>
      </w:r>
      <w:r w:rsidR="00D94852" w:rsidRPr="00D86B59">
        <w:rPr>
          <w:color w:val="000000" w:themeColor="text1"/>
        </w:rPr>
        <w:sym w:font="Symbol" w:char="F0B3"/>
      </w:r>
      <w:r w:rsidR="00D94852" w:rsidRPr="00D86B59">
        <w:rPr>
          <w:color w:val="000000" w:themeColor="text1"/>
        </w:rPr>
        <w:t xml:space="preserve"> 0, and </w:t>
      </w:r>
      <w:r w:rsidR="00D94852" w:rsidRPr="00D86B59">
        <w:rPr>
          <w:color w:val="000000" w:themeColor="text1"/>
        </w:rPr>
        <w:sym w:font="Symbol" w:char="F061"/>
      </w:r>
      <w:r w:rsidR="00D94852" w:rsidRPr="00D86B59">
        <w:rPr>
          <w:color w:val="000000" w:themeColor="text1"/>
        </w:rPr>
        <w:t xml:space="preserve"> </w:t>
      </w:r>
      <w:r w:rsidR="00D94852" w:rsidRPr="00D86B59">
        <w:rPr>
          <w:color w:val="000000" w:themeColor="text1"/>
        </w:rPr>
        <w:sym w:font="Symbol" w:char="F02B"/>
      </w:r>
      <w:r w:rsidR="00D94852" w:rsidRPr="00D86B59">
        <w:rPr>
          <w:color w:val="000000" w:themeColor="text1"/>
        </w:rPr>
        <w:t xml:space="preserve"> </w:t>
      </w:r>
      <w:r w:rsidR="00D94852" w:rsidRPr="00D86B59">
        <w:rPr>
          <w:color w:val="000000" w:themeColor="text1"/>
        </w:rPr>
        <w:sym w:font="Symbol" w:char="F062"/>
      </w:r>
      <w:r w:rsidR="00D94852" w:rsidRPr="00D86B59">
        <w:rPr>
          <w:color w:val="000000" w:themeColor="text1"/>
        </w:rPr>
        <w:t xml:space="preserve"> </w:t>
      </w:r>
      <w:r w:rsidR="00D94852" w:rsidRPr="00D86B59">
        <w:rPr>
          <w:color w:val="000000" w:themeColor="text1"/>
        </w:rPr>
        <w:sym w:font="Symbol" w:char="F03C"/>
      </w:r>
      <w:r w:rsidR="00D94852" w:rsidRPr="00D86B59">
        <w:rPr>
          <w:color w:val="000000" w:themeColor="text1"/>
        </w:rPr>
        <w:t xml:space="preserve"> 1 durin</w:t>
      </w:r>
      <w:r w:rsidR="00441BE0">
        <w:rPr>
          <w:color w:val="000000" w:themeColor="text1"/>
        </w:rPr>
        <w:t xml:space="preserve">g the course of the </w:t>
      </w:r>
      <w:r w:rsidR="00916170">
        <w:rPr>
          <w:color w:val="000000" w:themeColor="text1"/>
        </w:rPr>
        <w:t>minimization</w:t>
      </w:r>
      <w:r w:rsidRPr="00D86B59">
        <w:rPr>
          <w:color w:val="000000" w:themeColor="text1"/>
        </w:rPr>
        <w:t>. They are given by</w:t>
      </w:r>
    </w:p>
    <w:p w14:paraId="270092BB" w14:textId="77777777" w:rsidR="00DB7936" w:rsidRPr="000F5CFE" w:rsidRDefault="00DB7936" w:rsidP="0088653F">
      <w:pPr>
        <w:rPr>
          <w:color w:val="000000" w:themeColor="text1"/>
        </w:rPr>
      </w:pPr>
    </w:p>
    <w:p w14:paraId="5C09DA69" w14:textId="77777777" w:rsidR="00FD223A" w:rsidRPr="000F5CFE" w:rsidRDefault="00FD223A" w:rsidP="00FD223A">
      <w:pPr>
        <w:ind w:firstLine="284"/>
        <w:rPr>
          <w:color w:val="000000" w:themeColor="text1"/>
        </w:rPr>
      </w:pPr>
      <w:r w:rsidRPr="000F5CFE">
        <w:rPr>
          <w:color w:val="000000" w:themeColor="text1"/>
        </w:rPr>
        <w:t>def lowerLimitAlpha(y):</w:t>
      </w:r>
    </w:p>
    <w:p w14:paraId="010CDD1E" w14:textId="77777777" w:rsidR="00FD223A" w:rsidRPr="000F5CFE" w:rsidRDefault="00FD223A" w:rsidP="00FD223A">
      <w:pPr>
        <w:ind w:firstLine="284"/>
        <w:rPr>
          <w:color w:val="000000" w:themeColor="text1"/>
        </w:rPr>
      </w:pPr>
      <w:r w:rsidRPr="000F5CFE">
        <w:rPr>
          <w:color w:val="000000" w:themeColor="text1"/>
        </w:rPr>
        <w:t xml:space="preserve">    return y[0]</w:t>
      </w:r>
    </w:p>
    <w:p w14:paraId="658B7BBF" w14:textId="77777777" w:rsidR="00FD223A" w:rsidRPr="000F5CFE" w:rsidRDefault="00FD223A" w:rsidP="00FD223A">
      <w:pPr>
        <w:ind w:firstLine="284"/>
        <w:rPr>
          <w:color w:val="000000" w:themeColor="text1"/>
        </w:rPr>
      </w:pPr>
      <w:r w:rsidRPr="000F5CFE">
        <w:rPr>
          <w:color w:val="000000" w:themeColor="text1"/>
        </w:rPr>
        <w:t>#</w:t>
      </w:r>
    </w:p>
    <w:p w14:paraId="331742E7" w14:textId="77777777" w:rsidR="00FD223A" w:rsidRPr="000F5CFE" w:rsidRDefault="00FD223A" w:rsidP="00FD223A">
      <w:pPr>
        <w:ind w:firstLine="284"/>
        <w:rPr>
          <w:color w:val="000000" w:themeColor="text1"/>
        </w:rPr>
      </w:pPr>
      <w:r w:rsidRPr="000F5CFE">
        <w:rPr>
          <w:color w:val="000000" w:themeColor="text1"/>
        </w:rPr>
        <w:t>def lowerLimitBeta(y):</w:t>
      </w:r>
    </w:p>
    <w:p w14:paraId="1E6E682B" w14:textId="77777777" w:rsidR="00FD223A" w:rsidRPr="000F5CFE" w:rsidRDefault="00FD223A" w:rsidP="00FD223A">
      <w:pPr>
        <w:ind w:firstLine="284"/>
        <w:rPr>
          <w:color w:val="000000" w:themeColor="text1"/>
        </w:rPr>
      </w:pPr>
      <w:r w:rsidRPr="000F5CFE">
        <w:rPr>
          <w:color w:val="000000" w:themeColor="text1"/>
        </w:rPr>
        <w:t xml:space="preserve">    return y[1]</w:t>
      </w:r>
    </w:p>
    <w:p w14:paraId="0C9F01B5" w14:textId="77777777" w:rsidR="00FD223A" w:rsidRPr="000F5CFE" w:rsidRDefault="00FD223A" w:rsidP="00FD223A">
      <w:pPr>
        <w:ind w:firstLine="284"/>
        <w:rPr>
          <w:color w:val="000000" w:themeColor="text1"/>
        </w:rPr>
      </w:pPr>
      <w:r w:rsidRPr="000F5CFE">
        <w:rPr>
          <w:color w:val="000000" w:themeColor="text1"/>
        </w:rPr>
        <w:t>#</w:t>
      </w:r>
    </w:p>
    <w:p w14:paraId="4B112630" w14:textId="77777777" w:rsidR="00FD223A" w:rsidRPr="000F5CFE" w:rsidRDefault="00FD223A" w:rsidP="00FD223A">
      <w:pPr>
        <w:ind w:firstLine="284"/>
        <w:rPr>
          <w:color w:val="000000" w:themeColor="text1"/>
        </w:rPr>
      </w:pPr>
      <w:r w:rsidRPr="000F5CFE">
        <w:rPr>
          <w:color w:val="000000" w:themeColor="text1"/>
        </w:rPr>
        <w:t>def limitAlphaBeta(y):</w:t>
      </w:r>
    </w:p>
    <w:p w14:paraId="6BF2EA6F" w14:textId="77777777" w:rsidR="00FD223A" w:rsidRPr="000F5CFE" w:rsidRDefault="00FD223A" w:rsidP="00FD223A">
      <w:pPr>
        <w:ind w:firstLine="284"/>
        <w:rPr>
          <w:color w:val="000000" w:themeColor="text1"/>
        </w:rPr>
      </w:pPr>
      <w:r w:rsidRPr="000F5CFE">
        <w:rPr>
          <w:color w:val="000000" w:themeColor="text1"/>
        </w:rPr>
        <w:t xml:space="preserve">    tol=1.e-6</w:t>
      </w:r>
    </w:p>
    <w:p w14:paraId="61188CD9" w14:textId="77777777" w:rsidR="006576EB" w:rsidRPr="000F5CFE" w:rsidRDefault="00FD223A" w:rsidP="00FD223A">
      <w:pPr>
        <w:ind w:firstLine="284"/>
        <w:rPr>
          <w:color w:val="000000" w:themeColor="text1"/>
        </w:rPr>
      </w:pPr>
      <w:r w:rsidRPr="000F5CFE">
        <w:rPr>
          <w:color w:val="000000" w:themeColor="text1"/>
        </w:rPr>
        <w:t xml:space="preserve">    return -y[0]-y[1]+1-tol</w:t>
      </w:r>
    </w:p>
    <w:p w14:paraId="05E049A9" w14:textId="77777777" w:rsidR="006576EB" w:rsidRPr="000F5CFE" w:rsidRDefault="006576EB" w:rsidP="0088653F">
      <w:pPr>
        <w:rPr>
          <w:color w:val="000000" w:themeColor="text1"/>
        </w:rPr>
      </w:pPr>
    </w:p>
    <w:p w14:paraId="0876904B" w14:textId="2124821A" w:rsidR="00FB7FE5" w:rsidRDefault="00FD223A" w:rsidP="0088653F">
      <w:pPr>
        <w:rPr>
          <w:color w:val="000000" w:themeColor="text1"/>
        </w:rPr>
      </w:pPr>
      <w:r w:rsidRPr="00FB7FE5">
        <w:rPr>
          <w:color w:val="000000" w:themeColor="text1"/>
        </w:rPr>
        <w:t xml:space="preserve">It should be noted that the last constraint </w:t>
      </w:r>
      <w:r w:rsidR="00D86B59" w:rsidRPr="00FB7FE5">
        <w:rPr>
          <w:color w:val="000000" w:themeColor="text1"/>
        </w:rPr>
        <w:sym w:font="Symbol" w:char="F061"/>
      </w:r>
      <w:r w:rsidR="00D86B59" w:rsidRPr="00FB7FE5">
        <w:rPr>
          <w:color w:val="000000" w:themeColor="text1"/>
        </w:rPr>
        <w:t xml:space="preserve"> </w:t>
      </w:r>
      <w:r w:rsidR="00D86B59" w:rsidRPr="00FB7FE5">
        <w:rPr>
          <w:color w:val="000000" w:themeColor="text1"/>
        </w:rPr>
        <w:sym w:font="Symbol" w:char="F02B"/>
      </w:r>
      <w:r w:rsidR="00D86B59" w:rsidRPr="00FB7FE5">
        <w:rPr>
          <w:color w:val="000000" w:themeColor="text1"/>
        </w:rPr>
        <w:t xml:space="preserve"> </w:t>
      </w:r>
      <w:r w:rsidR="00D86B59" w:rsidRPr="00FB7FE5">
        <w:rPr>
          <w:color w:val="000000" w:themeColor="text1"/>
        </w:rPr>
        <w:sym w:font="Symbol" w:char="F062"/>
      </w:r>
      <w:r w:rsidR="00D86B59" w:rsidRPr="00FB7FE5">
        <w:rPr>
          <w:color w:val="000000" w:themeColor="text1"/>
        </w:rPr>
        <w:t xml:space="preserve"> </w:t>
      </w:r>
      <w:r w:rsidR="00D86B59" w:rsidRPr="00FB7FE5">
        <w:rPr>
          <w:color w:val="000000" w:themeColor="text1"/>
        </w:rPr>
        <w:sym w:font="Symbol" w:char="F03C"/>
      </w:r>
      <w:r w:rsidR="00D86B59" w:rsidRPr="00FB7FE5">
        <w:rPr>
          <w:color w:val="000000" w:themeColor="text1"/>
        </w:rPr>
        <w:t xml:space="preserve"> 1 </w:t>
      </w:r>
      <w:r w:rsidRPr="00FB7FE5">
        <w:rPr>
          <w:color w:val="000000" w:themeColor="text1"/>
        </w:rPr>
        <w:t xml:space="preserve">has been rewritten as </w:t>
      </w:r>
      <w:r w:rsidRPr="00FB7FE5">
        <w:rPr>
          <w:color w:val="000000" w:themeColor="text1"/>
        </w:rPr>
        <w:sym w:font="Symbol" w:char="F02D"/>
      </w:r>
      <w:r w:rsidRPr="00FB7FE5">
        <w:rPr>
          <w:color w:val="000000" w:themeColor="text1"/>
        </w:rPr>
        <w:t xml:space="preserve"> </w:t>
      </w:r>
      <w:r w:rsidRPr="00FB7FE5">
        <w:rPr>
          <w:color w:val="000000" w:themeColor="text1"/>
        </w:rPr>
        <w:sym w:font="Symbol" w:char="F061"/>
      </w:r>
      <w:r w:rsidRPr="00FB7FE5">
        <w:rPr>
          <w:color w:val="000000" w:themeColor="text1"/>
        </w:rPr>
        <w:t xml:space="preserve"> </w:t>
      </w:r>
      <w:r w:rsidRPr="00FB7FE5">
        <w:rPr>
          <w:color w:val="000000" w:themeColor="text1"/>
        </w:rPr>
        <w:sym w:font="Symbol" w:char="F02D"/>
      </w:r>
      <w:r w:rsidRPr="00FB7FE5">
        <w:rPr>
          <w:color w:val="000000" w:themeColor="text1"/>
        </w:rPr>
        <w:t xml:space="preserve"> </w:t>
      </w:r>
      <w:r w:rsidRPr="00FB7FE5">
        <w:rPr>
          <w:color w:val="000000" w:themeColor="text1"/>
        </w:rPr>
        <w:sym w:font="Symbol" w:char="F062"/>
      </w:r>
      <w:r w:rsidRPr="00FB7FE5">
        <w:rPr>
          <w:color w:val="000000" w:themeColor="text1"/>
        </w:rPr>
        <w:t xml:space="preserve"> </w:t>
      </w:r>
      <w:r w:rsidRPr="00FB7FE5">
        <w:rPr>
          <w:color w:val="000000" w:themeColor="text1"/>
        </w:rPr>
        <w:sym w:font="Symbol" w:char="F02B"/>
      </w:r>
      <w:r w:rsidRPr="00FB7FE5">
        <w:rPr>
          <w:color w:val="000000" w:themeColor="text1"/>
        </w:rPr>
        <w:t xml:space="preserve"> 1 </w:t>
      </w:r>
      <w:r w:rsidRPr="00FB7FE5">
        <w:rPr>
          <w:color w:val="000000" w:themeColor="text1"/>
        </w:rPr>
        <w:sym w:font="Symbol" w:char="F02D"/>
      </w:r>
      <w:r w:rsidRPr="00FB7FE5">
        <w:rPr>
          <w:color w:val="000000" w:themeColor="text1"/>
        </w:rPr>
        <w:t xml:space="preserve"> </w:t>
      </w:r>
      <w:r w:rsidRPr="00FB7FE5">
        <w:rPr>
          <w:i/>
          <w:color w:val="000000" w:themeColor="text1"/>
        </w:rPr>
        <w:t>tol</w:t>
      </w:r>
      <w:r w:rsidRPr="00FB7FE5">
        <w:rPr>
          <w:color w:val="000000" w:themeColor="text1"/>
        </w:rPr>
        <w:t xml:space="preserve"> </w:t>
      </w:r>
      <w:r w:rsidRPr="00FB7FE5">
        <w:rPr>
          <w:color w:val="000000" w:themeColor="text1"/>
        </w:rPr>
        <w:sym w:font="Symbol" w:char="F0B3"/>
      </w:r>
      <w:r w:rsidR="00847D7F" w:rsidRPr="00FB7FE5">
        <w:rPr>
          <w:color w:val="000000" w:themeColor="text1"/>
        </w:rPr>
        <w:t xml:space="preserve"> 0 in </w:t>
      </w:r>
      <w:r w:rsidR="00A5295E">
        <w:rPr>
          <w:color w:val="000000" w:themeColor="text1"/>
        </w:rPr>
        <w:t xml:space="preserve">line with the </w:t>
      </w:r>
      <w:r w:rsidR="00847D7F" w:rsidRPr="00FB7FE5">
        <w:rPr>
          <w:color w:val="000000" w:themeColor="text1"/>
        </w:rPr>
        <w:t>scipy format</w:t>
      </w:r>
      <w:r w:rsidRPr="00FB7FE5">
        <w:rPr>
          <w:color w:val="000000" w:themeColor="text1"/>
        </w:rPr>
        <w:t xml:space="preserve">, and </w:t>
      </w:r>
      <w:r w:rsidR="00847D7F" w:rsidRPr="00FB7FE5">
        <w:rPr>
          <w:color w:val="000000" w:themeColor="text1"/>
        </w:rPr>
        <w:t xml:space="preserve">there is a small tolerance </w:t>
      </w:r>
      <w:r w:rsidRPr="00FB7FE5">
        <w:rPr>
          <w:i/>
          <w:color w:val="000000" w:themeColor="text1"/>
        </w:rPr>
        <w:t>tol</w:t>
      </w:r>
      <w:r w:rsidRPr="00FB7FE5">
        <w:rPr>
          <w:color w:val="000000" w:themeColor="text1"/>
        </w:rPr>
        <w:t xml:space="preserve"> </w:t>
      </w:r>
      <w:r w:rsidRPr="00FB7FE5">
        <w:rPr>
          <w:color w:val="000000" w:themeColor="text1"/>
        </w:rPr>
        <w:sym w:font="Symbol" w:char="F03D"/>
      </w:r>
      <w:r w:rsidRPr="00FB7FE5">
        <w:rPr>
          <w:color w:val="000000" w:themeColor="text1"/>
        </w:rPr>
        <w:t xml:space="preserve"> 1</w:t>
      </w:r>
      <w:r w:rsidR="00D86B59" w:rsidRPr="00FB7FE5">
        <w:rPr>
          <w:color w:val="000000" w:themeColor="text1"/>
        </w:rPr>
        <w:t xml:space="preserve"> </w:t>
      </w:r>
      <w:r w:rsidRPr="00FB7FE5">
        <w:rPr>
          <w:color w:val="000000" w:themeColor="text1"/>
        </w:rPr>
        <w:sym w:font="Symbol" w:char="F0B4"/>
      </w:r>
      <w:r w:rsidR="00D86B59" w:rsidRPr="00FB7FE5">
        <w:rPr>
          <w:color w:val="000000" w:themeColor="text1"/>
        </w:rPr>
        <w:t xml:space="preserve"> </w:t>
      </w:r>
      <w:r w:rsidRPr="00FB7FE5">
        <w:rPr>
          <w:color w:val="000000" w:themeColor="text1"/>
        </w:rPr>
        <w:t>10</w:t>
      </w:r>
      <w:r w:rsidRPr="00FB7FE5">
        <w:rPr>
          <w:color w:val="000000" w:themeColor="text1"/>
          <w:vertAlign w:val="superscript"/>
        </w:rPr>
        <w:sym w:font="Symbol" w:char="F02D"/>
      </w:r>
      <w:r w:rsidR="00E1351F">
        <w:rPr>
          <w:color w:val="000000" w:themeColor="text1"/>
          <w:vertAlign w:val="superscript"/>
        </w:rPr>
        <w:t>14</w:t>
      </w:r>
      <w:r w:rsidRPr="00FB7FE5">
        <w:rPr>
          <w:color w:val="000000" w:themeColor="text1"/>
        </w:rPr>
        <w:t xml:space="preserve"> </w:t>
      </w:r>
      <w:r w:rsidR="00847D7F" w:rsidRPr="00FB7FE5">
        <w:rPr>
          <w:color w:val="000000" w:themeColor="text1"/>
        </w:rPr>
        <w:t xml:space="preserve">being introduced </w:t>
      </w:r>
      <w:r w:rsidRPr="00FB7FE5">
        <w:rPr>
          <w:color w:val="000000" w:themeColor="text1"/>
        </w:rPr>
        <w:t xml:space="preserve">to avoid </w:t>
      </w:r>
      <w:r w:rsidR="00CE3CB4" w:rsidRPr="00FB7FE5">
        <w:rPr>
          <w:color w:val="000000" w:themeColor="text1"/>
        </w:rPr>
        <w:sym w:font="Symbol" w:char="F061"/>
      </w:r>
      <w:r w:rsidR="00CE3CB4" w:rsidRPr="00FB7FE5">
        <w:rPr>
          <w:color w:val="000000" w:themeColor="text1"/>
        </w:rPr>
        <w:t xml:space="preserve"> </w:t>
      </w:r>
      <w:r w:rsidR="00CE3CB4" w:rsidRPr="00FB7FE5">
        <w:rPr>
          <w:color w:val="000000" w:themeColor="text1"/>
        </w:rPr>
        <w:sym w:font="Symbol" w:char="F02B"/>
      </w:r>
      <w:r w:rsidR="00CE3CB4" w:rsidRPr="00FB7FE5">
        <w:rPr>
          <w:color w:val="000000" w:themeColor="text1"/>
        </w:rPr>
        <w:t xml:space="preserve"> </w:t>
      </w:r>
      <w:r w:rsidR="00CE3CB4" w:rsidRPr="00FB7FE5">
        <w:rPr>
          <w:color w:val="000000" w:themeColor="text1"/>
        </w:rPr>
        <w:sym w:font="Symbol" w:char="F062"/>
      </w:r>
      <w:r w:rsidR="00CE3CB4" w:rsidRPr="00FB7FE5">
        <w:rPr>
          <w:color w:val="000000" w:themeColor="text1"/>
        </w:rPr>
        <w:t xml:space="preserve"> </w:t>
      </w:r>
      <w:r w:rsidR="00CE3CB4" w:rsidRPr="00FB7FE5">
        <w:rPr>
          <w:color w:val="000000" w:themeColor="text1"/>
        </w:rPr>
        <w:sym w:font="Symbol" w:char="F03D"/>
      </w:r>
      <w:r w:rsidR="00CE3CB4" w:rsidRPr="00FB7FE5">
        <w:rPr>
          <w:color w:val="000000" w:themeColor="text1"/>
        </w:rPr>
        <w:t xml:space="preserve"> 1.</w:t>
      </w:r>
      <w:r w:rsidR="00A5295E">
        <w:rPr>
          <w:color w:val="000000" w:themeColor="text1"/>
        </w:rPr>
        <w:t xml:space="preserve"> As depicted</w:t>
      </w:r>
      <w:r w:rsidR="003E0686">
        <w:rPr>
          <w:color w:val="000000" w:themeColor="text1"/>
        </w:rPr>
        <w:t xml:space="preserve"> below,</w:t>
      </w:r>
      <w:r w:rsidR="00847D7F" w:rsidRPr="00FB7FE5">
        <w:rPr>
          <w:color w:val="000000" w:themeColor="text1"/>
        </w:rPr>
        <w:t xml:space="preserve"> </w:t>
      </w:r>
      <w:r w:rsidR="00B86F21">
        <w:rPr>
          <w:color w:val="000000" w:themeColor="text1"/>
        </w:rPr>
        <w:t>we can develop</w:t>
      </w:r>
      <w:r w:rsidR="00FB7FE5">
        <w:rPr>
          <w:color w:val="000000" w:themeColor="text1"/>
        </w:rPr>
        <w:t xml:space="preserve"> a user interface using EXCEL </w:t>
      </w:r>
      <w:r w:rsidR="00916170">
        <w:rPr>
          <w:color w:val="000000" w:themeColor="text1"/>
        </w:rPr>
        <w:t>worksheet</w:t>
      </w:r>
      <w:r w:rsidR="003E0686">
        <w:rPr>
          <w:color w:val="000000" w:themeColor="text1"/>
        </w:rPr>
        <w:t xml:space="preserve"> </w:t>
      </w:r>
      <w:r w:rsidR="00FB7FE5">
        <w:rPr>
          <w:color w:val="000000" w:themeColor="text1"/>
        </w:rPr>
        <w:t xml:space="preserve">that </w:t>
      </w:r>
      <w:r w:rsidR="003E0686">
        <w:rPr>
          <w:color w:val="000000" w:themeColor="text1"/>
        </w:rPr>
        <w:t xml:space="preserve">manages all inputs </w:t>
      </w:r>
      <w:r w:rsidR="00B86F21">
        <w:rPr>
          <w:color w:val="000000" w:themeColor="text1"/>
        </w:rPr>
        <w:t>and ou</w:t>
      </w:r>
      <w:r w:rsidR="009F0EBE">
        <w:rPr>
          <w:color w:val="000000" w:themeColor="text1"/>
        </w:rPr>
        <w:t>t</w:t>
      </w:r>
      <w:r w:rsidR="00B86F21">
        <w:rPr>
          <w:color w:val="000000" w:themeColor="text1"/>
        </w:rPr>
        <w:t xml:space="preserve">puts </w:t>
      </w:r>
      <w:r w:rsidR="003E0686">
        <w:rPr>
          <w:color w:val="000000" w:themeColor="text1"/>
        </w:rPr>
        <w:t xml:space="preserve">of the model together with the historical price returns. </w:t>
      </w:r>
      <w:r w:rsidR="00037234">
        <w:rPr>
          <w:color w:val="000000" w:themeColor="text1"/>
        </w:rPr>
        <w:t xml:space="preserve">Reading and writing between Python and EXCEL can be done very easily through the use of the </w:t>
      </w:r>
      <w:r w:rsidR="00037234" w:rsidRPr="00037234">
        <w:rPr>
          <w:i/>
          <w:color w:val="000000" w:themeColor="text1"/>
        </w:rPr>
        <w:t>xlwings</w:t>
      </w:r>
      <w:r w:rsidR="00037234">
        <w:rPr>
          <w:color w:val="000000" w:themeColor="text1"/>
        </w:rPr>
        <w:t xml:space="preserve"> module.</w:t>
      </w:r>
    </w:p>
    <w:p w14:paraId="478A540E" w14:textId="77777777" w:rsidR="00B86F21" w:rsidRDefault="00B86F21" w:rsidP="0088653F">
      <w:pPr>
        <w:rPr>
          <w:color w:val="000000" w:themeColor="text1"/>
        </w:rPr>
      </w:pPr>
    </w:p>
    <w:p w14:paraId="20C76984" w14:textId="77777777" w:rsidR="00B86F21" w:rsidRDefault="00B86F21" w:rsidP="00B86F21">
      <w:pPr>
        <w:jc w:val="center"/>
        <w:rPr>
          <w:color w:val="000000" w:themeColor="text1"/>
        </w:rPr>
      </w:pPr>
      <w:r>
        <w:rPr>
          <w:noProof/>
          <w:color w:val="000000" w:themeColor="text1"/>
          <w:lang w:val="en-CA" w:eastAsia="en-CA"/>
        </w:rPr>
        <w:drawing>
          <wp:inline distT="0" distB="0" distL="0" distR="0" wp14:anchorId="679DDC2A" wp14:editId="44C6B865">
            <wp:extent cx="2340717" cy="2064997"/>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55889" cy="2078382"/>
                    </a:xfrm>
                    <a:prstGeom prst="rect">
                      <a:avLst/>
                    </a:prstGeom>
                    <a:noFill/>
                    <a:ln>
                      <a:noFill/>
                    </a:ln>
                  </pic:spPr>
                </pic:pic>
              </a:graphicData>
            </a:graphic>
          </wp:inline>
        </w:drawing>
      </w:r>
    </w:p>
    <w:p w14:paraId="1D27AAEC" w14:textId="77777777" w:rsidR="003E0686" w:rsidRDefault="003E0686" w:rsidP="0088653F">
      <w:pPr>
        <w:rPr>
          <w:color w:val="000000" w:themeColor="text1"/>
        </w:rPr>
      </w:pPr>
    </w:p>
    <w:p w14:paraId="15D4DB88" w14:textId="77777777" w:rsidR="00463CCA" w:rsidRPr="00632D3A" w:rsidRDefault="003E0686" w:rsidP="0088653F">
      <w:pPr>
        <w:rPr>
          <w:color w:val="000000" w:themeColor="text1"/>
        </w:rPr>
      </w:pPr>
      <w:r>
        <w:rPr>
          <w:color w:val="000000" w:themeColor="text1"/>
        </w:rPr>
        <w:t xml:space="preserve">     </w:t>
      </w:r>
      <w:r w:rsidR="00BF082C">
        <w:rPr>
          <w:color w:val="000000" w:themeColor="text1"/>
        </w:rPr>
        <w:t>T</w:t>
      </w:r>
      <w:r w:rsidR="00847D7F" w:rsidRPr="00FB7FE5">
        <w:rPr>
          <w:color w:val="000000" w:themeColor="text1"/>
        </w:rPr>
        <w:t xml:space="preserve">he total number of historical price returns up to current time is </w:t>
      </w:r>
      <w:r w:rsidR="00847D7F" w:rsidRPr="00FB7FE5">
        <w:rPr>
          <w:i/>
          <w:color w:val="000000" w:themeColor="text1"/>
        </w:rPr>
        <w:t>totalstep</w:t>
      </w:r>
      <w:r w:rsidR="00847D7F" w:rsidRPr="00FB7FE5">
        <w:rPr>
          <w:color w:val="000000" w:themeColor="text1"/>
        </w:rPr>
        <w:t>,</w:t>
      </w:r>
      <w:r w:rsidR="00BB6168" w:rsidRPr="00FB7FE5">
        <w:rPr>
          <w:color w:val="000000" w:themeColor="text1"/>
        </w:rPr>
        <w:t xml:space="preserve"> the</w:t>
      </w:r>
      <w:r w:rsidR="00BF082C">
        <w:rPr>
          <w:color w:val="000000" w:themeColor="text1"/>
        </w:rPr>
        <w:t xml:space="preserve"> GARCH(1, 1)</w:t>
      </w:r>
      <w:r w:rsidR="00BB6168" w:rsidRPr="00FB7FE5">
        <w:rPr>
          <w:color w:val="000000" w:themeColor="text1"/>
        </w:rPr>
        <w:t xml:space="preserve"> model is aiming at</w:t>
      </w:r>
      <w:r w:rsidR="00847D7F" w:rsidRPr="00FB7FE5">
        <w:rPr>
          <w:color w:val="000000" w:themeColor="text1"/>
        </w:rPr>
        <w:t xml:space="preserve"> predict</w:t>
      </w:r>
      <w:r w:rsidR="00BB6168" w:rsidRPr="00FB7FE5">
        <w:rPr>
          <w:color w:val="000000" w:themeColor="text1"/>
        </w:rPr>
        <w:t>ing</w:t>
      </w:r>
      <w:r w:rsidR="00847D7F" w:rsidRPr="00FB7FE5">
        <w:rPr>
          <w:color w:val="000000" w:themeColor="text1"/>
        </w:rPr>
        <w:t xml:space="preserve"> the variance at </w:t>
      </w:r>
      <w:r w:rsidR="00847D7F" w:rsidRPr="00FB7FE5">
        <w:rPr>
          <w:i/>
          <w:color w:val="000000" w:themeColor="text1"/>
        </w:rPr>
        <w:t>totalstep</w:t>
      </w:r>
      <w:r w:rsidR="00847D7F" w:rsidRPr="00FB7FE5">
        <w:rPr>
          <w:color w:val="000000" w:themeColor="text1"/>
        </w:rPr>
        <w:t xml:space="preserve"> + 1. </w:t>
      </w:r>
      <w:r w:rsidR="00463CCA" w:rsidRPr="00FB7FE5">
        <w:rPr>
          <w:color w:val="000000" w:themeColor="text1"/>
        </w:rPr>
        <w:t>As in-sample data</w:t>
      </w:r>
      <w:r w:rsidR="00A6716D" w:rsidRPr="00FB7FE5">
        <w:rPr>
          <w:color w:val="000000" w:themeColor="text1"/>
        </w:rPr>
        <w:t xml:space="preserve"> set</w:t>
      </w:r>
      <w:r w:rsidR="00463CCA" w:rsidRPr="00FB7FE5">
        <w:rPr>
          <w:color w:val="000000" w:themeColor="text1"/>
        </w:rPr>
        <w:t>, t</w:t>
      </w:r>
      <w:r w:rsidR="00847D7F" w:rsidRPr="00FB7FE5">
        <w:rPr>
          <w:color w:val="000000" w:themeColor="text1"/>
        </w:rPr>
        <w:t xml:space="preserve">he leading </w:t>
      </w:r>
      <w:r w:rsidR="00847D7F" w:rsidRPr="00FB7FE5">
        <w:rPr>
          <w:i/>
          <w:color w:val="000000" w:themeColor="text1"/>
        </w:rPr>
        <w:t>t</w:t>
      </w:r>
      <w:r w:rsidR="00847D7F" w:rsidRPr="00FB7FE5">
        <w:rPr>
          <w:color w:val="000000" w:themeColor="text1"/>
        </w:rPr>
        <w:t xml:space="preserve"> steps</w:t>
      </w:r>
      <w:r w:rsidR="00BB6168" w:rsidRPr="00FB7FE5">
        <w:rPr>
          <w:color w:val="000000" w:themeColor="text1"/>
        </w:rPr>
        <w:t xml:space="preserve"> will be used to evaluate the</w:t>
      </w:r>
      <w:r w:rsidR="00847D7F" w:rsidRPr="00FB7FE5">
        <w:rPr>
          <w:color w:val="000000" w:themeColor="text1"/>
        </w:rPr>
        <w:t xml:space="preserve"> </w:t>
      </w:r>
      <w:r w:rsidR="00BB6168" w:rsidRPr="00FB7FE5">
        <w:rPr>
          <w:color w:val="000000" w:themeColor="text1"/>
        </w:rPr>
        <w:t xml:space="preserve">model </w:t>
      </w:r>
      <w:r w:rsidR="00847D7F" w:rsidRPr="00FB7FE5">
        <w:rPr>
          <w:color w:val="000000" w:themeColor="text1"/>
        </w:rPr>
        <w:t>parameters</w:t>
      </w:r>
      <w:r w:rsidR="00BB6168" w:rsidRPr="00FB7FE5">
        <w:rPr>
          <w:color w:val="000000" w:themeColor="text1"/>
        </w:rPr>
        <w:t xml:space="preserve"> {</w:t>
      </w:r>
      <w:r w:rsidR="00BB6168" w:rsidRPr="00FB7FE5">
        <w:rPr>
          <w:color w:val="000000" w:themeColor="text1"/>
        </w:rPr>
        <w:sym w:font="Symbol" w:char="F06D"/>
      </w:r>
      <w:r w:rsidR="00BB6168" w:rsidRPr="00FB7FE5">
        <w:rPr>
          <w:color w:val="000000" w:themeColor="text1"/>
        </w:rPr>
        <w:t xml:space="preserve">, </w:t>
      </w:r>
      <w:r w:rsidR="00BB6168" w:rsidRPr="00FB7FE5">
        <w:rPr>
          <w:i/>
          <w:color w:val="000000" w:themeColor="text1"/>
        </w:rPr>
        <w:t>V</w:t>
      </w:r>
      <w:r w:rsidR="00BB6168" w:rsidRPr="00FB7FE5">
        <w:rPr>
          <w:i/>
          <w:color w:val="000000" w:themeColor="text1"/>
          <w:vertAlign w:val="subscript"/>
        </w:rPr>
        <w:t>L</w:t>
      </w:r>
      <w:r w:rsidR="00BB6168" w:rsidRPr="00FB7FE5">
        <w:rPr>
          <w:color w:val="000000" w:themeColor="text1"/>
        </w:rPr>
        <w:t xml:space="preserve">, </w:t>
      </w:r>
      <w:r w:rsidR="00BB6168" w:rsidRPr="00FB7FE5">
        <w:rPr>
          <w:color w:val="000000" w:themeColor="text1"/>
        </w:rPr>
        <w:sym w:font="Symbol" w:char="F061"/>
      </w:r>
      <w:r w:rsidR="00BB6168" w:rsidRPr="00FB7FE5">
        <w:rPr>
          <w:color w:val="000000" w:themeColor="text1"/>
        </w:rPr>
        <w:t xml:space="preserve">, </w:t>
      </w:r>
      <w:r w:rsidR="00BB6168" w:rsidRPr="00FB7FE5">
        <w:rPr>
          <w:color w:val="000000" w:themeColor="text1"/>
        </w:rPr>
        <w:sym w:font="Symbol" w:char="F062"/>
      </w:r>
      <w:r w:rsidR="00BB6168" w:rsidRPr="00FB7FE5">
        <w:rPr>
          <w:color w:val="000000" w:themeColor="text1"/>
        </w:rPr>
        <w:t>}</w:t>
      </w:r>
      <w:r w:rsidR="00A6716D" w:rsidRPr="00FB7FE5">
        <w:rPr>
          <w:color w:val="000000" w:themeColor="text1"/>
        </w:rPr>
        <w:t>. T</w:t>
      </w:r>
      <w:r w:rsidR="00BB6168" w:rsidRPr="00FB7FE5">
        <w:rPr>
          <w:color w:val="000000" w:themeColor="text1"/>
        </w:rPr>
        <w:t xml:space="preserve">he following steps from </w:t>
      </w:r>
      <w:r w:rsidR="00BB6168" w:rsidRPr="00FB7FE5">
        <w:rPr>
          <w:i/>
          <w:color w:val="000000" w:themeColor="text1"/>
        </w:rPr>
        <w:t>t</w:t>
      </w:r>
      <w:r w:rsidR="00BB6168" w:rsidRPr="00FB7FE5">
        <w:rPr>
          <w:color w:val="000000" w:themeColor="text1"/>
        </w:rPr>
        <w:t xml:space="preserve"> </w:t>
      </w:r>
      <w:r w:rsidR="00BB6168" w:rsidRPr="00FB7FE5">
        <w:rPr>
          <w:color w:val="000000" w:themeColor="text1"/>
        </w:rPr>
        <w:sym w:font="Symbol" w:char="F02B"/>
      </w:r>
      <w:r w:rsidR="00BB6168" w:rsidRPr="00FB7FE5">
        <w:rPr>
          <w:color w:val="000000" w:themeColor="text1"/>
        </w:rPr>
        <w:t xml:space="preserve"> 1 to </w:t>
      </w:r>
      <w:r w:rsidR="00BB6168" w:rsidRPr="00FB7FE5">
        <w:rPr>
          <w:i/>
          <w:color w:val="000000" w:themeColor="text1"/>
        </w:rPr>
        <w:t>totalstep</w:t>
      </w:r>
      <w:r w:rsidR="00463CCA" w:rsidRPr="00FB7FE5">
        <w:rPr>
          <w:color w:val="000000" w:themeColor="text1"/>
        </w:rPr>
        <w:t xml:space="preserve"> are considered</w:t>
      </w:r>
      <w:r w:rsidR="00A6716D" w:rsidRPr="00FB7FE5">
        <w:rPr>
          <w:color w:val="000000" w:themeColor="text1"/>
        </w:rPr>
        <w:t xml:space="preserve"> to be out-of-sample set</w:t>
      </w:r>
      <w:r w:rsidR="00BB6168" w:rsidRPr="00FB7FE5">
        <w:rPr>
          <w:color w:val="000000" w:themeColor="text1"/>
        </w:rPr>
        <w:t xml:space="preserve"> </w:t>
      </w:r>
      <w:r w:rsidR="00A6716D" w:rsidRPr="00FB7FE5">
        <w:rPr>
          <w:color w:val="000000" w:themeColor="text1"/>
        </w:rPr>
        <w:t xml:space="preserve">that will be </w:t>
      </w:r>
      <w:r w:rsidR="00BF082C">
        <w:rPr>
          <w:color w:val="000000" w:themeColor="text1"/>
        </w:rPr>
        <w:t>to conduct</w:t>
      </w:r>
      <w:r w:rsidR="00BB6168" w:rsidRPr="00FB7FE5">
        <w:rPr>
          <w:color w:val="000000" w:themeColor="text1"/>
        </w:rPr>
        <w:t xml:space="preserve"> a back</w:t>
      </w:r>
      <w:r w:rsidR="00463CCA" w:rsidRPr="00FB7FE5">
        <w:rPr>
          <w:color w:val="000000" w:themeColor="text1"/>
        </w:rPr>
        <w:t xml:space="preserve"> </w:t>
      </w:r>
      <w:r w:rsidR="00BB6168" w:rsidRPr="00FB7FE5">
        <w:rPr>
          <w:color w:val="000000" w:themeColor="text1"/>
        </w:rPr>
        <w:t>testing procedure immediately before the prediction.</w:t>
      </w:r>
      <w:r w:rsidR="00463CCA" w:rsidRPr="00FB7FE5">
        <w:rPr>
          <w:color w:val="000000" w:themeColor="text1"/>
        </w:rPr>
        <w:t xml:space="preserve"> According to the </w:t>
      </w:r>
      <w:r w:rsidR="00233FA4">
        <w:rPr>
          <w:color w:val="000000" w:themeColor="text1"/>
        </w:rPr>
        <w:t xml:space="preserve">normal random </w:t>
      </w:r>
      <w:r w:rsidR="00BF082C">
        <w:rPr>
          <w:color w:val="000000" w:themeColor="text1"/>
        </w:rPr>
        <w:t>assumption</w:t>
      </w:r>
      <w:r w:rsidR="00463CCA" w:rsidRPr="00FB7FE5">
        <w:rPr>
          <w:color w:val="000000" w:themeColor="text1"/>
        </w:rPr>
        <w:t xml:space="preserve">, the confidence interval of </w:t>
      </w:r>
      <w:r w:rsidR="00BF082C">
        <w:rPr>
          <w:color w:val="000000" w:themeColor="text1"/>
        </w:rPr>
        <w:t>price return</w:t>
      </w:r>
      <w:r w:rsidR="00463CCA" w:rsidRPr="00FB7FE5">
        <w:rPr>
          <w:color w:val="000000" w:themeColor="text1"/>
        </w:rPr>
        <w:t xml:space="preserve"> </w:t>
      </w:r>
      <w:r w:rsidR="00BF082C">
        <w:rPr>
          <w:color w:val="000000" w:themeColor="text1"/>
        </w:rPr>
        <w:t xml:space="preserve">at any time </w:t>
      </w:r>
      <w:r w:rsidR="00463CCA" w:rsidRPr="00FB7FE5">
        <w:rPr>
          <w:color w:val="000000" w:themeColor="text1"/>
        </w:rPr>
        <w:t>is gi</w:t>
      </w:r>
      <w:r w:rsidR="00A6716D" w:rsidRPr="00FB7FE5">
        <w:rPr>
          <w:color w:val="000000" w:themeColor="text1"/>
        </w:rPr>
        <w:t xml:space="preserve">ven by </w:t>
      </w:r>
      <w:r w:rsidR="00463CCA" w:rsidRPr="00FB7FE5">
        <w:rPr>
          <w:color w:val="000000" w:themeColor="text1"/>
        </w:rPr>
        <w:sym w:font="Symbol" w:char="F06D"/>
      </w:r>
      <w:r w:rsidR="00463CCA" w:rsidRPr="00FB7FE5">
        <w:rPr>
          <w:color w:val="000000" w:themeColor="text1"/>
        </w:rPr>
        <w:t xml:space="preserve"> </w:t>
      </w:r>
      <w:r w:rsidR="00463CCA" w:rsidRPr="00FB7FE5">
        <w:rPr>
          <w:color w:val="000000" w:themeColor="text1"/>
        </w:rPr>
        <w:sym w:font="Symbol" w:char="F02D"/>
      </w:r>
      <w:r w:rsidR="00463CCA" w:rsidRPr="00FB7FE5">
        <w:rPr>
          <w:color w:val="000000" w:themeColor="text1"/>
        </w:rPr>
        <w:t xml:space="preserve"> </w:t>
      </w:r>
      <w:r w:rsidR="00463CCA" w:rsidRPr="00FB7FE5">
        <w:rPr>
          <w:i/>
          <w:color w:val="000000" w:themeColor="text1"/>
        </w:rPr>
        <w:t>z</w:t>
      </w:r>
      <w:r w:rsidR="00463CCA" w:rsidRPr="00FB7FE5">
        <w:rPr>
          <w:color w:val="000000" w:themeColor="text1"/>
        </w:rPr>
        <w:sym w:font="Symbol" w:char="F073"/>
      </w:r>
      <w:r w:rsidR="00463CCA" w:rsidRPr="00FB7FE5">
        <w:rPr>
          <w:i/>
          <w:color w:val="000000" w:themeColor="text1"/>
          <w:vertAlign w:val="subscript"/>
        </w:rPr>
        <w:t>s</w:t>
      </w:r>
      <w:r w:rsidR="00A6716D" w:rsidRPr="00FB7FE5">
        <w:rPr>
          <w:color w:val="000000" w:themeColor="text1"/>
        </w:rPr>
        <w:t xml:space="preserve"> </w:t>
      </w:r>
      <w:r w:rsidR="00A6716D" w:rsidRPr="00FB7FE5">
        <w:rPr>
          <w:color w:val="000000" w:themeColor="text1"/>
        </w:rPr>
        <w:sym w:font="Symbol" w:char="F03C"/>
      </w:r>
      <w:r w:rsidR="00A6716D" w:rsidRPr="00FB7FE5">
        <w:rPr>
          <w:color w:val="000000" w:themeColor="text1"/>
        </w:rPr>
        <w:t xml:space="preserve"> </w:t>
      </w:r>
      <w:r w:rsidR="00A6716D" w:rsidRPr="00FB7FE5">
        <w:rPr>
          <w:i/>
          <w:color w:val="000000" w:themeColor="text1"/>
        </w:rPr>
        <w:t>r</w:t>
      </w:r>
      <w:r w:rsidR="00A6716D" w:rsidRPr="00FB7FE5">
        <w:rPr>
          <w:i/>
          <w:color w:val="000000" w:themeColor="text1"/>
          <w:vertAlign w:val="subscript"/>
        </w:rPr>
        <w:t>s</w:t>
      </w:r>
      <w:r w:rsidR="00A6716D" w:rsidRPr="00FB7FE5">
        <w:rPr>
          <w:color w:val="000000" w:themeColor="text1"/>
        </w:rPr>
        <w:t xml:space="preserve"> </w:t>
      </w:r>
      <w:r w:rsidR="00A6716D" w:rsidRPr="00FB7FE5">
        <w:rPr>
          <w:color w:val="000000" w:themeColor="text1"/>
        </w:rPr>
        <w:sym w:font="Symbol" w:char="F0A3"/>
      </w:r>
      <w:r w:rsidR="00463CCA" w:rsidRPr="00FB7FE5">
        <w:rPr>
          <w:color w:val="000000" w:themeColor="text1"/>
        </w:rPr>
        <w:t xml:space="preserve"> </w:t>
      </w:r>
      <w:r w:rsidR="00463CCA" w:rsidRPr="00FB7FE5">
        <w:rPr>
          <w:color w:val="000000" w:themeColor="text1"/>
        </w:rPr>
        <w:sym w:font="Symbol" w:char="F06D"/>
      </w:r>
      <w:r w:rsidR="00463CCA" w:rsidRPr="00FB7FE5">
        <w:rPr>
          <w:color w:val="000000" w:themeColor="text1"/>
        </w:rPr>
        <w:t xml:space="preserve"> </w:t>
      </w:r>
      <w:r w:rsidR="00463CCA" w:rsidRPr="00FB7FE5">
        <w:rPr>
          <w:color w:val="000000" w:themeColor="text1"/>
        </w:rPr>
        <w:sym w:font="Symbol" w:char="F02B"/>
      </w:r>
      <w:r w:rsidR="00463CCA" w:rsidRPr="00FB7FE5">
        <w:rPr>
          <w:color w:val="000000" w:themeColor="text1"/>
        </w:rPr>
        <w:t xml:space="preserve"> </w:t>
      </w:r>
      <w:r w:rsidR="00463CCA" w:rsidRPr="00FB7FE5">
        <w:rPr>
          <w:i/>
          <w:color w:val="000000" w:themeColor="text1"/>
        </w:rPr>
        <w:t>z</w:t>
      </w:r>
      <w:r w:rsidR="00463CCA" w:rsidRPr="00FB7FE5">
        <w:rPr>
          <w:color w:val="000000" w:themeColor="text1"/>
        </w:rPr>
        <w:sym w:font="Symbol" w:char="F073"/>
      </w:r>
      <w:r w:rsidR="00463CCA" w:rsidRPr="00FB7FE5">
        <w:rPr>
          <w:i/>
          <w:color w:val="000000" w:themeColor="text1"/>
          <w:vertAlign w:val="subscript"/>
        </w:rPr>
        <w:t>s</w:t>
      </w:r>
      <w:r w:rsidR="00463CCA" w:rsidRPr="00FB7FE5">
        <w:rPr>
          <w:color w:val="000000" w:themeColor="text1"/>
        </w:rPr>
        <w:t xml:space="preserve"> with </w:t>
      </w:r>
      <w:r w:rsidR="00463CCA" w:rsidRPr="00FB7FE5">
        <w:rPr>
          <w:i/>
          <w:color w:val="000000" w:themeColor="text1"/>
        </w:rPr>
        <w:t>z</w:t>
      </w:r>
      <w:r w:rsidR="007540C8" w:rsidRPr="00FB7FE5">
        <w:rPr>
          <w:color w:val="000000" w:themeColor="text1"/>
        </w:rPr>
        <w:t xml:space="preserve"> </w:t>
      </w:r>
      <w:r w:rsidR="007540C8" w:rsidRPr="00632D3A">
        <w:rPr>
          <w:color w:val="000000" w:themeColor="text1"/>
        </w:rPr>
        <w:t>defines</w:t>
      </w:r>
      <w:r w:rsidR="00463CCA" w:rsidRPr="00632D3A">
        <w:rPr>
          <w:color w:val="000000" w:themeColor="text1"/>
        </w:rPr>
        <w:t xml:space="preserve"> the confidence level.</w:t>
      </w:r>
      <w:r w:rsidR="003F3B63" w:rsidRPr="00632D3A">
        <w:rPr>
          <w:color w:val="000000" w:themeColor="text1"/>
        </w:rPr>
        <w:t xml:space="preserve"> </w:t>
      </w:r>
      <w:r w:rsidR="006A7A98" w:rsidRPr="00632D3A">
        <w:rPr>
          <w:color w:val="000000" w:themeColor="text1"/>
        </w:rPr>
        <w:t>In this respect, w</w:t>
      </w:r>
      <w:r w:rsidR="003F3B63" w:rsidRPr="00632D3A">
        <w:rPr>
          <w:color w:val="000000" w:themeColor="text1"/>
        </w:rPr>
        <w:t>e can back test</w:t>
      </w:r>
      <w:r w:rsidR="00463CCA" w:rsidRPr="00632D3A">
        <w:rPr>
          <w:color w:val="000000" w:themeColor="text1"/>
        </w:rPr>
        <w:t xml:space="preserve"> the </w:t>
      </w:r>
      <w:r w:rsidR="006A7A98" w:rsidRPr="00632D3A">
        <w:rPr>
          <w:color w:val="000000" w:themeColor="text1"/>
        </w:rPr>
        <w:t>validity</w:t>
      </w:r>
      <w:r w:rsidR="00463CCA" w:rsidRPr="00632D3A">
        <w:rPr>
          <w:color w:val="000000" w:themeColor="text1"/>
        </w:rPr>
        <w:t xml:space="preserve"> of the model by checking the percentage that the predicted interval has included the observation for the entire out</w:t>
      </w:r>
      <w:r w:rsidR="007540C8" w:rsidRPr="00632D3A">
        <w:rPr>
          <w:color w:val="000000" w:themeColor="text1"/>
        </w:rPr>
        <w:t>-</w:t>
      </w:r>
      <w:r w:rsidR="00A6716D" w:rsidRPr="00632D3A">
        <w:rPr>
          <w:color w:val="000000" w:themeColor="text1"/>
        </w:rPr>
        <w:t>of</w:t>
      </w:r>
      <w:r w:rsidR="007540C8" w:rsidRPr="00632D3A">
        <w:rPr>
          <w:color w:val="000000" w:themeColor="text1"/>
        </w:rPr>
        <w:t>-</w:t>
      </w:r>
      <w:r w:rsidR="00A6716D" w:rsidRPr="00632D3A">
        <w:rPr>
          <w:color w:val="000000" w:themeColor="text1"/>
        </w:rPr>
        <w:t>sample data.</w:t>
      </w:r>
      <w:r w:rsidR="007540C8" w:rsidRPr="00632D3A">
        <w:rPr>
          <w:color w:val="000000" w:themeColor="text1"/>
        </w:rPr>
        <w:t xml:space="preserve"> </w:t>
      </w:r>
      <w:r w:rsidR="006A7A98" w:rsidRPr="00632D3A">
        <w:rPr>
          <w:color w:val="000000" w:themeColor="text1"/>
        </w:rPr>
        <w:t>This provides useful</w:t>
      </w:r>
      <w:r w:rsidR="003F3B63" w:rsidRPr="00632D3A">
        <w:rPr>
          <w:color w:val="000000" w:themeColor="text1"/>
        </w:rPr>
        <w:t xml:space="preserve"> benchmark values to examine the performance of the model by comparing the realized confidence levels wit</w:t>
      </w:r>
      <w:r w:rsidR="006A7A98" w:rsidRPr="00632D3A">
        <w:rPr>
          <w:color w:val="000000" w:themeColor="text1"/>
        </w:rPr>
        <w:t xml:space="preserve">h the notional values. </w:t>
      </w:r>
      <w:r w:rsidR="007540C8" w:rsidRPr="00632D3A">
        <w:rPr>
          <w:color w:val="000000" w:themeColor="text1"/>
        </w:rPr>
        <w:t>As shown below, t</w:t>
      </w:r>
      <w:r w:rsidR="00A6716D" w:rsidRPr="00632D3A">
        <w:rPr>
          <w:color w:val="000000" w:themeColor="text1"/>
        </w:rPr>
        <w:t xml:space="preserve">he Python function </w:t>
      </w:r>
      <w:r w:rsidR="00A6716D" w:rsidRPr="00632D3A">
        <w:rPr>
          <w:i/>
          <w:color w:val="000000" w:themeColor="text1"/>
        </w:rPr>
        <w:t>backtest</w:t>
      </w:r>
      <w:r w:rsidR="00A6716D" w:rsidRPr="00632D3A">
        <w:rPr>
          <w:color w:val="000000" w:themeColor="text1"/>
        </w:rPr>
        <w:t xml:space="preserve">() generates all the variances in the </w:t>
      </w:r>
      <w:r w:rsidR="006A7A98" w:rsidRPr="00632D3A">
        <w:rPr>
          <w:color w:val="000000" w:themeColor="text1"/>
        </w:rPr>
        <w:t xml:space="preserve">out-of-sample region and </w:t>
      </w:r>
      <w:r w:rsidR="007540C8" w:rsidRPr="00632D3A">
        <w:rPr>
          <w:color w:val="000000" w:themeColor="text1"/>
        </w:rPr>
        <w:t xml:space="preserve">counts the total number of observed price returns that stay within the </w:t>
      </w:r>
      <w:r w:rsidR="007540C8" w:rsidRPr="00632D3A">
        <w:rPr>
          <w:color w:val="000000" w:themeColor="text1"/>
        </w:rPr>
        <w:lastRenderedPageBreak/>
        <w:t>confidence intervals as defined</w:t>
      </w:r>
      <w:r w:rsidR="00A6716D" w:rsidRPr="00632D3A">
        <w:rPr>
          <w:color w:val="000000" w:themeColor="text1"/>
        </w:rPr>
        <w:t xml:space="preserve"> </w:t>
      </w:r>
      <w:r w:rsidR="007540C8" w:rsidRPr="00632D3A">
        <w:rPr>
          <w:color w:val="000000" w:themeColor="text1"/>
        </w:rPr>
        <w:t xml:space="preserve">by </w:t>
      </w:r>
      <w:r w:rsidR="007540C8" w:rsidRPr="00632D3A">
        <w:rPr>
          <w:i/>
          <w:color w:val="000000" w:themeColor="text1"/>
        </w:rPr>
        <w:t>z</w:t>
      </w:r>
      <w:r w:rsidR="007540C8" w:rsidRPr="00632D3A">
        <w:rPr>
          <w:color w:val="000000" w:themeColor="text1"/>
        </w:rPr>
        <w:t xml:space="preserve"> </w:t>
      </w:r>
      <w:r w:rsidR="007540C8" w:rsidRPr="00632D3A">
        <w:rPr>
          <w:color w:val="000000" w:themeColor="text1"/>
        </w:rPr>
        <w:sym w:font="Symbol" w:char="F03D"/>
      </w:r>
      <w:r w:rsidR="007540C8" w:rsidRPr="00632D3A">
        <w:rPr>
          <w:color w:val="000000" w:themeColor="text1"/>
        </w:rPr>
        <w:t xml:space="preserve"> [1, 2 ,</w:t>
      </w:r>
      <w:r w:rsidR="006A7A98" w:rsidRPr="00632D3A">
        <w:rPr>
          <w:color w:val="000000" w:themeColor="text1"/>
        </w:rPr>
        <w:t xml:space="preserve"> </w:t>
      </w:r>
      <w:r w:rsidR="007540C8" w:rsidRPr="00632D3A">
        <w:rPr>
          <w:color w:val="000000" w:themeColor="text1"/>
        </w:rPr>
        <w:t xml:space="preserve">3]. At the same time, the predicted variance at </w:t>
      </w:r>
      <w:r w:rsidR="007540C8" w:rsidRPr="00632D3A">
        <w:rPr>
          <w:i/>
          <w:color w:val="000000" w:themeColor="text1"/>
        </w:rPr>
        <w:t>totalstep</w:t>
      </w:r>
      <w:r w:rsidR="007540C8" w:rsidRPr="00632D3A">
        <w:rPr>
          <w:color w:val="000000" w:themeColor="text1"/>
        </w:rPr>
        <w:t xml:space="preserve"> </w:t>
      </w:r>
      <w:r w:rsidR="007540C8" w:rsidRPr="00632D3A">
        <w:rPr>
          <w:color w:val="000000" w:themeColor="text1"/>
        </w:rPr>
        <w:sym w:font="Symbol" w:char="F02B"/>
      </w:r>
      <w:r w:rsidR="001412A2" w:rsidRPr="00632D3A">
        <w:rPr>
          <w:color w:val="000000" w:themeColor="text1"/>
        </w:rPr>
        <w:t xml:space="preserve"> 1 </w:t>
      </w:r>
      <w:r w:rsidR="00CA6832">
        <w:rPr>
          <w:color w:val="000000" w:themeColor="text1"/>
        </w:rPr>
        <w:t>is generated as</w:t>
      </w:r>
      <w:r w:rsidR="00632D3A" w:rsidRPr="00632D3A">
        <w:rPr>
          <w:color w:val="000000" w:themeColor="text1"/>
        </w:rPr>
        <w:t xml:space="preserve"> the last entry in the variance sequence</w:t>
      </w:r>
      <w:r w:rsidR="001412A2" w:rsidRPr="00632D3A">
        <w:rPr>
          <w:color w:val="000000" w:themeColor="text1"/>
        </w:rPr>
        <w:t>, while</w:t>
      </w:r>
      <w:r w:rsidR="00FB7FE5" w:rsidRPr="00632D3A">
        <w:rPr>
          <w:color w:val="000000" w:themeColor="text1"/>
        </w:rPr>
        <w:t xml:space="preserve"> its validity</w:t>
      </w:r>
      <w:r w:rsidR="00DB11BC" w:rsidRPr="00632D3A">
        <w:rPr>
          <w:color w:val="000000" w:themeColor="text1"/>
        </w:rPr>
        <w:t xml:space="preserve"> can be verified based on</w:t>
      </w:r>
      <w:r w:rsidR="006A7A98" w:rsidRPr="00632D3A">
        <w:rPr>
          <w:color w:val="000000" w:themeColor="text1"/>
        </w:rPr>
        <w:t xml:space="preserve"> the back tes</w:t>
      </w:r>
      <w:r w:rsidR="00DB11BC" w:rsidRPr="00632D3A">
        <w:rPr>
          <w:color w:val="000000" w:themeColor="text1"/>
        </w:rPr>
        <w:t>t</w:t>
      </w:r>
      <w:r w:rsidR="006A7A98" w:rsidRPr="00632D3A">
        <w:rPr>
          <w:color w:val="000000" w:themeColor="text1"/>
        </w:rPr>
        <w:t>ing results.</w:t>
      </w:r>
    </w:p>
    <w:p w14:paraId="21F6A1F0" w14:textId="77777777" w:rsidR="00CE7DC0" w:rsidRDefault="00CE7DC0" w:rsidP="004C4EEE">
      <w:pPr>
        <w:rPr>
          <w:color w:val="333333"/>
          <w:spacing w:val="3"/>
          <w:shd w:val="clear" w:color="auto" w:fill="FFFFFF"/>
        </w:rPr>
      </w:pPr>
    </w:p>
    <w:p w14:paraId="0DAF2A24" w14:textId="77777777"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def backtest(mu,longVar,alpha,beta,priceReturn,tbegin,tlast,z):</w:t>
      </w:r>
    </w:p>
    <w:p w14:paraId="13F0522A" w14:textId="77777777"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from math import sqrt</w:t>
      </w:r>
    </w:p>
    <w:p w14:paraId="058CD9BF" w14:textId="77777777"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listofVar=[None]</w:t>
      </w:r>
    </w:p>
    <w:p w14:paraId="078A289E" w14:textId="77777777"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garchVar=longVar</w:t>
      </w:r>
    </w:p>
    <w:p w14:paraId="5A44D9AA" w14:textId="77777777"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listofVar.append(garchVar)</w:t>
      </w:r>
    </w:p>
    <w:p w14:paraId="1E5F254D" w14:textId="77777777"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for i in range(2,tlast+2):</w:t>
      </w:r>
    </w:p>
    <w:p w14:paraId="4326CCF2" w14:textId="77777777"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garchVar=(1-alpha-beta)*longVar+alpha*(priceReturn[i-1]-mu)**2+beta*garchVar</w:t>
      </w:r>
    </w:p>
    <w:p w14:paraId="42912ED0" w14:textId="77777777"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listofVar.append(garchVar)</w:t>
      </w:r>
    </w:p>
    <w:p w14:paraId="56BDC5AA" w14:textId="77777777"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w:t>
      </w:r>
    </w:p>
    <w:p w14:paraId="4954FE5F" w14:textId="77777777"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conf=[]</w:t>
      </w:r>
    </w:p>
    <w:p w14:paraId="5CAF66C4" w14:textId="77777777"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for k in range(len(z)):</w:t>
      </w:r>
    </w:p>
    <w:p w14:paraId="50064864" w14:textId="77777777"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n=0</w:t>
      </w:r>
    </w:p>
    <w:p w14:paraId="1C140058" w14:textId="77777777"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for i in range(tbegin,tlast+1):</w:t>
      </w:r>
    </w:p>
    <w:p w14:paraId="465DE58B" w14:textId="77777777"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if(priceReturn[i]&gt;(mu-z[k]*sqrt(listofVar[i])) and priceReturn[i]&lt;=(mu+z[k]*sqrt(listofVar[i]))):</w:t>
      </w:r>
    </w:p>
    <w:p w14:paraId="1B3BDA78" w14:textId="77777777"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n=n+1</w:t>
      </w:r>
    </w:p>
    <w:p w14:paraId="6238E052" w14:textId="77777777"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conf.append(n/(tlast-tbegin+1))</w:t>
      </w:r>
    </w:p>
    <w:p w14:paraId="3B028281" w14:textId="77777777"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w:t>
      </w:r>
    </w:p>
    <w:p w14:paraId="6A556B19" w14:textId="77777777" w:rsidR="00CE7DC0" w:rsidRDefault="006A7A98" w:rsidP="006A7A98">
      <w:pPr>
        <w:ind w:firstLine="284"/>
        <w:rPr>
          <w:color w:val="333333"/>
          <w:spacing w:val="3"/>
          <w:shd w:val="clear" w:color="auto" w:fill="FFFFFF"/>
        </w:rPr>
      </w:pPr>
      <w:r w:rsidRPr="006A7A98">
        <w:rPr>
          <w:color w:val="333333"/>
          <w:spacing w:val="3"/>
          <w:shd w:val="clear" w:color="auto" w:fill="FFFFFF"/>
        </w:rPr>
        <w:t xml:space="preserve">    return conf,listofVar[tlast+1]</w:t>
      </w:r>
    </w:p>
    <w:p w14:paraId="69FA8EEC" w14:textId="77777777" w:rsidR="00CE7DC0" w:rsidRDefault="00CE7DC0" w:rsidP="004C4EEE">
      <w:pPr>
        <w:rPr>
          <w:color w:val="333333"/>
          <w:spacing w:val="3"/>
          <w:shd w:val="clear" w:color="auto" w:fill="FFFFFF"/>
        </w:rPr>
      </w:pPr>
    </w:p>
    <w:p w14:paraId="4C49E2B4" w14:textId="77777777" w:rsidR="00CE7DC0" w:rsidRDefault="00CE7DC0" w:rsidP="004C4EEE">
      <w:pPr>
        <w:rPr>
          <w:color w:val="333333"/>
          <w:spacing w:val="3"/>
          <w:shd w:val="clear" w:color="auto" w:fill="FFFFFF"/>
        </w:rPr>
      </w:pPr>
    </w:p>
    <w:p w14:paraId="498AED9B" w14:textId="77777777" w:rsidR="005626CC" w:rsidRPr="0037482D" w:rsidRDefault="005626CC" w:rsidP="005626CC">
      <w:pPr>
        <w:rPr>
          <w:b/>
          <w:color w:val="000000" w:themeColor="text1"/>
        </w:rPr>
      </w:pPr>
      <w:r>
        <w:rPr>
          <w:b/>
          <w:color w:val="000000" w:themeColor="text1"/>
        </w:rPr>
        <w:t>12.2</w:t>
      </w:r>
      <w:r w:rsidRPr="0037482D">
        <w:rPr>
          <w:b/>
          <w:color w:val="000000" w:themeColor="text1"/>
        </w:rPr>
        <w:t xml:space="preserve">  </w:t>
      </w:r>
      <w:r w:rsidR="000749FD">
        <w:rPr>
          <w:b/>
          <w:color w:val="000000" w:themeColor="text1"/>
        </w:rPr>
        <w:t>Implied Volatility</w:t>
      </w:r>
      <w:r w:rsidR="003949E9">
        <w:rPr>
          <w:b/>
          <w:color w:val="000000" w:themeColor="text1"/>
        </w:rPr>
        <w:t xml:space="preserve"> Surface</w:t>
      </w:r>
      <w:r w:rsidRPr="0037482D">
        <w:rPr>
          <w:b/>
          <w:color w:val="000000" w:themeColor="text1"/>
        </w:rPr>
        <w:t xml:space="preserve">                              </w:t>
      </w:r>
    </w:p>
    <w:p w14:paraId="71CA2175" w14:textId="77777777" w:rsidR="005626CC" w:rsidRDefault="005626CC" w:rsidP="005626CC"/>
    <w:p w14:paraId="727270A6" w14:textId="77777777" w:rsidR="0007340B" w:rsidRDefault="00922CDD" w:rsidP="005626CC">
      <w:r>
        <w:t xml:space="preserve"> </w:t>
      </w:r>
      <w:r w:rsidR="00495ED9">
        <w:t xml:space="preserve">    In the Black-Scholes pricing model, asset price return is considered to be</w:t>
      </w:r>
      <w:r>
        <w:t xml:space="preserve"> a </w:t>
      </w:r>
      <w:r w:rsidR="00233FA4">
        <w:t xml:space="preserve">normal random </w:t>
      </w:r>
      <w:r>
        <w:t>variable with constant volatility</w:t>
      </w:r>
      <w:r w:rsidR="00230C2B">
        <w:t>.</w:t>
      </w:r>
      <w:r>
        <w:t xml:space="preserve"> </w:t>
      </w:r>
      <w:r w:rsidR="00230C2B">
        <w:t xml:space="preserve">In previous chapter, </w:t>
      </w:r>
      <w:r w:rsidR="00903580">
        <w:t xml:space="preserve">current </w:t>
      </w:r>
      <w:r w:rsidR="00495ED9">
        <w:t>pricing</w:t>
      </w:r>
      <w:r w:rsidR="000E15DD">
        <w:t xml:space="preserve"> of</w:t>
      </w:r>
      <w:r w:rsidR="00075A20">
        <w:t xml:space="preserve"> </w:t>
      </w:r>
      <w:r w:rsidR="003F6D3C">
        <w:t xml:space="preserve">European </w:t>
      </w:r>
      <w:r w:rsidR="00230C2B">
        <w:t>ca</w:t>
      </w:r>
      <w:r w:rsidR="00903580">
        <w:t xml:space="preserve">ll and </w:t>
      </w:r>
      <w:r w:rsidR="00495ED9">
        <w:t>put option contracts are evaluated</w:t>
      </w:r>
      <w:r w:rsidR="00230C2B">
        <w:t xml:space="preserve"> to be</w:t>
      </w:r>
    </w:p>
    <w:p w14:paraId="2B5886EB" w14:textId="77777777" w:rsidR="00922CDD" w:rsidRDefault="00922CDD" w:rsidP="005626CC"/>
    <w:p w14:paraId="7E3CAD86" w14:textId="77777777" w:rsidR="003F6D3C" w:rsidRDefault="00922CDD" w:rsidP="00630AAF">
      <w:pPr>
        <w:jc w:val="right"/>
      </w:pPr>
      <w:r>
        <w:t xml:space="preserve"> </w:t>
      </w:r>
      <m:oMath>
        <m:r>
          <w:rPr>
            <w:rFonts w:ascii="Cambria Math" w:hAnsi="Cambria Math"/>
          </w:rPr>
          <m:t xml:space="preserve"> </m:t>
        </m:r>
        <m:sSub>
          <m:sSubPr>
            <m:ctrlPr>
              <w:rPr>
                <w:rFonts w:ascii="Cambria Math" w:hAnsi="Cambria Math"/>
                <w:i/>
              </w:rPr>
            </m:ctrlPr>
          </m:sSubPr>
          <m:e>
            <m:r>
              <m:rPr>
                <m:nor/>
              </m:rPr>
              <w:rPr>
                <w:i/>
              </w:rPr>
              <m:t>c</m:t>
            </m:r>
          </m:e>
          <m:sub>
            <m:r>
              <m:rPr>
                <m:nor/>
              </m:rPr>
              <w:rPr>
                <w:i/>
              </w:rPr>
              <m:t>BS</m:t>
            </m:r>
          </m:sub>
        </m:sSub>
        <m:r>
          <m:rPr>
            <m:nor/>
          </m:rPr>
          <m:t>(</m:t>
        </m:r>
        <m:r>
          <m:rPr>
            <m:nor/>
          </m:rPr>
          <w:rPr>
            <w:i/>
          </w:rPr>
          <m:t>S</m:t>
        </m:r>
        <m:r>
          <m:rPr>
            <m:nor/>
          </m:rPr>
          <m:t xml:space="preserve">(0), </m:t>
        </m:r>
        <m:r>
          <m:rPr>
            <m:nor/>
          </m:rPr>
          <w:rPr>
            <w:i/>
          </w:rPr>
          <m:t>K</m:t>
        </m:r>
        <m:r>
          <m:rPr>
            <m:nor/>
          </m:rPr>
          <m:t xml:space="preserve">, </m:t>
        </m:r>
        <m:r>
          <m:rPr>
            <m:nor/>
          </m:rPr>
          <w:sym w:font="Symbol" w:char="F074"/>
        </m:r>
        <m:r>
          <m:rPr>
            <m:nor/>
          </m:rPr>
          <m:t xml:space="preserve">, </m:t>
        </m:r>
        <m:r>
          <m:rPr>
            <m:nor/>
          </m:rPr>
          <w:sym w:font="Symbol" w:char="F073"/>
        </m:r>
        <m:r>
          <m:rPr>
            <m:nor/>
          </m:rPr>
          <m:t xml:space="preserve">) </m:t>
        </m:r>
        <m:r>
          <m:rPr>
            <m:nor/>
          </m:rPr>
          <w:sym w:font="Symbol" w:char="F03D"/>
        </m:r>
        <m:r>
          <m:rPr>
            <m:nor/>
          </m:rPr>
          <m:t xml:space="preserve"> </m:t>
        </m:r>
        <m:r>
          <m:rPr>
            <m:nor/>
          </m:rPr>
          <w:rPr>
            <w:i/>
          </w:rPr>
          <m:t>S</m:t>
        </m:r>
        <m:r>
          <m:rPr>
            <m:nor/>
          </m:rPr>
          <m:t>(0)</m:t>
        </m:r>
        <m:r>
          <m:rPr>
            <m:nor/>
          </m:rPr>
          <w:rPr>
            <w:i/>
          </w:rPr>
          <m:t>N</m:t>
        </m:r>
        <m:d>
          <m:dPr>
            <m:ctrlPr>
              <w:rPr>
                <w:rFonts w:ascii="Cambria Math" w:hAnsi="Cambria Math"/>
              </w:rPr>
            </m:ctrlPr>
          </m:dPr>
          <m:e>
            <m:f>
              <m:fPr>
                <m:ctrlPr>
                  <w:rPr>
                    <w:rFonts w:ascii="Cambria Math" w:hAnsi="Cambria Math"/>
                    <w:i/>
                  </w:rPr>
                </m:ctrlPr>
              </m:fPr>
              <m:num>
                <m:r>
                  <m:rPr>
                    <m:nor/>
                  </m:rPr>
                  <w:rPr>
                    <w:i/>
                  </w:rPr>
                  <m:t>log</m:t>
                </m:r>
                <m:d>
                  <m:dPr>
                    <m:ctrlPr>
                      <w:rPr>
                        <w:rFonts w:ascii="Cambria Math" w:hAnsi="Cambria Math"/>
                        <w:i/>
                      </w:rPr>
                    </m:ctrlPr>
                  </m:dPr>
                  <m:e>
                    <m:f>
                      <m:fPr>
                        <m:ctrlPr>
                          <w:rPr>
                            <w:rFonts w:ascii="Cambria Math" w:hAnsi="Cambria Math"/>
                            <w:i/>
                          </w:rPr>
                        </m:ctrlPr>
                      </m:fPr>
                      <m:num>
                        <m:r>
                          <m:rPr>
                            <m:nor/>
                          </m:rPr>
                          <w:rPr>
                            <w:i/>
                          </w:rPr>
                          <m:t>S</m:t>
                        </m:r>
                        <m:r>
                          <m:rPr>
                            <m:nor/>
                          </m:rPr>
                          <m:t>(0)</m:t>
                        </m:r>
                      </m:num>
                      <m:den>
                        <m:r>
                          <m:rPr>
                            <m:nor/>
                          </m:rPr>
                          <w:rPr>
                            <w:i/>
                          </w:rPr>
                          <m:t>K</m:t>
                        </m:r>
                      </m:den>
                    </m:f>
                  </m:e>
                </m:d>
                <m:r>
                  <m:rPr>
                    <m:nor/>
                  </m:rPr>
                  <m:t xml:space="preserve"> </m:t>
                </m:r>
                <m:r>
                  <m:rPr>
                    <m:nor/>
                  </m:rPr>
                  <w:sym w:font="Symbol" w:char="F02B"/>
                </m:r>
                <m:r>
                  <m:rPr>
                    <m:nor/>
                  </m:rPr>
                  <m:t xml:space="preserve"> </m:t>
                </m:r>
                <m:d>
                  <m:dPr>
                    <m:ctrlPr>
                      <w:rPr>
                        <w:rFonts w:ascii="Cambria Math" w:hAnsi="Cambria Math"/>
                        <w:lang w:eastAsia="en-US"/>
                      </w:rPr>
                    </m:ctrlPr>
                  </m:dPr>
                  <m:e>
                    <m:r>
                      <m:rPr>
                        <m:nor/>
                      </m:rPr>
                      <w:rPr>
                        <w:i/>
                        <w:lang w:eastAsia="en-US"/>
                      </w:rPr>
                      <m:t>r</m:t>
                    </m:r>
                    <m:r>
                      <m:rPr>
                        <m:nor/>
                      </m:rPr>
                      <w:rPr>
                        <w:lang w:eastAsia="en-US"/>
                      </w:rPr>
                      <m:t xml:space="preserve"> </m:t>
                    </m:r>
                    <m:r>
                      <m:rPr>
                        <m:nor/>
                      </m:rPr>
                      <w:rPr>
                        <w:lang w:eastAsia="en-US"/>
                      </w:rPr>
                      <w:sym w:font="Symbol" w:char="F02B"/>
                    </m:r>
                    <m:r>
                      <m:rPr>
                        <m:nor/>
                      </m:rPr>
                      <w:rPr>
                        <w:lang w:eastAsia="en-US"/>
                      </w:rPr>
                      <m:t xml:space="preserve"> </m:t>
                    </m:r>
                    <m:f>
                      <m:fPr>
                        <m:ctrlPr>
                          <w:rPr>
                            <w:rFonts w:ascii="Cambria Math" w:hAnsi="Cambria Math"/>
                            <w:i/>
                          </w:rPr>
                        </m:ctrlPr>
                      </m:fPr>
                      <m:num>
                        <m:r>
                          <m:rPr>
                            <m:nor/>
                          </m:rPr>
                          <m:t>1</m:t>
                        </m:r>
                      </m:num>
                      <m:den>
                        <m:r>
                          <m:rPr>
                            <m:nor/>
                          </m:rPr>
                          <m:t>2</m:t>
                        </m:r>
                      </m:den>
                    </m:f>
                    <m:sSup>
                      <m:sSupPr>
                        <m:ctrlPr>
                          <w:rPr>
                            <w:rFonts w:ascii="Cambria Math" w:hAnsi="Cambria Math"/>
                            <w:i/>
                            <w:lang w:eastAsia="en-US"/>
                          </w:rPr>
                        </m:ctrlPr>
                      </m:sSupPr>
                      <m:e>
                        <m:r>
                          <m:rPr>
                            <m:nor/>
                          </m:rPr>
                          <w:rPr>
                            <w:lang w:eastAsia="en-US"/>
                          </w:rPr>
                          <w:sym w:font="Symbol" w:char="F073"/>
                        </m:r>
                      </m:e>
                      <m:sup>
                        <m:r>
                          <m:rPr>
                            <m:nor/>
                          </m:rPr>
                          <w:rPr>
                            <w:lang w:eastAsia="en-US"/>
                          </w:rPr>
                          <m:t>2</m:t>
                        </m:r>
                      </m:sup>
                    </m:sSup>
                  </m:e>
                </m:d>
                <m:r>
                  <m:rPr>
                    <m:nor/>
                  </m:rPr>
                  <w:sym w:font="Symbol" w:char="F074"/>
                </m:r>
              </m:num>
              <m:den>
                <m:r>
                  <m:rPr>
                    <m:nor/>
                  </m:rPr>
                  <w:sym w:font="Symbol" w:char="F073"/>
                </m:r>
                <m:rad>
                  <m:radPr>
                    <m:degHide m:val="1"/>
                    <m:ctrlPr>
                      <w:rPr>
                        <w:rFonts w:ascii="Cambria Math" w:hAnsi="Cambria Math"/>
                        <w:i/>
                      </w:rPr>
                    </m:ctrlPr>
                  </m:radPr>
                  <m:deg/>
                  <m:e>
                    <m:r>
                      <m:rPr>
                        <m:nor/>
                      </m:rPr>
                      <w:sym w:font="Symbol" w:char="F074"/>
                    </m:r>
                  </m:e>
                </m:rad>
              </m:den>
            </m:f>
          </m:e>
        </m:d>
        <m:r>
          <w:rPr>
            <w:rFonts w:ascii="Cambria Math" w:hAnsi="Cambria Math"/>
            <w:i/>
          </w:rPr>
          <w:sym w:font="Symbol" w:char="F02D"/>
        </m:r>
        <m:r>
          <w:rPr>
            <w:rFonts w:ascii="Cambria Math" w:hAnsi="Cambria Math"/>
          </w:rPr>
          <m:t xml:space="preserve">  </m:t>
        </m:r>
        <m:r>
          <m:rPr>
            <m:nor/>
          </m:rPr>
          <w:rPr>
            <w:i/>
          </w:rPr>
          <m:t>K</m:t>
        </m:r>
        <m:sSup>
          <m:sSupPr>
            <m:ctrlPr>
              <w:rPr>
                <w:rFonts w:ascii="Cambria Math" w:hAnsi="Cambria Math"/>
                <w:i/>
              </w:rPr>
            </m:ctrlPr>
          </m:sSupPr>
          <m:e>
            <m:r>
              <m:rPr>
                <m:nor/>
              </m:rPr>
              <w:rPr>
                <w:i/>
              </w:rPr>
              <m:t>e</m:t>
            </m:r>
          </m:e>
          <m:sup>
            <m:r>
              <m:rPr>
                <m:nor/>
              </m:rPr>
              <w:sym w:font="Symbol" w:char="F02D"/>
            </m:r>
            <m:r>
              <m:rPr>
                <m:nor/>
              </m:rPr>
              <w:rPr>
                <w:i/>
              </w:rPr>
              <m:t>r</m:t>
            </m:r>
            <m:r>
              <m:rPr>
                <m:nor/>
              </m:rPr>
              <w:sym w:font="Symbol" w:char="F074"/>
            </m:r>
          </m:sup>
        </m:sSup>
        <m:r>
          <m:rPr>
            <m:nor/>
          </m:rPr>
          <w:rPr>
            <w:i/>
          </w:rPr>
          <m:t>N</m:t>
        </m:r>
        <m:d>
          <m:dPr>
            <m:ctrlPr>
              <w:rPr>
                <w:rFonts w:ascii="Cambria Math" w:hAnsi="Cambria Math"/>
              </w:rPr>
            </m:ctrlPr>
          </m:dPr>
          <m:e>
            <m:f>
              <m:fPr>
                <m:ctrlPr>
                  <w:rPr>
                    <w:rFonts w:ascii="Cambria Math" w:hAnsi="Cambria Math"/>
                    <w:i/>
                  </w:rPr>
                </m:ctrlPr>
              </m:fPr>
              <m:num>
                <m:r>
                  <m:rPr>
                    <m:nor/>
                  </m:rPr>
                  <w:rPr>
                    <w:i/>
                  </w:rPr>
                  <m:t>log</m:t>
                </m:r>
                <m:d>
                  <m:dPr>
                    <m:ctrlPr>
                      <w:rPr>
                        <w:rFonts w:ascii="Cambria Math" w:hAnsi="Cambria Math"/>
                        <w:i/>
                      </w:rPr>
                    </m:ctrlPr>
                  </m:dPr>
                  <m:e>
                    <m:f>
                      <m:fPr>
                        <m:ctrlPr>
                          <w:rPr>
                            <w:rFonts w:ascii="Cambria Math" w:hAnsi="Cambria Math"/>
                            <w:i/>
                          </w:rPr>
                        </m:ctrlPr>
                      </m:fPr>
                      <m:num>
                        <m:r>
                          <m:rPr>
                            <m:nor/>
                          </m:rPr>
                          <w:rPr>
                            <w:i/>
                          </w:rPr>
                          <m:t>S</m:t>
                        </m:r>
                        <m:r>
                          <m:rPr>
                            <m:nor/>
                          </m:rPr>
                          <m:t>(0)</m:t>
                        </m:r>
                      </m:num>
                      <m:den>
                        <m:r>
                          <m:rPr>
                            <m:nor/>
                          </m:rPr>
                          <w:rPr>
                            <w:i/>
                          </w:rPr>
                          <m:t>K</m:t>
                        </m:r>
                      </m:den>
                    </m:f>
                  </m:e>
                </m:d>
                <m:r>
                  <m:rPr>
                    <m:nor/>
                  </m:rPr>
                  <m:t xml:space="preserve"> </m:t>
                </m:r>
                <m:r>
                  <m:rPr>
                    <m:nor/>
                  </m:rPr>
                  <w:sym w:font="Symbol" w:char="F02B"/>
                </m:r>
                <m:r>
                  <m:rPr>
                    <m:nor/>
                  </m:rPr>
                  <m:t xml:space="preserve"> </m:t>
                </m:r>
                <m:d>
                  <m:dPr>
                    <m:ctrlPr>
                      <w:rPr>
                        <w:rFonts w:ascii="Cambria Math" w:hAnsi="Cambria Math"/>
                        <w:lang w:eastAsia="en-US"/>
                      </w:rPr>
                    </m:ctrlPr>
                  </m:dPr>
                  <m:e>
                    <m:r>
                      <m:rPr>
                        <m:nor/>
                      </m:rPr>
                      <w:rPr>
                        <w:i/>
                        <w:lang w:eastAsia="en-US"/>
                      </w:rPr>
                      <m:t>r</m:t>
                    </m:r>
                    <m:r>
                      <m:rPr>
                        <m:nor/>
                      </m:rPr>
                      <w:rPr>
                        <w:lang w:eastAsia="en-US"/>
                      </w:rPr>
                      <m:t xml:space="preserve"> </m:t>
                    </m:r>
                    <m:r>
                      <m:rPr>
                        <m:nor/>
                      </m:rPr>
                      <w:rPr>
                        <w:lang w:eastAsia="en-US"/>
                      </w:rPr>
                      <w:sym w:font="Symbol" w:char="F02D"/>
                    </m:r>
                    <m:r>
                      <m:rPr>
                        <m:nor/>
                      </m:rPr>
                      <w:rPr>
                        <w:lang w:eastAsia="en-US"/>
                      </w:rPr>
                      <m:t xml:space="preserve"> </m:t>
                    </m:r>
                    <m:f>
                      <m:fPr>
                        <m:ctrlPr>
                          <w:rPr>
                            <w:rFonts w:ascii="Cambria Math" w:hAnsi="Cambria Math"/>
                            <w:i/>
                          </w:rPr>
                        </m:ctrlPr>
                      </m:fPr>
                      <m:num>
                        <m:r>
                          <m:rPr>
                            <m:nor/>
                          </m:rPr>
                          <m:t>1</m:t>
                        </m:r>
                      </m:num>
                      <m:den>
                        <m:r>
                          <m:rPr>
                            <m:nor/>
                          </m:rPr>
                          <m:t>2</m:t>
                        </m:r>
                      </m:den>
                    </m:f>
                    <m:sSup>
                      <m:sSupPr>
                        <m:ctrlPr>
                          <w:rPr>
                            <w:rFonts w:ascii="Cambria Math" w:hAnsi="Cambria Math"/>
                            <w:i/>
                            <w:lang w:eastAsia="en-US"/>
                          </w:rPr>
                        </m:ctrlPr>
                      </m:sSupPr>
                      <m:e>
                        <m:r>
                          <m:rPr>
                            <m:nor/>
                          </m:rPr>
                          <w:rPr>
                            <w:lang w:eastAsia="en-US"/>
                          </w:rPr>
                          <w:sym w:font="Symbol" w:char="F073"/>
                        </m:r>
                      </m:e>
                      <m:sup>
                        <m:r>
                          <m:rPr>
                            <m:nor/>
                          </m:rPr>
                          <w:rPr>
                            <w:lang w:eastAsia="en-US"/>
                          </w:rPr>
                          <m:t>2</m:t>
                        </m:r>
                      </m:sup>
                    </m:sSup>
                  </m:e>
                </m:d>
                <m:r>
                  <m:rPr>
                    <m:nor/>
                  </m:rPr>
                  <w:sym w:font="Symbol" w:char="F074"/>
                </m:r>
              </m:num>
              <m:den>
                <m:r>
                  <m:rPr>
                    <m:nor/>
                  </m:rPr>
                  <w:sym w:font="Symbol" w:char="F073"/>
                </m:r>
                <m:rad>
                  <m:radPr>
                    <m:degHide m:val="1"/>
                    <m:ctrlPr>
                      <w:rPr>
                        <w:rFonts w:ascii="Cambria Math" w:hAnsi="Cambria Math"/>
                        <w:i/>
                      </w:rPr>
                    </m:ctrlPr>
                  </m:radPr>
                  <m:deg/>
                  <m:e>
                    <m:r>
                      <m:rPr>
                        <m:nor/>
                      </m:rPr>
                      <w:sym w:font="Symbol" w:char="F074"/>
                    </m:r>
                  </m:e>
                </m:rad>
              </m:den>
            </m:f>
          </m:e>
        </m:d>
      </m:oMath>
      <w:r w:rsidR="000363AE">
        <w:t xml:space="preserve">                   </w:t>
      </w:r>
      <w:r w:rsidR="00903580">
        <w:t xml:space="preserve">  </w:t>
      </w:r>
      <w:r w:rsidR="000F75F7">
        <w:t xml:space="preserve">   </w:t>
      </w:r>
      <w:r w:rsidR="00903580">
        <w:t xml:space="preserve">     (</w:t>
      </w:r>
      <w:r w:rsidR="00630AAF">
        <w:t>12.11)</w:t>
      </w:r>
    </w:p>
    <w:p w14:paraId="78D9EACF" w14:textId="77777777" w:rsidR="003F6D3C" w:rsidRDefault="003F6D3C"/>
    <w:p w14:paraId="5B11EE39" w14:textId="77777777" w:rsidR="003F6D3C" w:rsidRPr="00903580" w:rsidRDefault="003F6D3C" w:rsidP="00630AAF">
      <w:pPr>
        <w:jc w:val="right"/>
        <w:rPr>
          <w:color w:val="000000" w:themeColor="text1"/>
        </w:rPr>
      </w:pPr>
      <w:r w:rsidRPr="00903580">
        <w:t xml:space="preserve"> </w:t>
      </w:r>
      <m:oMath>
        <m:r>
          <w:rPr>
            <w:rFonts w:ascii="Cambria Math" w:hAnsi="Cambria Math"/>
          </w:rPr>
          <m:t xml:space="preserve"> </m:t>
        </m:r>
        <m:sSub>
          <m:sSubPr>
            <m:ctrlPr>
              <w:rPr>
                <w:rFonts w:ascii="Cambria Math" w:hAnsi="Cambria Math"/>
                <w:i/>
              </w:rPr>
            </m:ctrlPr>
          </m:sSubPr>
          <m:e>
            <m:r>
              <m:rPr>
                <m:nor/>
              </m:rPr>
              <w:rPr>
                <w:i/>
              </w:rPr>
              <m:t>p</m:t>
            </m:r>
          </m:e>
          <m:sub>
            <m:r>
              <m:rPr>
                <m:nor/>
              </m:rPr>
              <w:rPr>
                <w:i/>
              </w:rPr>
              <m:t>BS</m:t>
            </m:r>
          </m:sub>
        </m:sSub>
        <m:r>
          <m:rPr>
            <m:nor/>
          </m:rPr>
          <m:t>(</m:t>
        </m:r>
        <m:r>
          <m:rPr>
            <m:nor/>
          </m:rPr>
          <w:rPr>
            <w:i/>
          </w:rPr>
          <m:t>S</m:t>
        </m:r>
        <m:r>
          <m:rPr>
            <m:nor/>
          </m:rPr>
          <m:t xml:space="preserve">(0), </m:t>
        </m:r>
        <m:r>
          <m:rPr>
            <m:nor/>
          </m:rPr>
          <w:rPr>
            <w:i/>
          </w:rPr>
          <m:t>K</m:t>
        </m:r>
        <m:r>
          <m:rPr>
            <m:nor/>
          </m:rPr>
          <m:t xml:space="preserve">, </m:t>
        </m:r>
        <m:r>
          <m:rPr>
            <m:nor/>
          </m:rPr>
          <w:sym w:font="Symbol" w:char="F074"/>
        </m:r>
        <m:r>
          <m:rPr>
            <m:nor/>
          </m:rPr>
          <m:t xml:space="preserve">, </m:t>
        </m:r>
        <m:r>
          <m:rPr>
            <m:nor/>
          </m:rPr>
          <w:sym w:font="Symbol" w:char="F073"/>
        </m:r>
        <m:r>
          <m:rPr>
            <m:nor/>
          </m:rPr>
          <m:t xml:space="preserve">) </m:t>
        </m:r>
        <m:r>
          <m:rPr>
            <m:nor/>
          </m:rPr>
          <w:sym w:font="Symbol" w:char="F03D"/>
        </m:r>
        <m:r>
          <w:rPr>
            <w:rFonts w:ascii="Cambria Math" w:hAnsi="Cambria Math"/>
          </w:rPr>
          <m:t xml:space="preserve"> </m:t>
        </m:r>
        <m:r>
          <m:rPr>
            <m:nor/>
          </m:rPr>
          <w:rPr>
            <w:i/>
          </w:rPr>
          <m:t>K</m:t>
        </m:r>
        <m:sSup>
          <m:sSupPr>
            <m:ctrlPr>
              <w:rPr>
                <w:rFonts w:ascii="Cambria Math" w:hAnsi="Cambria Math"/>
                <w:i/>
              </w:rPr>
            </m:ctrlPr>
          </m:sSupPr>
          <m:e>
            <m:r>
              <m:rPr>
                <m:nor/>
              </m:rPr>
              <w:rPr>
                <w:i/>
              </w:rPr>
              <m:t>e</m:t>
            </m:r>
          </m:e>
          <m:sup>
            <m:r>
              <m:rPr>
                <m:nor/>
              </m:rPr>
              <w:sym w:font="Symbol" w:char="F02D"/>
            </m:r>
            <m:r>
              <m:rPr>
                <m:nor/>
              </m:rPr>
              <w:rPr>
                <w:i/>
              </w:rPr>
              <m:t>r</m:t>
            </m:r>
            <m:r>
              <m:rPr>
                <m:nor/>
              </m:rPr>
              <w:sym w:font="Symbol" w:char="F074"/>
            </m:r>
          </m:sup>
        </m:sSup>
        <m:r>
          <m:rPr>
            <m:nor/>
          </m:rPr>
          <w:rPr>
            <w:i/>
          </w:rPr>
          <m:t>N</m:t>
        </m:r>
        <m:d>
          <m:dPr>
            <m:ctrlPr>
              <w:rPr>
                <w:rFonts w:ascii="Cambria Math" w:hAnsi="Cambria Math"/>
              </w:rPr>
            </m:ctrlPr>
          </m:dPr>
          <m:e>
            <m:r>
              <m:rPr>
                <m:nor/>
              </m:rPr>
              <w:sym w:font="Symbol" w:char="F02D"/>
            </m:r>
            <m:r>
              <m:rPr>
                <m:nor/>
              </m:rPr>
              <m:t xml:space="preserve"> </m:t>
            </m:r>
            <m:f>
              <m:fPr>
                <m:ctrlPr>
                  <w:rPr>
                    <w:rFonts w:ascii="Cambria Math" w:hAnsi="Cambria Math"/>
                    <w:i/>
                  </w:rPr>
                </m:ctrlPr>
              </m:fPr>
              <m:num>
                <m:r>
                  <m:rPr>
                    <m:nor/>
                  </m:rPr>
                  <w:rPr>
                    <w:i/>
                  </w:rPr>
                  <m:t>log</m:t>
                </m:r>
                <m:d>
                  <m:dPr>
                    <m:ctrlPr>
                      <w:rPr>
                        <w:rFonts w:ascii="Cambria Math" w:hAnsi="Cambria Math"/>
                        <w:i/>
                      </w:rPr>
                    </m:ctrlPr>
                  </m:dPr>
                  <m:e>
                    <m:f>
                      <m:fPr>
                        <m:ctrlPr>
                          <w:rPr>
                            <w:rFonts w:ascii="Cambria Math" w:hAnsi="Cambria Math"/>
                            <w:i/>
                          </w:rPr>
                        </m:ctrlPr>
                      </m:fPr>
                      <m:num>
                        <m:r>
                          <m:rPr>
                            <m:nor/>
                          </m:rPr>
                          <w:rPr>
                            <w:i/>
                          </w:rPr>
                          <m:t>S</m:t>
                        </m:r>
                        <m:r>
                          <m:rPr>
                            <m:nor/>
                          </m:rPr>
                          <m:t>(0)</m:t>
                        </m:r>
                      </m:num>
                      <m:den>
                        <m:r>
                          <m:rPr>
                            <m:nor/>
                          </m:rPr>
                          <w:rPr>
                            <w:i/>
                          </w:rPr>
                          <m:t>K</m:t>
                        </m:r>
                      </m:den>
                    </m:f>
                  </m:e>
                </m:d>
                <m:r>
                  <m:rPr>
                    <m:nor/>
                  </m:rPr>
                  <m:t xml:space="preserve"> </m:t>
                </m:r>
                <m:r>
                  <m:rPr>
                    <m:nor/>
                  </m:rPr>
                  <w:sym w:font="Symbol" w:char="F02B"/>
                </m:r>
                <m:r>
                  <m:rPr>
                    <m:nor/>
                  </m:rPr>
                  <m:t xml:space="preserve"> </m:t>
                </m:r>
                <m:d>
                  <m:dPr>
                    <m:ctrlPr>
                      <w:rPr>
                        <w:rFonts w:ascii="Cambria Math" w:hAnsi="Cambria Math"/>
                        <w:lang w:eastAsia="en-US"/>
                      </w:rPr>
                    </m:ctrlPr>
                  </m:dPr>
                  <m:e>
                    <m:r>
                      <m:rPr>
                        <m:nor/>
                      </m:rPr>
                      <w:rPr>
                        <w:i/>
                        <w:lang w:eastAsia="en-US"/>
                      </w:rPr>
                      <m:t>r</m:t>
                    </m:r>
                    <m:r>
                      <m:rPr>
                        <m:nor/>
                      </m:rPr>
                      <w:rPr>
                        <w:lang w:eastAsia="en-US"/>
                      </w:rPr>
                      <m:t xml:space="preserve"> </m:t>
                    </m:r>
                    <m:r>
                      <m:rPr>
                        <m:nor/>
                      </m:rPr>
                      <w:rPr>
                        <w:lang w:eastAsia="en-US"/>
                      </w:rPr>
                      <w:sym w:font="Symbol" w:char="F02D"/>
                    </m:r>
                    <m:r>
                      <m:rPr>
                        <m:nor/>
                      </m:rPr>
                      <w:rPr>
                        <w:lang w:eastAsia="en-US"/>
                      </w:rPr>
                      <m:t xml:space="preserve"> </m:t>
                    </m:r>
                    <m:f>
                      <m:fPr>
                        <m:ctrlPr>
                          <w:rPr>
                            <w:rFonts w:ascii="Cambria Math" w:hAnsi="Cambria Math"/>
                            <w:i/>
                          </w:rPr>
                        </m:ctrlPr>
                      </m:fPr>
                      <m:num>
                        <m:r>
                          <m:rPr>
                            <m:nor/>
                          </m:rPr>
                          <m:t>1</m:t>
                        </m:r>
                      </m:num>
                      <m:den>
                        <m:r>
                          <m:rPr>
                            <m:nor/>
                          </m:rPr>
                          <m:t>2</m:t>
                        </m:r>
                      </m:den>
                    </m:f>
                    <m:sSup>
                      <m:sSupPr>
                        <m:ctrlPr>
                          <w:rPr>
                            <w:rFonts w:ascii="Cambria Math" w:hAnsi="Cambria Math"/>
                            <w:i/>
                            <w:lang w:eastAsia="en-US"/>
                          </w:rPr>
                        </m:ctrlPr>
                      </m:sSupPr>
                      <m:e>
                        <m:r>
                          <m:rPr>
                            <m:nor/>
                          </m:rPr>
                          <w:rPr>
                            <w:lang w:eastAsia="en-US"/>
                          </w:rPr>
                          <w:sym w:font="Symbol" w:char="F073"/>
                        </m:r>
                      </m:e>
                      <m:sup>
                        <m:r>
                          <m:rPr>
                            <m:nor/>
                          </m:rPr>
                          <w:rPr>
                            <w:lang w:eastAsia="en-US"/>
                          </w:rPr>
                          <m:t>2</m:t>
                        </m:r>
                      </m:sup>
                    </m:sSup>
                  </m:e>
                </m:d>
                <m:r>
                  <m:rPr>
                    <m:nor/>
                  </m:rPr>
                  <w:sym w:font="Symbol" w:char="F074"/>
                </m:r>
              </m:num>
              <m:den>
                <m:r>
                  <m:rPr>
                    <m:nor/>
                  </m:rPr>
                  <w:sym w:font="Symbol" w:char="F073"/>
                </m:r>
                <m:rad>
                  <m:radPr>
                    <m:degHide m:val="1"/>
                    <m:ctrlPr>
                      <w:rPr>
                        <w:rFonts w:ascii="Cambria Math" w:hAnsi="Cambria Math"/>
                        <w:i/>
                      </w:rPr>
                    </m:ctrlPr>
                  </m:radPr>
                  <m:deg/>
                  <m:e>
                    <m:r>
                      <m:rPr>
                        <m:nor/>
                      </m:rPr>
                      <w:sym w:font="Symbol" w:char="F074"/>
                    </m:r>
                  </m:e>
                </m:rad>
              </m:den>
            </m:f>
          </m:e>
        </m:d>
        <m:r>
          <m:rPr>
            <m:nor/>
          </m:rPr>
          <w:sym w:font="Symbol" w:char="F02D"/>
        </m:r>
        <m:r>
          <m:rPr>
            <m:nor/>
          </m:rPr>
          <m:t xml:space="preserve"> </m:t>
        </m:r>
        <m:r>
          <m:rPr>
            <m:nor/>
          </m:rPr>
          <w:rPr>
            <w:i/>
          </w:rPr>
          <m:t>S</m:t>
        </m:r>
        <m:r>
          <m:rPr>
            <m:nor/>
          </m:rPr>
          <m:t>(0)</m:t>
        </m:r>
        <m:r>
          <m:rPr>
            <m:nor/>
          </m:rPr>
          <w:rPr>
            <w:i/>
          </w:rPr>
          <m:t>N</m:t>
        </m:r>
        <m:d>
          <m:dPr>
            <m:ctrlPr>
              <w:rPr>
                <w:rFonts w:ascii="Cambria Math" w:hAnsi="Cambria Math"/>
              </w:rPr>
            </m:ctrlPr>
          </m:dPr>
          <m:e>
            <m:r>
              <m:rPr>
                <m:nor/>
              </m:rPr>
              <w:sym w:font="Symbol" w:char="F02D"/>
            </m:r>
            <m:r>
              <m:rPr>
                <m:nor/>
              </m:rPr>
              <m:t xml:space="preserve"> </m:t>
            </m:r>
            <m:f>
              <m:fPr>
                <m:ctrlPr>
                  <w:rPr>
                    <w:rFonts w:ascii="Cambria Math" w:hAnsi="Cambria Math"/>
                    <w:i/>
                  </w:rPr>
                </m:ctrlPr>
              </m:fPr>
              <m:num>
                <m:r>
                  <m:rPr>
                    <m:nor/>
                  </m:rPr>
                  <w:rPr>
                    <w:i/>
                  </w:rPr>
                  <m:t>log</m:t>
                </m:r>
                <m:d>
                  <m:dPr>
                    <m:ctrlPr>
                      <w:rPr>
                        <w:rFonts w:ascii="Cambria Math" w:hAnsi="Cambria Math"/>
                        <w:i/>
                      </w:rPr>
                    </m:ctrlPr>
                  </m:dPr>
                  <m:e>
                    <m:f>
                      <m:fPr>
                        <m:ctrlPr>
                          <w:rPr>
                            <w:rFonts w:ascii="Cambria Math" w:hAnsi="Cambria Math"/>
                            <w:i/>
                          </w:rPr>
                        </m:ctrlPr>
                      </m:fPr>
                      <m:num>
                        <m:r>
                          <m:rPr>
                            <m:nor/>
                          </m:rPr>
                          <w:rPr>
                            <w:i/>
                          </w:rPr>
                          <m:t>S</m:t>
                        </m:r>
                        <m:r>
                          <m:rPr>
                            <m:nor/>
                          </m:rPr>
                          <m:t>(0)</m:t>
                        </m:r>
                      </m:num>
                      <m:den>
                        <m:r>
                          <m:rPr>
                            <m:nor/>
                          </m:rPr>
                          <w:rPr>
                            <w:i/>
                          </w:rPr>
                          <m:t>K</m:t>
                        </m:r>
                      </m:den>
                    </m:f>
                  </m:e>
                </m:d>
                <m:r>
                  <m:rPr>
                    <m:nor/>
                  </m:rPr>
                  <m:t xml:space="preserve"> </m:t>
                </m:r>
                <m:r>
                  <m:rPr>
                    <m:nor/>
                  </m:rPr>
                  <w:sym w:font="Symbol" w:char="F02B"/>
                </m:r>
                <m:r>
                  <m:rPr>
                    <m:nor/>
                  </m:rPr>
                  <m:t xml:space="preserve"> </m:t>
                </m:r>
                <m:d>
                  <m:dPr>
                    <m:ctrlPr>
                      <w:rPr>
                        <w:rFonts w:ascii="Cambria Math" w:hAnsi="Cambria Math"/>
                        <w:lang w:eastAsia="en-US"/>
                      </w:rPr>
                    </m:ctrlPr>
                  </m:dPr>
                  <m:e>
                    <m:r>
                      <m:rPr>
                        <m:nor/>
                      </m:rPr>
                      <w:rPr>
                        <w:i/>
                        <w:lang w:eastAsia="en-US"/>
                      </w:rPr>
                      <m:t>r</m:t>
                    </m:r>
                    <m:r>
                      <m:rPr>
                        <m:nor/>
                      </m:rPr>
                      <w:rPr>
                        <w:lang w:eastAsia="en-US"/>
                      </w:rPr>
                      <m:t xml:space="preserve"> </m:t>
                    </m:r>
                    <m:r>
                      <m:rPr>
                        <m:nor/>
                      </m:rPr>
                      <w:rPr>
                        <w:lang w:eastAsia="en-US"/>
                      </w:rPr>
                      <w:sym w:font="Symbol" w:char="F02B"/>
                    </m:r>
                    <m:r>
                      <m:rPr>
                        <m:nor/>
                      </m:rPr>
                      <w:rPr>
                        <w:lang w:eastAsia="en-US"/>
                      </w:rPr>
                      <m:t xml:space="preserve"> </m:t>
                    </m:r>
                    <m:f>
                      <m:fPr>
                        <m:ctrlPr>
                          <w:rPr>
                            <w:rFonts w:ascii="Cambria Math" w:hAnsi="Cambria Math"/>
                            <w:i/>
                          </w:rPr>
                        </m:ctrlPr>
                      </m:fPr>
                      <m:num>
                        <m:r>
                          <m:rPr>
                            <m:nor/>
                          </m:rPr>
                          <m:t>1</m:t>
                        </m:r>
                      </m:num>
                      <m:den>
                        <m:r>
                          <m:rPr>
                            <m:nor/>
                          </m:rPr>
                          <m:t>2</m:t>
                        </m:r>
                      </m:den>
                    </m:f>
                    <m:sSup>
                      <m:sSupPr>
                        <m:ctrlPr>
                          <w:rPr>
                            <w:rFonts w:ascii="Cambria Math" w:hAnsi="Cambria Math"/>
                            <w:i/>
                            <w:lang w:eastAsia="en-US"/>
                          </w:rPr>
                        </m:ctrlPr>
                      </m:sSupPr>
                      <m:e>
                        <m:r>
                          <m:rPr>
                            <m:nor/>
                          </m:rPr>
                          <w:rPr>
                            <w:lang w:eastAsia="en-US"/>
                          </w:rPr>
                          <w:sym w:font="Symbol" w:char="F073"/>
                        </m:r>
                      </m:e>
                      <m:sup>
                        <m:r>
                          <m:rPr>
                            <m:nor/>
                          </m:rPr>
                          <w:rPr>
                            <w:lang w:eastAsia="en-US"/>
                          </w:rPr>
                          <m:t>2</m:t>
                        </m:r>
                      </m:sup>
                    </m:sSup>
                  </m:e>
                </m:d>
                <m:r>
                  <m:rPr>
                    <m:nor/>
                  </m:rPr>
                  <w:sym w:font="Symbol" w:char="F074"/>
                </m:r>
              </m:num>
              <m:den>
                <m:r>
                  <m:rPr>
                    <m:nor/>
                  </m:rPr>
                  <w:sym w:font="Symbol" w:char="F073"/>
                </m:r>
                <m:rad>
                  <m:radPr>
                    <m:degHide m:val="1"/>
                    <m:ctrlPr>
                      <w:rPr>
                        <w:rFonts w:ascii="Cambria Math" w:hAnsi="Cambria Math"/>
                        <w:i/>
                      </w:rPr>
                    </m:ctrlPr>
                  </m:radPr>
                  <m:deg/>
                  <m:e>
                    <m:r>
                      <m:rPr>
                        <m:nor/>
                      </m:rPr>
                      <w:sym w:font="Symbol" w:char="F074"/>
                    </m:r>
                  </m:e>
                </m:rad>
              </m:den>
            </m:f>
          </m:e>
        </m:d>
      </m:oMath>
      <w:r w:rsidR="00903580" w:rsidRPr="00903580">
        <w:t xml:space="preserve">            </w:t>
      </w:r>
      <w:r w:rsidR="000E15DD">
        <w:t xml:space="preserve"> </w:t>
      </w:r>
      <w:r w:rsidR="00903580" w:rsidRPr="00903580">
        <w:t xml:space="preserve">    </w:t>
      </w:r>
      <w:r w:rsidR="000363AE">
        <w:t xml:space="preserve"> </w:t>
      </w:r>
      <w:r w:rsidR="00903580" w:rsidRPr="00903580">
        <w:t xml:space="preserve">      (</w:t>
      </w:r>
      <w:r w:rsidR="00630AAF" w:rsidRPr="00903580">
        <w:t>12.12)</w:t>
      </w:r>
    </w:p>
    <w:p w14:paraId="59ECF79E" w14:textId="77777777" w:rsidR="00903580" w:rsidRDefault="00903580">
      <w:pPr>
        <w:rPr>
          <w:color w:val="000000" w:themeColor="text1"/>
        </w:rPr>
      </w:pPr>
    </w:p>
    <w:p w14:paraId="72E44C5A" w14:textId="77777777" w:rsidR="00A5065A" w:rsidRDefault="00903580" w:rsidP="00872DBC">
      <w:r w:rsidRPr="00903580">
        <w:rPr>
          <w:color w:val="000000" w:themeColor="text1"/>
        </w:rPr>
        <w:t>where</w:t>
      </w:r>
      <w:r>
        <w:rPr>
          <w:color w:val="000000" w:themeColor="text1"/>
        </w:rPr>
        <w:t xml:space="preserve"> </w:t>
      </w:r>
      <w:r w:rsidRPr="00903580">
        <w:rPr>
          <w:i/>
          <w:color w:val="000000" w:themeColor="text1"/>
        </w:rPr>
        <w:t>S</w:t>
      </w:r>
      <w:r w:rsidR="000363AE">
        <w:rPr>
          <w:color w:val="000000" w:themeColor="text1"/>
        </w:rPr>
        <w:t>(0)</w:t>
      </w:r>
      <w:r>
        <w:rPr>
          <w:color w:val="000000" w:themeColor="text1"/>
        </w:rPr>
        <w:t xml:space="preserve">, </w:t>
      </w:r>
      <w:r w:rsidRPr="00903580">
        <w:rPr>
          <w:i/>
          <w:color w:val="000000" w:themeColor="text1"/>
        </w:rPr>
        <w:t>K</w:t>
      </w:r>
      <w:r>
        <w:rPr>
          <w:color w:val="000000" w:themeColor="text1"/>
        </w:rPr>
        <w:t xml:space="preserve">, and </w:t>
      </w:r>
      <w:r w:rsidR="008726DD">
        <w:rPr>
          <w:color w:val="000000" w:themeColor="text1"/>
        </w:rPr>
        <w:sym w:font="Symbol" w:char="F074"/>
      </w:r>
      <w:r>
        <w:rPr>
          <w:color w:val="000000" w:themeColor="text1"/>
        </w:rPr>
        <w:t xml:space="preserve"> are </w:t>
      </w:r>
      <w:r w:rsidR="00B573F8">
        <w:rPr>
          <w:color w:val="000000" w:themeColor="text1"/>
        </w:rPr>
        <w:t>contract parameters</w:t>
      </w:r>
      <w:r w:rsidR="00AE113B">
        <w:rPr>
          <w:color w:val="000000" w:themeColor="text1"/>
        </w:rPr>
        <w:t xml:space="preserve"> referring to</w:t>
      </w:r>
      <w:r w:rsidR="00B573F8">
        <w:rPr>
          <w:color w:val="000000" w:themeColor="text1"/>
        </w:rPr>
        <w:t xml:space="preserve"> </w:t>
      </w:r>
      <w:r>
        <w:rPr>
          <w:color w:val="000000" w:themeColor="text1"/>
        </w:rPr>
        <w:t xml:space="preserve">the current underlying asset price, strike price, and </w:t>
      </w:r>
      <w:r w:rsidR="00E45986">
        <w:rPr>
          <w:color w:val="000000" w:themeColor="text1"/>
        </w:rPr>
        <w:t>time</w:t>
      </w:r>
      <w:r w:rsidR="00E0145E">
        <w:rPr>
          <w:color w:val="000000" w:themeColor="text1"/>
        </w:rPr>
        <w:t xml:space="preserve"> </w:t>
      </w:r>
      <w:r w:rsidR="00E45986">
        <w:rPr>
          <w:color w:val="000000" w:themeColor="text1"/>
        </w:rPr>
        <w:t>to</w:t>
      </w:r>
      <w:r w:rsidR="00E0145E">
        <w:rPr>
          <w:color w:val="000000" w:themeColor="text1"/>
        </w:rPr>
        <w:t xml:space="preserve"> </w:t>
      </w:r>
      <w:r>
        <w:rPr>
          <w:color w:val="000000" w:themeColor="text1"/>
        </w:rPr>
        <w:t>expiration, resp</w:t>
      </w:r>
      <w:r w:rsidR="00B573F8">
        <w:rPr>
          <w:color w:val="000000" w:themeColor="text1"/>
        </w:rPr>
        <w:t>ectively</w:t>
      </w:r>
      <w:r>
        <w:rPr>
          <w:color w:val="000000" w:themeColor="text1"/>
        </w:rPr>
        <w:t>.</w:t>
      </w:r>
      <w:r w:rsidR="000E15DD">
        <w:rPr>
          <w:color w:val="000000" w:themeColor="text1"/>
        </w:rPr>
        <w:t xml:space="preserve"> The factor </w:t>
      </w:r>
      <w:r w:rsidR="000E15DD" w:rsidRPr="000E15DD">
        <w:rPr>
          <w:i/>
          <w:color w:val="000000" w:themeColor="text1"/>
        </w:rPr>
        <w:t>r</w:t>
      </w:r>
      <w:r w:rsidR="00AE113B">
        <w:rPr>
          <w:color w:val="000000" w:themeColor="text1"/>
        </w:rPr>
        <w:t xml:space="preserve"> is</w:t>
      </w:r>
      <w:r w:rsidR="000E15DD">
        <w:rPr>
          <w:color w:val="000000" w:themeColor="text1"/>
        </w:rPr>
        <w:t xml:space="preserve"> the </w:t>
      </w:r>
      <w:r w:rsidR="003B2C3D">
        <w:rPr>
          <w:color w:val="000000" w:themeColor="text1"/>
        </w:rPr>
        <w:t xml:space="preserve">current </w:t>
      </w:r>
      <w:r w:rsidR="000E15DD">
        <w:rPr>
          <w:color w:val="000000" w:themeColor="text1"/>
        </w:rPr>
        <w:t>risk-free interest rate with t</w:t>
      </w:r>
      <w:r w:rsidR="00C73CCD">
        <w:rPr>
          <w:color w:val="000000" w:themeColor="text1"/>
        </w:rPr>
        <w:t>he shortest borrowing</w:t>
      </w:r>
      <w:r>
        <w:rPr>
          <w:color w:val="000000" w:themeColor="text1"/>
        </w:rPr>
        <w:t xml:space="preserve"> </w:t>
      </w:r>
      <w:r w:rsidR="00C73CCD">
        <w:rPr>
          <w:color w:val="000000" w:themeColor="text1"/>
        </w:rPr>
        <w:t>term, and it is considered to be static</w:t>
      </w:r>
      <w:r w:rsidR="000E15DD">
        <w:rPr>
          <w:color w:val="000000" w:themeColor="text1"/>
        </w:rPr>
        <w:t xml:space="preserve">. </w:t>
      </w:r>
      <w:r w:rsidR="00C73CCD">
        <w:rPr>
          <w:color w:val="000000" w:themeColor="text1"/>
        </w:rPr>
        <w:t>T</w:t>
      </w:r>
      <w:r w:rsidR="003B2C3D">
        <w:rPr>
          <w:color w:val="000000" w:themeColor="text1"/>
        </w:rPr>
        <w:t>he remaining</w:t>
      </w:r>
      <w:r w:rsidR="000E15DD">
        <w:rPr>
          <w:color w:val="000000" w:themeColor="text1"/>
        </w:rPr>
        <w:t xml:space="preserve"> factor </w:t>
      </w:r>
      <w:r w:rsidR="000E15DD">
        <w:rPr>
          <w:color w:val="000000" w:themeColor="text1"/>
        </w:rPr>
        <w:sym w:font="Symbol" w:char="F073"/>
      </w:r>
      <w:r w:rsidR="000E15DD">
        <w:rPr>
          <w:color w:val="000000" w:themeColor="text1"/>
        </w:rPr>
        <w:t xml:space="preserve"> </w:t>
      </w:r>
      <w:r w:rsidR="00C73CCD">
        <w:rPr>
          <w:color w:val="000000" w:themeColor="text1"/>
        </w:rPr>
        <w:t xml:space="preserve">in the equations </w:t>
      </w:r>
      <w:r w:rsidR="007A6518">
        <w:rPr>
          <w:color w:val="000000" w:themeColor="text1"/>
        </w:rPr>
        <w:t xml:space="preserve">defines the </w:t>
      </w:r>
      <w:r w:rsidR="00C73CCD">
        <w:rPr>
          <w:color w:val="000000" w:themeColor="text1"/>
        </w:rPr>
        <w:t xml:space="preserve">constant </w:t>
      </w:r>
      <w:r w:rsidR="007A6518">
        <w:rPr>
          <w:color w:val="000000" w:themeColor="text1"/>
        </w:rPr>
        <w:t>volatility of the</w:t>
      </w:r>
      <w:r w:rsidR="00C73CCD">
        <w:rPr>
          <w:color w:val="000000" w:themeColor="text1"/>
        </w:rPr>
        <w:t xml:space="preserve"> underlying asset</w:t>
      </w:r>
      <w:r w:rsidR="00A019B8">
        <w:rPr>
          <w:color w:val="000000" w:themeColor="text1"/>
        </w:rPr>
        <w:t xml:space="preserve">. In a straightforward way, </w:t>
      </w:r>
      <w:r w:rsidR="00B009EA">
        <w:rPr>
          <w:color w:val="000000" w:themeColor="text1"/>
        </w:rPr>
        <w:t>a constant</w:t>
      </w:r>
      <w:r w:rsidR="00C73CCD">
        <w:rPr>
          <w:color w:val="000000" w:themeColor="text1"/>
        </w:rPr>
        <w:t xml:space="preserve"> </w:t>
      </w:r>
      <w:r w:rsidR="00A019B8">
        <w:t>volatility</w:t>
      </w:r>
      <w:r w:rsidR="00166851">
        <w:t xml:space="preserve"> </w:t>
      </w:r>
      <w:r w:rsidR="00792ABA">
        <w:t>can be estimated from</w:t>
      </w:r>
      <w:r w:rsidR="00166851">
        <w:t xml:space="preserve"> the historical variance</w:t>
      </w:r>
      <w:r w:rsidR="00792ABA">
        <w:t xml:space="preserve"> of asset price returns.</w:t>
      </w:r>
      <w:r w:rsidR="00B009EA">
        <w:t xml:space="preserve"> However, the</w:t>
      </w:r>
      <w:r w:rsidR="00566E10">
        <w:t xml:space="preserve"> constant assumption itself </w:t>
      </w:r>
      <w:r w:rsidR="00B009EA">
        <w:t xml:space="preserve">might not be a good </w:t>
      </w:r>
      <w:r w:rsidR="00566E10">
        <w:t>idea by recalling the discussion</w:t>
      </w:r>
      <w:r w:rsidR="00B009EA">
        <w:t xml:space="preserve"> in last section.</w:t>
      </w:r>
      <w:r w:rsidR="00566E10">
        <w:t xml:space="preserve"> In fact, market prices of European call and put options are not exactly</w:t>
      </w:r>
      <w:r w:rsidR="00654FC5">
        <w:t xml:space="preserve"> </w:t>
      </w:r>
      <w:r w:rsidR="00566E10">
        <w:t xml:space="preserve">consistent with the theoretical prices derived from the Black-Scholes pricing formulae in (12.11) and (12.12). </w:t>
      </w:r>
      <w:r w:rsidR="00BB13D1">
        <w:t>Conversely, we can define</w:t>
      </w:r>
      <w:r w:rsidR="00E77EC7">
        <w:t xml:space="preserve"> the so-called implied volatilities </w:t>
      </w:r>
      <w:r w:rsidR="0051651D">
        <w:sym w:font="Symbol" w:char="F06E"/>
      </w:r>
      <w:r w:rsidR="00E77EC7">
        <w:t>(</w:t>
      </w:r>
      <w:r w:rsidR="00E77EC7" w:rsidRPr="00E77EC7">
        <w:rPr>
          <w:i/>
        </w:rPr>
        <w:t>K</w:t>
      </w:r>
      <w:r w:rsidR="00E77EC7">
        <w:t xml:space="preserve">, </w:t>
      </w:r>
      <w:r w:rsidR="002B7601">
        <w:sym w:font="Symbol" w:char="F074"/>
      </w:r>
      <w:r w:rsidR="00E77EC7">
        <w:t>)</w:t>
      </w:r>
      <w:r w:rsidR="00BB13D1">
        <w:t xml:space="preserve"> that will align the Black-Scholes pricing formulae with the market </w:t>
      </w:r>
      <w:r w:rsidR="00D3198E">
        <w:t xml:space="preserve">prices </w:t>
      </w:r>
      <w:r w:rsidR="00D3198E" w:rsidRPr="006B53E9">
        <w:rPr>
          <w:i/>
        </w:rPr>
        <w:t>c</w:t>
      </w:r>
      <w:r w:rsidR="00D3198E" w:rsidRPr="006B53E9">
        <w:rPr>
          <w:i/>
          <w:vertAlign w:val="subscript"/>
        </w:rPr>
        <w:t>market</w:t>
      </w:r>
      <w:r w:rsidR="00D3198E">
        <w:t xml:space="preserve"> and </w:t>
      </w:r>
      <w:r w:rsidR="00D3198E" w:rsidRPr="006B53E9">
        <w:rPr>
          <w:i/>
        </w:rPr>
        <w:t>p</w:t>
      </w:r>
      <w:r w:rsidR="00D3198E" w:rsidRPr="006B53E9">
        <w:rPr>
          <w:i/>
          <w:vertAlign w:val="subscript"/>
        </w:rPr>
        <w:t>market</w:t>
      </w:r>
      <w:r w:rsidR="00D3198E">
        <w:t xml:space="preserve"> </w:t>
      </w:r>
      <w:r w:rsidR="00447CC4">
        <w:t>of the</w:t>
      </w:r>
      <w:r w:rsidR="00D3198E">
        <w:t xml:space="preserve"> </w:t>
      </w:r>
      <w:r w:rsidR="0032310A">
        <w:t xml:space="preserve">European </w:t>
      </w:r>
      <w:r w:rsidR="00D3198E">
        <w:t>call and put options, respectively,</w:t>
      </w:r>
      <w:r w:rsidR="00511607">
        <w:t xml:space="preserve"> </w:t>
      </w:r>
      <w:r w:rsidR="00E27CEC">
        <w:t xml:space="preserve">with </w:t>
      </w:r>
      <w:r w:rsidR="008F5C17">
        <w:t xml:space="preserve">the corresponding </w:t>
      </w:r>
      <w:r w:rsidR="00E27CEC">
        <w:t xml:space="preserve">strike price </w:t>
      </w:r>
      <w:r w:rsidR="00E27CEC" w:rsidRPr="00E27CEC">
        <w:rPr>
          <w:i/>
        </w:rPr>
        <w:t>K</w:t>
      </w:r>
      <w:r w:rsidR="00E27CEC">
        <w:t xml:space="preserve"> and time to expiration </w:t>
      </w:r>
      <w:r w:rsidR="007A6DF2">
        <w:sym w:font="Symbol" w:char="F074"/>
      </w:r>
      <w:r w:rsidR="00BB13D1">
        <w:t xml:space="preserve">. </w:t>
      </w:r>
      <w:r w:rsidR="00447CC4">
        <w:t>It</w:t>
      </w:r>
      <w:r w:rsidR="00A5065A">
        <w:t xml:space="preserve"> can be evaluated by sol</w:t>
      </w:r>
      <w:r w:rsidR="002B7601">
        <w:t>ving the roo</w:t>
      </w:r>
      <w:r w:rsidR="0001660F">
        <w:t xml:space="preserve">t </w:t>
      </w:r>
      <w:r w:rsidR="005A2EEE">
        <w:t xml:space="preserve">of </w:t>
      </w:r>
      <w:r w:rsidR="0001660F">
        <w:t xml:space="preserve">either one of </w:t>
      </w:r>
      <w:r w:rsidR="007A6DF2">
        <w:t>the</w:t>
      </w:r>
      <w:r w:rsidR="005A2EEE">
        <w:t xml:space="preserve"> following</w:t>
      </w:r>
      <w:r w:rsidR="007A6DF2">
        <w:t xml:space="preserve"> </w:t>
      </w:r>
      <w:r w:rsidR="00447CC4">
        <w:t xml:space="preserve">matching </w:t>
      </w:r>
      <w:r w:rsidR="007A6DF2">
        <w:t>function</w:t>
      </w:r>
      <w:r w:rsidR="0001660F">
        <w:t>s</w:t>
      </w:r>
      <w:r w:rsidR="007A6DF2">
        <w:t xml:space="preserve"> </w:t>
      </w:r>
      <w:r w:rsidR="00505C56">
        <w:t>as</w:t>
      </w:r>
    </w:p>
    <w:p w14:paraId="3B51FE60" w14:textId="77777777" w:rsidR="00A5065A" w:rsidRDefault="00A5065A" w:rsidP="00872DBC"/>
    <w:p w14:paraId="53986F15" w14:textId="77777777" w:rsidR="005A2EEE" w:rsidRDefault="00E27CEC" w:rsidP="005A2EEE">
      <w:pPr>
        <w:jc w:val="right"/>
      </w:pPr>
      <m:oMath>
        <m:r>
          <w:rPr>
            <w:rFonts w:ascii="Cambria Math" w:hAnsi="Cambria Math"/>
          </w:rPr>
          <m:t xml:space="preserve"> </m:t>
        </m:r>
        <m:r>
          <m:rPr>
            <m:nor/>
          </m:rPr>
          <w:rPr>
            <w:i/>
          </w:rPr>
          <m:t>g</m:t>
        </m:r>
        <m:r>
          <m:rPr>
            <m:nor/>
          </m:rPr>
          <m:t>(</m:t>
        </m:r>
        <m:r>
          <m:rPr>
            <m:nor/>
          </m:rPr>
          <w:sym w:font="Symbol" w:char="F06E"/>
        </m:r>
        <m:r>
          <m:rPr>
            <m:nor/>
          </m:rPr>
          <m:t xml:space="preserve">) </m:t>
        </m:r>
        <m:r>
          <m:rPr>
            <m:nor/>
          </m:rPr>
          <w:sym w:font="Symbol" w:char="F03D"/>
        </m:r>
        <m:r>
          <m:rPr>
            <m:nor/>
          </m:rPr>
          <m:t xml:space="preserve"> </m:t>
        </m:r>
        <m:sSub>
          <m:sSubPr>
            <m:ctrlPr>
              <w:rPr>
                <w:rFonts w:ascii="Cambria Math" w:hAnsi="Cambria Math"/>
                <w:i/>
              </w:rPr>
            </m:ctrlPr>
          </m:sSubPr>
          <m:e>
            <m:r>
              <m:rPr>
                <m:nor/>
              </m:rPr>
              <w:rPr>
                <w:i/>
              </w:rPr>
              <m:t>c</m:t>
            </m:r>
          </m:e>
          <m:sub>
            <m:r>
              <m:rPr>
                <m:nor/>
              </m:rPr>
              <w:rPr>
                <w:i/>
              </w:rPr>
              <m:t>BS</m:t>
            </m:r>
          </m:sub>
        </m:sSub>
        <m:r>
          <m:rPr>
            <m:nor/>
          </m:rPr>
          <m:t>(</m:t>
        </m:r>
        <m:r>
          <m:rPr>
            <m:nor/>
          </m:rPr>
          <w:rPr>
            <w:i/>
          </w:rPr>
          <m:t>S</m:t>
        </m:r>
        <m:r>
          <m:rPr>
            <m:nor/>
          </m:rPr>
          <m:t xml:space="preserve">(0), </m:t>
        </m:r>
        <m:r>
          <m:rPr>
            <m:nor/>
          </m:rPr>
          <w:rPr>
            <w:i/>
          </w:rPr>
          <m:t>K</m:t>
        </m:r>
        <m:r>
          <m:rPr>
            <m:nor/>
          </m:rPr>
          <m:t xml:space="preserve">, </m:t>
        </m:r>
        <m:r>
          <m:rPr>
            <m:nor/>
          </m:rPr>
          <w:sym w:font="Symbol" w:char="F074"/>
        </m:r>
        <m:r>
          <m:rPr>
            <m:nor/>
          </m:rPr>
          <m:t xml:space="preserve">, </m:t>
        </m:r>
        <m:r>
          <m:rPr>
            <m:nor/>
          </m:rPr>
          <w:sym w:font="Symbol" w:char="F06E"/>
        </m:r>
        <m:r>
          <m:rPr>
            <m:nor/>
          </m:rPr>
          <m:t xml:space="preserve">) </m:t>
        </m:r>
        <m:r>
          <m:rPr>
            <m:nor/>
          </m:rPr>
          <w:sym w:font="Symbol" w:char="F02D"/>
        </m:r>
        <m:r>
          <m:rPr>
            <m:nor/>
          </m:rPr>
          <m:t xml:space="preserve"> </m:t>
        </m:r>
        <m:sSub>
          <m:sSubPr>
            <m:ctrlPr>
              <w:rPr>
                <w:rFonts w:ascii="Cambria Math" w:hAnsi="Cambria Math"/>
                <w:i/>
              </w:rPr>
            </m:ctrlPr>
          </m:sSubPr>
          <m:e>
            <m:r>
              <m:rPr>
                <m:nor/>
              </m:rPr>
              <w:rPr>
                <w:i/>
              </w:rPr>
              <m:t>c</m:t>
            </m:r>
          </m:e>
          <m:sub>
            <m:r>
              <m:rPr>
                <m:nor/>
              </m:rPr>
              <w:rPr>
                <w:i/>
              </w:rPr>
              <m:t>market</m:t>
            </m:r>
          </m:sub>
        </m:sSub>
        <m:r>
          <m:rPr>
            <m:nor/>
          </m:rPr>
          <m:t>(</m:t>
        </m:r>
        <m:r>
          <m:rPr>
            <m:nor/>
          </m:rPr>
          <w:rPr>
            <w:i/>
          </w:rPr>
          <m:t>K</m:t>
        </m:r>
        <m:r>
          <m:rPr>
            <m:nor/>
          </m:rPr>
          <m:t xml:space="preserve">, </m:t>
        </m:r>
        <m:r>
          <m:rPr>
            <m:nor/>
          </m:rPr>
          <w:sym w:font="Symbol" w:char="F074"/>
        </m:r>
        <m:r>
          <m:rPr>
            <m:nor/>
          </m:rPr>
          <m:t>)</m:t>
        </m:r>
      </m:oMath>
      <w:r w:rsidR="005A2EEE">
        <w:t xml:space="preserve">  </w:t>
      </w:r>
      <w:r w:rsidR="0001660F">
        <w:t xml:space="preserve"> </w:t>
      </w:r>
      <w:r w:rsidR="005A2EEE">
        <w:t xml:space="preserve">  </w:t>
      </w:r>
      <w:r w:rsidR="0001660F">
        <w:t>and</w:t>
      </w:r>
      <w:r w:rsidR="005A2EEE">
        <w:t xml:space="preserve">    </w:t>
      </w:r>
      <w:r w:rsidR="0032310A">
        <w:t xml:space="preserve"> </w:t>
      </w:r>
      <m:oMath>
        <m:r>
          <m:rPr>
            <m:nor/>
          </m:rPr>
          <w:rPr>
            <w:i/>
          </w:rPr>
          <m:t>h</m:t>
        </m:r>
        <m:r>
          <m:rPr>
            <m:nor/>
          </m:rPr>
          <m:t>(</m:t>
        </m:r>
        <m:r>
          <m:rPr>
            <m:nor/>
          </m:rPr>
          <w:sym w:font="Symbol" w:char="F06E"/>
        </m:r>
        <m:r>
          <m:rPr>
            <m:nor/>
          </m:rPr>
          <m:t xml:space="preserve">) </m:t>
        </m:r>
        <m:r>
          <m:rPr>
            <m:nor/>
          </m:rPr>
          <w:sym w:font="Symbol" w:char="F03D"/>
        </m:r>
        <m:r>
          <m:rPr>
            <m:nor/>
          </m:rPr>
          <m:t xml:space="preserve"> </m:t>
        </m:r>
        <m:sSub>
          <m:sSubPr>
            <m:ctrlPr>
              <w:rPr>
                <w:rFonts w:ascii="Cambria Math" w:hAnsi="Cambria Math"/>
                <w:i/>
              </w:rPr>
            </m:ctrlPr>
          </m:sSubPr>
          <m:e>
            <m:r>
              <m:rPr>
                <m:nor/>
              </m:rPr>
              <w:rPr>
                <w:i/>
              </w:rPr>
              <m:t>p</m:t>
            </m:r>
          </m:e>
          <m:sub>
            <m:r>
              <m:rPr>
                <m:nor/>
              </m:rPr>
              <w:rPr>
                <w:i/>
              </w:rPr>
              <m:t>BS</m:t>
            </m:r>
          </m:sub>
        </m:sSub>
        <m:r>
          <m:rPr>
            <m:nor/>
          </m:rPr>
          <m:t>(</m:t>
        </m:r>
        <m:r>
          <m:rPr>
            <m:nor/>
          </m:rPr>
          <w:rPr>
            <w:i/>
          </w:rPr>
          <m:t>S</m:t>
        </m:r>
        <m:r>
          <m:rPr>
            <m:nor/>
          </m:rPr>
          <m:t xml:space="preserve">(0), </m:t>
        </m:r>
        <m:r>
          <m:rPr>
            <m:nor/>
          </m:rPr>
          <w:rPr>
            <w:i/>
          </w:rPr>
          <m:t>K</m:t>
        </m:r>
        <m:r>
          <m:rPr>
            <m:nor/>
          </m:rPr>
          <m:t xml:space="preserve">, </m:t>
        </m:r>
        <m:r>
          <m:rPr>
            <m:nor/>
          </m:rPr>
          <w:sym w:font="Symbol" w:char="F074"/>
        </m:r>
        <m:r>
          <m:rPr>
            <m:nor/>
          </m:rPr>
          <m:t xml:space="preserve">, </m:t>
        </m:r>
        <m:r>
          <m:rPr>
            <m:nor/>
          </m:rPr>
          <w:sym w:font="Symbol" w:char="F06E"/>
        </m:r>
        <m:r>
          <m:rPr>
            <m:nor/>
          </m:rPr>
          <m:t xml:space="preserve">) </m:t>
        </m:r>
        <m:r>
          <m:rPr>
            <m:nor/>
          </m:rPr>
          <w:sym w:font="Symbol" w:char="F02D"/>
        </m:r>
        <m:r>
          <m:rPr>
            <m:nor/>
          </m:rPr>
          <m:t xml:space="preserve"> </m:t>
        </m:r>
        <m:sSub>
          <m:sSubPr>
            <m:ctrlPr>
              <w:rPr>
                <w:rFonts w:ascii="Cambria Math" w:hAnsi="Cambria Math"/>
                <w:i/>
              </w:rPr>
            </m:ctrlPr>
          </m:sSubPr>
          <m:e>
            <m:r>
              <m:rPr>
                <m:nor/>
              </m:rPr>
              <w:rPr>
                <w:i/>
              </w:rPr>
              <m:t>p</m:t>
            </m:r>
          </m:e>
          <m:sub>
            <m:r>
              <m:rPr>
                <m:nor/>
              </m:rPr>
              <w:rPr>
                <w:i/>
              </w:rPr>
              <m:t>market</m:t>
            </m:r>
          </m:sub>
        </m:sSub>
        <m:r>
          <m:rPr>
            <m:nor/>
          </m:rPr>
          <m:t>(</m:t>
        </m:r>
        <m:r>
          <m:rPr>
            <m:nor/>
          </m:rPr>
          <w:rPr>
            <w:i/>
          </w:rPr>
          <m:t>K</m:t>
        </m:r>
        <m:r>
          <m:rPr>
            <m:nor/>
          </m:rPr>
          <m:t xml:space="preserve">, </m:t>
        </m:r>
        <m:r>
          <m:rPr>
            <m:nor/>
          </m:rPr>
          <w:sym w:font="Symbol" w:char="F074"/>
        </m:r>
        <m:r>
          <m:rPr>
            <m:nor/>
          </m:rPr>
          <m:t>)</m:t>
        </m:r>
      </m:oMath>
      <w:r w:rsidR="0032310A">
        <w:t xml:space="preserve">      </w:t>
      </w:r>
      <w:r w:rsidR="005A2EEE">
        <w:t xml:space="preserve"> </w:t>
      </w:r>
      <w:r w:rsidR="0001660F">
        <w:t xml:space="preserve"> </w:t>
      </w:r>
      <w:r w:rsidR="001B312E">
        <w:t xml:space="preserve">  </w:t>
      </w:r>
      <w:r w:rsidR="0032310A">
        <w:t xml:space="preserve">   (12.13)</w:t>
      </w:r>
      <w:r w:rsidR="005A2EEE">
        <w:t xml:space="preserve">                                                 </w:t>
      </w:r>
    </w:p>
    <w:p w14:paraId="19EA5A0A" w14:textId="77777777" w:rsidR="005A2EEE" w:rsidRDefault="005A2EEE" w:rsidP="005A2EEE"/>
    <w:p w14:paraId="4E8CEA34" w14:textId="77777777" w:rsidR="00576D21" w:rsidRDefault="006B53E9" w:rsidP="00872DBC">
      <w:r>
        <w:t xml:space="preserve">where </w:t>
      </w:r>
      <w:r w:rsidR="00D3198E">
        <w:t>i</w:t>
      </w:r>
      <w:r w:rsidR="00BB13D1">
        <w:t xml:space="preserve">mplied volatilities for call and put options with the same strike </w:t>
      </w:r>
      <w:r w:rsidR="00C65F72">
        <w:t xml:space="preserve">price </w:t>
      </w:r>
      <w:r w:rsidR="00BB13D1">
        <w:t>an</w:t>
      </w:r>
      <w:r w:rsidR="0001660F">
        <w:t>d time to expiration</w:t>
      </w:r>
      <w:r w:rsidR="00AB608E">
        <w:t xml:space="preserve"> are expected to</w:t>
      </w:r>
      <w:r w:rsidR="0051651D">
        <w:t xml:space="preserve"> be the same under</w:t>
      </w:r>
      <w:r w:rsidR="0001660F">
        <w:t xml:space="preserve"> the put-call parity condition.</w:t>
      </w:r>
      <w:r w:rsidR="00AB608E">
        <w:t xml:space="preserve"> </w:t>
      </w:r>
    </w:p>
    <w:p w14:paraId="0F01AC0E" w14:textId="77777777" w:rsidR="00576D21" w:rsidRDefault="00576D21" w:rsidP="00872DBC"/>
    <w:p w14:paraId="4E323C6C" w14:textId="77777777" w:rsidR="00AB608E" w:rsidRDefault="00576D21" w:rsidP="00872DBC">
      <w:r>
        <w:t xml:space="preserve">     </w:t>
      </w:r>
      <w:r w:rsidR="00511607">
        <w:t xml:space="preserve">To this end, </w:t>
      </w:r>
      <w:r w:rsidR="00447CC4">
        <w:t>it is convenient</w:t>
      </w:r>
      <w:r w:rsidR="00CB3163">
        <w:t xml:space="preserve"> to adopt</w:t>
      </w:r>
      <w:r w:rsidR="00505C56">
        <w:t xml:space="preserve"> a powerful root finding procedure, namely</w:t>
      </w:r>
      <w:r w:rsidR="00CB3163">
        <w:t xml:space="preserve"> the </w:t>
      </w:r>
      <w:r w:rsidR="00CB3163">
        <w:rPr>
          <w:color w:val="000000" w:themeColor="text1"/>
        </w:rPr>
        <w:t>Newton-</w:t>
      </w:r>
      <w:r w:rsidR="00CB3163" w:rsidRPr="00897BC2">
        <w:t>Raphson method</w:t>
      </w:r>
      <w:r w:rsidR="00CB3163" w:rsidRPr="00897BC2">
        <w:rPr>
          <w:rStyle w:val="FootnoteReference"/>
        </w:rPr>
        <w:footnoteReference w:id="6"/>
      </w:r>
      <w:r w:rsidR="00505C56">
        <w:t xml:space="preserve">, </w:t>
      </w:r>
      <w:r w:rsidR="00447CC4">
        <w:t xml:space="preserve">as described in appendix (12.2). </w:t>
      </w:r>
      <w:r w:rsidR="00505C56">
        <w:t>T</w:t>
      </w:r>
      <w:r w:rsidR="00AB608E">
        <w:t xml:space="preserve">he Python function </w:t>
      </w:r>
      <w:r w:rsidR="00AB608E" w:rsidRPr="00AB608E">
        <w:rPr>
          <w:i/>
        </w:rPr>
        <w:t>newtonRaphson</w:t>
      </w:r>
      <w:r w:rsidR="00AB608E">
        <w:t>_</w:t>
      </w:r>
      <w:r w:rsidR="00AB608E" w:rsidRPr="00AB608E">
        <w:rPr>
          <w:i/>
        </w:rPr>
        <w:t>scalar</w:t>
      </w:r>
      <w:r w:rsidR="00AB608E">
        <w:t xml:space="preserve">() in the </w:t>
      </w:r>
      <w:r w:rsidR="00AB608E" w:rsidRPr="00AB608E">
        <w:rPr>
          <w:i/>
        </w:rPr>
        <w:t>newtonRaphson</w:t>
      </w:r>
      <w:r w:rsidR="00AB608E">
        <w:t xml:space="preserve"> </w:t>
      </w:r>
      <w:r w:rsidR="00AB608E">
        <w:lastRenderedPageBreak/>
        <w:t xml:space="preserve">module </w:t>
      </w:r>
      <w:r w:rsidR="00505C56">
        <w:t>implements the Newton-Raphson procedure</w:t>
      </w:r>
      <w:r w:rsidR="00A73B74">
        <w:t xml:space="preserve"> for </w:t>
      </w:r>
      <w:r w:rsidR="00C15B3D">
        <w:t xml:space="preserve">function with </w:t>
      </w:r>
      <w:r w:rsidR="00A73B74">
        <w:t>a single variable. I</w:t>
      </w:r>
      <w:r w:rsidR="00505C56">
        <w:t xml:space="preserve">t </w:t>
      </w:r>
      <w:r w:rsidR="00511607">
        <w:t>ca</w:t>
      </w:r>
      <w:r w:rsidR="00C15B3D">
        <w:t xml:space="preserve">n be used to </w:t>
      </w:r>
      <w:r w:rsidR="00CB3163">
        <w:t>estimate the ro</w:t>
      </w:r>
      <w:r w:rsidR="00505C56">
        <w:t xml:space="preserve">ot of the matching function of </w:t>
      </w:r>
      <w:r w:rsidR="00CB3163">
        <w:t>call</w:t>
      </w:r>
      <w:r w:rsidR="00505C56">
        <w:t xml:space="preserve"> </w:t>
      </w:r>
      <w:r w:rsidR="00A73B74">
        <w:t>price</w:t>
      </w:r>
      <w:r w:rsidR="00CB3163">
        <w:t xml:space="preserve"> </w:t>
      </w:r>
      <w:r w:rsidR="00C15B3D">
        <w:t>in (12.13) with</w:t>
      </w:r>
      <w:r w:rsidR="00A73B74">
        <w:t xml:space="preserve"> the callable function given by</w:t>
      </w:r>
    </w:p>
    <w:p w14:paraId="7844E2EF" w14:textId="77777777" w:rsidR="002A2E68" w:rsidRDefault="002A2E68" w:rsidP="00872DBC"/>
    <w:p w14:paraId="05C2D3A7" w14:textId="77777777" w:rsidR="003E4C95" w:rsidRDefault="003E4C95" w:rsidP="003E4C95">
      <w:pPr>
        <w:ind w:firstLine="284"/>
      </w:pPr>
      <w:r>
        <w:t>from math import erf, sqrt,log,exp</w:t>
      </w:r>
    </w:p>
    <w:p w14:paraId="1E3E65A4" w14:textId="77777777" w:rsidR="003E4C95" w:rsidRDefault="00150EF0" w:rsidP="003E4C95">
      <w:pPr>
        <w:ind w:firstLine="284"/>
      </w:pPr>
      <w:r>
        <w:t>#</w:t>
      </w:r>
    </w:p>
    <w:p w14:paraId="5ACE125A" w14:textId="77777777" w:rsidR="003E4C95" w:rsidRDefault="003E4C95" w:rsidP="003E4C95">
      <w:pPr>
        <w:ind w:firstLine="284"/>
      </w:pPr>
      <w:r>
        <w:t>def normsdist(x):</w:t>
      </w:r>
    </w:p>
    <w:p w14:paraId="2EA2F55E" w14:textId="77777777" w:rsidR="003E4C95" w:rsidRDefault="003E4C95" w:rsidP="003E4C95">
      <w:pPr>
        <w:ind w:firstLine="284"/>
      </w:pPr>
      <w:r>
        <w:t xml:space="preserve">    normsdist=(1+erf(x/sqrt(2)))/2</w:t>
      </w:r>
    </w:p>
    <w:p w14:paraId="3CABD57D" w14:textId="77777777" w:rsidR="003E4C95" w:rsidRDefault="003E4C95" w:rsidP="003E4C95">
      <w:pPr>
        <w:ind w:firstLine="284"/>
      </w:pPr>
      <w:r>
        <w:t xml:space="preserve">    return normsdist</w:t>
      </w:r>
    </w:p>
    <w:p w14:paraId="2729FB0C" w14:textId="77777777" w:rsidR="003E4C95" w:rsidRDefault="00150EF0" w:rsidP="003E4C95">
      <w:pPr>
        <w:ind w:firstLine="284"/>
      </w:pPr>
      <w:r>
        <w:t>#</w:t>
      </w:r>
    </w:p>
    <w:p w14:paraId="1090BEA6" w14:textId="77777777" w:rsidR="003E4C95" w:rsidRDefault="00FB0E71" w:rsidP="003E4C95">
      <w:pPr>
        <w:ind w:firstLine="284"/>
      </w:pPr>
      <w:r>
        <w:t>def matchBS</w:t>
      </w:r>
      <w:r w:rsidR="003E4C95">
        <w:t>EuropeanCall</w:t>
      </w:r>
      <w:r>
        <w:t>Price</w:t>
      </w:r>
      <w:r w:rsidR="003E4C95">
        <w:t>(sigma,pa):</w:t>
      </w:r>
    </w:p>
    <w:p w14:paraId="1BEE9E21" w14:textId="77777777" w:rsidR="003E4C95" w:rsidRDefault="003E4C95" w:rsidP="003E4C95">
      <w:pPr>
        <w:ind w:firstLine="284"/>
      </w:pPr>
      <w:r>
        <w:t xml:space="preserve">    assetPrice,strike,riskFreeRate,timeExpiration,marketCallPrice=pa</w:t>
      </w:r>
    </w:p>
    <w:p w14:paraId="2C3517D4" w14:textId="77777777" w:rsidR="003E4C95" w:rsidRDefault="003E4C95" w:rsidP="003E4C95">
      <w:pPr>
        <w:ind w:firstLine="284"/>
      </w:pPr>
      <w:r>
        <w:t xml:space="preserve">    d1=(log(assetPrice/strike)+(riskFreeRate+(1/2)*sigma**2)*timeExpiration)/(sigma*sqrt(timeExpiration))</w:t>
      </w:r>
    </w:p>
    <w:p w14:paraId="0BDFF091" w14:textId="77777777" w:rsidR="003E4C95" w:rsidRDefault="003E4C95" w:rsidP="003E4C95">
      <w:pPr>
        <w:ind w:firstLine="284"/>
      </w:pPr>
      <w:r>
        <w:t xml:space="preserve">    d2=d1-sigma*sqrt(timeExpiration)</w:t>
      </w:r>
    </w:p>
    <w:p w14:paraId="291CA845" w14:textId="77777777" w:rsidR="003E4C95" w:rsidRDefault="003E4C95" w:rsidP="003E4C95">
      <w:pPr>
        <w:ind w:firstLine="284"/>
      </w:pPr>
      <w:r>
        <w:t xml:space="preserve">    </w:t>
      </w:r>
      <w:r w:rsidR="00FB0E71">
        <w:t>BS</w:t>
      </w:r>
      <w:r w:rsidR="007A2334">
        <w:t>EuropeanCallP</w:t>
      </w:r>
      <w:r>
        <w:t>rice=assetPrice*normsdist(d1)-strike*exp(-riskFreeRate*timeExpiration)*normsdist(d2)</w:t>
      </w:r>
    </w:p>
    <w:p w14:paraId="4B701E61" w14:textId="77777777" w:rsidR="00A5065A" w:rsidRDefault="003E4C95" w:rsidP="003E4C95">
      <w:pPr>
        <w:ind w:firstLine="284"/>
      </w:pPr>
      <w:r>
        <w:t xml:space="preserve">    return </w:t>
      </w:r>
      <w:r w:rsidR="00FB0E71">
        <w:t>BS</w:t>
      </w:r>
      <w:r w:rsidR="007A2334">
        <w:t>EuropeanCallP</w:t>
      </w:r>
      <w:r>
        <w:t>rice-marketCallPrice</w:t>
      </w:r>
    </w:p>
    <w:p w14:paraId="274A5BBC" w14:textId="77777777" w:rsidR="00A5065A" w:rsidRDefault="00A5065A" w:rsidP="00872DBC"/>
    <w:p w14:paraId="6AAE15BC" w14:textId="77777777" w:rsidR="00307184" w:rsidRDefault="00C15B3D">
      <w:r>
        <w:t xml:space="preserve">where </w:t>
      </w:r>
      <w:r w:rsidRPr="00C15B3D">
        <w:rPr>
          <w:i/>
        </w:rPr>
        <w:t>sigma</w:t>
      </w:r>
      <w:r>
        <w:t xml:space="preserve"> is the </w:t>
      </w:r>
      <w:r w:rsidR="00697F17">
        <w:t xml:space="preserve">volatility </w:t>
      </w:r>
      <w:r>
        <w:t xml:space="preserve">variable of the function and </w:t>
      </w:r>
      <w:r w:rsidRPr="00C15B3D">
        <w:rPr>
          <w:i/>
        </w:rPr>
        <w:t>pa</w:t>
      </w:r>
      <w:r>
        <w:t xml:space="preserve"> are </w:t>
      </w:r>
      <w:r w:rsidR="004E63B1">
        <w:t>other passing arguments</w:t>
      </w:r>
      <w:r w:rsidR="008F40CC">
        <w:t xml:space="preserve"> for the calculation </w:t>
      </w:r>
      <w:r w:rsidR="004E63B1">
        <w:t>packed as Python tuple.</w:t>
      </w:r>
      <w:r w:rsidR="002F63E9">
        <w:t xml:space="preserve"> For instance, </w:t>
      </w:r>
      <w:r w:rsidR="00FF75A9">
        <w:t>implied volatility</w:t>
      </w:r>
      <w:r w:rsidR="00307184">
        <w:t xml:space="preserve"> referring</w:t>
      </w:r>
      <w:r w:rsidR="00FF75A9">
        <w:t xml:space="preserve"> to a </w:t>
      </w:r>
      <w:r w:rsidR="00307184">
        <w:t xml:space="preserve">given market call </w:t>
      </w:r>
      <w:r w:rsidR="00FF75A9">
        <w:t>price</w:t>
      </w:r>
      <w:r w:rsidR="00697F17">
        <w:t xml:space="preserve"> </w:t>
      </w:r>
      <w:r w:rsidR="00307184">
        <w:t xml:space="preserve">and other option parameters </w:t>
      </w:r>
      <w:r w:rsidR="005969CC">
        <w:t>(</w:t>
      </w:r>
      <w:r w:rsidR="005969CC" w:rsidRPr="005969CC">
        <w:rPr>
          <w:i/>
        </w:rPr>
        <w:t>S</w:t>
      </w:r>
      <w:r w:rsidR="007D729B">
        <w:t xml:space="preserve">(0) </w:t>
      </w:r>
      <w:r w:rsidR="005969CC">
        <w:sym w:font="Symbol" w:char="F03D"/>
      </w:r>
      <w:r w:rsidR="005969CC">
        <w:t xml:space="preserve"> $100, </w:t>
      </w:r>
      <w:r w:rsidR="005969CC" w:rsidRPr="005969CC">
        <w:rPr>
          <w:i/>
        </w:rPr>
        <w:t>K</w:t>
      </w:r>
      <w:r w:rsidR="005969CC">
        <w:t xml:space="preserve"> </w:t>
      </w:r>
      <w:r w:rsidR="005969CC">
        <w:sym w:font="Symbol" w:char="F03D"/>
      </w:r>
      <w:r w:rsidR="005969CC">
        <w:t xml:space="preserve"> $95, </w:t>
      </w:r>
      <w:r w:rsidR="005969CC" w:rsidRPr="005969CC">
        <w:rPr>
          <w:i/>
        </w:rPr>
        <w:t>r</w:t>
      </w:r>
      <w:r w:rsidR="005969CC">
        <w:t xml:space="preserve"> </w:t>
      </w:r>
      <w:r w:rsidR="005969CC">
        <w:sym w:font="Symbol" w:char="F03D"/>
      </w:r>
      <w:r w:rsidR="005969CC">
        <w:t xml:space="preserve"> 5% per year, </w:t>
      </w:r>
      <w:r w:rsidR="005969CC">
        <w:sym w:font="Symbol" w:char="F074"/>
      </w:r>
      <w:r w:rsidR="005969CC">
        <w:t xml:space="preserve"> </w:t>
      </w:r>
      <w:r w:rsidR="005969CC">
        <w:sym w:font="Symbol" w:char="F03D"/>
      </w:r>
      <w:r w:rsidR="005969CC">
        <w:t xml:space="preserve"> 1 year, </w:t>
      </w:r>
      <w:r w:rsidR="005969CC" w:rsidRPr="005969CC">
        <w:rPr>
          <w:i/>
        </w:rPr>
        <w:t>c</w:t>
      </w:r>
      <w:r w:rsidR="005969CC" w:rsidRPr="005969CC">
        <w:rPr>
          <w:i/>
          <w:vertAlign w:val="subscript"/>
        </w:rPr>
        <w:t>market</w:t>
      </w:r>
      <w:r w:rsidR="005969CC">
        <w:t xml:space="preserve"> </w:t>
      </w:r>
      <w:r w:rsidR="005969CC">
        <w:sym w:font="Symbol" w:char="F03D"/>
      </w:r>
      <w:r w:rsidR="005969CC">
        <w:t xml:space="preserve"> $13, </w:t>
      </w:r>
      <w:r w:rsidR="005969CC" w:rsidRPr="005969CC">
        <w:rPr>
          <w:i/>
        </w:rPr>
        <w:t>prec</w:t>
      </w:r>
      <w:r w:rsidR="005969CC">
        <w:t xml:space="preserve"> </w:t>
      </w:r>
      <w:r w:rsidR="005969CC">
        <w:sym w:font="Symbol" w:char="F03D"/>
      </w:r>
      <w:r w:rsidR="00E34DD6">
        <w:t xml:space="preserve"> </w:t>
      </w:r>
      <w:r w:rsidR="005969CC">
        <w:t>10</w:t>
      </w:r>
      <w:r w:rsidR="005969CC" w:rsidRPr="005969CC">
        <w:rPr>
          <w:vertAlign w:val="superscript"/>
        </w:rPr>
        <w:sym w:font="Symbol" w:char="F02D"/>
      </w:r>
      <w:r w:rsidR="005969CC" w:rsidRPr="005969CC">
        <w:rPr>
          <w:vertAlign w:val="superscript"/>
        </w:rPr>
        <w:t>8</w:t>
      </w:r>
      <w:r w:rsidR="005969CC">
        <w:t xml:space="preserve">) </w:t>
      </w:r>
      <w:r w:rsidR="00307184">
        <w:t xml:space="preserve">can be estimated by calling the </w:t>
      </w:r>
      <w:r w:rsidR="00697F17">
        <w:t xml:space="preserve">Newton-Raphson </w:t>
      </w:r>
      <w:r w:rsidR="00FF75A9">
        <w:t>procedure as</w:t>
      </w:r>
      <w:r w:rsidR="00F772D3">
        <w:t xml:space="preserve">  </w:t>
      </w:r>
    </w:p>
    <w:p w14:paraId="3384B05A" w14:textId="77777777" w:rsidR="00307184" w:rsidRDefault="00307184"/>
    <w:p w14:paraId="046E4B7C" w14:textId="77777777" w:rsidR="00307184" w:rsidRDefault="00307184" w:rsidP="00307184">
      <w:pPr>
        <w:ind w:firstLine="284"/>
      </w:pPr>
      <w:r>
        <w:t>assetPrice,strike,riskFreeRate,timeExpiration,marketCallPrice=100.0,95.0,0.05,1.0,13.0</w:t>
      </w:r>
    </w:p>
    <w:p w14:paraId="16527EE9" w14:textId="77777777" w:rsidR="00307184" w:rsidRDefault="00307184" w:rsidP="00307184">
      <w:pPr>
        <w:ind w:firstLine="284"/>
      </w:pPr>
      <w:r>
        <w:t>pa=assetPrice,strike,riskFreeRate,timeExpiration,marketCallPrice</w:t>
      </w:r>
    </w:p>
    <w:p w14:paraId="75DB6039" w14:textId="77777777" w:rsidR="00307184" w:rsidRDefault="00307184" w:rsidP="00307184">
      <w:pPr>
        <w:ind w:firstLine="284"/>
      </w:pPr>
      <w:r>
        <w:t>ivtrial</w:t>
      </w:r>
      <w:r w:rsidR="00A433F6">
        <w:t>=0.17</w:t>
      </w:r>
    </w:p>
    <w:p w14:paraId="7C0751A8" w14:textId="77777777" w:rsidR="00307184" w:rsidRDefault="00307184" w:rsidP="00307184">
      <w:pPr>
        <w:ind w:firstLine="284"/>
      </w:pPr>
      <w:r>
        <w:t>prec=1.e-8</w:t>
      </w:r>
    </w:p>
    <w:p w14:paraId="3FD48A0D" w14:textId="77777777" w:rsidR="00307184" w:rsidRDefault="00307184" w:rsidP="00307184">
      <w:pPr>
        <w:ind w:firstLine="284"/>
      </w:pPr>
      <w:r>
        <w:t>iv,precMet,dev=newtonRaphson.newtonRa</w:t>
      </w:r>
      <w:r w:rsidR="00FB0E71">
        <w:t>phson_scalar(matchBS</w:t>
      </w:r>
      <w:r>
        <w:t>EuropeanCall</w:t>
      </w:r>
      <w:r w:rsidR="00FB0E71">
        <w:t>Price</w:t>
      </w:r>
      <w:r>
        <w:t>,ivtrial,prec,pa)</w:t>
      </w:r>
    </w:p>
    <w:p w14:paraId="57C0DD7A" w14:textId="77777777" w:rsidR="00307184" w:rsidRDefault="00307184" w:rsidP="00307184">
      <w:pPr>
        <w:ind w:firstLine="284"/>
      </w:pPr>
      <w:r>
        <w:t>print(iv,precMet,dev)</w:t>
      </w:r>
    </w:p>
    <w:p w14:paraId="1CFD7979" w14:textId="77777777" w:rsidR="005969CC" w:rsidRDefault="005969CC" w:rsidP="00307184">
      <w:pPr>
        <w:ind w:firstLine="284"/>
      </w:pPr>
    </w:p>
    <w:p w14:paraId="4329DCDE" w14:textId="77777777" w:rsidR="005969CC" w:rsidRDefault="005969CC" w:rsidP="006C6C5F">
      <w:pPr>
        <w:jc w:val="center"/>
      </w:pPr>
      <w:r>
        <w:rPr>
          <w:noProof/>
          <w:lang w:val="en-CA" w:eastAsia="en-CA"/>
        </w:rPr>
        <w:drawing>
          <wp:inline distT="0" distB="0" distL="0" distR="0" wp14:anchorId="5578BFE1" wp14:editId="1465FB40">
            <wp:extent cx="3410768" cy="456743"/>
            <wp:effectExtent l="0" t="0" r="0" b="63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65555" cy="464080"/>
                    </a:xfrm>
                    <a:prstGeom prst="rect">
                      <a:avLst/>
                    </a:prstGeom>
                    <a:noFill/>
                    <a:ln>
                      <a:noFill/>
                    </a:ln>
                  </pic:spPr>
                </pic:pic>
              </a:graphicData>
            </a:graphic>
          </wp:inline>
        </w:drawing>
      </w:r>
    </w:p>
    <w:p w14:paraId="380AF62F" w14:textId="77777777" w:rsidR="005969CC" w:rsidRDefault="005969CC" w:rsidP="00307184">
      <w:pPr>
        <w:ind w:firstLine="284"/>
      </w:pPr>
    </w:p>
    <w:p w14:paraId="17933222" w14:textId="77777777" w:rsidR="00A97CD1" w:rsidRPr="007A2334" w:rsidRDefault="005969CC" w:rsidP="005969CC">
      <w:pPr>
        <w:rPr>
          <w:color w:val="000000" w:themeColor="text1"/>
        </w:rPr>
      </w:pPr>
      <w:r w:rsidRPr="007A2334">
        <w:rPr>
          <w:color w:val="000000" w:themeColor="text1"/>
        </w:rPr>
        <w:t xml:space="preserve">where an effective </w:t>
      </w:r>
      <w:r w:rsidR="0077508F" w:rsidRPr="007A2334">
        <w:rPr>
          <w:color w:val="000000" w:themeColor="text1"/>
        </w:rPr>
        <w:t>trial guess</w:t>
      </w:r>
      <w:r w:rsidRPr="007A2334">
        <w:rPr>
          <w:color w:val="000000" w:themeColor="text1"/>
        </w:rPr>
        <w:t xml:space="preserve"> </w:t>
      </w:r>
      <w:r w:rsidR="00697F17" w:rsidRPr="007A2334">
        <w:rPr>
          <w:i/>
          <w:color w:val="000000" w:themeColor="text1"/>
        </w:rPr>
        <w:t>ivtrial</w:t>
      </w:r>
      <w:r w:rsidR="00697F17" w:rsidRPr="007A2334">
        <w:rPr>
          <w:color w:val="000000" w:themeColor="text1"/>
        </w:rPr>
        <w:t xml:space="preserve"> </w:t>
      </w:r>
      <w:r w:rsidRPr="007A2334">
        <w:rPr>
          <w:color w:val="000000" w:themeColor="text1"/>
        </w:rPr>
        <w:t>of the implied volatility</w:t>
      </w:r>
      <w:r w:rsidR="00A433F6" w:rsidRPr="007A2334">
        <w:rPr>
          <w:color w:val="000000" w:themeColor="text1"/>
        </w:rPr>
        <w:t xml:space="preserve"> </w:t>
      </w:r>
      <w:r w:rsidR="000D1D2B" w:rsidRPr="007A2334">
        <w:rPr>
          <w:color w:val="000000" w:themeColor="text1"/>
        </w:rPr>
        <w:t>must be provided.</w:t>
      </w:r>
      <w:r w:rsidR="00A97CD1" w:rsidRPr="007A2334">
        <w:rPr>
          <w:color w:val="000000" w:themeColor="text1"/>
        </w:rPr>
        <w:t xml:space="preserve"> In</w:t>
      </w:r>
      <w:r w:rsidR="0077508F" w:rsidRPr="007A2334">
        <w:rPr>
          <w:color w:val="000000" w:themeColor="text1"/>
        </w:rPr>
        <w:t xml:space="preserve"> principle, the trial guess</w:t>
      </w:r>
      <w:r w:rsidR="001137E3" w:rsidRPr="007A2334">
        <w:rPr>
          <w:color w:val="000000" w:themeColor="text1"/>
        </w:rPr>
        <w:t xml:space="preserve"> should</w:t>
      </w:r>
      <w:r w:rsidR="00A97CD1" w:rsidRPr="007A2334">
        <w:rPr>
          <w:color w:val="000000" w:themeColor="text1"/>
        </w:rPr>
        <w:t xml:space="preserve"> be close</w:t>
      </w:r>
      <w:r w:rsidR="001137E3" w:rsidRPr="007A2334">
        <w:rPr>
          <w:color w:val="000000" w:themeColor="text1"/>
        </w:rPr>
        <w:t xml:space="preserve"> enough</w:t>
      </w:r>
      <w:r w:rsidR="00A97CD1" w:rsidRPr="007A2334">
        <w:rPr>
          <w:color w:val="000000" w:themeColor="text1"/>
        </w:rPr>
        <w:t xml:space="preserve"> </w:t>
      </w:r>
      <w:r w:rsidR="001137E3" w:rsidRPr="007A2334">
        <w:rPr>
          <w:color w:val="000000" w:themeColor="text1"/>
        </w:rPr>
        <w:t>to the solution</w:t>
      </w:r>
      <w:r w:rsidR="00A97CD1" w:rsidRPr="007A2334">
        <w:rPr>
          <w:color w:val="000000" w:themeColor="text1"/>
        </w:rPr>
        <w:t xml:space="preserve"> to ensure </w:t>
      </w:r>
      <w:r w:rsidR="001137E3" w:rsidRPr="007A2334">
        <w:rPr>
          <w:color w:val="000000" w:themeColor="text1"/>
        </w:rPr>
        <w:t>convergence toward this value.</w:t>
      </w:r>
      <w:r w:rsidR="00A97CD1" w:rsidRPr="007A2334">
        <w:rPr>
          <w:color w:val="000000" w:themeColor="text1"/>
        </w:rPr>
        <w:t xml:space="preserve"> </w:t>
      </w:r>
      <w:r w:rsidR="00315628" w:rsidRPr="007A2334">
        <w:rPr>
          <w:color w:val="000000" w:themeColor="text1"/>
        </w:rPr>
        <w:t xml:space="preserve">Here, </w:t>
      </w:r>
      <w:r w:rsidR="00A433F6" w:rsidRPr="007A2334">
        <w:rPr>
          <w:color w:val="000000" w:themeColor="text1"/>
        </w:rPr>
        <w:t xml:space="preserve">it makes sense to use </w:t>
      </w:r>
      <w:r w:rsidR="00315628" w:rsidRPr="007A2334">
        <w:rPr>
          <w:color w:val="000000" w:themeColor="text1"/>
        </w:rPr>
        <w:t>the historical volatility of the underlying asset</w:t>
      </w:r>
      <w:r w:rsidR="00A433F6" w:rsidRPr="007A2334">
        <w:rPr>
          <w:color w:val="000000" w:themeColor="text1"/>
        </w:rPr>
        <w:t xml:space="preserve"> as the trial guess</w:t>
      </w:r>
      <w:r w:rsidR="008116DB" w:rsidRPr="007A2334">
        <w:rPr>
          <w:color w:val="000000" w:themeColor="text1"/>
        </w:rPr>
        <w:t xml:space="preserve"> of implied volatility</w:t>
      </w:r>
      <w:r w:rsidR="00A433F6" w:rsidRPr="007A2334">
        <w:rPr>
          <w:color w:val="000000" w:themeColor="text1"/>
        </w:rPr>
        <w:t xml:space="preserve">, says </w:t>
      </w:r>
      <w:r w:rsidR="00697F17" w:rsidRPr="007A2334">
        <w:rPr>
          <w:i/>
          <w:color w:val="000000" w:themeColor="text1"/>
        </w:rPr>
        <w:t>ivtrial</w:t>
      </w:r>
      <w:r w:rsidR="00A433F6" w:rsidRPr="007A2334">
        <w:rPr>
          <w:color w:val="000000" w:themeColor="text1"/>
        </w:rPr>
        <w:t xml:space="preserve"> </w:t>
      </w:r>
      <w:r w:rsidR="00A433F6" w:rsidRPr="007A2334">
        <w:rPr>
          <w:color w:val="000000" w:themeColor="text1"/>
        </w:rPr>
        <w:sym w:font="Symbol" w:char="F03D"/>
      </w:r>
      <w:r w:rsidR="00A433F6" w:rsidRPr="007A2334">
        <w:rPr>
          <w:color w:val="000000" w:themeColor="text1"/>
        </w:rPr>
        <w:t xml:space="preserve"> 17% per year.</w:t>
      </w:r>
    </w:p>
    <w:p w14:paraId="04F6F9A7" w14:textId="77777777" w:rsidR="00A97CD1" w:rsidRDefault="00A97CD1" w:rsidP="005969CC"/>
    <w:p w14:paraId="11D43118" w14:textId="77777777" w:rsidR="006C6C5F" w:rsidRDefault="00FD4BF9" w:rsidP="00C6035B">
      <w:r>
        <w:t xml:space="preserve">     The dependence of i</w:t>
      </w:r>
      <w:r w:rsidR="00420BCD">
        <w:t xml:space="preserve">mplied volatilities </w:t>
      </w:r>
      <w:r>
        <w:sym w:font="Symbol" w:char="F06E"/>
      </w:r>
      <w:r>
        <w:t>(</w:t>
      </w:r>
      <w:r w:rsidRPr="00E77EC7">
        <w:rPr>
          <w:i/>
        </w:rPr>
        <w:t>K</w:t>
      </w:r>
      <w:r>
        <w:t xml:space="preserve">, </w:t>
      </w:r>
      <w:r>
        <w:sym w:font="Symbol" w:char="F074"/>
      </w:r>
      <w:r>
        <w:t xml:space="preserve">) with respect to strike price </w:t>
      </w:r>
      <w:r w:rsidRPr="00FD4BF9">
        <w:rPr>
          <w:i/>
        </w:rPr>
        <w:t>K</w:t>
      </w:r>
      <w:r>
        <w:t xml:space="preserve"> and time to expiration </w:t>
      </w:r>
      <w:r>
        <w:sym w:font="Symbol" w:char="F074"/>
      </w:r>
      <w:r w:rsidR="00301EA2">
        <w:t xml:space="preserve"> are referring to</w:t>
      </w:r>
      <w:r w:rsidR="004E6E96">
        <w:t xml:space="preserve"> their</w:t>
      </w:r>
      <w:r>
        <w:t xml:space="preserve"> skew and term structures, respectively. </w:t>
      </w:r>
      <w:r w:rsidR="00425BF0">
        <w:t>To illustrate the</w:t>
      </w:r>
      <w:r w:rsidR="008E0EB7">
        <w:t xml:space="preserve"> existence of the</w:t>
      </w:r>
      <w:r w:rsidR="00425BF0">
        <w:t xml:space="preserve"> two structures, we consider the m</w:t>
      </w:r>
      <w:r w:rsidR="00420BCD">
        <w:t>arket European call prices of AAPL (Apple Inc</w:t>
      </w:r>
      <w:r w:rsidR="00425BF0">
        <w:t>.</w:t>
      </w:r>
      <w:r w:rsidR="00420BCD">
        <w:t>)</w:t>
      </w:r>
      <w:r w:rsidR="00301EA2">
        <w:t xml:space="preserve"> stock</w:t>
      </w:r>
      <w:r w:rsidR="00C23B4C">
        <w:t xml:space="preserve"> </w:t>
      </w:r>
      <w:r w:rsidR="00301EA2">
        <w:t>as depicted</w:t>
      </w:r>
      <w:r w:rsidR="00420BCD">
        <w:t xml:space="preserve"> in</w:t>
      </w:r>
      <w:r w:rsidR="00301EA2">
        <w:t xml:space="preserve"> </w:t>
      </w:r>
      <w:r w:rsidR="00425BF0">
        <w:t>file</w:t>
      </w:r>
      <w:r w:rsidR="00420BCD">
        <w:t xml:space="preserve"> </w:t>
      </w:r>
      <w:r w:rsidR="00420BCD" w:rsidRPr="00425BF0">
        <w:rPr>
          <w:i/>
        </w:rPr>
        <w:t>AAPL_Call.xlsx</w:t>
      </w:r>
      <w:r w:rsidR="006C6C5F">
        <w:t xml:space="preserve"> as</w:t>
      </w:r>
    </w:p>
    <w:p w14:paraId="146C2CC1" w14:textId="77777777" w:rsidR="006C6C5F" w:rsidRDefault="006C6C5F" w:rsidP="00C6035B"/>
    <w:p w14:paraId="14FDA316" w14:textId="77777777" w:rsidR="006C6C5F" w:rsidRDefault="006914F5" w:rsidP="006C6C5F">
      <w:pPr>
        <w:jc w:val="center"/>
      </w:pPr>
      <w:r>
        <w:rPr>
          <w:noProof/>
          <w:lang w:val="en-CA" w:eastAsia="en-CA"/>
        </w:rPr>
        <w:drawing>
          <wp:inline distT="0" distB="0" distL="0" distR="0" wp14:anchorId="276477EE" wp14:editId="5E8238B7">
            <wp:extent cx="3271437" cy="1983743"/>
            <wp:effectExtent l="0" t="0" r="5715"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85291" cy="1992144"/>
                    </a:xfrm>
                    <a:prstGeom prst="rect">
                      <a:avLst/>
                    </a:prstGeom>
                    <a:noFill/>
                    <a:ln>
                      <a:noFill/>
                    </a:ln>
                  </pic:spPr>
                </pic:pic>
              </a:graphicData>
            </a:graphic>
          </wp:inline>
        </w:drawing>
      </w:r>
    </w:p>
    <w:p w14:paraId="61663498" w14:textId="77777777" w:rsidR="006C6C5F" w:rsidRDefault="006C6C5F" w:rsidP="00C6035B"/>
    <w:p w14:paraId="28FC8E80" w14:textId="77777777" w:rsidR="006C6C5F" w:rsidRDefault="006C6C5F" w:rsidP="00C6035B"/>
    <w:p w14:paraId="7BF391D3" w14:textId="77777777" w:rsidR="00307184" w:rsidRPr="00344063" w:rsidRDefault="00A16F9A" w:rsidP="00C6035B">
      <w:pPr>
        <w:rPr>
          <w:color w:val="000000" w:themeColor="text1"/>
        </w:rPr>
      </w:pPr>
      <w:r>
        <w:t>They</w:t>
      </w:r>
      <w:r w:rsidR="00C23B4C">
        <w:t xml:space="preserve"> are quoted as the mid value of bid/ask prices for </w:t>
      </w:r>
      <w:r w:rsidR="00CE5FF8">
        <w:t>different</w:t>
      </w:r>
      <w:r w:rsidR="00C23B4C">
        <w:t xml:space="preserve"> strike prices and annualized time to expiration</w:t>
      </w:r>
      <w:r w:rsidR="002049B3">
        <w:t>s</w:t>
      </w:r>
      <w:r w:rsidR="00C23B4C">
        <w:t xml:space="preserve"> </w:t>
      </w:r>
      <w:r w:rsidR="00C23B4C" w:rsidRPr="00C23B4C">
        <w:t>(YTE)</w:t>
      </w:r>
      <w:r w:rsidR="00C23B4C">
        <w:t>.</w:t>
      </w:r>
      <w:r>
        <w:t xml:space="preserve"> In the same file, current</w:t>
      </w:r>
      <w:r w:rsidR="002049B3">
        <w:t xml:space="preserve"> asset price is given by </w:t>
      </w:r>
      <w:r>
        <w:t xml:space="preserve">$222.78, and the </w:t>
      </w:r>
      <w:r w:rsidR="00253BD1">
        <w:t>interest rate</w:t>
      </w:r>
      <w:r>
        <w:t xml:space="preserve"> with the shortest borrowing term of </w:t>
      </w:r>
      <w:r w:rsidR="00253BD1">
        <w:t>one month is found to be 4.328% per year.</w:t>
      </w:r>
      <w:r w:rsidR="00442398">
        <w:t xml:space="preserve"> </w:t>
      </w:r>
      <w:r w:rsidR="00DC2561">
        <w:t xml:space="preserve">Using </w:t>
      </w:r>
      <w:r w:rsidR="00340488">
        <w:t>list of market call price data</w:t>
      </w:r>
      <w:r w:rsidR="00DC2561">
        <w:t>, t</w:t>
      </w:r>
      <w:r w:rsidR="00100678">
        <w:t xml:space="preserve">he Python function </w:t>
      </w:r>
      <w:r w:rsidR="00100678" w:rsidRPr="00100678">
        <w:rPr>
          <w:i/>
        </w:rPr>
        <w:t>impVol</w:t>
      </w:r>
      <w:r w:rsidR="00100678">
        <w:t>()</w:t>
      </w:r>
      <w:r w:rsidR="009F746D">
        <w:t xml:space="preserve"> as shown below</w:t>
      </w:r>
      <w:r w:rsidR="00100678">
        <w:t xml:space="preserve"> </w:t>
      </w:r>
      <w:r w:rsidR="00704EC1">
        <w:t>generates set of</w:t>
      </w:r>
      <w:r w:rsidR="00340488">
        <w:t xml:space="preserve"> </w:t>
      </w:r>
      <w:r w:rsidR="00EE3997">
        <w:t>points (</w:t>
      </w:r>
      <w:r w:rsidR="00704EC1" w:rsidRPr="00A6053D">
        <w:rPr>
          <w:i/>
        </w:rPr>
        <w:t>yte</w:t>
      </w:r>
      <w:r w:rsidR="00704EC1">
        <w:rPr>
          <w:i/>
        </w:rPr>
        <w:t>Data</w:t>
      </w:r>
      <w:r w:rsidR="00704EC1">
        <w:t xml:space="preserve">, </w:t>
      </w:r>
      <w:r w:rsidR="00704EC1">
        <w:rPr>
          <w:i/>
        </w:rPr>
        <w:t>strikeData</w:t>
      </w:r>
      <w:r w:rsidR="00704EC1">
        <w:t>,</w:t>
      </w:r>
      <w:r w:rsidR="00DC2561">
        <w:t xml:space="preserve"> </w:t>
      </w:r>
      <w:r w:rsidR="00704EC1">
        <w:rPr>
          <w:i/>
        </w:rPr>
        <w:t>iv</w:t>
      </w:r>
      <w:r w:rsidR="00704EC1" w:rsidRPr="00704EC1">
        <w:rPr>
          <w:i/>
        </w:rPr>
        <w:t>Data</w:t>
      </w:r>
      <w:r w:rsidR="00EE3997">
        <w:t>) in</w:t>
      </w:r>
      <w:r w:rsidR="009F746D">
        <w:t xml:space="preserve"> three</w:t>
      </w:r>
      <w:r w:rsidR="00340488">
        <w:t xml:space="preserve"> dimension</w:t>
      </w:r>
      <w:r w:rsidR="009F746D">
        <w:t xml:space="preserve">s that describe </w:t>
      </w:r>
      <w:r w:rsidR="009F746D">
        <w:lastRenderedPageBreak/>
        <w:t>the dependence of</w:t>
      </w:r>
      <w:r w:rsidR="00EE3997" w:rsidRPr="00EE3997">
        <w:t xml:space="preserve"> </w:t>
      </w:r>
      <w:r w:rsidR="00EE3997">
        <w:t>implied volatil</w:t>
      </w:r>
      <w:r w:rsidR="009F746D">
        <w:t>ity with respect to strike price and time to expiration.</w:t>
      </w:r>
      <w:r w:rsidR="00430890">
        <w:t xml:space="preserve"> The input market </w:t>
      </w:r>
      <w:r w:rsidR="00A9115A">
        <w:t xml:space="preserve">price </w:t>
      </w:r>
      <w:r w:rsidR="00430890" w:rsidRPr="00344063">
        <w:rPr>
          <w:color w:val="000000" w:themeColor="text1"/>
        </w:rPr>
        <w:t xml:space="preserve">data are already sorted in order of increasing time to expiration. </w:t>
      </w:r>
      <w:r w:rsidR="002D5109" w:rsidRPr="00344063">
        <w:rPr>
          <w:color w:val="000000" w:themeColor="text1"/>
        </w:rPr>
        <w:t xml:space="preserve">The </w:t>
      </w:r>
      <w:r w:rsidR="00430890" w:rsidRPr="00344063">
        <w:rPr>
          <w:color w:val="000000" w:themeColor="text1"/>
        </w:rPr>
        <w:t xml:space="preserve">array </w:t>
      </w:r>
      <w:r w:rsidR="00430890" w:rsidRPr="00344063">
        <w:rPr>
          <w:i/>
          <w:color w:val="000000" w:themeColor="text1"/>
        </w:rPr>
        <w:t>ytebreak</w:t>
      </w:r>
      <w:r w:rsidR="00430890" w:rsidRPr="00344063">
        <w:rPr>
          <w:color w:val="000000" w:themeColor="text1"/>
        </w:rPr>
        <w:t xml:space="preserve"> defines </w:t>
      </w:r>
      <w:r w:rsidR="002D5109" w:rsidRPr="00344063">
        <w:rPr>
          <w:color w:val="000000" w:themeColor="text1"/>
        </w:rPr>
        <w:t>the point labels of (</w:t>
      </w:r>
      <w:r w:rsidR="002D5109" w:rsidRPr="00344063">
        <w:rPr>
          <w:i/>
          <w:color w:val="000000" w:themeColor="text1"/>
        </w:rPr>
        <w:t>yteData</w:t>
      </w:r>
      <w:r w:rsidR="002D5109" w:rsidRPr="00344063">
        <w:rPr>
          <w:color w:val="000000" w:themeColor="text1"/>
        </w:rPr>
        <w:t xml:space="preserve">, </w:t>
      </w:r>
      <w:r w:rsidR="002D5109" w:rsidRPr="00344063">
        <w:rPr>
          <w:i/>
          <w:color w:val="000000" w:themeColor="text1"/>
        </w:rPr>
        <w:t>strikeData</w:t>
      </w:r>
      <w:r w:rsidR="002D5109" w:rsidRPr="00344063">
        <w:rPr>
          <w:color w:val="000000" w:themeColor="text1"/>
        </w:rPr>
        <w:t xml:space="preserve">, </w:t>
      </w:r>
      <w:r w:rsidR="002D5109" w:rsidRPr="00344063">
        <w:rPr>
          <w:i/>
          <w:color w:val="000000" w:themeColor="text1"/>
        </w:rPr>
        <w:t>ivData</w:t>
      </w:r>
      <w:r w:rsidR="002D5109" w:rsidRPr="00344063">
        <w:rPr>
          <w:color w:val="000000" w:themeColor="text1"/>
        </w:rPr>
        <w:t xml:space="preserve">) </w:t>
      </w:r>
      <w:r w:rsidR="00344063" w:rsidRPr="00344063">
        <w:rPr>
          <w:color w:val="000000" w:themeColor="text1"/>
        </w:rPr>
        <w:t>that separate out data with different</w:t>
      </w:r>
      <w:r w:rsidR="00430890" w:rsidRPr="00344063">
        <w:rPr>
          <w:color w:val="000000" w:themeColor="text1"/>
        </w:rPr>
        <w:t xml:space="preserve"> value</w:t>
      </w:r>
      <w:r w:rsidR="00A9115A" w:rsidRPr="00344063">
        <w:rPr>
          <w:color w:val="000000" w:themeColor="text1"/>
        </w:rPr>
        <w:t xml:space="preserve">s in </w:t>
      </w:r>
      <w:r w:rsidR="00A9115A" w:rsidRPr="00344063">
        <w:rPr>
          <w:i/>
          <w:color w:val="000000" w:themeColor="text1"/>
        </w:rPr>
        <w:t>yteData</w:t>
      </w:r>
      <w:r w:rsidR="00430890" w:rsidRPr="00344063">
        <w:rPr>
          <w:color w:val="000000" w:themeColor="text1"/>
        </w:rPr>
        <w:t xml:space="preserve"> including the ending point.</w:t>
      </w:r>
    </w:p>
    <w:p w14:paraId="4A2E36E0" w14:textId="77777777" w:rsidR="009F746D" w:rsidRDefault="009F746D" w:rsidP="00C6035B"/>
    <w:p w14:paraId="69FC0684" w14:textId="77777777" w:rsidR="009F746D" w:rsidRDefault="009F746D" w:rsidP="009F746D">
      <w:pPr>
        <w:ind w:firstLine="284"/>
      </w:pPr>
      <w:r>
        <w:t>def impVol(assetPrice,riskFreeRate,hisVol,marketCallData,numberOfCall,prec,tol):</w:t>
      </w:r>
    </w:p>
    <w:p w14:paraId="0492D950" w14:textId="77777777" w:rsidR="009F746D" w:rsidRDefault="009F746D" w:rsidP="009F746D">
      <w:pPr>
        <w:ind w:firstLine="284"/>
      </w:pPr>
      <w:r>
        <w:t>#</w:t>
      </w:r>
    </w:p>
    <w:p w14:paraId="10A77FFF" w14:textId="77777777" w:rsidR="009F746D" w:rsidRDefault="009F746D" w:rsidP="009F746D">
      <w:pPr>
        <w:ind w:firstLine="284"/>
      </w:pPr>
      <w:r>
        <w:t xml:space="preserve">    yteData,strikeData,ivData=[],[],[]</w:t>
      </w:r>
    </w:p>
    <w:p w14:paraId="04E61A61" w14:textId="77777777" w:rsidR="009F746D" w:rsidRDefault="009F746D" w:rsidP="009F746D">
      <w:pPr>
        <w:ind w:firstLine="284"/>
      </w:pPr>
      <w:r>
        <w:t xml:space="preserve">    for i in range(numberOfCall):</w:t>
      </w:r>
    </w:p>
    <w:p w14:paraId="0A8EAC52" w14:textId="77777777" w:rsidR="009F746D" w:rsidRDefault="009F746D" w:rsidP="009F746D">
      <w:pPr>
        <w:ind w:firstLine="284"/>
      </w:pPr>
      <w:r>
        <w:t xml:space="preserve">        yte,strike,marketCallPrice=marketCallData[i]</w:t>
      </w:r>
      <w:r>
        <w:tab/>
      </w:r>
      <w:r>
        <w:tab/>
      </w:r>
    </w:p>
    <w:p w14:paraId="1E75784B" w14:textId="77777777" w:rsidR="009F746D" w:rsidRDefault="009F746D" w:rsidP="009F746D">
      <w:pPr>
        <w:ind w:firstLine="284"/>
      </w:pPr>
      <w:r>
        <w:t xml:space="preserve">        pa=assetPrice,strike,riskFreeRate,yte,marketCallPrice</w:t>
      </w:r>
    </w:p>
    <w:p w14:paraId="1B94990F" w14:textId="77777777" w:rsidR="009F746D" w:rsidRDefault="009F746D" w:rsidP="009F746D">
      <w:pPr>
        <w:ind w:firstLine="284"/>
      </w:pPr>
      <w:r>
        <w:t xml:space="preserve">        ivtrial=hisVol</w:t>
      </w:r>
    </w:p>
    <w:p w14:paraId="2EC096B0" w14:textId="77777777" w:rsidR="009F746D" w:rsidRDefault="009F746D" w:rsidP="009F746D">
      <w:pPr>
        <w:ind w:firstLine="284"/>
      </w:pPr>
      <w:r>
        <w:t xml:space="preserve">        if(marketCallPrice&gt;=assetPrice-strike*exp(-riskFreeRate*yte)):</w:t>
      </w:r>
    </w:p>
    <w:p w14:paraId="2D61A74B" w14:textId="77777777" w:rsidR="009F746D" w:rsidRDefault="009F746D" w:rsidP="009F746D">
      <w:pPr>
        <w:ind w:firstLine="284"/>
      </w:pPr>
      <w:r>
        <w:t xml:space="preserve">            iv,precMet,dev=newtonRaphson.newtonRaphson_scalar(matchBSEuropeanCallPrice,ivtrial,prec,pa) </w:t>
      </w:r>
    </w:p>
    <w:p w14:paraId="165BBB6B" w14:textId="77777777" w:rsidR="009F746D" w:rsidRDefault="009F746D" w:rsidP="009F746D">
      <w:pPr>
        <w:ind w:firstLine="284"/>
      </w:pPr>
      <w:r>
        <w:t xml:space="preserve">            if(precMet==True and fabs(dev)&lt;=tol):</w:t>
      </w:r>
      <w:r>
        <w:tab/>
      </w:r>
    </w:p>
    <w:p w14:paraId="5831C32C" w14:textId="77777777" w:rsidR="009F746D" w:rsidRDefault="009F746D" w:rsidP="009F746D">
      <w:pPr>
        <w:ind w:firstLine="284"/>
      </w:pPr>
      <w:r>
        <w:t xml:space="preserve">                yteData.append(yte)</w:t>
      </w:r>
    </w:p>
    <w:p w14:paraId="08195DE2" w14:textId="77777777" w:rsidR="009F746D" w:rsidRDefault="009F746D" w:rsidP="009F746D">
      <w:pPr>
        <w:ind w:firstLine="284"/>
      </w:pPr>
      <w:r>
        <w:t xml:space="preserve">                strikeData.append(strike)</w:t>
      </w:r>
    </w:p>
    <w:p w14:paraId="503353FC" w14:textId="77777777" w:rsidR="009F746D" w:rsidRDefault="009F746D" w:rsidP="009F746D">
      <w:pPr>
        <w:ind w:firstLine="284"/>
      </w:pPr>
      <w:r>
        <w:t xml:space="preserve">                ivData.append(iv)</w:t>
      </w:r>
      <w:r>
        <w:tab/>
      </w:r>
      <w:r>
        <w:tab/>
      </w:r>
      <w:r>
        <w:tab/>
      </w:r>
    </w:p>
    <w:p w14:paraId="5C29BCD1" w14:textId="77777777" w:rsidR="009F746D" w:rsidRDefault="009F746D" w:rsidP="009F746D">
      <w:pPr>
        <w:ind w:firstLine="284"/>
      </w:pPr>
      <w:r>
        <w:t>#</w:t>
      </w:r>
    </w:p>
    <w:p w14:paraId="483D88B3" w14:textId="77777777" w:rsidR="00430890" w:rsidRDefault="00430890" w:rsidP="00430890">
      <w:pPr>
        <w:ind w:firstLine="426"/>
      </w:pPr>
      <w:r>
        <w:t xml:space="preserve">    ytebreak=[0]</w:t>
      </w:r>
    </w:p>
    <w:p w14:paraId="7BB20EA5" w14:textId="77777777" w:rsidR="00430890" w:rsidRDefault="00430890" w:rsidP="00430890">
      <w:pPr>
        <w:ind w:firstLine="426"/>
      </w:pPr>
      <w:r>
        <w:t xml:space="preserve">    for i in range(len(yteData)-1):</w:t>
      </w:r>
    </w:p>
    <w:p w14:paraId="78E8C50D" w14:textId="77777777" w:rsidR="00430890" w:rsidRDefault="00430890" w:rsidP="00430890">
      <w:pPr>
        <w:ind w:firstLine="426"/>
      </w:pPr>
      <w:r>
        <w:t xml:space="preserve">        if(yteData[i]!=yteData[i+1]):ytebreak.append(i+1) </w:t>
      </w:r>
    </w:p>
    <w:p w14:paraId="14DC8055" w14:textId="77777777" w:rsidR="00430890" w:rsidRDefault="00430890" w:rsidP="00430890">
      <w:pPr>
        <w:ind w:firstLine="426"/>
      </w:pPr>
      <w:r>
        <w:t xml:space="preserve">    ytebreak.append(len(yteData))</w:t>
      </w:r>
    </w:p>
    <w:p w14:paraId="6A33F30D" w14:textId="77777777" w:rsidR="00430890" w:rsidRDefault="00430890" w:rsidP="009F746D">
      <w:pPr>
        <w:ind w:firstLine="284"/>
      </w:pPr>
      <w:r>
        <w:t>#</w:t>
      </w:r>
    </w:p>
    <w:p w14:paraId="66002013" w14:textId="77777777" w:rsidR="00573792" w:rsidRDefault="009F746D" w:rsidP="00573792">
      <w:pPr>
        <w:ind w:firstLine="284"/>
      </w:pPr>
      <w:r>
        <w:t xml:space="preserve">    return yteData,strikeData,ivData</w:t>
      </w:r>
      <w:r w:rsidR="00430890">
        <w:t>,ytebreak</w:t>
      </w:r>
    </w:p>
    <w:p w14:paraId="2DDB5763" w14:textId="77777777" w:rsidR="00573792" w:rsidRDefault="00573792" w:rsidP="00C6035B"/>
    <w:p w14:paraId="52B44CAD" w14:textId="77777777" w:rsidR="00DD56E7" w:rsidRDefault="004D705D" w:rsidP="00C6035B">
      <w:r>
        <w:t xml:space="preserve">     </w:t>
      </w:r>
      <w:r w:rsidR="001C596A">
        <w:t>There is an additional tolerance factor</w:t>
      </w:r>
      <w:r>
        <w:t xml:space="preserve"> </w:t>
      </w:r>
      <w:r w:rsidR="001C596A" w:rsidRPr="001C596A">
        <w:rPr>
          <w:i/>
        </w:rPr>
        <w:t>tol</w:t>
      </w:r>
      <w:r w:rsidR="001C596A">
        <w:t xml:space="preserve"> </w:t>
      </w:r>
      <w:r w:rsidR="00E34DD6">
        <w:sym w:font="Symbol" w:char="F03D"/>
      </w:r>
      <w:r w:rsidR="00E34DD6">
        <w:t xml:space="preserve"> 10</w:t>
      </w:r>
      <w:r w:rsidR="00E34DD6" w:rsidRPr="005969CC">
        <w:rPr>
          <w:vertAlign w:val="superscript"/>
        </w:rPr>
        <w:sym w:font="Symbol" w:char="F02D"/>
      </w:r>
      <w:r w:rsidR="00E34DD6">
        <w:rPr>
          <w:vertAlign w:val="superscript"/>
        </w:rPr>
        <w:t>12</w:t>
      </w:r>
      <w:r w:rsidR="00E34DD6">
        <w:t xml:space="preserve"> o</w:t>
      </w:r>
      <w:r w:rsidR="001C596A">
        <w:t>ther than</w:t>
      </w:r>
      <w:r w:rsidR="00E34DD6">
        <w:t xml:space="preserve"> the flag</w:t>
      </w:r>
      <w:r w:rsidR="001C596A">
        <w:t xml:space="preserve"> </w:t>
      </w:r>
      <w:r w:rsidR="001C596A" w:rsidRPr="001C596A">
        <w:rPr>
          <w:i/>
        </w:rPr>
        <w:t>precMet</w:t>
      </w:r>
      <w:r w:rsidR="001C596A">
        <w:t xml:space="preserve"> for which both </w:t>
      </w:r>
      <w:r w:rsidR="001C596A" w:rsidRPr="001C596A">
        <w:rPr>
          <w:i/>
        </w:rPr>
        <w:t>precMet</w:t>
      </w:r>
      <w:r w:rsidR="001C596A">
        <w:t xml:space="preserve"> </w:t>
      </w:r>
      <w:r w:rsidR="001C596A">
        <w:sym w:font="Symbol" w:char="F03D"/>
      </w:r>
      <w:r w:rsidR="001C596A">
        <w:t xml:space="preserve"> </w:t>
      </w:r>
      <w:r w:rsidR="001C596A" w:rsidRPr="001C596A">
        <w:rPr>
          <w:i/>
        </w:rPr>
        <w:t>True</w:t>
      </w:r>
      <w:r w:rsidR="001C596A">
        <w:t xml:space="preserve"> and |</w:t>
      </w:r>
      <w:r w:rsidR="001C596A" w:rsidRPr="001C596A">
        <w:rPr>
          <w:i/>
        </w:rPr>
        <w:t>dev</w:t>
      </w:r>
      <w:r w:rsidR="001C596A">
        <w:t xml:space="preserve">| </w:t>
      </w:r>
      <w:r w:rsidR="001C596A">
        <w:sym w:font="Symbol" w:char="F0A3"/>
      </w:r>
      <w:r w:rsidR="001C596A">
        <w:t xml:space="preserve"> </w:t>
      </w:r>
      <w:r w:rsidR="001C596A" w:rsidRPr="001C596A">
        <w:rPr>
          <w:i/>
        </w:rPr>
        <w:t>tol</w:t>
      </w:r>
      <w:r w:rsidR="001C596A">
        <w:t xml:space="preserve"> must be satisfied in order to accept the estimated implied volatilit</w:t>
      </w:r>
      <w:r w:rsidR="00B83643">
        <w:t>y</w:t>
      </w:r>
      <w:r w:rsidR="001C596A">
        <w:t xml:space="preserve"> </w:t>
      </w:r>
      <w:r w:rsidR="001C596A" w:rsidRPr="001C596A">
        <w:rPr>
          <w:i/>
        </w:rPr>
        <w:t>iv</w:t>
      </w:r>
      <w:r w:rsidR="001C596A">
        <w:t xml:space="preserve"> from the Newton Raphson procedure.</w:t>
      </w:r>
      <w:r w:rsidR="00B83643">
        <w:t xml:space="preserve"> It is also effective to filter out missprice</w:t>
      </w:r>
      <w:r w:rsidR="00C36C52">
        <w:t xml:space="preserve"> </w:t>
      </w:r>
      <w:r w:rsidR="00573792">
        <w:t xml:space="preserve">of call </w:t>
      </w:r>
      <w:r w:rsidR="000B4129">
        <w:t>option by demand</w:t>
      </w:r>
      <w:r w:rsidR="00B83643">
        <w:t xml:space="preserve">ing </w:t>
      </w:r>
      <w:r w:rsidR="00B83643" w:rsidRPr="00B83643">
        <w:rPr>
          <w:i/>
        </w:rPr>
        <w:t>c</w:t>
      </w:r>
      <w:r w:rsidR="00B83643" w:rsidRPr="00B83643">
        <w:rPr>
          <w:i/>
          <w:vertAlign w:val="subscript"/>
        </w:rPr>
        <w:t>market</w:t>
      </w:r>
      <w:r w:rsidR="00B83643">
        <w:t xml:space="preserve"> </w:t>
      </w:r>
      <w:r w:rsidR="00B83643">
        <w:sym w:font="Symbol" w:char="F0B3"/>
      </w:r>
      <w:r w:rsidR="00B83643">
        <w:t xml:space="preserve"> </w:t>
      </w:r>
      <w:r w:rsidR="00B83643" w:rsidRPr="00B83643">
        <w:rPr>
          <w:i/>
        </w:rPr>
        <w:t>S</w:t>
      </w:r>
      <w:r w:rsidR="003E6679">
        <w:t xml:space="preserve">(0) </w:t>
      </w:r>
      <w:r w:rsidR="00B83643">
        <w:sym w:font="Symbol" w:char="F02D"/>
      </w:r>
      <w:r w:rsidR="00B83643">
        <w:t xml:space="preserve"> </w:t>
      </w:r>
      <w:r w:rsidR="00B83643" w:rsidRPr="00B83643">
        <w:rPr>
          <w:i/>
        </w:rPr>
        <w:t>Ke</w:t>
      </w:r>
      <w:r w:rsidR="00B83643" w:rsidRPr="00B83643">
        <w:rPr>
          <w:vertAlign w:val="superscript"/>
        </w:rPr>
        <w:sym w:font="Symbol" w:char="F02D"/>
      </w:r>
      <w:r w:rsidR="00B83643" w:rsidRPr="00B83643">
        <w:rPr>
          <w:i/>
          <w:vertAlign w:val="superscript"/>
        </w:rPr>
        <w:t>r</w:t>
      </w:r>
      <w:r w:rsidR="00B83643" w:rsidRPr="00B83643">
        <w:rPr>
          <w:vertAlign w:val="superscript"/>
        </w:rPr>
        <w:sym w:font="Symbol" w:char="F074"/>
      </w:r>
      <w:r w:rsidR="003E360C">
        <w:t xml:space="preserve"> based on</w:t>
      </w:r>
      <w:r w:rsidR="00573792">
        <w:t xml:space="preserve"> the</w:t>
      </w:r>
      <w:r w:rsidR="00B83643">
        <w:t xml:space="preserve"> put-call parity condition</w:t>
      </w:r>
      <w:r w:rsidR="008C0781" w:rsidRPr="0041001C">
        <w:rPr>
          <w:rStyle w:val="FootnoteReference"/>
          <w:color w:val="000000" w:themeColor="text1"/>
          <w:sz w:val="22"/>
          <w:szCs w:val="22"/>
        </w:rPr>
        <w:footnoteReference w:id="7"/>
      </w:r>
      <w:r w:rsidR="008C0781">
        <w:t xml:space="preserve">. </w:t>
      </w:r>
      <w:r w:rsidR="0099333D">
        <w:t xml:space="preserve">Figure </w:t>
      </w:r>
      <w:r w:rsidR="00065A98">
        <w:t>(</w:t>
      </w:r>
      <w:r w:rsidR="0099333D">
        <w:t>12.3</w:t>
      </w:r>
      <w:r w:rsidR="00065A98">
        <w:t>)</w:t>
      </w:r>
      <w:r w:rsidR="0099333D">
        <w:t xml:space="preserve"> displays the </w:t>
      </w:r>
      <w:r w:rsidR="00592A41">
        <w:t xml:space="preserve">plot of </w:t>
      </w:r>
      <w:r w:rsidR="00E34DD6">
        <w:t>three dimensional</w:t>
      </w:r>
      <w:r w:rsidR="00592A41">
        <w:t xml:space="preserve"> </w:t>
      </w:r>
      <w:r w:rsidR="00E34DD6">
        <w:t xml:space="preserve">points </w:t>
      </w:r>
      <w:r w:rsidR="0099333D">
        <w:t>(</w:t>
      </w:r>
      <w:r w:rsidR="0099333D">
        <w:sym w:font="Symbol" w:char="F074"/>
      </w:r>
      <w:r w:rsidR="0099333D">
        <w:t xml:space="preserve">, </w:t>
      </w:r>
      <w:r w:rsidR="0099333D" w:rsidRPr="0099333D">
        <w:rPr>
          <w:i/>
        </w:rPr>
        <w:t>K</w:t>
      </w:r>
      <w:r w:rsidR="0099333D">
        <w:t xml:space="preserve">, </w:t>
      </w:r>
      <w:r w:rsidR="0099333D">
        <w:sym w:font="Symbol" w:char="F06E"/>
      </w:r>
      <w:r w:rsidR="0099333D">
        <w:t>)</w:t>
      </w:r>
      <w:r w:rsidR="00C22307">
        <w:t xml:space="preserve"> generated by the Python coding</w:t>
      </w:r>
      <w:r w:rsidR="006C58C3">
        <w:t xml:space="preserve"> in</w:t>
      </w:r>
      <w:r w:rsidR="00C22307">
        <w:t xml:space="preserve"> </w:t>
      </w:r>
      <w:r w:rsidR="000A1B7F">
        <w:rPr>
          <w:i/>
        </w:rPr>
        <w:t>vol</w:t>
      </w:r>
      <w:r w:rsidR="00C22307" w:rsidRPr="00C22307">
        <w:rPr>
          <w:i/>
        </w:rPr>
        <w:t>Surface</w:t>
      </w:r>
      <w:r w:rsidR="00C22307">
        <w:t>.</w:t>
      </w:r>
      <w:r w:rsidR="00C22307" w:rsidRPr="00C22307">
        <w:rPr>
          <w:i/>
        </w:rPr>
        <w:t>py</w:t>
      </w:r>
      <w:r w:rsidR="00C22307">
        <w:t>.</w:t>
      </w:r>
      <w:r w:rsidR="00351B0A">
        <w:t xml:space="preserve"> </w:t>
      </w:r>
      <w:r w:rsidR="00ED7EF3">
        <w:t>It</w:t>
      </w:r>
      <w:r w:rsidR="003E360C">
        <w:t xml:space="preserve"> sketche</w:t>
      </w:r>
      <w:r w:rsidR="00800B55">
        <w:t>s the</w:t>
      </w:r>
      <w:r w:rsidR="003E360C">
        <w:t xml:space="preserve"> so-called</w:t>
      </w:r>
      <w:r w:rsidR="00800B55">
        <w:t xml:space="preserve"> implied volatility surface where both t</w:t>
      </w:r>
      <w:r w:rsidR="00351B0A">
        <w:t>he skew and term structures o</w:t>
      </w:r>
      <w:r w:rsidR="003E360C">
        <w:t>f implied volatility can be</w:t>
      </w:r>
      <w:r w:rsidR="00351B0A">
        <w:t xml:space="preserve"> seen</w:t>
      </w:r>
      <w:r w:rsidR="00800B55">
        <w:t xml:space="preserve"> in the figure.</w:t>
      </w:r>
      <w:r w:rsidR="00ED7EF3">
        <w:t xml:space="preserve"> </w:t>
      </w:r>
    </w:p>
    <w:p w14:paraId="69EE6F46" w14:textId="77777777" w:rsidR="00366EE8" w:rsidRDefault="00397F1D" w:rsidP="00366EE8">
      <w:r>
        <w:rPr>
          <w:noProof/>
          <w:lang w:val="en-CA" w:eastAsia="en-CA"/>
        </w:rPr>
        <mc:AlternateContent>
          <mc:Choice Requires="wpg">
            <w:drawing>
              <wp:anchor distT="0" distB="0" distL="114300" distR="114300" simplePos="0" relativeHeight="251645952" behindDoc="0" locked="0" layoutInCell="1" allowOverlap="1" wp14:anchorId="0EC2848A" wp14:editId="5763675E">
                <wp:simplePos x="0" y="0"/>
                <wp:positionH relativeFrom="column">
                  <wp:posOffset>535940</wp:posOffset>
                </wp:positionH>
                <wp:positionV relativeFrom="paragraph">
                  <wp:posOffset>116366</wp:posOffset>
                </wp:positionV>
                <wp:extent cx="4642485" cy="2541270"/>
                <wp:effectExtent l="0" t="0" r="0" b="0"/>
                <wp:wrapNone/>
                <wp:docPr id="197" name="群組 197"/>
                <wp:cNvGraphicFramePr/>
                <a:graphic xmlns:a="http://schemas.openxmlformats.org/drawingml/2006/main">
                  <a:graphicData uri="http://schemas.microsoft.com/office/word/2010/wordprocessingGroup">
                    <wpg:wgp>
                      <wpg:cNvGrpSpPr/>
                      <wpg:grpSpPr>
                        <a:xfrm>
                          <a:off x="0" y="0"/>
                          <a:ext cx="4642485" cy="2541270"/>
                          <a:chOff x="0" y="0"/>
                          <a:chExt cx="4642834" cy="2541602"/>
                        </a:xfrm>
                      </wpg:grpSpPr>
                      <wpg:grpSp>
                        <wpg:cNvPr id="195" name="群組 195"/>
                        <wpg:cNvGrpSpPr/>
                        <wpg:grpSpPr>
                          <a:xfrm>
                            <a:off x="822960" y="0"/>
                            <a:ext cx="2864612" cy="2151634"/>
                            <a:chOff x="0" y="0"/>
                            <a:chExt cx="2864612" cy="2151634"/>
                          </a:xfrm>
                        </wpg:grpSpPr>
                        <wps:wsp>
                          <wps:cNvPr id="19" name="文字方塊 2"/>
                          <wps:cNvSpPr txBox="1">
                            <a:spLocks noChangeArrowheads="1"/>
                          </wps:cNvSpPr>
                          <wps:spPr bwMode="auto">
                            <a:xfrm>
                              <a:off x="0" y="0"/>
                              <a:ext cx="2864612" cy="2151634"/>
                            </a:xfrm>
                            <a:prstGeom prst="rect">
                              <a:avLst/>
                            </a:prstGeom>
                            <a:solidFill>
                              <a:schemeClr val="bg1">
                                <a:lumMod val="95000"/>
                              </a:schemeClr>
                            </a:solidFill>
                            <a:ln w="9525">
                              <a:noFill/>
                              <a:miter lim="800000"/>
                              <a:headEnd/>
                              <a:tailEnd/>
                            </a:ln>
                          </wps:spPr>
                          <wps:txbx>
                            <w:txbxContent>
                              <w:p w14:paraId="05E8F767" w14:textId="77777777" w:rsidR="002A399D" w:rsidRDefault="002A399D"/>
                            </w:txbxContent>
                          </wps:txbx>
                          <wps:bodyPr rot="0" vert="horz" wrap="square" lIns="91440" tIns="45720" rIns="91440" bIns="45720" anchor="t" anchorCtr="0">
                            <a:noAutofit/>
                          </wps:bodyPr>
                        </wps:wsp>
                        <wps:wsp>
                          <wps:cNvPr id="16" name="文字方塊 2"/>
                          <wps:cNvSpPr txBox="1">
                            <a:spLocks noChangeArrowheads="1"/>
                          </wps:cNvSpPr>
                          <wps:spPr bwMode="auto">
                            <a:xfrm>
                              <a:off x="286512" y="207264"/>
                              <a:ext cx="2293510" cy="1724553"/>
                            </a:xfrm>
                            <a:prstGeom prst="rect">
                              <a:avLst/>
                            </a:prstGeom>
                            <a:solidFill>
                              <a:srgbClr val="FFFFFF"/>
                            </a:solidFill>
                            <a:ln w="9525">
                              <a:noFill/>
                              <a:miter lim="800000"/>
                              <a:headEnd/>
                              <a:tailEnd/>
                            </a:ln>
                          </wps:spPr>
                          <wps:txbx>
                            <w:txbxContent>
                              <w:p w14:paraId="0BD27636" w14:textId="77777777" w:rsidR="002A399D" w:rsidRDefault="002A399D">
                                <w:r>
                                  <w:rPr>
                                    <w:noProof/>
                                    <w:lang w:val="en-CA" w:eastAsia="en-CA"/>
                                  </w:rPr>
                                  <w:drawing>
                                    <wp:inline distT="0" distB="0" distL="0" distR="0" wp14:anchorId="3245D21E" wp14:editId="3B9AA416">
                                      <wp:extent cx="2078990" cy="1624680"/>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8990" cy="1624680"/>
                                              </a:xfrm>
                                              <a:prstGeom prst="rect">
                                                <a:avLst/>
                                              </a:prstGeom>
                                              <a:noFill/>
                                              <a:ln>
                                                <a:noFill/>
                                              </a:ln>
                                            </pic:spPr>
                                          </pic:pic>
                                        </a:graphicData>
                                      </a:graphic>
                                    </wp:inline>
                                  </w:drawing>
                                </w:r>
                              </w:p>
                            </w:txbxContent>
                          </wps:txbx>
                          <wps:bodyPr rot="0" vert="horz" wrap="square" lIns="91440" tIns="45720" rIns="91440" bIns="45720" anchor="t" anchorCtr="0">
                            <a:spAutoFit/>
                          </wps:bodyPr>
                        </wps:wsp>
                      </wpg:grpSp>
                      <wps:wsp>
                        <wps:cNvPr id="7" name="文字方塊 7"/>
                        <wps:cNvSpPr txBox="1">
                          <a:spLocks noChangeArrowheads="1"/>
                        </wps:cNvSpPr>
                        <wps:spPr bwMode="auto">
                          <a:xfrm>
                            <a:off x="0" y="2206752"/>
                            <a:ext cx="4642834" cy="334850"/>
                          </a:xfrm>
                          <a:prstGeom prst="rect">
                            <a:avLst/>
                          </a:prstGeom>
                          <a:noFill/>
                          <a:ln w="9525">
                            <a:noFill/>
                            <a:miter lim="800000"/>
                            <a:headEnd/>
                            <a:tailEnd/>
                          </a:ln>
                        </wps:spPr>
                        <wps:txbx>
                          <w:txbxContent>
                            <w:p w14:paraId="3E7568DA" w14:textId="77777777" w:rsidR="002A399D" w:rsidRDefault="002A399D" w:rsidP="0093160E">
                              <w:pPr>
                                <w:ind w:left="851" w:hanging="851"/>
                              </w:pPr>
                              <w:r>
                                <w:t>Fig 12.3 : Plot of YTE (</w:t>
                              </w:r>
                              <w:r>
                                <w:sym w:font="Symbol" w:char="F074"/>
                              </w:r>
                              <w:r>
                                <w:t>), strike (</w:t>
                              </w:r>
                              <w:r w:rsidRPr="00C22307">
                                <w:rPr>
                                  <w:i/>
                                </w:rPr>
                                <w:t>K</w:t>
                              </w:r>
                              <w:r>
                                <w:t>), and implied volatility (</w:t>
                              </w:r>
                              <w:r>
                                <w:sym w:font="Symbol" w:char="F06E"/>
                              </w:r>
                              <w:r>
                                <w:t>) for AAPL call options.</w:t>
                              </w:r>
                            </w:p>
                            <w:p w14:paraId="39444C23" w14:textId="77777777" w:rsidR="002A399D" w:rsidRDefault="002A399D" w:rsidP="0093160E">
                              <w:pPr>
                                <w:ind w:left="851" w:hanging="851"/>
                              </w:pPr>
                            </w:p>
                            <w:p w14:paraId="0C29A57F" w14:textId="77777777" w:rsidR="002A399D" w:rsidRPr="00F336CA" w:rsidRDefault="002A399D" w:rsidP="0093160E">
                              <w:pPr>
                                <w:ind w:left="993" w:hanging="993"/>
                              </w:pPr>
                            </w:p>
                            <w:p w14:paraId="34BEB741" w14:textId="77777777" w:rsidR="002A399D" w:rsidRDefault="002A399D" w:rsidP="0093160E">
                              <w:pPr>
                                <w:ind w:left="993" w:hanging="993"/>
                              </w:pPr>
                            </w:p>
                          </w:txbxContent>
                        </wps:txbx>
                        <wps:bodyPr rot="0" vert="horz" wrap="square" lIns="91440" tIns="45720" rIns="91440" bIns="45720" anchor="t" anchorCtr="0">
                          <a:noAutofit/>
                        </wps:bodyPr>
                      </wps:wsp>
                    </wpg:wgp>
                  </a:graphicData>
                </a:graphic>
              </wp:anchor>
            </w:drawing>
          </mc:Choice>
          <mc:Fallback>
            <w:pict>
              <v:group w14:anchorId="0EC2848A" id="群組 197" o:spid="_x0000_s1035" style="position:absolute;margin-left:42.2pt;margin-top:9.15pt;width:365.55pt;height:200.1pt;z-index:251645952" coordsize="46428,2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">
                <v:group id="群組 195" o:spid="_x0000_s1036" style="position:absolute;left:8229;width:28646;height:21516" coordsize="28646,21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shape id="_x0000_s1037" type="#_x0000_t202" style="position:absolute;width:28646;height:2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" fillcolor="#f2f2f2 [3052]" stroked="f">
                    <v:textbox>
                      <w:txbxContent>
                        <w:p w14:paraId="05E8F767" w14:textId="77777777" w:rsidR="002A399D" w:rsidRDefault="002A399D"/>
                      </w:txbxContent>
                    </v:textbox>
                  </v:shape>
                  <v:shape id="_x0000_s1038" type="#_x0000_t202" style="position:absolute;left:2865;top:2072;width:22935;height:17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" stroked="f">
                    <v:textbox style="mso-fit-shape-to-text:t">
                      <w:txbxContent>
                        <w:p w14:paraId="0BD27636" w14:textId="77777777" w:rsidR="002A399D" w:rsidRDefault="002A399D">
                          <w:r>
                            <w:rPr>
                              <w:noProof/>
                              <w:lang w:val="en-CA" w:eastAsia="en-CA"/>
                            </w:rPr>
                            <w:drawing>
                              <wp:inline distT="0" distB="0" distL="0" distR="0" wp14:anchorId="3245D21E" wp14:editId="3B9AA416">
                                <wp:extent cx="2078990" cy="1624680"/>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8990" cy="1624680"/>
                                        </a:xfrm>
                                        <a:prstGeom prst="rect">
                                          <a:avLst/>
                                        </a:prstGeom>
                                        <a:noFill/>
                                        <a:ln>
                                          <a:noFill/>
                                        </a:ln>
                                      </pic:spPr>
                                    </pic:pic>
                                  </a:graphicData>
                                </a:graphic>
                              </wp:inline>
                            </w:drawing>
                          </w:r>
                        </w:p>
                      </w:txbxContent>
                    </v:textbox>
                  </v:shape>
                </v:group>
                <v:shape id="文字方塊 7" o:spid="_x0000_s1039" type="#_x0000_t202" style="position:absolute;top:22067;width:46428;height:3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3E7568DA" w14:textId="77777777" w:rsidR="002A399D" w:rsidRDefault="002A399D" w:rsidP="0093160E">
                        <w:pPr>
                          <w:ind w:left="851" w:hanging="851"/>
                        </w:pPr>
                        <w:r>
                          <w:t>Fig 12.3 : Plot of YTE (</w:t>
                        </w:r>
                        <w:r>
                          <w:sym w:font="Symbol" w:char="F074"/>
                        </w:r>
                        <w:r>
                          <w:t>), strike (</w:t>
                        </w:r>
                        <w:r w:rsidRPr="00C22307">
                          <w:rPr>
                            <w:i/>
                          </w:rPr>
                          <w:t>K</w:t>
                        </w:r>
                        <w:r>
                          <w:t>), and implied volatility (</w:t>
                        </w:r>
                        <w:r>
                          <w:sym w:font="Symbol" w:char="F06E"/>
                        </w:r>
                        <w:r>
                          <w:t>) for AAPL call options.</w:t>
                        </w:r>
                      </w:p>
                      <w:p w14:paraId="39444C23" w14:textId="77777777" w:rsidR="002A399D" w:rsidRDefault="002A399D" w:rsidP="0093160E">
                        <w:pPr>
                          <w:ind w:left="851" w:hanging="851"/>
                        </w:pPr>
                      </w:p>
                      <w:p w14:paraId="0C29A57F" w14:textId="77777777" w:rsidR="002A399D" w:rsidRPr="00F336CA" w:rsidRDefault="002A399D" w:rsidP="0093160E">
                        <w:pPr>
                          <w:ind w:left="993" w:hanging="993"/>
                        </w:pPr>
                      </w:p>
                      <w:p w14:paraId="34BEB741" w14:textId="77777777" w:rsidR="002A399D" w:rsidRDefault="002A399D" w:rsidP="0093160E">
                        <w:pPr>
                          <w:ind w:left="993" w:hanging="993"/>
                        </w:pPr>
                      </w:p>
                    </w:txbxContent>
                  </v:textbox>
                </v:shape>
              </v:group>
            </w:pict>
          </mc:Fallback>
        </mc:AlternateContent>
      </w:r>
    </w:p>
    <w:p w14:paraId="7B2FB5E1" w14:textId="77777777" w:rsidR="00366EE8" w:rsidRDefault="00366EE8" w:rsidP="00366EE8"/>
    <w:p w14:paraId="706176B1" w14:textId="77777777" w:rsidR="00366EE8" w:rsidRDefault="00366EE8" w:rsidP="00366EE8"/>
    <w:p w14:paraId="66134B2D" w14:textId="77777777" w:rsidR="00366EE8" w:rsidRDefault="00366EE8" w:rsidP="00366EE8"/>
    <w:p w14:paraId="0D37E653" w14:textId="77777777" w:rsidR="00366EE8" w:rsidRDefault="00366EE8" w:rsidP="00366EE8"/>
    <w:p w14:paraId="348BC3FD" w14:textId="77777777" w:rsidR="00366EE8" w:rsidRDefault="00366EE8" w:rsidP="00366EE8"/>
    <w:p w14:paraId="70EA7F79" w14:textId="77777777" w:rsidR="00366EE8" w:rsidRDefault="00366EE8" w:rsidP="00366EE8"/>
    <w:p w14:paraId="6F29387E" w14:textId="77777777" w:rsidR="00366EE8" w:rsidRDefault="00366EE8" w:rsidP="00366EE8"/>
    <w:p w14:paraId="1B693D93" w14:textId="77777777" w:rsidR="00366EE8" w:rsidRDefault="00366EE8" w:rsidP="00366EE8"/>
    <w:p w14:paraId="2F6BF75C" w14:textId="77777777" w:rsidR="00366EE8" w:rsidRDefault="00366EE8" w:rsidP="00366EE8"/>
    <w:p w14:paraId="5BFD5EC9" w14:textId="77777777" w:rsidR="00366EE8" w:rsidRDefault="00366EE8" w:rsidP="00366EE8"/>
    <w:p w14:paraId="222A211C" w14:textId="77777777" w:rsidR="00366EE8" w:rsidRDefault="00366EE8" w:rsidP="00366EE8"/>
    <w:p w14:paraId="4544EBB7" w14:textId="77777777" w:rsidR="00366EE8" w:rsidRDefault="00366EE8" w:rsidP="00366EE8"/>
    <w:p w14:paraId="00139C55" w14:textId="77777777" w:rsidR="00366EE8" w:rsidRDefault="00366EE8" w:rsidP="00366EE8"/>
    <w:p w14:paraId="0B611BFC" w14:textId="77777777" w:rsidR="00366EE8" w:rsidRDefault="00366EE8" w:rsidP="00366EE8"/>
    <w:p w14:paraId="277B4161" w14:textId="77777777" w:rsidR="00366EE8" w:rsidRDefault="00366EE8" w:rsidP="00366EE8"/>
    <w:p w14:paraId="3E87FB87" w14:textId="77777777" w:rsidR="00366EE8" w:rsidRDefault="00366EE8" w:rsidP="00366EE8"/>
    <w:p w14:paraId="01C930C8" w14:textId="77777777" w:rsidR="00747B55" w:rsidRDefault="00747B55" w:rsidP="00366EE8"/>
    <w:p w14:paraId="1E6107C1" w14:textId="77777777" w:rsidR="00366EE8" w:rsidRDefault="00396BE8" w:rsidP="00366EE8">
      <w:r>
        <w:t xml:space="preserve">     The two structures are related to the local volatility of the underlying asset, and the implied volatility surface must first be parameterized for this purpose. </w:t>
      </w:r>
      <w:r w:rsidR="00E478A2">
        <w:t>In practice, the implied volatility surface is parameterized as</w:t>
      </w:r>
    </w:p>
    <w:p w14:paraId="0B733935" w14:textId="77777777" w:rsidR="00E478A2" w:rsidRPr="00E478A2" w:rsidRDefault="00E478A2" w:rsidP="00366EE8"/>
    <w:p w14:paraId="5E66524F" w14:textId="77777777" w:rsidR="00E478A2" w:rsidRPr="00E478A2" w:rsidRDefault="00E478A2" w:rsidP="00396BE8">
      <w:pPr>
        <w:jc w:val="right"/>
      </w:pPr>
      <m:oMath>
        <m:r>
          <m:rPr>
            <m:nor/>
          </m:rPr>
          <w:sym w:font="Symbol" w:char="F06E"/>
        </m:r>
        <m:r>
          <m:rPr>
            <m:nor/>
          </m:rPr>
          <m:t>(</m:t>
        </m:r>
        <m:r>
          <m:rPr>
            <m:nor/>
          </m:rPr>
          <w:rPr>
            <w:i/>
          </w:rPr>
          <m:t>K</m:t>
        </m:r>
        <m:r>
          <m:rPr>
            <m:nor/>
          </m:rPr>
          <m:t xml:space="preserve">, </m:t>
        </m:r>
        <m:r>
          <m:rPr>
            <m:nor/>
          </m:rPr>
          <w:sym w:font="Symbol" w:char="F074"/>
        </m:r>
        <m:r>
          <m:rPr>
            <m:nor/>
          </m:rPr>
          <m:t xml:space="preserve">) </m:t>
        </m:r>
        <m:r>
          <m:rPr>
            <m:nor/>
          </m:rPr>
          <w:sym w:font="Symbol" w:char="F03D"/>
        </m:r>
        <m:r>
          <m:rPr>
            <m:nor/>
          </m:rPr>
          <m:t xml:space="preserve"> </m:t>
        </m:r>
        <m:sSub>
          <m:sSubPr>
            <m:ctrlPr>
              <w:rPr>
                <w:rFonts w:ascii="Cambria Math" w:hAnsi="Cambria Math"/>
                <w:i/>
              </w:rPr>
            </m:ctrlPr>
          </m:sSubPr>
          <m:e>
            <m:r>
              <m:rPr>
                <m:nor/>
              </m:rPr>
              <w:rPr>
                <w:i/>
              </w:rPr>
              <m:t>h</m:t>
            </m:r>
          </m:e>
          <m:sub>
            <m:r>
              <m:rPr>
                <m:nor/>
              </m:rPr>
              <m:t>1</m:t>
            </m:r>
          </m:sub>
        </m:sSub>
        <m:d>
          <m:dPr>
            <m:ctrlPr>
              <w:rPr>
                <w:rFonts w:ascii="Cambria Math" w:hAnsi="Cambria Math"/>
                <w:i/>
              </w:rPr>
            </m:ctrlPr>
          </m:dPr>
          <m:e>
            <m:r>
              <m:rPr>
                <m:nor/>
              </m:rPr>
              <w:sym w:font="Symbol" w:char="F074"/>
            </m:r>
          </m:e>
        </m:d>
        <m:r>
          <m:rPr>
            <m:nor/>
          </m:rPr>
          <m:t xml:space="preserve"> </m:t>
        </m:r>
        <m:r>
          <m:rPr>
            <m:nor/>
          </m:rPr>
          <w:sym w:font="Symbol" w:char="F02B"/>
        </m:r>
        <m:r>
          <m:rPr>
            <m:nor/>
          </m:rPr>
          <m:t xml:space="preserve"> </m:t>
        </m:r>
        <m:sSub>
          <m:sSubPr>
            <m:ctrlPr>
              <w:rPr>
                <w:rFonts w:ascii="Cambria Math" w:hAnsi="Cambria Math"/>
                <w:i/>
              </w:rPr>
            </m:ctrlPr>
          </m:sSubPr>
          <m:e>
            <m:r>
              <m:rPr>
                <m:nor/>
              </m:rPr>
              <w:rPr>
                <w:i/>
              </w:rPr>
              <m:t>h</m:t>
            </m:r>
          </m:e>
          <m:sub>
            <m:r>
              <m:rPr>
                <m:nor/>
              </m:rPr>
              <m:t>2</m:t>
            </m:r>
          </m:sub>
        </m:sSub>
        <m:d>
          <m:dPr>
            <m:ctrlPr>
              <w:rPr>
                <w:rFonts w:ascii="Cambria Math" w:hAnsi="Cambria Math"/>
                <w:i/>
              </w:rPr>
            </m:ctrlPr>
          </m:dPr>
          <m:e>
            <m:r>
              <m:rPr>
                <m:nor/>
              </m:rPr>
              <w:sym w:font="Symbol" w:char="F074"/>
            </m:r>
          </m:e>
        </m:d>
        <m:sSub>
          <m:sSubPr>
            <m:ctrlPr>
              <w:rPr>
                <w:rFonts w:ascii="Cambria Math" w:hAnsi="Cambria Math"/>
                <w:i/>
              </w:rPr>
            </m:ctrlPr>
          </m:sSubPr>
          <m:e>
            <m:r>
              <m:rPr>
                <m:nor/>
              </m:rPr>
              <w:rPr>
                <w:i/>
              </w:rPr>
              <m:t>X</m:t>
            </m:r>
          </m:e>
          <m:sub>
            <m:r>
              <m:rPr>
                <m:nor/>
              </m:rPr>
              <w:sym w:font="Symbol" w:char="F074"/>
            </m:r>
          </m:sub>
        </m:sSub>
        <m:r>
          <m:rPr>
            <m:nor/>
          </m:rPr>
          <w:sym w:font="Symbol" w:char="F02B"/>
        </m:r>
        <m:r>
          <m:rPr>
            <m:nor/>
          </m:rPr>
          <m:t xml:space="preserve"> </m:t>
        </m:r>
        <m:sSub>
          <m:sSubPr>
            <m:ctrlPr>
              <w:rPr>
                <w:rFonts w:ascii="Cambria Math" w:hAnsi="Cambria Math"/>
                <w:i/>
              </w:rPr>
            </m:ctrlPr>
          </m:sSubPr>
          <m:e>
            <m:r>
              <m:rPr>
                <m:nor/>
              </m:rPr>
              <w:rPr>
                <w:i/>
              </w:rPr>
              <m:t>h</m:t>
            </m:r>
          </m:e>
          <m:sub>
            <m:r>
              <m:rPr>
                <m:nor/>
              </m:rPr>
              <m:t>3</m:t>
            </m:r>
          </m:sub>
        </m:sSub>
        <m:d>
          <m:dPr>
            <m:ctrlPr>
              <w:rPr>
                <w:rFonts w:ascii="Cambria Math" w:hAnsi="Cambria Math"/>
                <w:i/>
              </w:rPr>
            </m:ctrlPr>
          </m:dPr>
          <m:e>
            <m:r>
              <m:rPr>
                <m:nor/>
              </m:rPr>
              <w:sym w:font="Symbol" w:char="F074"/>
            </m:r>
          </m:e>
        </m:d>
        <m:sSubSup>
          <m:sSubSupPr>
            <m:ctrlPr>
              <w:rPr>
                <w:rFonts w:ascii="Cambria Math" w:hAnsi="Cambria Math"/>
                <w:i/>
              </w:rPr>
            </m:ctrlPr>
          </m:sSubSupPr>
          <m:e>
            <m:r>
              <m:rPr>
                <m:nor/>
              </m:rPr>
              <w:rPr>
                <w:i/>
              </w:rPr>
              <m:t>X</m:t>
            </m:r>
          </m:e>
          <m:sub>
            <m:r>
              <m:rPr>
                <m:nor/>
              </m:rPr>
              <w:sym w:font="Symbol" w:char="F074"/>
            </m:r>
          </m:sub>
          <m:sup>
            <m:r>
              <m:rPr>
                <m:nor/>
              </m:rPr>
              <m:t>2</m:t>
            </m:r>
          </m:sup>
        </m:sSubSup>
        <m:r>
          <m:rPr>
            <m:nor/>
          </m:rPr>
          <m:t xml:space="preserve">     , </m:t>
        </m:r>
        <m:r>
          <m:rPr>
            <m:nor/>
          </m:rPr>
          <w:rPr>
            <w:rFonts w:ascii="Cambria Math"/>
          </w:rPr>
          <m:t xml:space="preserve">  </m:t>
        </m:r>
        <m:r>
          <m:rPr>
            <m:nor/>
          </m:rPr>
          <m:t xml:space="preserve"> </m:t>
        </m:r>
        <m:sSub>
          <m:sSubPr>
            <m:ctrlPr>
              <w:rPr>
                <w:rFonts w:ascii="Cambria Math" w:hAnsi="Cambria Math"/>
                <w:i/>
              </w:rPr>
            </m:ctrlPr>
          </m:sSubPr>
          <m:e>
            <m:r>
              <m:rPr>
                <m:nor/>
              </m:rPr>
              <w:rPr>
                <w:i/>
              </w:rPr>
              <m:t>X</m:t>
            </m:r>
          </m:e>
          <m:sub>
            <m:r>
              <m:rPr>
                <m:nor/>
              </m:rPr>
              <w:sym w:font="Symbol" w:char="F074"/>
            </m:r>
          </m:sub>
        </m:sSub>
        <m:r>
          <m:rPr>
            <m:nor/>
          </m:rPr>
          <w:sym w:font="Symbol" w:char="F03D"/>
        </m:r>
        <m:r>
          <m:rPr>
            <m:nor/>
          </m:rPr>
          <m:t xml:space="preserve"> </m:t>
        </m:r>
        <m:sSup>
          <m:sSupPr>
            <m:ctrlPr>
              <w:rPr>
                <w:rFonts w:ascii="Cambria Math" w:hAnsi="Cambria Math"/>
                <w:i/>
              </w:rPr>
            </m:ctrlPr>
          </m:sSupPr>
          <m:e>
            <m:r>
              <m:rPr>
                <m:nor/>
              </m:rPr>
              <w:rPr>
                <w:i/>
              </w:rPr>
              <m:t>tan</m:t>
            </m:r>
          </m:e>
          <m:sup>
            <m:r>
              <m:rPr>
                <m:nor/>
              </m:rPr>
              <w:sym w:font="Symbol" w:char="F02D"/>
            </m:r>
            <m:r>
              <m:rPr>
                <m:nor/>
              </m:rPr>
              <m:t>1</m:t>
            </m:r>
          </m:sup>
        </m:sSup>
        <m:d>
          <m:dPr>
            <m:ctrlPr>
              <w:rPr>
                <w:rFonts w:ascii="Cambria Math" w:hAnsi="Cambria Math"/>
                <w:i/>
              </w:rPr>
            </m:ctrlPr>
          </m:dPr>
          <m:e>
            <m:r>
              <m:rPr>
                <m:nor/>
              </m:rPr>
              <w:rPr>
                <w:i/>
              </w:rPr>
              <m:t>ln</m:t>
            </m:r>
            <m:d>
              <m:dPr>
                <m:ctrlPr>
                  <w:rPr>
                    <w:rFonts w:ascii="Cambria Math" w:hAnsi="Cambria Math"/>
                  </w:rPr>
                </m:ctrlPr>
              </m:dPr>
              <m:e>
                <m:f>
                  <m:fPr>
                    <m:ctrlPr>
                      <w:rPr>
                        <w:rFonts w:ascii="Cambria Math" w:hAnsi="Cambria Math"/>
                        <w:i/>
                      </w:rPr>
                    </m:ctrlPr>
                  </m:fPr>
                  <m:num>
                    <m:r>
                      <m:rPr>
                        <m:nor/>
                      </m:rPr>
                      <w:rPr>
                        <w:i/>
                      </w:rPr>
                      <m:t>K</m:t>
                    </m:r>
                  </m:num>
                  <m:den>
                    <m:r>
                      <m:rPr>
                        <m:nor/>
                      </m:rPr>
                      <w:rPr>
                        <w:i/>
                      </w:rPr>
                      <m:t>S</m:t>
                    </m:r>
                    <m:sSup>
                      <m:sSupPr>
                        <m:ctrlPr>
                          <w:rPr>
                            <w:rFonts w:ascii="Cambria Math" w:hAnsi="Cambria Math"/>
                            <w:i/>
                          </w:rPr>
                        </m:ctrlPr>
                      </m:sSupPr>
                      <m:e>
                        <m:r>
                          <m:rPr>
                            <m:nor/>
                          </m:rPr>
                          <m:t>(0)</m:t>
                        </m:r>
                        <m:r>
                          <m:rPr>
                            <m:nor/>
                          </m:rPr>
                          <w:rPr>
                            <w:i/>
                          </w:rPr>
                          <m:t>e</m:t>
                        </m:r>
                      </m:e>
                      <m:sup>
                        <m:r>
                          <m:rPr>
                            <m:nor/>
                          </m:rPr>
                          <w:rPr>
                            <w:i/>
                          </w:rPr>
                          <m:t>r</m:t>
                        </m:r>
                        <m:r>
                          <m:rPr>
                            <m:nor/>
                          </m:rPr>
                          <w:sym w:font="Symbol" w:char="F074"/>
                        </m:r>
                      </m:sup>
                    </m:sSup>
                  </m:den>
                </m:f>
              </m:e>
            </m:d>
          </m:e>
        </m:d>
      </m:oMath>
      <w:r w:rsidR="00396BE8">
        <w:t xml:space="preserve">           </w:t>
      </w:r>
      <w:r w:rsidR="00C667C0">
        <w:t xml:space="preserve">  </w:t>
      </w:r>
      <w:r w:rsidR="002B3DBF">
        <w:t xml:space="preserve">      </w:t>
      </w:r>
      <w:r w:rsidR="00CD2970">
        <w:t xml:space="preserve"> </w:t>
      </w:r>
      <w:r w:rsidR="00396BE8">
        <w:t xml:space="preserve">  (12.14)</w:t>
      </w:r>
    </w:p>
    <w:p w14:paraId="16709969" w14:textId="77777777" w:rsidR="00E478A2" w:rsidRDefault="00E478A2" w:rsidP="00366EE8"/>
    <w:p w14:paraId="78BA1C85" w14:textId="77777777" w:rsidR="00366EE8" w:rsidRPr="009827DA" w:rsidRDefault="00C667C0" w:rsidP="00366EE8">
      <w:pPr>
        <w:rPr>
          <w:color w:val="000000" w:themeColor="text1"/>
        </w:rPr>
      </w:pPr>
      <w:r>
        <w:t xml:space="preserve">with coefficients </w:t>
      </w:r>
      <w:r w:rsidRPr="00C667C0">
        <w:rPr>
          <w:i/>
        </w:rPr>
        <w:t>h</w:t>
      </w:r>
      <w:r w:rsidR="008A00F0">
        <w:rPr>
          <w:vertAlign w:val="subscript"/>
        </w:rPr>
        <w:t>1</w:t>
      </w:r>
      <w:r>
        <w:t>(</w:t>
      </w:r>
      <w:r>
        <w:sym w:font="Symbol" w:char="F074"/>
      </w:r>
      <w:r>
        <w:t xml:space="preserve">), </w:t>
      </w:r>
      <w:r w:rsidRPr="00C667C0">
        <w:rPr>
          <w:i/>
        </w:rPr>
        <w:t>h</w:t>
      </w:r>
      <w:r w:rsidR="008A00F0">
        <w:rPr>
          <w:vertAlign w:val="subscript"/>
        </w:rPr>
        <w:t>2</w:t>
      </w:r>
      <w:r>
        <w:t>(</w:t>
      </w:r>
      <w:r>
        <w:sym w:font="Symbol" w:char="F074"/>
      </w:r>
      <w:r>
        <w:t xml:space="preserve">), and </w:t>
      </w:r>
      <w:r w:rsidRPr="00C667C0">
        <w:rPr>
          <w:i/>
        </w:rPr>
        <w:t>h</w:t>
      </w:r>
      <w:r w:rsidR="008A00F0">
        <w:rPr>
          <w:vertAlign w:val="subscript"/>
        </w:rPr>
        <w:t>3</w:t>
      </w:r>
      <w:r>
        <w:t>(</w:t>
      </w:r>
      <w:r>
        <w:sym w:font="Symbol" w:char="F074"/>
      </w:r>
      <w:r>
        <w:t xml:space="preserve">) depending on the time to expiration. The term </w:t>
      </w:r>
      <w:r w:rsidRPr="00C667C0">
        <w:rPr>
          <w:i/>
        </w:rPr>
        <w:t>X</w:t>
      </w:r>
      <w:r w:rsidRPr="00C667C0">
        <w:rPr>
          <w:vertAlign w:val="subscript"/>
        </w:rPr>
        <w:sym w:font="Symbol" w:char="F074"/>
      </w:r>
      <w:r w:rsidR="00E82C93">
        <w:t xml:space="preserve"> is known as </w:t>
      </w:r>
      <w:r>
        <w:t xml:space="preserve">the moneyness of the option </w:t>
      </w:r>
      <w:r w:rsidR="00CD2970">
        <w:t>in which an</w:t>
      </w:r>
      <w:r>
        <w:t xml:space="preserve"> arctangent function</w:t>
      </w:r>
      <w:r w:rsidR="00E82C93">
        <w:t xml:space="preserve"> is us</w:t>
      </w:r>
      <w:r>
        <w:t>ed to avoid singularity</w:t>
      </w:r>
      <w:r w:rsidR="008353EF">
        <w:t xml:space="preserve"> when</w:t>
      </w:r>
      <w:r>
        <w:t xml:space="preserve"> </w:t>
      </w:r>
      <w:r w:rsidR="00E82C93">
        <w:t xml:space="preserve">strike price </w:t>
      </w:r>
      <w:r w:rsidR="00E82C93" w:rsidRPr="008353EF">
        <w:rPr>
          <w:i/>
        </w:rPr>
        <w:t>K</w:t>
      </w:r>
      <w:r w:rsidR="008353EF">
        <w:t xml:space="preserve"> is very </w:t>
      </w:r>
      <w:r w:rsidR="008353EF">
        <w:lastRenderedPageBreak/>
        <w:t>small.</w:t>
      </w:r>
      <w:r w:rsidR="00CD2970">
        <w:t xml:space="preserve"> For each of the expiration term {</w:t>
      </w:r>
      <w:r w:rsidR="00CD2970">
        <w:sym w:font="Symbol" w:char="F074"/>
      </w:r>
      <w:r w:rsidR="00CD2970" w:rsidRPr="00CD2970">
        <w:rPr>
          <w:vertAlign w:val="subscript"/>
        </w:rPr>
        <w:t>1</w:t>
      </w:r>
      <w:r w:rsidR="00CD2970">
        <w:t xml:space="preserve">, </w:t>
      </w:r>
      <w:r w:rsidR="00CD2970">
        <w:sym w:font="Symbol" w:char="F074"/>
      </w:r>
      <w:r w:rsidR="00CD2970">
        <w:rPr>
          <w:vertAlign w:val="subscript"/>
        </w:rPr>
        <w:t>2</w:t>
      </w:r>
      <w:r w:rsidR="00CD2970">
        <w:t>, ...} in the market data, the volatility skew structures (</w:t>
      </w:r>
      <w:r w:rsidR="00CD2970">
        <w:sym w:font="Symbol" w:char="F06E"/>
      </w:r>
      <w:r w:rsidR="00CD2970">
        <w:t xml:space="preserve"> </w:t>
      </w:r>
      <w:r w:rsidR="00CD2970" w:rsidRPr="00CD2970">
        <w:rPr>
          <w:i/>
        </w:rPr>
        <w:t>versus</w:t>
      </w:r>
      <w:r w:rsidR="00CD2970">
        <w:t xml:space="preserve"> </w:t>
      </w:r>
      <w:r w:rsidR="00CD2970" w:rsidRPr="00CD2970">
        <w:rPr>
          <w:i/>
        </w:rPr>
        <w:t>K</w:t>
      </w:r>
      <w:r w:rsidR="00CD2970">
        <w:t xml:space="preserve">) can be obtained by </w:t>
      </w:r>
      <w:r w:rsidR="00AA14FB">
        <w:t xml:space="preserve">linear </w:t>
      </w:r>
      <w:r w:rsidR="00CD2970">
        <w:t>least-square fitting of the coefficients to the implied volatilities in the data.</w:t>
      </w:r>
      <w:r w:rsidR="00AA14FB">
        <w:t xml:space="preserve"> </w:t>
      </w:r>
      <w:r w:rsidR="007E4196">
        <w:t xml:space="preserve">As discussed in appendix (11.1), </w:t>
      </w:r>
      <w:r w:rsidR="00AA14FB">
        <w:t>the truncated</w:t>
      </w:r>
      <w:r w:rsidR="007E4196">
        <w:t xml:space="preserve"> set of basis functions are chosen to be </w:t>
      </w:r>
      <w:r w:rsidR="00AA14FB">
        <w:t xml:space="preserve">{1, </w:t>
      </w:r>
      <w:r w:rsidR="00AA14FB" w:rsidRPr="00F35D3D">
        <w:rPr>
          <w:i/>
        </w:rPr>
        <w:t>X</w:t>
      </w:r>
      <w:r w:rsidR="00AA14FB" w:rsidRPr="00F35D3D">
        <w:rPr>
          <w:vertAlign w:val="subscript"/>
        </w:rPr>
        <w:sym w:font="Symbol" w:char="F074"/>
      </w:r>
      <w:r w:rsidR="00AA14FB">
        <w:t>(</w:t>
      </w:r>
      <w:r w:rsidR="00AA14FB" w:rsidRPr="00AA14FB">
        <w:rPr>
          <w:i/>
        </w:rPr>
        <w:t>K</w:t>
      </w:r>
      <w:r w:rsidR="00AA14FB">
        <w:t xml:space="preserve">) </w:t>
      </w:r>
      <m:oMath>
        <m:sSubSup>
          <m:sSubSupPr>
            <m:ctrlPr>
              <w:rPr>
                <w:rFonts w:ascii="Cambria Math" w:hAnsi="Cambria Math"/>
                <w:i/>
              </w:rPr>
            </m:ctrlPr>
          </m:sSubSupPr>
          <m:e>
            <m:r>
              <m:rPr>
                <m:nor/>
              </m:rPr>
              <w:rPr>
                <w:i/>
              </w:rPr>
              <m:t>X</m:t>
            </m:r>
          </m:e>
          <m:sub>
            <m:r>
              <m:rPr>
                <m:nor/>
              </m:rPr>
              <w:sym w:font="Symbol" w:char="F074"/>
            </m:r>
          </m:sub>
          <m:sup>
            <m:r>
              <m:rPr>
                <m:nor/>
              </m:rPr>
              <m:t>2</m:t>
            </m:r>
          </m:sup>
        </m:sSubSup>
      </m:oMath>
      <w:r w:rsidR="00AA14FB">
        <w:t>(</w:t>
      </w:r>
      <w:r w:rsidR="00AA14FB" w:rsidRPr="00AA14FB">
        <w:rPr>
          <w:i/>
        </w:rPr>
        <w:t>K</w:t>
      </w:r>
      <w:r w:rsidR="007B3534">
        <w:t>)</w:t>
      </w:r>
      <w:r w:rsidR="00AA14FB">
        <w:t xml:space="preserve">} with </w:t>
      </w:r>
      <w:r w:rsidR="00AA14FB" w:rsidRPr="00AA14FB">
        <w:rPr>
          <w:i/>
        </w:rPr>
        <w:t>m</w:t>
      </w:r>
      <w:r w:rsidR="00AA14FB">
        <w:t xml:space="preserve"> </w:t>
      </w:r>
      <w:r w:rsidR="00AA14FB">
        <w:sym w:font="Symbol" w:char="F03D"/>
      </w:r>
      <w:r w:rsidR="007B3534">
        <w:t xml:space="preserve"> 3</w:t>
      </w:r>
      <w:r w:rsidR="00AA14FB" w:rsidRPr="00AA14FB">
        <w:t xml:space="preserve"> </w:t>
      </w:r>
      <w:r w:rsidR="00604D3E">
        <w:t>in this case</w:t>
      </w:r>
      <w:r w:rsidR="007E4196" w:rsidRPr="0041001C">
        <w:rPr>
          <w:rStyle w:val="FootnoteReference"/>
          <w:color w:val="000000" w:themeColor="text1"/>
          <w:sz w:val="22"/>
          <w:szCs w:val="22"/>
        </w:rPr>
        <w:footnoteReference w:id="8"/>
      </w:r>
      <w:r w:rsidR="00604D3E">
        <w:t>.</w:t>
      </w:r>
      <w:r w:rsidR="009827DA">
        <w:t xml:space="preserve"> The Python function </w:t>
      </w:r>
      <w:r w:rsidR="009827DA" w:rsidRPr="009827DA">
        <w:rPr>
          <w:i/>
        </w:rPr>
        <w:t>volSkewCurve</w:t>
      </w:r>
      <w:r w:rsidR="009827DA">
        <w:t>()</w:t>
      </w:r>
      <w:r w:rsidR="009F66D8">
        <w:t xml:space="preserve"> evaluates </w:t>
      </w:r>
      <w:r w:rsidR="009827DA">
        <w:t>the</w:t>
      </w:r>
      <w:r w:rsidR="009827DA">
        <w:rPr>
          <w:color w:val="000000" w:themeColor="text1"/>
        </w:rPr>
        <w:t xml:space="preserve"> </w:t>
      </w:r>
      <w:r w:rsidR="009827DA">
        <w:t xml:space="preserve">coefficients </w:t>
      </w:r>
      <w:r w:rsidR="009827DA" w:rsidRPr="00C667C0">
        <w:rPr>
          <w:i/>
        </w:rPr>
        <w:t>h</w:t>
      </w:r>
      <w:r w:rsidR="008A00F0">
        <w:rPr>
          <w:vertAlign w:val="subscript"/>
        </w:rPr>
        <w:t>1</w:t>
      </w:r>
      <w:r w:rsidR="009827DA">
        <w:t>(</w:t>
      </w:r>
      <w:r w:rsidR="009827DA">
        <w:sym w:font="Symbol" w:char="F074"/>
      </w:r>
      <w:r w:rsidR="009827DA">
        <w:t xml:space="preserve">), </w:t>
      </w:r>
      <w:r w:rsidR="009827DA" w:rsidRPr="00C667C0">
        <w:rPr>
          <w:i/>
        </w:rPr>
        <w:t>h</w:t>
      </w:r>
      <w:r w:rsidR="008A00F0">
        <w:rPr>
          <w:vertAlign w:val="subscript"/>
        </w:rPr>
        <w:t>2</w:t>
      </w:r>
      <w:r w:rsidR="009827DA">
        <w:t>(</w:t>
      </w:r>
      <w:r w:rsidR="009827DA">
        <w:sym w:font="Symbol" w:char="F074"/>
      </w:r>
      <w:r w:rsidR="009827DA">
        <w:t xml:space="preserve">), and </w:t>
      </w:r>
      <w:r w:rsidR="009827DA" w:rsidRPr="00C667C0">
        <w:rPr>
          <w:i/>
        </w:rPr>
        <w:t>h</w:t>
      </w:r>
      <w:r w:rsidR="008A00F0">
        <w:rPr>
          <w:vertAlign w:val="subscript"/>
        </w:rPr>
        <w:t>3</w:t>
      </w:r>
      <w:r w:rsidR="009827DA">
        <w:t>(</w:t>
      </w:r>
      <w:r w:rsidR="009827DA">
        <w:sym w:font="Symbol" w:char="F074"/>
      </w:r>
      <w:r w:rsidR="0097096F">
        <w:t xml:space="preserve">) for </w:t>
      </w:r>
      <w:r w:rsidR="009F66D8">
        <w:t xml:space="preserve">the fitted </w:t>
      </w:r>
      <w:r w:rsidR="009827DA">
        <w:t>skew curve</w:t>
      </w:r>
      <w:r w:rsidR="0097096F">
        <w:t>s</w:t>
      </w:r>
      <w:r w:rsidR="009827DA">
        <w:t xml:space="preserve"> with </w:t>
      </w:r>
      <w:r w:rsidR="0097096F">
        <w:t xml:space="preserve">different </w:t>
      </w:r>
      <w:r w:rsidR="009827DA">
        <w:t>time to expiration</w:t>
      </w:r>
      <w:r w:rsidR="00C159BF">
        <w:t>. They are</w:t>
      </w:r>
      <w:r w:rsidR="009827DA">
        <w:t xml:space="preserve"> </w:t>
      </w:r>
      <w:r w:rsidR="00C82ECD">
        <w:t>shown in f</w:t>
      </w:r>
      <w:r w:rsidR="00017FC6">
        <w:t xml:space="preserve">igure </w:t>
      </w:r>
      <w:r w:rsidR="00065A98">
        <w:t>(</w:t>
      </w:r>
      <w:r w:rsidR="00017FC6">
        <w:t>12.4</w:t>
      </w:r>
      <w:r w:rsidR="00065A98">
        <w:t>)</w:t>
      </w:r>
      <w:r w:rsidR="00017FC6">
        <w:t>. The s</w:t>
      </w:r>
      <w:r w:rsidR="00C159BF">
        <w:t>ame figure displays, for example</w:t>
      </w:r>
      <w:r w:rsidR="00017FC6">
        <w:t xml:space="preserve">, the </w:t>
      </w:r>
      <w:r w:rsidR="00502371">
        <w:t xml:space="preserve">fitted </w:t>
      </w:r>
      <w:r w:rsidR="00017FC6">
        <w:t xml:space="preserve">volatility skew curves </w:t>
      </w:r>
      <w:r w:rsidR="00502371">
        <w:t xml:space="preserve">for </w:t>
      </w:r>
      <w:r w:rsidR="00462541">
        <w:t xml:space="preserve">selected time to expirations as generated by the Python function </w:t>
      </w:r>
      <w:r w:rsidR="00462541" w:rsidRPr="00462541">
        <w:rPr>
          <w:i/>
        </w:rPr>
        <w:t>fittedVolSkewCurve</w:t>
      </w:r>
      <w:r w:rsidR="00462541">
        <w:t>().</w:t>
      </w:r>
    </w:p>
    <w:p w14:paraId="16E5102E" w14:textId="77777777" w:rsidR="007E4196" w:rsidRDefault="007E4196" w:rsidP="00366EE8"/>
    <w:p w14:paraId="6CAA83E8" w14:textId="77777777" w:rsidR="00D778FA" w:rsidRDefault="00D778FA" w:rsidP="00D778FA">
      <w:pPr>
        <w:ind w:firstLine="284"/>
      </w:pPr>
      <w:r>
        <w:t>def moneyness(assetPrice,riskFreeRate,strike,yte):</w:t>
      </w:r>
    </w:p>
    <w:p w14:paraId="64935B42" w14:textId="77777777" w:rsidR="00D778FA" w:rsidRDefault="00D778FA" w:rsidP="00D778FA">
      <w:pPr>
        <w:ind w:firstLine="284"/>
      </w:pPr>
      <w:r>
        <w:t xml:space="preserve">    from math import log,exp,atan</w:t>
      </w:r>
    </w:p>
    <w:p w14:paraId="0420D61C" w14:textId="77777777" w:rsidR="00D778FA" w:rsidRDefault="00D778FA" w:rsidP="00D778FA">
      <w:pPr>
        <w:ind w:firstLine="284"/>
      </w:pPr>
      <w:r>
        <w:t xml:space="preserve">    return atan(log(strike/(assetPrice*exp(riskFreeRate*yte))))</w:t>
      </w:r>
    </w:p>
    <w:p w14:paraId="7AC2AF8F" w14:textId="77777777" w:rsidR="00D778FA" w:rsidRDefault="00D778FA" w:rsidP="00D778FA">
      <w:pPr>
        <w:ind w:firstLine="284"/>
      </w:pPr>
      <w:r>
        <w:t>#</w:t>
      </w:r>
    </w:p>
    <w:p w14:paraId="19D5F46B" w14:textId="77777777" w:rsidR="00D778FA" w:rsidRDefault="00D778FA" w:rsidP="00D778FA">
      <w:pPr>
        <w:ind w:firstLine="284"/>
      </w:pPr>
      <w:r>
        <w:t>def volSkewCoeff(assetPrice,riskFreeRate,yteData,strikeData,ivData,ytebreak):</w:t>
      </w:r>
    </w:p>
    <w:p w14:paraId="400E5CE7" w14:textId="77777777" w:rsidR="00D778FA" w:rsidRDefault="00D778FA" w:rsidP="00D778FA">
      <w:pPr>
        <w:ind w:firstLine="284"/>
      </w:pPr>
      <w:r>
        <w:t xml:space="preserve">    from linearLeastSquaresFit import bfuncFit</w:t>
      </w:r>
    </w:p>
    <w:p w14:paraId="020ECDF5" w14:textId="77777777" w:rsidR="00D778FA" w:rsidRDefault="00D778FA" w:rsidP="00D778FA">
      <w:pPr>
        <w:ind w:firstLine="284"/>
      </w:pPr>
      <w:r>
        <w:t>#</w:t>
      </w:r>
    </w:p>
    <w:p w14:paraId="0CFFE0C9" w14:textId="77777777" w:rsidR="00D778FA" w:rsidRDefault="00D778FA" w:rsidP="00D778FA">
      <w:pPr>
        <w:ind w:firstLine="284"/>
      </w:pPr>
      <w:r>
        <w:t xml:space="preserve">    skewCoeff=[]</w:t>
      </w:r>
    </w:p>
    <w:p w14:paraId="4F5F3C03" w14:textId="77777777" w:rsidR="00D778FA" w:rsidRDefault="00D778FA" w:rsidP="00D778FA">
      <w:pPr>
        <w:ind w:firstLine="284"/>
      </w:pPr>
      <w:r>
        <w:t xml:space="preserve">    yteList=[]</w:t>
      </w:r>
    </w:p>
    <w:p w14:paraId="138E2A61" w14:textId="77777777" w:rsidR="00D778FA" w:rsidRDefault="00D778FA" w:rsidP="00D778FA">
      <w:pPr>
        <w:ind w:firstLine="284"/>
      </w:pPr>
      <w:r>
        <w:t xml:space="preserve">    nCurve=len(ytebreak)-1</w:t>
      </w:r>
      <w:r>
        <w:tab/>
      </w:r>
    </w:p>
    <w:p w14:paraId="4FFC99FD" w14:textId="77777777" w:rsidR="00D778FA" w:rsidRDefault="00D778FA" w:rsidP="00D778FA">
      <w:pPr>
        <w:ind w:firstLine="284"/>
      </w:pPr>
      <w:r>
        <w:t xml:space="preserve">    for i in range(nCurve):</w:t>
      </w:r>
    </w:p>
    <w:p w14:paraId="28AC5514" w14:textId="77777777" w:rsidR="00D778FA" w:rsidRDefault="00D778FA" w:rsidP="00D778FA">
      <w:pPr>
        <w:ind w:firstLine="284"/>
      </w:pPr>
      <w:r>
        <w:t xml:space="preserve">        yte=yteData[ytebreak[i]]</w:t>
      </w:r>
      <w:r>
        <w:tab/>
      </w:r>
      <w:r>
        <w:tab/>
      </w:r>
      <w:r>
        <w:tab/>
      </w:r>
    </w:p>
    <w:p w14:paraId="7648B5C1" w14:textId="77777777" w:rsidR="00D778FA" w:rsidRDefault="00D778FA" w:rsidP="00D778FA">
      <w:pPr>
        <w:ind w:firstLine="284"/>
      </w:pPr>
      <w:r>
        <w:t xml:space="preserve">        strikes=strikeData[ytebreak[i]:ytebreak[i+1]-1]</w:t>
      </w:r>
    </w:p>
    <w:p w14:paraId="5E71B6FB" w14:textId="77777777" w:rsidR="00D778FA" w:rsidRDefault="00D778FA" w:rsidP="00D778FA">
      <w:pPr>
        <w:ind w:firstLine="284"/>
      </w:pPr>
      <w:r>
        <w:t xml:space="preserve">        ivs=ivData[ytebreak[i]:ytebreak[i+1]-1]</w:t>
      </w:r>
    </w:p>
    <w:p w14:paraId="4B859D6A" w14:textId="77777777" w:rsidR="00D778FA" w:rsidRDefault="00D778FA" w:rsidP="00D778FA">
      <w:pPr>
        <w:ind w:firstLine="284"/>
      </w:pPr>
      <w:r>
        <w:t>#</w:t>
      </w:r>
    </w:p>
    <w:p w14:paraId="5FF4CA5E" w14:textId="77777777" w:rsidR="00D778FA" w:rsidRDefault="00D778FA" w:rsidP="00D778FA">
      <w:pPr>
        <w:ind w:firstLine="284"/>
      </w:pPr>
      <w:r>
        <w:t xml:space="preserve">        phi=[]</w:t>
      </w:r>
    </w:p>
    <w:p w14:paraId="4D045057" w14:textId="77777777" w:rsidR="00D778FA" w:rsidRDefault="00D778FA" w:rsidP="00D778FA">
      <w:pPr>
        <w:ind w:firstLine="284"/>
      </w:pPr>
      <w:r>
        <w:t xml:space="preserve">        n</w:t>
      </w:r>
      <w:r w:rsidR="00C6378A">
        <w:t>Strike</w:t>
      </w:r>
      <w:r>
        <w:t>=len(strikes)-1</w:t>
      </w:r>
      <w:r>
        <w:tab/>
      </w:r>
      <w:r>
        <w:tab/>
      </w:r>
    </w:p>
    <w:p w14:paraId="398AEB6E" w14:textId="77777777" w:rsidR="00D778FA" w:rsidRDefault="00D778FA" w:rsidP="00D778FA">
      <w:pPr>
        <w:ind w:firstLine="284"/>
      </w:pPr>
      <w:r>
        <w:t xml:space="preserve">        for j in range(n</w:t>
      </w:r>
      <w:r w:rsidR="00C6378A">
        <w:t>Strike</w:t>
      </w:r>
      <w:r>
        <w:t>+1):</w:t>
      </w:r>
    </w:p>
    <w:p w14:paraId="21769BED" w14:textId="77777777" w:rsidR="00D778FA" w:rsidRDefault="00D778FA" w:rsidP="00D778FA">
      <w:pPr>
        <w:ind w:firstLine="284"/>
      </w:pPr>
      <w:r>
        <w:t xml:space="preserve">            x=moneyness(assetPrice,riskFreeRate,strikes[j],yte)</w:t>
      </w:r>
    </w:p>
    <w:p w14:paraId="5E489914" w14:textId="77777777" w:rsidR="00D778FA" w:rsidRDefault="00D778FA" w:rsidP="00D778FA">
      <w:pPr>
        <w:ind w:firstLine="284"/>
      </w:pPr>
      <w:r>
        <w:t xml:space="preserve">            phi.append([0,1.0,x,x**2])           </w:t>
      </w:r>
    </w:p>
    <w:p w14:paraId="22258722" w14:textId="77777777" w:rsidR="00D778FA" w:rsidRDefault="00D778FA" w:rsidP="00D778FA">
      <w:pPr>
        <w:ind w:firstLine="284"/>
      </w:pPr>
      <w:r>
        <w:t xml:space="preserve">        skewCoeff.append(bfuncFit(ivs,phi,n</w:t>
      </w:r>
      <w:r w:rsidR="00C6378A">
        <w:t>Strike</w:t>
      </w:r>
      <w:r>
        <w:t>,3))</w:t>
      </w:r>
    </w:p>
    <w:p w14:paraId="14BDE84A" w14:textId="77777777" w:rsidR="00D778FA" w:rsidRDefault="00D778FA" w:rsidP="00D778FA">
      <w:pPr>
        <w:ind w:firstLine="284"/>
      </w:pPr>
      <w:r>
        <w:t xml:space="preserve">        yteList.append(yte)</w:t>
      </w:r>
      <w:r>
        <w:tab/>
      </w:r>
      <w:r>
        <w:tab/>
      </w:r>
    </w:p>
    <w:p w14:paraId="5485168E" w14:textId="77777777" w:rsidR="00D778FA" w:rsidRDefault="00D778FA" w:rsidP="00D778FA">
      <w:pPr>
        <w:ind w:firstLine="284"/>
      </w:pPr>
      <w:r>
        <w:t>#</w:t>
      </w:r>
    </w:p>
    <w:p w14:paraId="10BF1DDB" w14:textId="77777777" w:rsidR="00D778FA" w:rsidRDefault="00D778FA" w:rsidP="00D778FA">
      <w:pPr>
        <w:ind w:firstLine="284"/>
      </w:pPr>
      <w:r>
        <w:t xml:space="preserve">    return yteList,skewCoeff</w:t>
      </w:r>
    </w:p>
    <w:p w14:paraId="0EE90CFD" w14:textId="77777777" w:rsidR="00D778FA" w:rsidRDefault="00D778FA" w:rsidP="00D778FA">
      <w:pPr>
        <w:ind w:firstLine="284"/>
      </w:pPr>
      <w:r>
        <w:t>#</w:t>
      </w:r>
    </w:p>
    <w:p w14:paraId="1DA402C1" w14:textId="77777777" w:rsidR="00D778FA" w:rsidRDefault="00D778FA" w:rsidP="00D778FA">
      <w:pPr>
        <w:ind w:firstLine="284"/>
      </w:pPr>
      <w:r>
        <w:t>def fittedVolSkewCurve(assetPrice,riskFreeRate,yteList,skewCoeff,strike,i):</w:t>
      </w:r>
    </w:p>
    <w:p w14:paraId="380A6C79" w14:textId="77777777" w:rsidR="00D778FA" w:rsidRDefault="00D778FA" w:rsidP="00D778FA">
      <w:pPr>
        <w:ind w:firstLine="284"/>
      </w:pPr>
      <w:r>
        <w:t xml:space="preserve">    x=moneyness(assetPrice,riskFreeRate,strike,yteList[i])  </w:t>
      </w:r>
    </w:p>
    <w:p w14:paraId="02F026F1" w14:textId="77777777" w:rsidR="00F93F68" w:rsidRDefault="00D778FA" w:rsidP="00D778FA">
      <w:pPr>
        <w:ind w:firstLine="284"/>
      </w:pPr>
      <w:r>
        <w:t xml:space="preserve">    return skewCoeff[i][1]+skewCoeff[i][2]*x+skewCoeff[i][3]*x**2</w:t>
      </w:r>
    </w:p>
    <w:p w14:paraId="52129BE1" w14:textId="77777777" w:rsidR="00D778FA" w:rsidRDefault="00D778FA" w:rsidP="00D778FA"/>
    <w:p w14:paraId="2EF2E6A6" w14:textId="77777777" w:rsidR="009827DA" w:rsidRDefault="00D01007" w:rsidP="00C6035B">
      <w:r>
        <w:rPr>
          <w:noProof/>
          <w:lang w:val="en-CA" w:eastAsia="en-CA"/>
        </w:rPr>
        <mc:AlternateContent>
          <mc:Choice Requires="wpg">
            <w:drawing>
              <wp:anchor distT="0" distB="0" distL="114300" distR="114300" simplePos="0" relativeHeight="251686912" behindDoc="0" locked="0" layoutInCell="1" allowOverlap="1" wp14:anchorId="1B8154B2" wp14:editId="4B9AF872">
                <wp:simplePos x="0" y="0"/>
                <wp:positionH relativeFrom="column">
                  <wp:posOffset>215265</wp:posOffset>
                </wp:positionH>
                <wp:positionV relativeFrom="paragraph">
                  <wp:posOffset>42545</wp:posOffset>
                </wp:positionV>
                <wp:extent cx="5300980" cy="2520315"/>
                <wp:effectExtent l="0" t="0" r="0" b="0"/>
                <wp:wrapNone/>
                <wp:docPr id="23" name="群組 23"/>
                <wp:cNvGraphicFramePr/>
                <a:graphic xmlns:a="http://schemas.openxmlformats.org/drawingml/2006/main">
                  <a:graphicData uri="http://schemas.microsoft.com/office/word/2010/wordprocessingGroup">
                    <wpg:wgp>
                      <wpg:cNvGrpSpPr/>
                      <wpg:grpSpPr>
                        <a:xfrm>
                          <a:off x="0" y="0"/>
                          <a:ext cx="5300980" cy="2520315"/>
                          <a:chOff x="0" y="0"/>
                          <a:chExt cx="5301205" cy="2520427"/>
                        </a:xfrm>
                      </wpg:grpSpPr>
                      <wps:wsp>
                        <wps:cNvPr id="194" name="矩形 194"/>
                        <wps:cNvSpPr/>
                        <wps:spPr>
                          <a:xfrm>
                            <a:off x="0" y="0"/>
                            <a:ext cx="5301205" cy="2520427"/>
                          </a:xfrm>
                          <a:prstGeom prst="rect">
                            <a:avLst/>
                          </a:prstGeom>
                          <a:solidFill>
                            <a:sysClr val="window" lastClr="FFFFFF">
                              <a:lumMod val="95000"/>
                            </a:sysClr>
                          </a:solidFill>
                          <a:ln w="12700" cap="flat" cmpd="sng" algn="ctr">
                            <a:noFill/>
                            <a:prstDash val="solid"/>
                            <a:headEnd type="oval" w="sm" len="sm"/>
                            <a:tailEnd type="oval" w="sm" len="sm"/>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文字方塊 2"/>
                        <wps:cNvSpPr txBox="1">
                          <a:spLocks noChangeArrowheads="1"/>
                        </wps:cNvSpPr>
                        <wps:spPr bwMode="auto">
                          <a:xfrm>
                            <a:off x="187200" y="381600"/>
                            <a:ext cx="2351863" cy="1986180"/>
                          </a:xfrm>
                          <a:prstGeom prst="rect">
                            <a:avLst/>
                          </a:prstGeom>
                          <a:noFill/>
                          <a:ln w="9525">
                            <a:noFill/>
                            <a:miter lim="800000"/>
                            <a:headEnd/>
                            <a:tailEnd/>
                          </a:ln>
                        </wps:spPr>
                        <wps:txbx>
                          <w:txbxContent>
                            <w:p w14:paraId="0A2BB99F" w14:textId="77777777" w:rsidR="002A399D" w:rsidRDefault="002A399D">
                              <w:r>
                                <w:rPr>
                                  <w:noProof/>
                                  <w:lang w:val="en-CA" w:eastAsia="en-CA"/>
                                </w:rPr>
                                <w:drawing>
                                  <wp:inline distT="0" distB="0" distL="0" distR="0" wp14:anchorId="3695BC01" wp14:editId="295A4E4D">
                                    <wp:extent cx="2092448" cy="1871345"/>
                                    <wp:effectExtent l="0" t="0" r="3175"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8893" cy="1921826"/>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g:cNvPr id="12" name="群組 12"/>
                        <wpg:cNvGrpSpPr/>
                        <wpg:grpSpPr>
                          <a:xfrm>
                            <a:off x="2376000" y="108000"/>
                            <a:ext cx="2677593" cy="2355570"/>
                            <a:chOff x="0" y="0"/>
                            <a:chExt cx="2677593" cy="2355570"/>
                          </a:xfrm>
                        </wpg:grpSpPr>
                        <wps:wsp>
                          <wps:cNvPr id="13" name="文字方塊 2"/>
                          <wps:cNvSpPr txBox="1">
                            <a:spLocks noChangeArrowheads="1"/>
                          </wps:cNvSpPr>
                          <wps:spPr bwMode="auto">
                            <a:xfrm>
                              <a:off x="0" y="0"/>
                              <a:ext cx="2677593" cy="2346960"/>
                            </a:xfrm>
                            <a:prstGeom prst="rect">
                              <a:avLst/>
                            </a:prstGeom>
                            <a:noFill/>
                            <a:ln w="9525">
                              <a:noFill/>
                              <a:miter lim="800000"/>
                              <a:headEnd/>
                              <a:tailEnd/>
                            </a:ln>
                          </wps:spPr>
                          <wps:txbx>
                            <w:txbxContent>
                              <w:p w14:paraId="2EC9DC46" w14:textId="77777777" w:rsidR="002A399D" w:rsidRDefault="002A399D">
                                <w:r>
                                  <w:rPr>
                                    <w:noProof/>
                                    <w:lang w:val="en-CA" w:eastAsia="en-CA"/>
                                  </w:rPr>
                                  <w:drawing>
                                    <wp:inline distT="0" distB="0" distL="0" distR="0" wp14:anchorId="087AB4F2" wp14:editId="667C5AA3">
                                      <wp:extent cx="2621280" cy="2252032"/>
                                      <wp:effectExtent l="0" t="0" r="762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5510" cy="22814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27" name="文字方塊 2"/>
                          <wps:cNvSpPr txBox="1">
                            <a:spLocks noChangeArrowheads="1"/>
                          </wps:cNvSpPr>
                          <wps:spPr bwMode="auto">
                            <a:xfrm>
                              <a:off x="1728000" y="540000"/>
                              <a:ext cx="690828" cy="224790"/>
                            </a:xfrm>
                            <a:prstGeom prst="rect">
                              <a:avLst/>
                            </a:prstGeom>
                            <a:noFill/>
                            <a:ln w="9525">
                              <a:noFill/>
                              <a:miter lim="800000"/>
                              <a:headEnd/>
                              <a:tailEnd/>
                            </a:ln>
                          </wps:spPr>
                          <wps:txbx>
                            <w:txbxContent>
                              <w:p w14:paraId="4DC50983" w14:textId="77777777" w:rsidR="002A399D" w:rsidRPr="0027383E" w:rsidRDefault="002A399D">
                                <w:pPr>
                                  <w:rPr>
                                    <w:sz w:val="16"/>
                                    <w:szCs w:val="16"/>
                                  </w:rPr>
                                </w:pPr>
                                <w:r w:rsidRPr="0027383E">
                                  <w:rPr>
                                    <w:sz w:val="16"/>
                                    <w:szCs w:val="16"/>
                                  </w:rPr>
                                  <w:sym w:font="Symbol" w:char="F074"/>
                                </w:r>
                                <w:r w:rsidRPr="0027383E">
                                  <w:rPr>
                                    <w:sz w:val="16"/>
                                    <w:szCs w:val="16"/>
                                  </w:rPr>
                                  <w:t xml:space="preserve"> </w:t>
                                </w:r>
                                <w:r w:rsidRPr="0027383E">
                                  <w:rPr>
                                    <w:sz w:val="16"/>
                                    <w:szCs w:val="16"/>
                                  </w:rPr>
                                  <w:sym w:font="Symbol" w:char="F03D"/>
                                </w:r>
                                <w:r w:rsidRPr="0027383E">
                                  <w:rPr>
                                    <w:sz w:val="16"/>
                                    <w:szCs w:val="16"/>
                                  </w:rPr>
                                  <w:t xml:space="preserve"> 0.0164</w:t>
                                </w:r>
                              </w:p>
                            </w:txbxContent>
                          </wps:txbx>
                          <wps:bodyPr rot="0" vert="horz" wrap="square" lIns="91440" tIns="45720" rIns="91440" bIns="45720" anchor="t" anchorCtr="0">
                            <a:spAutoFit/>
                          </wps:bodyPr>
                        </wps:wsp>
                        <wps:wsp>
                          <wps:cNvPr id="28" name="文字方塊 2"/>
                          <wps:cNvSpPr txBox="1">
                            <a:spLocks noChangeArrowheads="1"/>
                          </wps:cNvSpPr>
                          <wps:spPr bwMode="auto">
                            <a:xfrm>
                              <a:off x="1800000" y="1116000"/>
                              <a:ext cx="696542" cy="240665"/>
                            </a:xfrm>
                            <a:prstGeom prst="rect">
                              <a:avLst/>
                            </a:prstGeom>
                            <a:noFill/>
                            <a:ln w="9525">
                              <a:noFill/>
                              <a:miter lim="800000"/>
                              <a:headEnd/>
                              <a:tailEnd/>
                            </a:ln>
                          </wps:spPr>
                          <wps:txbx>
                            <w:txbxContent>
                              <w:p w14:paraId="04B64275" w14:textId="77777777" w:rsidR="002A399D" w:rsidRPr="0027383E" w:rsidRDefault="002A399D" w:rsidP="0027383E">
                                <w:pPr>
                                  <w:rPr>
                                    <w:sz w:val="18"/>
                                    <w:szCs w:val="18"/>
                                  </w:rPr>
                                </w:pPr>
                                <w:r w:rsidRPr="0027383E">
                                  <w:rPr>
                                    <w:sz w:val="18"/>
                                    <w:szCs w:val="18"/>
                                  </w:rPr>
                                  <w:sym w:font="Symbol" w:char="F074"/>
                                </w:r>
                                <w:r w:rsidRPr="0027383E">
                                  <w:rPr>
                                    <w:sz w:val="18"/>
                                    <w:szCs w:val="18"/>
                                  </w:rPr>
                                  <w:t xml:space="preserve"> </w:t>
                                </w:r>
                                <w:r w:rsidRPr="0027383E">
                                  <w:rPr>
                                    <w:sz w:val="18"/>
                                    <w:szCs w:val="18"/>
                                  </w:rPr>
                                  <w:sym w:font="Symbol" w:char="F03D"/>
                                </w:r>
                                <w:r w:rsidRPr="0027383E">
                                  <w:rPr>
                                    <w:sz w:val="18"/>
                                    <w:szCs w:val="18"/>
                                  </w:rPr>
                                  <w:t xml:space="preserve"> 0</w:t>
                                </w:r>
                                <w:r>
                                  <w:rPr>
                                    <w:sz w:val="18"/>
                                    <w:szCs w:val="18"/>
                                  </w:rPr>
                                  <w:t>.</w:t>
                                </w:r>
                                <w:r w:rsidRPr="0027383E">
                                  <w:rPr>
                                    <w:sz w:val="16"/>
                                    <w:szCs w:val="16"/>
                                  </w:rPr>
                                  <w:t>0548</w:t>
                                </w:r>
                              </w:p>
                            </w:txbxContent>
                          </wps:txbx>
                          <wps:bodyPr rot="0" vert="horz" wrap="square" lIns="91440" tIns="45720" rIns="91440" bIns="45720" anchor="t" anchorCtr="0">
                            <a:spAutoFit/>
                          </wps:bodyPr>
                        </wps:wsp>
                        <wps:wsp>
                          <wps:cNvPr id="29" name="文字方塊 2"/>
                          <wps:cNvSpPr txBox="1">
                            <a:spLocks noChangeArrowheads="1"/>
                          </wps:cNvSpPr>
                          <wps:spPr bwMode="auto">
                            <a:xfrm>
                              <a:off x="1843200" y="1533600"/>
                              <a:ext cx="705432" cy="224790"/>
                            </a:xfrm>
                            <a:prstGeom prst="rect">
                              <a:avLst/>
                            </a:prstGeom>
                            <a:noFill/>
                            <a:ln w="9525">
                              <a:noFill/>
                              <a:miter lim="800000"/>
                              <a:headEnd/>
                              <a:tailEnd/>
                            </a:ln>
                          </wps:spPr>
                          <wps:txbx>
                            <w:txbxContent>
                              <w:p w14:paraId="73647D1A" w14:textId="77777777" w:rsidR="002A399D" w:rsidRPr="0027383E" w:rsidRDefault="002A399D" w:rsidP="0027383E">
                                <w:pPr>
                                  <w:rPr>
                                    <w:sz w:val="16"/>
                                    <w:szCs w:val="16"/>
                                  </w:rPr>
                                </w:pPr>
                                <w:r w:rsidRPr="0027383E">
                                  <w:rPr>
                                    <w:sz w:val="16"/>
                                    <w:szCs w:val="16"/>
                                  </w:rPr>
                                  <w:sym w:font="Symbol" w:char="F074"/>
                                </w:r>
                                <w:r w:rsidRPr="0027383E">
                                  <w:rPr>
                                    <w:sz w:val="16"/>
                                    <w:szCs w:val="16"/>
                                  </w:rPr>
                                  <w:t xml:space="preserve"> </w:t>
                                </w:r>
                                <w:r w:rsidRPr="0027383E">
                                  <w:rPr>
                                    <w:sz w:val="16"/>
                                    <w:szCs w:val="16"/>
                                  </w:rPr>
                                  <w:sym w:font="Symbol" w:char="F03D"/>
                                </w:r>
                                <w:r w:rsidRPr="0027383E">
                                  <w:rPr>
                                    <w:sz w:val="16"/>
                                    <w:szCs w:val="16"/>
                                  </w:rPr>
                                  <w:t xml:space="preserve"> 0.1507</w:t>
                                </w:r>
                              </w:p>
                            </w:txbxContent>
                          </wps:txbx>
                          <wps:bodyPr rot="0" vert="horz" wrap="square" lIns="91440" tIns="45720" rIns="91440" bIns="45720" anchor="t" anchorCtr="0">
                            <a:spAutoFit/>
                          </wps:bodyPr>
                        </wps:wsp>
                        <wps:wsp>
                          <wps:cNvPr id="30" name="文字方塊 2"/>
                          <wps:cNvSpPr txBox="1">
                            <a:spLocks noChangeArrowheads="1"/>
                          </wps:cNvSpPr>
                          <wps:spPr bwMode="auto">
                            <a:xfrm>
                              <a:off x="1915200" y="1792800"/>
                              <a:ext cx="647065" cy="224790"/>
                            </a:xfrm>
                            <a:prstGeom prst="rect">
                              <a:avLst/>
                            </a:prstGeom>
                            <a:noFill/>
                            <a:ln w="9525">
                              <a:noFill/>
                              <a:miter lim="800000"/>
                              <a:headEnd/>
                              <a:tailEnd/>
                            </a:ln>
                          </wps:spPr>
                          <wps:txbx>
                            <w:txbxContent>
                              <w:p w14:paraId="7C14CF0D" w14:textId="77777777" w:rsidR="002A399D" w:rsidRPr="0027383E" w:rsidRDefault="002A399D" w:rsidP="0027383E">
                                <w:pPr>
                                  <w:rPr>
                                    <w:sz w:val="16"/>
                                    <w:szCs w:val="16"/>
                                  </w:rPr>
                                </w:pPr>
                                <w:r w:rsidRPr="0027383E">
                                  <w:rPr>
                                    <w:sz w:val="16"/>
                                    <w:szCs w:val="16"/>
                                  </w:rPr>
                                  <w:sym w:font="Symbol" w:char="F074"/>
                                </w:r>
                                <w:r w:rsidRPr="0027383E">
                                  <w:rPr>
                                    <w:sz w:val="16"/>
                                    <w:szCs w:val="16"/>
                                  </w:rPr>
                                  <w:t xml:space="preserve"> </w:t>
                                </w:r>
                                <w:r w:rsidRPr="0027383E">
                                  <w:rPr>
                                    <w:sz w:val="16"/>
                                    <w:szCs w:val="16"/>
                                  </w:rPr>
                                  <w:sym w:font="Symbol" w:char="F03D"/>
                                </w:r>
                                <w:r w:rsidRPr="0027383E">
                                  <w:rPr>
                                    <w:sz w:val="16"/>
                                    <w:szCs w:val="16"/>
                                  </w:rPr>
                                  <w:t xml:space="preserve"> 0.4767</w:t>
                                </w:r>
                              </w:p>
                            </w:txbxContent>
                          </wps:txbx>
                          <wps:bodyPr rot="0" vert="horz" wrap="square" lIns="91440" tIns="45720" rIns="91440" bIns="45720" anchor="t" anchorCtr="0">
                            <a:spAutoFit/>
                          </wps:bodyPr>
                        </wps:wsp>
                        <wps:wsp>
                          <wps:cNvPr id="17" name="文字方塊 2"/>
                          <wps:cNvSpPr txBox="1">
                            <a:spLocks noChangeArrowheads="1"/>
                          </wps:cNvSpPr>
                          <wps:spPr bwMode="auto">
                            <a:xfrm>
                              <a:off x="64800" y="856800"/>
                              <a:ext cx="292100" cy="217170"/>
                            </a:xfrm>
                            <a:prstGeom prst="rect">
                              <a:avLst/>
                            </a:prstGeom>
                            <a:noFill/>
                            <a:ln w="9525">
                              <a:noFill/>
                              <a:miter lim="800000"/>
                              <a:headEnd/>
                              <a:tailEnd/>
                            </a:ln>
                          </wps:spPr>
                          <wps:txbx>
                            <w:txbxContent>
                              <w:p w14:paraId="5FE7DB89" w14:textId="77777777" w:rsidR="002A399D" w:rsidRPr="00263FE8" w:rsidRDefault="002A399D" w:rsidP="00263FE8">
                                <w:pPr>
                                  <w:rPr>
                                    <w:i/>
                                    <w:sz w:val="16"/>
                                    <w:szCs w:val="16"/>
                                  </w:rPr>
                                </w:pPr>
                                <w:r>
                                  <w:rPr>
                                    <w:i/>
                                    <w:sz w:val="16"/>
                                    <w:szCs w:val="16"/>
                                  </w:rPr>
                                  <w:t>iv</w:t>
                                </w:r>
                              </w:p>
                            </w:txbxContent>
                          </wps:txbx>
                          <wps:bodyPr rot="0" vert="horz" wrap="square" lIns="91440" tIns="45720" rIns="91440" bIns="45720" anchor="t" anchorCtr="0">
                            <a:spAutoFit/>
                          </wps:bodyPr>
                        </wps:wsp>
                        <wps:wsp>
                          <wps:cNvPr id="14" name="文字方塊 2"/>
                          <wps:cNvSpPr txBox="1">
                            <a:spLocks noChangeArrowheads="1"/>
                          </wps:cNvSpPr>
                          <wps:spPr bwMode="auto">
                            <a:xfrm>
                              <a:off x="1188000" y="2138400"/>
                              <a:ext cx="433705" cy="217170"/>
                            </a:xfrm>
                            <a:prstGeom prst="rect">
                              <a:avLst/>
                            </a:prstGeom>
                            <a:noFill/>
                            <a:ln w="9525">
                              <a:noFill/>
                              <a:miter lim="800000"/>
                              <a:headEnd/>
                              <a:tailEnd/>
                            </a:ln>
                          </wps:spPr>
                          <wps:txbx>
                            <w:txbxContent>
                              <w:p w14:paraId="4B726AAD" w14:textId="77777777" w:rsidR="002A399D" w:rsidRPr="00263FE8" w:rsidRDefault="002A399D">
                                <w:pPr>
                                  <w:rPr>
                                    <w:i/>
                                    <w:sz w:val="16"/>
                                    <w:szCs w:val="16"/>
                                  </w:rPr>
                                </w:pPr>
                                <w:r w:rsidRPr="00263FE8">
                                  <w:rPr>
                                    <w:i/>
                                    <w:sz w:val="16"/>
                                    <w:szCs w:val="16"/>
                                  </w:rPr>
                                  <w:t>strike</w:t>
                                </w:r>
                              </w:p>
                            </w:txbxContent>
                          </wps:txbx>
                          <wps:bodyPr rot="0" vert="horz" wrap="square" lIns="91440" tIns="45720" rIns="91440" bIns="45720" anchor="t" anchorCtr="0">
                            <a:spAutoFit/>
                          </wps:bodyPr>
                        </wps:wsp>
                      </wpg:grpSp>
                    </wpg:wgp>
                  </a:graphicData>
                </a:graphic>
              </wp:anchor>
            </w:drawing>
          </mc:Choice>
          <mc:Fallback>
            <w:pict>
              <v:group w14:anchorId="1B8154B2" id="群組 23" o:spid="_x0000_s1040" style="position:absolute;margin-left:16.95pt;margin-top:3.35pt;width:417.4pt;height:198.45pt;z-index:251686912" coordsize="53012,25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">
                <v:rect id="矩形 194" o:spid="_x0000_s1041" style="position:absolute;width:53012;height:25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" fillcolor="#f2f2f2" stroked="f" strokeweight="1pt">
                  <v:stroke startarrow="oval" startarrowwidth="narrow" startarrowlength="short" endarrow="oval" endarrowwidth="narrow" endarrowlength="short"/>
                </v:rect>
                <v:shape id="_x0000_s1042" type="#_x0000_t202" style="position:absolute;left:1872;top:3816;width:23518;height:19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0A2BB99F" w14:textId="77777777" w:rsidR="002A399D" w:rsidRDefault="002A399D">
                        <w:r>
                          <w:rPr>
                            <w:noProof/>
                            <w:lang w:val="en-CA" w:eastAsia="en-CA"/>
                          </w:rPr>
                          <w:drawing>
                            <wp:inline distT="0" distB="0" distL="0" distR="0" wp14:anchorId="3695BC01" wp14:editId="295A4E4D">
                              <wp:extent cx="2092448" cy="1871345"/>
                              <wp:effectExtent l="0" t="0" r="3175"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8893" cy="1921826"/>
                                      </a:xfrm>
                                      <a:prstGeom prst="rect">
                                        <a:avLst/>
                                      </a:prstGeom>
                                      <a:noFill/>
                                      <a:ln>
                                        <a:noFill/>
                                      </a:ln>
                                    </pic:spPr>
                                  </pic:pic>
                                </a:graphicData>
                              </a:graphic>
                            </wp:inline>
                          </w:drawing>
                        </w:r>
                      </w:p>
                    </w:txbxContent>
                  </v:textbox>
                </v:shape>
                <v:group id="群組 12" o:spid="_x0000_s1043" style="position:absolute;left:23760;top:1080;width:26775;height:23555" coordsize="26775,2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_x0000_s1044" type="#_x0000_t202" style="position:absolute;width:26775;height:23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2EC9DC46" w14:textId="77777777" w:rsidR="002A399D" w:rsidRDefault="002A399D">
                          <w:r>
                            <w:rPr>
                              <w:noProof/>
                              <w:lang w:val="en-CA" w:eastAsia="en-CA"/>
                            </w:rPr>
                            <w:drawing>
                              <wp:inline distT="0" distB="0" distL="0" distR="0" wp14:anchorId="087AB4F2" wp14:editId="667C5AA3">
                                <wp:extent cx="2621280" cy="2252032"/>
                                <wp:effectExtent l="0" t="0" r="762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5510" cy="2281440"/>
                                        </a:xfrm>
                                        <a:prstGeom prst="rect">
                                          <a:avLst/>
                                        </a:prstGeom>
                                        <a:noFill/>
                                        <a:ln>
                                          <a:noFill/>
                                        </a:ln>
                                      </pic:spPr>
                                    </pic:pic>
                                  </a:graphicData>
                                </a:graphic>
                              </wp:inline>
                            </w:drawing>
                          </w:r>
                        </w:p>
                      </w:txbxContent>
                    </v:textbox>
                  </v:shape>
                  <v:shape id="_x0000_s1045" type="#_x0000_t202" style="position:absolute;left:17280;top:5400;width:6908;height:2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" filled="f" stroked="f">
                    <v:textbox style="mso-fit-shape-to-text:t">
                      <w:txbxContent>
                        <w:p w14:paraId="4DC50983" w14:textId="77777777" w:rsidR="002A399D" w:rsidRPr="0027383E" w:rsidRDefault="002A399D">
                          <w:pPr>
                            <w:rPr>
                              <w:sz w:val="16"/>
                              <w:szCs w:val="16"/>
                            </w:rPr>
                          </w:pPr>
                          <w:r w:rsidRPr="0027383E">
                            <w:rPr>
                              <w:sz w:val="16"/>
                              <w:szCs w:val="16"/>
                            </w:rPr>
                            <w:sym w:font="Symbol" w:char="F074"/>
                          </w:r>
                          <w:r w:rsidRPr="0027383E">
                            <w:rPr>
                              <w:sz w:val="16"/>
                              <w:szCs w:val="16"/>
                            </w:rPr>
                            <w:t xml:space="preserve"> </w:t>
                          </w:r>
                          <w:r w:rsidRPr="0027383E">
                            <w:rPr>
                              <w:sz w:val="16"/>
                              <w:szCs w:val="16"/>
                            </w:rPr>
                            <w:sym w:font="Symbol" w:char="F03D"/>
                          </w:r>
                          <w:r w:rsidRPr="0027383E">
                            <w:rPr>
                              <w:sz w:val="16"/>
                              <w:szCs w:val="16"/>
                            </w:rPr>
                            <w:t xml:space="preserve"> 0.0164</w:t>
                          </w:r>
                        </w:p>
                      </w:txbxContent>
                    </v:textbox>
                  </v:shape>
                  <v:shape id="_x0000_s1046" type="#_x0000_t202" style="position:absolute;left:18000;top:11160;width:6965;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" filled="f" stroked="f">
                    <v:textbox style="mso-fit-shape-to-text:t">
                      <w:txbxContent>
                        <w:p w14:paraId="04B64275" w14:textId="77777777" w:rsidR="002A399D" w:rsidRPr="0027383E" w:rsidRDefault="002A399D" w:rsidP="0027383E">
                          <w:pPr>
                            <w:rPr>
                              <w:sz w:val="18"/>
                              <w:szCs w:val="18"/>
                            </w:rPr>
                          </w:pPr>
                          <w:r w:rsidRPr="0027383E">
                            <w:rPr>
                              <w:sz w:val="18"/>
                              <w:szCs w:val="18"/>
                            </w:rPr>
                            <w:sym w:font="Symbol" w:char="F074"/>
                          </w:r>
                          <w:r w:rsidRPr="0027383E">
                            <w:rPr>
                              <w:sz w:val="18"/>
                              <w:szCs w:val="18"/>
                            </w:rPr>
                            <w:t xml:space="preserve"> </w:t>
                          </w:r>
                          <w:r w:rsidRPr="0027383E">
                            <w:rPr>
                              <w:sz w:val="18"/>
                              <w:szCs w:val="18"/>
                            </w:rPr>
                            <w:sym w:font="Symbol" w:char="F03D"/>
                          </w:r>
                          <w:r w:rsidRPr="0027383E">
                            <w:rPr>
                              <w:sz w:val="18"/>
                              <w:szCs w:val="18"/>
                            </w:rPr>
                            <w:t xml:space="preserve"> 0</w:t>
                          </w:r>
                          <w:r>
                            <w:rPr>
                              <w:sz w:val="18"/>
                              <w:szCs w:val="18"/>
                            </w:rPr>
                            <w:t>.</w:t>
                          </w:r>
                          <w:r w:rsidRPr="0027383E">
                            <w:rPr>
                              <w:sz w:val="16"/>
                              <w:szCs w:val="16"/>
                            </w:rPr>
                            <w:t>0548</w:t>
                          </w:r>
                        </w:p>
                      </w:txbxContent>
                    </v:textbox>
                  </v:shape>
                  <v:shape id="_x0000_s1047" type="#_x0000_t202" style="position:absolute;left:18432;top:15336;width:7054;height:2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" filled="f" stroked="f">
                    <v:textbox style="mso-fit-shape-to-text:t">
                      <w:txbxContent>
                        <w:p w14:paraId="73647D1A" w14:textId="77777777" w:rsidR="002A399D" w:rsidRPr="0027383E" w:rsidRDefault="002A399D" w:rsidP="0027383E">
                          <w:pPr>
                            <w:rPr>
                              <w:sz w:val="16"/>
                              <w:szCs w:val="16"/>
                            </w:rPr>
                          </w:pPr>
                          <w:r w:rsidRPr="0027383E">
                            <w:rPr>
                              <w:sz w:val="16"/>
                              <w:szCs w:val="16"/>
                            </w:rPr>
                            <w:sym w:font="Symbol" w:char="F074"/>
                          </w:r>
                          <w:r w:rsidRPr="0027383E">
                            <w:rPr>
                              <w:sz w:val="16"/>
                              <w:szCs w:val="16"/>
                            </w:rPr>
                            <w:t xml:space="preserve"> </w:t>
                          </w:r>
                          <w:r w:rsidRPr="0027383E">
                            <w:rPr>
                              <w:sz w:val="16"/>
                              <w:szCs w:val="16"/>
                            </w:rPr>
                            <w:sym w:font="Symbol" w:char="F03D"/>
                          </w:r>
                          <w:r w:rsidRPr="0027383E">
                            <w:rPr>
                              <w:sz w:val="16"/>
                              <w:szCs w:val="16"/>
                            </w:rPr>
                            <w:t xml:space="preserve"> 0.1507</w:t>
                          </w:r>
                        </w:p>
                      </w:txbxContent>
                    </v:textbox>
                  </v:shape>
                  <v:shape id="_x0000_s1048" type="#_x0000_t202" style="position:absolute;left:19152;top:17928;width:6470;height:2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" filled="f" stroked="f">
                    <v:textbox style="mso-fit-shape-to-text:t">
                      <w:txbxContent>
                        <w:p w14:paraId="7C14CF0D" w14:textId="77777777" w:rsidR="002A399D" w:rsidRPr="0027383E" w:rsidRDefault="002A399D" w:rsidP="0027383E">
                          <w:pPr>
                            <w:rPr>
                              <w:sz w:val="16"/>
                              <w:szCs w:val="16"/>
                            </w:rPr>
                          </w:pPr>
                          <w:r w:rsidRPr="0027383E">
                            <w:rPr>
                              <w:sz w:val="16"/>
                              <w:szCs w:val="16"/>
                            </w:rPr>
                            <w:sym w:font="Symbol" w:char="F074"/>
                          </w:r>
                          <w:r w:rsidRPr="0027383E">
                            <w:rPr>
                              <w:sz w:val="16"/>
                              <w:szCs w:val="16"/>
                            </w:rPr>
                            <w:t xml:space="preserve"> </w:t>
                          </w:r>
                          <w:r w:rsidRPr="0027383E">
                            <w:rPr>
                              <w:sz w:val="16"/>
                              <w:szCs w:val="16"/>
                            </w:rPr>
                            <w:sym w:font="Symbol" w:char="F03D"/>
                          </w:r>
                          <w:r w:rsidRPr="0027383E">
                            <w:rPr>
                              <w:sz w:val="16"/>
                              <w:szCs w:val="16"/>
                            </w:rPr>
                            <w:t xml:space="preserve"> 0.4767</w:t>
                          </w:r>
                        </w:p>
                      </w:txbxContent>
                    </v:textbox>
                  </v:shape>
                  <v:shape id="_x0000_s1049" type="#_x0000_t202" style="position:absolute;left:648;top:8568;width:2921;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" filled="f" stroked="f">
                    <v:textbox style="mso-fit-shape-to-text:t">
                      <w:txbxContent>
                        <w:p w14:paraId="5FE7DB89" w14:textId="77777777" w:rsidR="002A399D" w:rsidRPr="00263FE8" w:rsidRDefault="002A399D" w:rsidP="00263FE8">
                          <w:pPr>
                            <w:rPr>
                              <w:i/>
                              <w:sz w:val="16"/>
                              <w:szCs w:val="16"/>
                            </w:rPr>
                          </w:pPr>
                          <w:r>
                            <w:rPr>
                              <w:i/>
                              <w:sz w:val="16"/>
                              <w:szCs w:val="16"/>
                            </w:rPr>
                            <w:t>iv</w:t>
                          </w:r>
                        </w:p>
                      </w:txbxContent>
                    </v:textbox>
                  </v:shape>
                  <v:shape id="_x0000_s1050" type="#_x0000_t202" style="position:absolute;left:11880;top:21384;width:4337;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E7vwAAANsAAAAPAAAAZHJzL2Rvd25yZXYueG1sRE9La8JA&#10;EL4X/A/LCN7qxmJ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C1uGE7vwAAANsAAAAPAAAAAAAA&#10;AAAAAAAAAAcCAABkcnMvZG93bnJldi54bWxQSwUGAAAAAAMAAwC3AAAA8wIAAAAA&#10;" filled="f" stroked="f">
                    <v:textbox style="mso-fit-shape-to-text:t">
                      <w:txbxContent>
                        <w:p w14:paraId="4B726AAD" w14:textId="77777777" w:rsidR="002A399D" w:rsidRPr="00263FE8" w:rsidRDefault="002A399D">
                          <w:pPr>
                            <w:rPr>
                              <w:i/>
                              <w:sz w:val="16"/>
                              <w:szCs w:val="16"/>
                            </w:rPr>
                          </w:pPr>
                          <w:r w:rsidRPr="00263FE8">
                            <w:rPr>
                              <w:i/>
                              <w:sz w:val="16"/>
                              <w:szCs w:val="16"/>
                            </w:rPr>
                            <w:t>strike</w:t>
                          </w:r>
                        </w:p>
                      </w:txbxContent>
                    </v:textbox>
                  </v:shape>
                </v:group>
              </v:group>
            </w:pict>
          </mc:Fallback>
        </mc:AlternateContent>
      </w:r>
    </w:p>
    <w:p w14:paraId="37874BF7" w14:textId="77777777" w:rsidR="0097774B" w:rsidRDefault="0097774B" w:rsidP="00C6035B"/>
    <w:p w14:paraId="5C7A1E84" w14:textId="77777777" w:rsidR="00D87973" w:rsidRDefault="00D87973" w:rsidP="00C6035B"/>
    <w:p w14:paraId="53F19B59" w14:textId="77777777" w:rsidR="00D87973" w:rsidRDefault="00D87973" w:rsidP="00C6035B"/>
    <w:p w14:paraId="76E186A9" w14:textId="77777777" w:rsidR="00D87973" w:rsidRDefault="00D87973" w:rsidP="00C6035B"/>
    <w:p w14:paraId="44F7FFB9" w14:textId="77777777" w:rsidR="00D87973" w:rsidRDefault="00D87973" w:rsidP="00C6035B"/>
    <w:p w14:paraId="791A3FA2" w14:textId="77777777" w:rsidR="00D87973" w:rsidRDefault="00D87973" w:rsidP="00C6035B"/>
    <w:p w14:paraId="7F082B79" w14:textId="77777777" w:rsidR="00D87973" w:rsidRDefault="00D87973" w:rsidP="00C6035B"/>
    <w:p w14:paraId="7778CA73" w14:textId="77777777" w:rsidR="001F4EFE" w:rsidRDefault="001F4EFE" w:rsidP="00B53966"/>
    <w:p w14:paraId="6FFB839A" w14:textId="77777777" w:rsidR="001F4EFE" w:rsidRDefault="001F4EFE" w:rsidP="00B53966"/>
    <w:p w14:paraId="1EF4A575" w14:textId="77777777" w:rsidR="001F4EFE" w:rsidRDefault="001F4EFE" w:rsidP="00B53966"/>
    <w:p w14:paraId="2A7C2C62" w14:textId="77777777" w:rsidR="001F4EFE" w:rsidRDefault="001F4EFE" w:rsidP="00B53966"/>
    <w:p w14:paraId="78BF6BE3" w14:textId="77777777" w:rsidR="001F4EFE" w:rsidRDefault="001F4EFE" w:rsidP="00B53966"/>
    <w:p w14:paraId="629ADDD2" w14:textId="77777777" w:rsidR="001F4EFE" w:rsidRDefault="001F4EFE" w:rsidP="00B53966"/>
    <w:p w14:paraId="6A3CB2F4" w14:textId="77777777" w:rsidR="001F4EFE" w:rsidRDefault="001F4EFE" w:rsidP="00B53966"/>
    <w:p w14:paraId="35AA2989" w14:textId="77777777" w:rsidR="001F4EFE" w:rsidRDefault="001F4EFE" w:rsidP="001F4EFE">
      <w:pPr>
        <w:tabs>
          <w:tab w:val="left" w:pos="5670"/>
        </w:tabs>
      </w:pPr>
    </w:p>
    <w:p w14:paraId="5C084003" w14:textId="77777777" w:rsidR="001F4EFE" w:rsidRDefault="001F4EFE" w:rsidP="00B53966"/>
    <w:p w14:paraId="438CABB9" w14:textId="77777777" w:rsidR="001F4EFE" w:rsidRDefault="00D778FA" w:rsidP="00B53966">
      <w:r>
        <w:rPr>
          <w:noProof/>
          <w:lang w:val="en-CA" w:eastAsia="en-CA"/>
        </w:rPr>
        <mc:AlternateContent>
          <mc:Choice Requires="wps">
            <w:drawing>
              <wp:anchor distT="0" distB="0" distL="114300" distR="114300" simplePos="0" relativeHeight="251655168" behindDoc="0" locked="0" layoutInCell="1" allowOverlap="1" wp14:anchorId="133A07B5" wp14:editId="34465983">
                <wp:simplePos x="0" y="0"/>
                <wp:positionH relativeFrom="column">
                  <wp:posOffset>214249</wp:posOffset>
                </wp:positionH>
                <wp:positionV relativeFrom="paragraph">
                  <wp:posOffset>81915</wp:posOffset>
                </wp:positionV>
                <wp:extent cx="5530850" cy="445770"/>
                <wp:effectExtent l="0" t="0" r="0" b="0"/>
                <wp:wrapNone/>
                <wp:docPr id="21" name="文字方塊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0850" cy="445770"/>
                        </a:xfrm>
                        <a:prstGeom prst="rect">
                          <a:avLst/>
                        </a:prstGeom>
                        <a:noFill/>
                        <a:ln w="9525">
                          <a:noFill/>
                          <a:miter lim="800000"/>
                          <a:headEnd/>
                          <a:tailEnd/>
                        </a:ln>
                      </wps:spPr>
                      <wps:txbx>
                        <w:txbxContent>
                          <w:p w14:paraId="069E23C2" w14:textId="77777777" w:rsidR="002A399D" w:rsidRDefault="002A399D" w:rsidP="00502371">
                            <w:pPr>
                              <w:ind w:left="851" w:hanging="851"/>
                            </w:pPr>
                            <w:r>
                              <w:t>Fig 12.4 : Coefficients of the fitted volatility skew curves (</w:t>
                            </w:r>
                            <w:r>
                              <w:sym w:font="Symbol" w:char="F074"/>
                            </w:r>
                            <w:r>
                              <w:t xml:space="preserve">, </w:t>
                            </w:r>
                            <w:r w:rsidRPr="00836597">
                              <w:rPr>
                                <w:i/>
                              </w:rPr>
                              <w:t>h</w:t>
                            </w:r>
                            <w:r w:rsidRPr="00836597">
                              <w:rPr>
                                <w:vertAlign w:val="subscript"/>
                              </w:rPr>
                              <w:t>1</w:t>
                            </w:r>
                            <w:r>
                              <w:t>(</w:t>
                            </w:r>
                            <w:r>
                              <w:sym w:font="Symbol" w:char="F074"/>
                            </w:r>
                            <w:r>
                              <w:t xml:space="preserve">), </w:t>
                            </w:r>
                            <w:r w:rsidRPr="00836597">
                              <w:rPr>
                                <w:i/>
                              </w:rPr>
                              <w:t>h</w:t>
                            </w:r>
                            <w:r w:rsidRPr="00836597">
                              <w:rPr>
                                <w:vertAlign w:val="subscript"/>
                              </w:rPr>
                              <w:t>2</w:t>
                            </w:r>
                            <w:r>
                              <w:t>(</w:t>
                            </w:r>
                            <w:r>
                              <w:sym w:font="Symbol" w:char="F074"/>
                            </w:r>
                            <w:r>
                              <w:t xml:space="preserve">), </w:t>
                            </w:r>
                            <w:r w:rsidRPr="00836597">
                              <w:rPr>
                                <w:i/>
                              </w:rPr>
                              <w:t>h</w:t>
                            </w:r>
                            <w:r w:rsidRPr="00836597">
                              <w:rPr>
                                <w:vertAlign w:val="subscript"/>
                              </w:rPr>
                              <w:t>3</w:t>
                            </w:r>
                            <w:r>
                              <w:t>(</w:t>
                            </w:r>
                            <w:r>
                              <w:sym w:font="Symbol" w:char="F074"/>
                            </w:r>
                            <w:r>
                              <w:t>)) together with the plots for selected time to expiration in year.</w:t>
                            </w:r>
                          </w:p>
                          <w:p w14:paraId="7BCE76A8" w14:textId="77777777" w:rsidR="002A399D" w:rsidRDefault="002A399D" w:rsidP="00502371">
                            <w:pPr>
                              <w:ind w:left="851" w:hanging="851"/>
                            </w:pPr>
                          </w:p>
                          <w:p w14:paraId="3AAAF92D" w14:textId="77777777" w:rsidR="002A399D" w:rsidRPr="00F336CA" w:rsidRDefault="002A399D" w:rsidP="00502371">
                            <w:pPr>
                              <w:ind w:left="993" w:hanging="993"/>
                            </w:pPr>
                          </w:p>
                          <w:p w14:paraId="4C260DC9" w14:textId="77777777" w:rsidR="002A399D" w:rsidRDefault="002A399D" w:rsidP="00502371">
                            <w:pPr>
                              <w:ind w:left="993" w:hanging="993"/>
                            </w:pPr>
                          </w:p>
                        </w:txbxContent>
                      </wps:txbx>
                      <wps:bodyPr rot="0" vert="horz" wrap="square" lIns="91440" tIns="45720" rIns="91440" bIns="45720" anchor="t" anchorCtr="0">
                        <a:noAutofit/>
                      </wps:bodyPr>
                    </wps:wsp>
                  </a:graphicData>
                </a:graphic>
              </wp:anchor>
            </w:drawing>
          </mc:Choice>
          <mc:Fallback>
            <w:pict>
              <v:shape w14:anchorId="133A07B5" id="文字方塊 21" o:spid="_x0000_s1051" type="#_x0000_t202" style="position:absolute;margin-left:16.85pt;margin-top:6.45pt;width:435.5pt;height:35.1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" filled="f" stroked="f">
                <v:textbox>
                  <w:txbxContent>
                    <w:p w14:paraId="069E23C2" w14:textId="77777777" w:rsidR="002A399D" w:rsidRDefault="002A399D" w:rsidP="00502371">
                      <w:pPr>
                        <w:ind w:left="851" w:hanging="851"/>
                      </w:pPr>
                      <w:r>
                        <w:t>Fig 12.4 : Coefficients of the fitted volatility skew curves (</w:t>
                      </w:r>
                      <w:r>
                        <w:sym w:font="Symbol" w:char="F074"/>
                      </w:r>
                      <w:r>
                        <w:t xml:space="preserve">, </w:t>
                      </w:r>
                      <w:r w:rsidRPr="00836597">
                        <w:rPr>
                          <w:i/>
                        </w:rPr>
                        <w:t>h</w:t>
                      </w:r>
                      <w:r w:rsidRPr="00836597">
                        <w:rPr>
                          <w:vertAlign w:val="subscript"/>
                        </w:rPr>
                        <w:t>1</w:t>
                      </w:r>
                      <w:r>
                        <w:t>(</w:t>
                      </w:r>
                      <w:r>
                        <w:sym w:font="Symbol" w:char="F074"/>
                      </w:r>
                      <w:r>
                        <w:t xml:space="preserve">), </w:t>
                      </w:r>
                      <w:r w:rsidRPr="00836597">
                        <w:rPr>
                          <w:i/>
                        </w:rPr>
                        <w:t>h</w:t>
                      </w:r>
                      <w:r w:rsidRPr="00836597">
                        <w:rPr>
                          <w:vertAlign w:val="subscript"/>
                        </w:rPr>
                        <w:t>2</w:t>
                      </w:r>
                      <w:r>
                        <w:t>(</w:t>
                      </w:r>
                      <w:r>
                        <w:sym w:font="Symbol" w:char="F074"/>
                      </w:r>
                      <w:r>
                        <w:t xml:space="preserve">), </w:t>
                      </w:r>
                      <w:r w:rsidRPr="00836597">
                        <w:rPr>
                          <w:i/>
                        </w:rPr>
                        <w:t>h</w:t>
                      </w:r>
                      <w:r w:rsidRPr="00836597">
                        <w:rPr>
                          <w:vertAlign w:val="subscript"/>
                        </w:rPr>
                        <w:t>3</w:t>
                      </w:r>
                      <w:r>
                        <w:t>(</w:t>
                      </w:r>
                      <w:r>
                        <w:sym w:font="Symbol" w:char="F074"/>
                      </w:r>
                      <w:r>
                        <w:t>)) together with the plots for selected time to expiration in year.</w:t>
                      </w:r>
                    </w:p>
                    <w:p w14:paraId="7BCE76A8" w14:textId="77777777" w:rsidR="002A399D" w:rsidRDefault="002A399D" w:rsidP="00502371">
                      <w:pPr>
                        <w:ind w:left="851" w:hanging="851"/>
                      </w:pPr>
                    </w:p>
                    <w:p w14:paraId="3AAAF92D" w14:textId="77777777" w:rsidR="002A399D" w:rsidRPr="00F336CA" w:rsidRDefault="002A399D" w:rsidP="00502371">
                      <w:pPr>
                        <w:ind w:left="993" w:hanging="993"/>
                      </w:pPr>
                    </w:p>
                    <w:p w14:paraId="4C260DC9" w14:textId="77777777" w:rsidR="002A399D" w:rsidRDefault="002A399D" w:rsidP="00502371">
                      <w:pPr>
                        <w:ind w:left="993" w:hanging="993"/>
                      </w:pPr>
                    </w:p>
                  </w:txbxContent>
                </v:textbox>
              </v:shape>
            </w:pict>
          </mc:Fallback>
        </mc:AlternateContent>
      </w:r>
    </w:p>
    <w:p w14:paraId="06A4C2FC" w14:textId="77777777" w:rsidR="001F4EFE" w:rsidRDefault="001F4EFE" w:rsidP="00B53966"/>
    <w:p w14:paraId="79D8EACD" w14:textId="77777777" w:rsidR="001F4EFE" w:rsidRDefault="001F4EFE" w:rsidP="00B53966"/>
    <w:p w14:paraId="11B4AF97" w14:textId="77777777" w:rsidR="006D44CA" w:rsidRDefault="00EF3E4A" w:rsidP="001B0290">
      <w:r>
        <w:lastRenderedPageBreak/>
        <w:t xml:space="preserve">     </w:t>
      </w:r>
      <w:r w:rsidR="00836597" w:rsidRPr="00EF3E4A">
        <w:t xml:space="preserve">It is </w:t>
      </w:r>
      <w:r w:rsidR="003B6628">
        <w:t>effective</w:t>
      </w:r>
      <w:r w:rsidR="00B050F2">
        <w:t xml:space="preserve"> to define implied volatilty term structure</w:t>
      </w:r>
      <w:r w:rsidR="003B6628">
        <w:t xml:space="preserve"> </w:t>
      </w:r>
      <w:r w:rsidR="00B050F2">
        <w:t>by assuming</w:t>
      </w:r>
      <w:r w:rsidR="003B6628">
        <w:t xml:space="preserve"> </w:t>
      </w:r>
      <w:r w:rsidR="00CD02AD">
        <w:t>an expon</w:t>
      </w:r>
      <w:r w:rsidR="00F25D95">
        <w:t>ential</w:t>
      </w:r>
      <w:r w:rsidR="003B6628">
        <w:t xml:space="preserve"> converge</w:t>
      </w:r>
      <w:r w:rsidR="00B050F2">
        <w:t>nce</w:t>
      </w:r>
      <w:r w:rsidR="00C07157">
        <w:t xml:space="preserve"> </w:t>
      </w:r>
      <w:r w:rsidR="00B050F2">
        <w:t xml:space="preserve">for the </w:t>
      </w:r>
      <w:r w:rsidR="008E2AEA">
        <w:t>skew coefficients</w:t>
      </w:r>
      <w:r w:rsidR="001D43A8">
        <w:t xml:space="preserve"> </w:t>
      </w:r>
      <w:r w:rsidR="00F25D95">
        <w:t xml:space="preserve">with </w:t>
      </w:r>
      <w:r w:rsidR="00685541">
        <w:t xml:space="preserve">suppression </w:t>
      </w:r>
      <w:r w:rsidR="00F25D95">
        <w:t>rate</w:t>
      </w:r>
      <w:r w:rsidR="007F3742">
        <w:t>s</w:t>
      </w:r>
      <w:r w:rsidR="00F25D95">
        <w:t xml:space="preserve"> </w:t>
      </w:r>
      <w:r w:rsidR="007F3742">
        <w:t>{</w:t>
      </w:r>
      <w:r w:rsidR="007F3742">
        <w:sym w:font="Symbol" w:char="F061"/>
      </w:r>
      <w:r w:rsidR="007F3742" w:rsidRPr="0027355C">
        <w:rPr>
          <w:vertAlign w:val="subscript"/>
        </w:rPr>
        <w:t>1</w:t>
      </w:r>
      <w:r w:rsidR="007F3742">
        <w:t xml:space="preserve">, </w:t>
      </w:r>
      <w:r w:rsidR="007F3742">
        <w:sym w:font="Symbol" w:char="F061"/>
      </w:r>
      <w:r w:rsidR="007F3742" w:rsidRPr="0027355C">
        <w:rPr>
          <w:vertAlign w:val="subscript"/>
        </w:rPr>
        <w:t>2</w:t>
      </w:r>
      <w:r w:rsidR="007F3742">
        <w:t xml:space="preserve">, </w:t>
      </w:r>
      <w:r w:rsidR="007F3742">
        <w:sym w:font="Symbol" w:char="F061"/>
      </w:r>
      <w:r w:rsidR="007F3742" w:rsidRPr="0027355C">
        <w:rPr>
          <w:vertAlign w:val="subscript"/>
        </w:rPr>
        <w:t>3</w:t>
      </w:r>
      <w:r w:rsidR="007F3742">
        <w:t>}</w:t>
      </w:r>
      <w:r w:rsidR="00685541">
        <w:t>, long-run values {</w:t>
      </w:r>
      <w:r w:rsidR="00685541">
        <w:rPr>
          <w:i/>
        </w:rPr>
        <w:t>a</w:t>
      </w:r>
      <w:r w:rsidR="00685541" w:rsidRPr="0027355C">
        <w:rPr>
          <w:vertAlign w:val="subscript"/>
        </w:rPr>
        <w:t>1</w:t>
      </w:r>
      <w:r w:rsidR="00685541">
        <w:t xml:space="preserve">, </w:t>
      </w:r>
      <w:r w:rsidR="00685541">
        <w:rPr>
          <w:i/>
        </w:rPr>
        <w:t>a</w:t>
      </w:r>
      <w:r w:rsidR="00685541" w:rsidRPr="0027355C">
        <w:rPr>
          <w:vertAlign w:val="subscript"/>
        </w:rPr>
        <w:t>2</w:t>
      </w:r>
      <w:r w:rsidR="00685541">
        <w:t xml:space="preserve">, </w:t>
      </w:r>
      <w:r w:rsidR="00685541">
        <w:rPr>
          <w:i/>
        </w:rPr>
        <w:t>a</w:t>
      </w:r>
      <w:r w:rsidR="00685541" w:rsidRPr="0027355C">
        <w:rPr>
          <w:vertAlign w:val="subscript"/>
        </w:rPr>
        <w:t>3</w:t>
      </w:r>
      <w:r w:rsidR="00685541">
        <w:t>}, and ranges {</w:t>
      </w:r>
      <w:r w:rsidR="00685541" w:rsidRPr="00F852B2">
        <w:rPr>
          <w:i/>
        </w:rPr>
        <w:t>b</w:t>
      </w:r>
      <w:r w:rsidR="00685541" w:rsidRPr="0027355C">
        <w:rPr>
          <w:vertAlign w:val="subscript"/>
        </w:rPr>
        <w:t>1</w:t>
      </w:r>
      <w:r w:rsidR="00685541">
        <w:t xml:space="preserve">, </w:t>
      </w:r>
      <w:r w:rsidR="00685541" w:rsidRPr="00F852B2">
        <w:rPr>
          <w:i/>
        </w:rPr>
        <w:t>b</w:t>
      </w:r>
      <w:r w:rsidR="00685541" w:rsidRPr="0027355C">
        <w:rPr>
          <w:vertAlign w:val="subscript"/>
        </w:rPr>
        <w:t>2</w:t>
      </w:r>
      <w:r w:rsidR="00685541">
        <w:t xml:space="preserve">, </w:t>
      </w:r>
      <w:r w:rsidR="00685541" w:rsidRPr="00F852B2">
        <w:rPr>
          <w:i/>
        </w:rPr>
        <w:t>b</w:t>
      </w:r>
      <w:r w:rsidR="00685541" w:rsidRPr="0027355C">
        <w:rPr>
          <w:vertAlign w:val="subscript"/>
        </w:rPr>
        <w:t>3</w:t>
      </w:r>
      <w:r w:rsidR="00685541">
        <w:t xml:space="preserve">} </w:t>
      </w:r>
      <w:r w:rsidR="001D43A8">
        <w:t>as</w:t>
      </w:r>
      <w:r w:rsidR="003A1699" w:rsidRPr="00EF3E4A">
        <w:t xml:space="preserve"> </w:t>
      </w:r>
    </w:p>
    <w:p w14:paraId="5BC0E3BC" w14:textId="77777777" w:rsidR="006D44CA" w:rsidRDefault="006D44CA" w:rsidP="001B0290"/>
    <w:p w14:paraId="11ED7FC3" w14:textId="77777777" w:rsidR="006D44CA" w:rsidRDefault="00000000" w:rsidP="006D44CA">
      <w:pPr>
        <w:jc w:val="right"/>
      </w:pPr>
      <m:oMath>
        <m:sSub>
          <m:sSubPr>
            <m:ctrlPr>
              <w:rPr>
                <w:rFonts w:ascii="Cambria Math" w:hAnsi="Cambria Math"/>
                <w:i/>
              </w:rPr>
            </m:ctrlPr>
          </m:sSubPr>
          <m:e>
            <m:r>
              <m:rPr>
                <m:nor/>
              </m:rPr>
              <w:rPr>
                <w:i/>
              </w:rPr>
              <m:t>h</m:t>
            </m:r>
          </m:e>
          <m:sub>
            <m:r>
              <m:rPr>
                <m:nor/>
              </m:rPr>
              <w:rPr>
                <w:i/>
              </w:rPr>
              <m:t>j</m:t>
            </m:r>
          </m:sub>
        </m:sSub>
        <m:d>
          <m:dPr>
            <m:ctrlPr>
              <w:rPr>
                <w:rFonts w:ascii="Cambria Math" w:hAnsi="Cambria Math"/>
                <w:i/>
              </w:rPr>
            </m:ctrlPr>
          </m:dPr>
          <m:e>
            <m:r>
              <m:rPr>
                <m:sty m:val="p"/>
              </m:rPr>
              <w:rPr>
                <w:rFonts w:ascii="Cambria Math" w:hAnsi="Cambria Math"/>
              </w:rPr>
              <w:sym w:font="Symbol" w:char="F074"/>
            </m:r>
          </m:e>
        </m:d>
        <m:r>
          <w:rPr>
            <w:rFonts w:ascii="Cambria Math" w:hAnsi="Cambria Math"/>
          </w:rPr>
          <m:t xml:space="preserve"> </m:t>
        </m:r>
        <m:r>
          <m:rPr>
            <m:nor/>
          </m:rPr>
          <w:rPr>
            <w:rFonts w:ascii="Cambria Math"/>
          </w:rPr>
          <w:sym w:font="Symbol" w:char="F040"/>
        </m:r>
        <m:r>
          <w:rPr>
            <w:rFonts w:ascii="Cambria Math" w:hAnsi="Cambria Math"/>
          </w:rPr>
          <m:t xml:space="preserve"> </m:t>
        </m:r>
        <m:sSub>
          <m:sSubPr>
            <m:ctrlPr>
              <w:rPr>
                <w:rFonts w:ascii="Cambria Math" w:hAnsi="Cambria Math"/>
                <w:i/>
              </w:rPr>
            </m:ctrlPr>
          </m:sSubPr>
          <m:e>
            <m:r>
              <m:rPr>
                <m:nor/>
              </m:rPr>
              <w:rPr>
                <w:i/>
              </w:rPr>
              <m:t>a</m:t>
            </m:r>
          </m:e>
          <m:sub>
            <m:r>
              <m:rPr>
                <m:nor/>
              </m:rPr>
              <w:rPr>
                <w:i/>
              </w:rPr>
              <m:t>j</m:t>
            </m:r>
          </m:sub>
        </m:sSub>
        <m:r>
          <w:rPr>
            <w:rFonts w:ascii="Cambria Math" w:hAnsi="Cambria Math"/>
          </w:rPr>
          <m:t xml:space="preserve"> </m:t>
        </m:r>
        <m:r>
          <m:rPr>
            <m:nor/>
          </m:rPr>
          <w:sym w:font="Symbol" w:char="F02B"/>
        </m:r>
        <m:r>
          <m:rPr>
            <m:nor/>
          </m:rPr>
          <m:t xml:space="preserve"> </m:t>
        </m:r>
        <m:sSub>
          <m:sSubPr>
            <m:ctrlPr>
              <w:rPr>
                <w:rFonts w:ascii="Cambria Math" w:hAnsi="Cambria Math"/>
                <w:i/>
              </w:rPr>
            </m:ctrlPr>
          </m:sSubPr>
          <m:e>
            <m:r>
              <m:rPr>
                <m:nor/>
              </m:rPr>
              <w:rPr>
                <w:i/>
              </w:rPr>
              <m:t>b</m:t>
            </m:r>
          </m:e>
          <m:sub>
            <m:r>
              <m:rPr>
                <m:nor/>
              </m:rPr>
              <w:rPr>
                <w:i/>
              </w:rPr>
              <m:t>j</m:t>
            </m:r>
          </m:sub>
        </m:sSub>
        <m:sSup>
          <m:sSupPr>
            <m:ctrlPr>
              <w:rPr>
                <w:rFonts w:ascii="Cambria Math" w:hAnsi="Cambria Math"/>
                <w:i/>
              </w:rPr>
            </m:ctrlPr>
          </m:sSupPr>
          <m:e>
            <m:r>
              <m:rPr>
                <m:nor/>
              </m:rPr>
              <w:rPr>
                <w:i/>
              </w:rPr>
              <m:t>e</m:t>
            </m:r>
          </m:e>
          <m:sup>
            <m:r>
              <m:rPr>
                <m:nor/>
              </m:rPr>
              <w:sym w:font="Symbol" w:char="F02D"/>
            </m:r>
            <m:sSub>
              <m:sSubPr>
                <m:ctrlPr>
                  <w:rPr>
                    <w:rFonts w:ascii="Cambria Math" w:hAnsi="Cambria Math"/>
                    <w:i/>
                  </w:rPr>
                </m:ctrlPr>
              </m:sSubPr>
              <m:e>
                <m:r>
                  <m:rPr>
                    <m:nor/>
                  </m:rPr>
                  <w:sym w:font="Symbol" w:char="F061"/>
                </m:r>
              </m:e>
              <m:sub>
                <m:r>
                  <m:rPr>
                    <m:nor/>
                  </m:rPr>
                  <w:rPr>
                    <w:i/>
                  </w:rPr>
                  <m:t>j</m:t>
                </m:r>
              </m:sub>
            </m:sSub>
            <m:rad>
              <m:radPr>
                <m:degHide m:val="1"/>
                <m:ctrlPr>
                  <w:rPr>
                    <w:rFonts w:ascii="Cambria Math" w:hAnsi="Cambria Math"/>
                    <w:i/>
                  </w:rPr>
                </m:ctrlPr>
              </m:radPr>
              <m:deg/>
              <m:e>
                <m:r>
                  <m:rPr>
                    <m:nor/>
                  </m:rPr>
                  <w:sym w:font="Symbol" w:char="F074"/>
                </m:r>
              </m:e>
            </m:rad>
          </m:sup>
        </m:sSup>
        <m:r>
          <w:rPr>
            <w:rFonts w:ascii="Cambria Math" w:hAnsi="Cambria Math"/>
          </w:rPr>
          <m:t xml:space="preserve">     </m:t>
        </m:r>
        <m:r>
          <m:rPr>
            <m:nor/>
          </m:rPr>
          <m:t xml:space="preserve">, </m:t>
        </m:r>
        <m:r>
          <m:rPr>
            <m:nor/>
          </m:rPr>
          <w:rPr>
            <w:rFonts w:ascii="Cambria Math"/>
          </w:rPr>
          <m:t xml:space="preserve">    </m:t>
        </m:r>
        <m:r>
          <m:rPr>
            <m:nor/>
          </m:rPr>
          <m:t xml:space="preserve"> </m:t>
        </m:r>
        <m:r>
          <m:rPr>
            <m:nor/>
          </m:rPr>
          <w:rPr>
            <w:i/>
          </w:rPr>
          <m:t>j</m:t>
        </m:r>
        <m:r>
          <m:rPr>
            <m:nor/>
          </m:rPr>
          <m:t xml:space="preserve"> </m:t>
        </m:r>
        <m:r>
          <m:rPr>
            <m:nor/>
          </m:rPr>
          <w:sym w:font="Symbol" w:char="F03D"/>
        </m:r>
        <m:r>
          <m:rPr>
            <m:nor/>
          </m:rPr>
          <m:t xml:space="preserve"> 1, 2, 3</m:t>
        </m:r>
      </m:oMath>
      <w:r w:rsidR="007D3890">
        <w:t xml:space="preserve">              </w:t>
      </w:r>
      <w:r w:rsidR="006D44CA">
        <w:t xml:space="preserve">   </w:t>
      </w:r>
      <w:r w:rsidR="000F0B4D">
        <w:t xml:space="preserve">      </w:t>
      </w:r>
      <w:r w:rsidR="006D44CA">
        <w:t xml:space="preserve">  </w:t>
      </w:r>
      <w:r w:rsidR="00F25D95">
        <w:t xml:space="preserve">   </w:t>
      </w:r>
      <w:r w:rsidR="001C6D94">
        <w:t xml:space="preserve">     </w:t>
      </w:r>
      <w:r w:rsidR="00F25D95">
        <w:t xml:space="preserve"> </w:t>
      </w:r>
      <w:r w:rsidR="006D44CA">
        <w:t xml:space="preserve">  </w:t>
      </w:r>
      <w:r w:rsidR="00B050F2">
        <w:t xml:space="preserve"> </w:t>
      </w:r>
      <w:r w:rsidR="003F41A8">
        <w:t xml:space="preserve">   </w:t>
      </w:r>
      <w:r w:rsidR="006D44CA">
        <w:t xml:space="preserve">          (12.15)</w:t>
      </w:r>
    </w:p>
    <w:p w14:paraId="5F4B14DC" w14:textId="77777777" w:rsidR="006D44CA" w:rsidRDefault="006D44CA" w:rsidP="001B0290"/>
    <w:p w14:paraId="5E6C1E87" w14:textId="77777777" w:rsidR="001B0290" w:rsidRDefault="00A277F7" w:rsidP="001B0290">
      <w:r>
        <w:t>As shown below, t</w:t>
      </w:r>
      <w:r w:rsidR="0027355C">
        <w:t xml:space="preserve">he Python function </w:t>
      </w:r>
      <w:r w:rsidR="00756D0E" w:rsidRPr="00756D0E">
        <w:rPr>
          <w:i/>
        </w:rPr>
        <w:t>fit</w:t>
      </w:r>
      <w:r w:rsidR="00756D0E">
        <w:rPr>
          <w:i/>
        </w:rPr>
        <w:t>V</w:t>
      </w:r>
      <w:r w:rsidR="0091523A">
        <w:rPr>
          <w:i/>
        </w:rPr>
        <w:t>olSkewCoeffTerm</w:t>
      </w:r>
      <w:r w:rsidR="00685541">
        <w:t>() estimates these three parameters</w:t>
      </w:r>
      <w:r w:rsidR="007F3742">
        <w:t xml:space="preserve"> </w:t>
      </w:r>
      <w:r w:rsidR="0027355C">
        <w:t>for the skew coef</w:t>
      </w:r>
      <w:r w:rsidR="00F43BD7">
        <w:t xml:space="preserve">ficients by minimizing the </w:t>
      </w:r>
      <w:r w:rsidR="00EE34E2">
        <w:t>mean-</w:t>
      </w:r>
      <w:r w:rsidR="0027355C">
        <w:t>square error</w:t>
      </w:r>
      <w:r w:rsidR="007D0F91">
        <w:t xml:space="preserve"> </w:t>
      </w:r>
      <w:r w:rsidR="0027355C">
        <w:t>from the</w:t>
      </w:r>
      <w:r w:rsidR="00145AB1">
        <w:t>ir</w:t>
      </w:r>
      <w:r w:rsidR="001D43A8">
        <w:t xml:space="preserve"> </w:t>
      </w:r>
      <w:r w:rsidR="00C07157">
        <w:t>previously established values</w:t>
      </w:r>
      <w:r w:rsidR="007D0F91">
        <w:t xml:space="preserve">. </w:t>
      </w:r>
      <w:r w:rsidR="001B0290">
        <w:t xml:space="preserve">For skew coefficient </w:t>
      </w:r>
      <w:r w:rsidR="001B0290" w:rsidRPr="00EF3E4A">
        <w:rPr>
          <w:i/>
        </w:rPr>
        <w:t>h</w:t>
      </w:r>
      <w:r w:rsidR="001B0290">
        <w:rPr>
          <w:i/>
          <w:vertAlign w:val="subscript"/>
        </w:rPr>
        <w:t>j</w:t>
      </w:r>
      <w:r w:rsidR="001B0290" w:rsidRPr="00EF3E4A">
        <w:t>(</w:t>
      </w:r>
      <w:r w:rsidR="001B0290" w:rsidRPr="00EF3E4A">
        <w:sym w:font="Symbol" w:char="F074"/>
      </w:r>
      <w:r w:rsidR="001B0290" w:rsidRPr="00EF3E4A">
        <w:t>)</w:t>
      </w:r>
      <w:r w:rsidR="00F43BD7">
        <w:t xml:space="preserve">, the </w:t>
      </w:r>
      <w:r w:rsidR="00EE34E2">
        <w:t>mean-</w:t>
      </w:r>
      <w:r w:rsidR="001B0290">
        <w:t>square error with</w:t>
      </w:r>
      <w:r w:rsidR="00F56E89">
        <w:t xml:space="preserve"> </w:t>
      </w:r>
      <w:r w:rsidR="00B050F2">
        <w:t xml:space="preserve">given </w:t>
      </w:r>
      <w:r w:rsidR="001B0290">
        <w:t>rate</w:t>
      </w:r>
      <w:r w:rsidR="00685541">
        <w:t>, long-run value</w:t>
      </w:r>
      <w:r w:rsidR="001B0290">
        <w:t xml:space="preserve"> </w:t>
      </w:r>
      <w:r w:rsidR="0082001F">
        <w:t xml:space="preserve">and range </w:t>
      </w:r>
      <w:r w:rsidR="001B0290">
        <w:t>is evaluated as</w:t>
      </w:r>
    </w:p>
    <w:p w14:paraId="74DBFC61" w14:textId="77777777" w:rsidR="001B0290" w:rsidRDefault="001B0290" w:rsidP="001B0290"/>
    <w:p w14:paraId="366DFF30" w14:textId="77777777" w:rsidR="001B0290" w:rsidRPr="001D43A8" w:rsidRDefault="001B0290" w:rsidP="001B0290">
      <w:pPr>
        <w:ind w:hanging="284"/>
        <w:jc w:val="right"/>
      </w:pPr>
      <m:oMath>
        <m:r>
          <w:rPr>
            <w:rFonts w:ascii="Cambria Math" w:hAnsi="Cambria Math"/>
          </w:rPr>
          <m:t xml:space="preserve"> </m:t>
        </m:r>
        <m:r>
          <m:rPr>
            <m:nor/>
          </m:rPr>
          <w:rPr>
            <w:i/>
          </w:rPr>
          <m:t>mse</m:t>
        </m:r>
        <m:r>
          <m:rPr>
            <m:nor/>
          </m:rPr>
          <m:t>(</m:t>
        </m:r>
        <m:sSub>
          <m:sSubPr>
            <m:ctrlPr>
              <w:rPr>
                <w:rFonts w:ascii="Cambria Math" w:hAnsi="Cambria Math"/>
                <w:i/>
              </w:rPr>
            </m:ctrlPr>
          </m:sSubPr>
          <m:e>
            <m:r>
              <m:rPr>
                <m:nor/>
              </m:rPr>
              <w:sym w:font="Symbol" w:char="F061"/>
            </m:r>
          </m:e>
          <m:sub>
            <m:r>
              <m:rPr>
                <m:nor/>
              </m:rPr>
              <w:rPr>
                <w:i/>
              </w:rPr>
              <m:t>j</m:t>
            </m:r>
          </m:sub>
        </m:sSub>
        <m:r>
          <m:rPr>
            <m:nor/>
          </m:rPr>
          <m:t>,</m:t>
        </m:r>
        <m:r>
          <m:rPr>
            <m:nor/>
          </m:rPr>
          <w:rPr>
            <w:rFonts w:ascii="Cambria Math"/>
          </w:rPr>
          <m:t xml:space="preserve"> </m:t>
        </m:r>
        <m:sSub>
          <m:sSubPr>
            <m:ctrlPr>
              <w:rPr>
                <w:rFonts w:ascii="Cambria Math" w:hAnsi="Cambria Math"/>
                <w:i/>
              </w:rPr>
            </m:ctrlPr>
          </m:sSubPr>
          <m:e>
            <m:r>
              <m:rPr>
                <m:nor/>
              </m:rPr>
              <w:rPr>
                <w:i/>
              </w:rPr>
              <m:t>a</m:t>
            </m:r>
          </m:e>
          <m:sub>
            <m:r>
              <m:rPr>
                <m:nor/>
              </m:rPr>
              <w:rPr>
                <w:i/>
              </w:rPr>
              <m:t>j</m:t>
            </m:r>
          </m:sub>
        </m:sSub>
        <m:r>
          <m:rPr>
            <m:nor/>
          </m:rPr>
          <m:t xml:space="preserve">, </m:t>
        </m:r>
        <m:sSub>
          <m:sSubPr>
            <m:ctrlPr>
              <w:rPr>
                <w:rFonts w:ascii="Cambria Math" w:hAnsi="Cambria Math"/>
                <w:i/>
              </w:rPr>
            </m:ctrlPr>
          </m:sSubPr>
          <m:e>
            <m:r>
              <m:rPr>
                <m:nor/>
              </m:rPr>
              <w:rPr>
                <w:i/>
              </w:rPr>
              <m:t>b</m:t>
            </m:r>
          </m:e>
          <m:sub>
            <m:r>
              <m:rPr>
                <m:nor/>
              </m:rPr>
              <w:rPr>
                <w:i/>
              </w:rPr>
              <m:t>j</m:t>
            </m:r>
          </m:sub>
        </m:sSub>
        <m:r>
          <m:rPr>
            <m:nor/>
          </m:rPr>
          <m:t xml:space="preserve">) </m:t>
        </m:r>
        <m:r>
          <m:rPr>
            <m:nor/>
          </m:rPr>
          <w:sym w:font="Symbol" w:char="F03D"/>
        </m:r>
        <m:r>
          <m:rPr>
            <m:nor/>
          </m:rPr>
          <m:t xml:space="preserve"> </m:t>
        </m:r>
        <m:d>
          <m:dPr>
            <m:ctrlPr>
              <w:rPr>
                <w:rFonts w:ascii="Cambria Math" w:hAnsi="Cambria Math"/>
                <w:i/>
              </w:rPr>
            </m:ctrlPr>
          </m:dPr>
          <m:e>
            <m:f>
              <m:fPr>
                <m:ctrlPr>
                  <w:rPr>
                    <w:rFonts w:ascii="Cambria Math" w:hAnsi="Cambria Math"/>
                    <w:i/>
                  </w:rPr>
                </m:ctrlPr>
              </m:fPr>
              <m:num>
                <m:r>
                  <m:rPr>
                    <m:nor/>
                  </m:rPr>
                  <m:t>1</m:t>
                </m:r>
              </m:num>
              <m:den>
                <m:r>
                  <m:rPr>
                    <m:nor/>
                  </m:rPr>
                  <w:rPr>
                    <w:i/>
                  </w:rPr>
                  <m:t>L</m:t>
                </m:r>
              </m:den>
            </m:f>
          </m:e>
        </m:d>
        <m:nary>
          <m:naryPr>
            <m:chr m:val="∑"/>
            <m:limLoc m:val="subSup"/>
            <m:ctrlPr>
              <w:rPr>
                <w:rFonts w:ascii="Cambria Math" w:hAnsi="Cambria Math"/>
                <w:i/>
              </w:rPr>
            </m:ctrlPr>
          </m:naryPr>
          <m:sub>
            <m:r>
              <m:rPr>
                <m:nor/>
              </m:rPr>
              <w:rPr>
                <w:i/>
              </w:rPr>
              <m:t>i</m:t>
            </m:r>
            <m:r>
              <m:rPr>
                <m:nor/>
              </m:rPr>
              <m:t xml:space="preserve"> </m:t>
            </m:r>
            <m:r>
              <m:rPr>
                <m:nor/>
              </m:rPr>
              <w:sym w:font="Symbol" w:char="F03D"/>
            </m:r>
            <m:r>
              <m:rPr>
                <m:nor/>
              </m:rPr>
              <m:t xml:space="preserve"> 1</m:t>
            </m:r>
          </m:sub>
          <m:sup>
            <m:r>
              <m:rPr>
                <m:nor/>
              </m:rPr>
              <w:rPr>
                <w:i/>
              </w:rPr>
              <m:t>L</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nor/>
                          </m:rPr>
                          <w:rPr>
                            <w:i/>
                          </w:rPr>
                          <m:t>a</m:t>
                        </m:r>
                      </m:e>
                      <m:sub>
                        <m:r>
                          <m:rPr>
                            <m:nor/>
                          </m:rPr>
                          <w:rPr>
                            <w:i/>
                          </w:rPr>
                          <m:t>j</m:t>
                        </m:r>
                      </m:sub>
                    </m:sSub>
                    <m:r>
                      <w:rPr>
                        <w:rFonts w:ascii="Cambria Math" w:hAnsi="Cambria Math"/>
                      </w:rPr>
                      <m:t xml:space="preserve"> </m:t>
                    </m:r>
                    <m:r>
                      <m:rPr>
                        <m:nor/>
                      </m:rPr>
                      <w:sym w:font="Symbol" w:char="F02B"/>
                    </m:r>
                    <m:r>
                      <m:rPr>
                        <m:nor/>
                      </m:rPr>
                      <m:t xml:space="preserve"> </m:t>
                    </m:r>
                    <m:sSub>
                      <m:sSubPr>
                        <m:ctrlPr>
                          <w:rPr>
                            <w:rFonts w:ascii="Cambria Math" w:hAnsi="Cambria Math"/>
                            <w:i/>
                          </w:rPr>
                        </m:ctrlPr>
                      </m:sSubPr>
                      <m:e>
                        <m:r>
                          <m:rPr>
                            <m:nor/>
                          </m:rPr>
                          <w:rPr>
                            <w:i/>
                          </w:rPr>
                          <m:t>b</m:t>
                        </m:r>
                      </m:e>
                      <m:sub>
                        <m:r>
                          <m:rPr>
                            <m:nor/>
                          </m:rPr>
                          <w:rPr>
                            <w:i/>
                          </w:rPr>
                          <m:t>j</m:t>
                        </m:r>
                      </m:sub>
                    </m:sSub>
                    <m:sSup>
                      <m:sSupPr>
                        <m:ctrlPr>
                          <w:rPr>
                            <w:rFonts w:ascii="Cambria Math" w:hAnsi="Cambria Math"/>
                            <w:i/>
                          </w:rPr>
                        </m:ctrlPr>
                      </m:sSupPr>
                      <m:e>
                        <m:r>
                          <m:rPr>
                            <m:nor/>
                          </m:rPr>
                          <w:rPr>
                            <w:i/>
                          </w:rPr>
                          <m:t>e</m:t>
                        </m:r>
                      </m:e>
                      <m:sup>
                        <m:r>
                          <m:rPr>
                            <m:nor/>
                          </m:rPr>
                          <w:sym w:font="Symbol" w:char="F02D"/>
                        </m:r>
                        <m:sSub>
                          <m:sSubPr>
                            <m:ctrlPr>
                              <w:rPr>
                                <w:rFonts w:ascii="Cambria Math" w:hAnsi="Cambria Math"/>
                                <w:i/>
                              </w:rPr>
                            </m:ctrlPr>
                          </m:sSubPr>
                          <m:e>
                            <m:r>
                              <m:rPr>
                                <m:nor/>
                              </m:rPr>
                              <w:sym w:font="Symbol" w:char="F061"/>
                            </m:r>
                          </m:e>
                          <m:sub>
                            <m:r>
                              <m:rPr>
                                <m:nor/>
                              </m:rPr>
                              <w:rPr>
                                <w:i/>
                              </w:rPr>
                              <m:t>j</m:t>
                            </m:r>
                          </m:sub>
                        </m:sSub>
                        <m:rad>
                          <m:radPr>
                            <m:degHide m:val="1"/>
                            <m:ctrlPr>
                              <w:rPr>
                                <w:rFonts w:ascii="Cambria Math" w:hAnsi="Cambria Math"/>
                              </w:rPr>
                            </m:ctrlPr>
                          </m:radPr>
                          <m:deg/>
                          <m:e>
                            <m:sSub>
                              <m:sSubPr>
                                <m:ctrlPr>
                                  <w:rPr>
                                    <w:rFonts w:ascii="Cambria Math" w:hAnsi="Cambria Math"/>
                                    <w:i/>
                                  </w:rPr>
                                </m:ctrlPr>
                              </m:sSubPr>
                              <m:e>
                                <m:r>
                                  <m:rPr>
                                    <m:nor/>
                                  </m:rPr>
                                  <w:sym w:font="Symbol" w:char="F074"/>
                                </m:r>
                              </m:e>
                              <m:sub>
                                <m:r>
                                  <m:rPr>
                                    <m:nor/>
                                  </m:rPr>
                                  <w:rPr>
                                    <w:i/>
                                  </w:rPr>
                                  <m:t>i</m:t>
                                </m:r>
                              </m:sub>
                            </m:sSub>
                          </m:e>
                        </m:rad>
                      </m:sup>
                    </m:sSup>
                    <m:r>
                      <m:rPr>
                        <m:nor/>
                      </m:rPr>
                      <w:rPr>
                        <w:rFonts w:ascii="Cambria Math"/>
                      </w:rPr>
                      <m:t xml:space="preserve"> </m:t>
                    </m:r>
                    <m:r>
                      <m:rPr>
                        <m:nor/>
                      </m:rPr>
                      <w:sym w:font="Symbol" w:char="F02D"/>
                    </m:r>
                    <m:r>
                      <m:rPr>
                        <m:nor/>
                      </m:rPr>
                      <m:t xml:space="preserve"> </m:t>
                    </m:r>
                    <m:sSub>
                      <m:sSubPr>
                        <m:ctrlPr>
                          <w:rPr>
                            <w:rFonts w:ascii="Cambria Math" w:hAnsi="Cambria Math"/>
                            <w:i/>
                          </w:rPr>
                        </m:ctrlPr>
                      </m:sSubPr>
                      <m:e>
                        <m:r>
                          <m:rPr>
                            <m:nor/>
                          </m:rPr>
                          <w:rPr>
                            <w:i/>
                          </w:rPr>
                          <m:t>h</m:t>
                        </m:r>
                      </m:e>
                      <m:sub>
                        <m:r>
                          <m:rPr>
                            <m:nor/>
                          </m:rPr>
                          <w:rPr>
                            <w:i/>
                          </w:rPr>
                          <m:t>j</m:t>
                        </m:r>
                      </m:sub>
                    </m:sSub>
                    <m:d>
                      <m:dPr>
                        <m:ctrlPr>
                          <w:rPr>
                            <w:rFonts w:ascii="Cambria Math" w:hAnsi="Cambria Math"/>
                            <w:i/>
                          </w:rPr>
                        </m:ctrlPr>
                      </m:dPr>
                      <m:e>
                        <m:sSub>
                          <m:sSubPr>
                            <m:ctrlPr>
                              <w:rPr>
                                <w:rFonts w:ascii="Cambria Math" w:hAnsi="Cambria Math"/>
                                <w:i/>
                              </w:rPr>
                            </m:ctrlPr>
                          </m:sSubPr>
                          <m:e>
                            <m:r>
                              <m:rPr>
                                <m:nor/>
                              </m:rPr>
                              <w:sym w:font="Symbol" w:char="F074"/>
                            </m:r>
                          </m:e>
                          <m:sub>
                            <m:r>
                              <m:rPr>
                                <m:nor/>
                              </m:rPr>
                              <w:rPr>
                                <w:i/>
                              </w:rPr>
                              <m:t>i</m:t>
                            </m:r>
                          </m:sub>
                        </m:sSub>
                      </m:e>
                    </m:d>
                  </m:e>
                </m:d>
              </m:e>
              <m:sup>
                <m:r>
                  <m:rPr>
                    <m:nor/>
                  </m:rPr>
                  <m:t>2</m:t>
                </m:r>
              </m:sup>
            </m:sSup>
          </m:e>
        </m:nary>
      </m:oMath>
      <w:r>
        <w:t xml:space="preserve">     </w:t>
      </w:r>
      <w:r w:rsidR="00A277F7">
        <w:t xml:space="preserve">       </w:t>
      </w:r>
      <w:r w:rsidR="0082001F">
        <w:t xml:space="preserve">     </w:t>
      </w:r>
      <w:r w:rsidR="007377DD">
        <w:t xml:space="preserve">             </w:t>
      </w:r>
      <w:r w:rsidR="00A277F7">
        <w:t xml:space="preserve">     (12.16</w:t>
      </w:r>
      <w:r>
        <w:t>)</w:t>
      </w:r>
    </w:p>
    <w:p w14:paraId="34E3A849" w14:textId="77777777" w:rsidR="001C6D94" w:rsidRDefault="001C6D94" w:rsidP="001B0290"/>
    <w:p w14:paraId="1CBBB5D0" w14:textId="77777777" w:rsidR="001C6D94" w:rsidRPr="000F0B4D" w:rsidRDefault="001B0290" w:rsidP="00B53966">
      <w:pPr>
        <w:rPr>
          <w:color w:val="000000" w:themeColor="text1"/>
        </w:rPr>
      </w:pPr>
      <w:r w:rsidRPr="000F0B4D">
        <w:rPr>
          <w:color w:val="000000" w:themeColor="text1"/>
        </w:rPr>
        <w:t>The optimal value</w:t>
      </w:r>
      <w:r w:rsidR="0082001F" w:rsidRPr="000F0B4D">
        <w:rPr>
          <w:color w:val="000000" w:themeColor="text1"/>
        </w:rPr>
        <w:t>s</w:t>
      </w:r>
      <w:r w:rsidRPr="000F0B4D">
        <w:rPr>
          <w:color w:val="000000" w:themeColor="text1"/>
        </w:rPr>
        <w:t xml:space="preserve"> of </w:t>
      </w:r>
      <w:r w:rsidRPr="000F0B4D">
        <w:rPr>
          <w:color w:val="000000" w:themeColor="text1"/>
        </w:rPr>
        <w:sym w:font="Symbol" w:char="F061"/>
      </w:r>
      <w:r w:rsidRPr="000F0B4D">
        <w:rPr>
          <w:i/>
          <w:color w:val="000000" w:themeColor="text1"/>
          <w:vertAlign w:val="subscript"/>
        </w:rPr>
        <w:t>j</w:t>
      </w:r>
      <w:r w:rsidR="001C6D94" w:rsidRPr="000F0B4D">
        <w:rPr>
          <w:color w:val="000000" w:themeColor="text1"/>
        </w:rPr>
        <w:t xml:space="preserve">, </w:t>
      </w:r>
      <w:r w:rsidR="001C6D94" w:rsidRPr="000F0B4D">
        <w:rPr>
          <w:i/>
          <w:color w:val="000000" w:themeColor="text1"/>
        </w:rPr>
        <w:t>a</w:t>
      </w:r>
      <w:r w:rsidR="001C6D94" w:rsidRPr="000F0B4D">
        <w:rPr>
          <w:i/>
          <w:color w:val="000000" w:themeColor="text1"/>
          <w:vertAlign w:val="subscript"/>
        </w:rPr>
        <w:t>j</w:t>
      </w:r>
      <w:r w:rsidR="001C6D94" w:rsidRPr="000F0B4D">
        <w:rPr>
          <w:color w:val="000000" w:themeColor="text1"/>
        </w:rPr>
        <w:t xml:space="preserve">, </w:t>
      </w:r>
      <w:r w:rsidR="0082001F" w:rsidRPr="000F0B4D">
        <w:rPr>
          <w:color w:val="000000" w:themeColor="text1"/>
        </w:rPr>
        <w:t xml:space="preserve">and </w:t>
      </w:r>
      <w:r w:rsidR="0082001F" w:rsidRPr="000F0B4D">
        <w:rPr>
          <w:i/>
          <w:color w:val="000000" w:themeColor="text1"/>
        </w:rPr>
        <w:t>b</w:t>
      </w:r>
      <w:r w:rsidR="0082001F" w:rsidRPr="000F0B4D">
        <w:rPr>
          <w:i/>
          <w:color w:val="000000" w:themeColor="text1"/>
          <w:vertAlign w:val="subscript"/>
        </w:rPr>
        <w:t>j</w:t>
      </w:r>
      <w:r w:rsidR="0082001F" w:rsidRPr="000F0B4D">
        <w:rPr>
          <w:color w:val="000000" w:themeColor="text1"/>
        </w:rPr>
        <w:t xml:space="preserve"> </w:t>
      </w:r>
      <w:r w:rsidRPr="000F0B4D">
        <w:rPr>
          <w:color w:val="000000" w:themeColor="text1"/>
        </w:rPr>
        <w:t xml:space="preserve">can </w:t>
      </w:r>
      <w:r w:rsidR="007377DD" w:rsidRPr="000F0B4D">
        <w:rPr>
          <w:color w:val="000000" w:themeColor="text1"/>
        </w:rPr>
        <w:t xml:space="preserve">then </w:t>
      </w:r>
      <w:r w:rsidRPr="000F0B4D">
        <w:rPr>
          <w:color w:val="000000" w:themeColor="text1"/>
        </w:rPr>
        <w:t xml:space="preserve">be estimated by calling the function </w:t>
      </w:r>
      <w:r w:rsidRPr="000F0B4D">
        <w:rPr>
          <w:i/>
          <w:color w:val="000000" w:themeColor="text1"/>
        </w:rPr>
        <w:t>minimize</w:t>
      </w:r>
      <w:r w:rsidRPr="000F0B4D">
        <w:rPr>
          <w:color w:val="000000" w:themeColor="text1"/>
        </w:rPr>
        <w:t xml:space="preserve">() in </w:t>
      </w:r>
      <w:r w:rsidRPr="000F0B4D">
        <w:rPr>
          <w:i/>
          <w:color w:val="000000" w:themeColor="text1"/>
        </w:rPr>
        <w:t>scipy</w:t>
      </w:r>
      <w:r w:rsidRPr="000F0B4D">
        <w:rPr>
          <w:color w:val="000000" w:themeColor="text1"/>
        </w:rPr>
        <w:t xml:space="preserve"> module with the callable function taken to be </w:t>
      </w:r>
      <w:r w:rsidRPr="000F0B4D">
        <w:rPr>
          <w:i/>
          <w:color w:val="000000" w:themeColor="text1"/>
        </w:rPr>
        <w:t>mse</w:t>
      </w:r>
      <w:r w:rsidRPr="000F0B4D">
        <w:rPr>
          <w:color w:val="000000" w:themeColor="text1"/>
        </w:rPr>
        <w:t>().</w:t>
      </w:r>
      <w:r w:rsidR="005A4830" w:rsidRPr="000F0B4D">
        <w:rPr>
          <w:color w:val="000000" w:themeColor="text1"/>
        </w:rPr>
        <w:t xml:space="preserve"> Initial values of the optimal </w:t>
      </w:r>
      <w:r w:rsidR="00A73015" w:rsidRPr="000F0B4D">
        <w:rPr>
          <w:color w:val="000000" w:themeColor="text1"/>
        </w:rPr>
        <w:t>search are taken to be</w:t>
      </w:r>
      <w:r w:rsidR="005A4830" w:rsidRPr="000F0B4D">
        <w:rPr>
          <w:color w:val="000000" w:themeColor="text1"/>
        </w:rPr>
        <w:t xml:space="preserve"> </w:t>
      </w:r>
      <w:r w:rsidR="005A4830" w:rsidRPr="000F0B4D">
        <w:rPr>
          <w:color w:val="000000" w:themeColor="text1"/>
        </w:rPr>
        <w:sym w:font="Symbol" w:char="F061"/>
      </w:r>
      <w:r w:rsidR="005A4830" w:rsidRPr="000F0B4D">
        <w:rPr>
          <w:i/>
          <w:color w:val="000000" w:themeColor="text1"/>
          <w:vertAlign w:val="subscript"/>
        </w:rPr>
        <w:t>j</w:t>
      </w:r>
      <w:r w:rsidR="005A4830" w:rsidRPr="000F0B4D">
        <w:rPr>
          <w:color w:val="000000" w:themeColor="text1"/>
        </w:rPr>
        <w:t xml:space="preserve"> </w:t>
      </w:r>
      <w:r w:rsidR="005A4830" w:rsidRPr="000F0B4D">
        <w:rPr>
          <w:color w:val="000000" w:themeColor="text1"/>
        </w:rPr>
        <w:sym w:font="Symbol" w:char="F03D"/>
      </w:r>
      <w:r w:rsidR="005A4830" w:rsidRPr="000F0B4D">
        <w:rPr>
          <w:color w:val="000000" w:themeColor="text1"/>
        </w:rPr>
        <w:t xml:space="preserve"> 0, </w:t>
      </w:r>
      <w:r w:rsidR="005A4830" w:rsidRPr="000F0B4D">
        <w:rPr>
          <w:i/>
          <w:color w:val="000000" w:themeColor="text1"/>
        </w:rPr>
        <w:t>a</w:t>
      </w:r>
      <w:r w:rsidR="005A4830" w:rsidRPr="000F0B4D">
        <w:rPr>
          <w:i/>
          <w:color w:val="000000" w:themeColor="text1"/>
          <w:vertAlign w:val="subscript"/>
        </w:rPr>
        <w:t>j</w:t>
      </w:r>
      <w:r w:rsidR="005A4830" w:rsidRPr="000F0B4D">
        <w:rPr>
          <w:color w:val="000000" w:themeColor="text1"/>
        </w:rPr>
        <w:t xml:space="preserve"> </w:t>
      </w:r>
      <w:r w:rsidR="005A4830" w:rsidRPr="000F0B4D">
        <w:rPr>
          <w:color w:val="000000" w:themeColor="text1"/>
        </w:rPr>
        <w:sym w:font="Symbol" w:char="F03D"/>
      </w:r>
      <w:r w:rsidR="005A4830" w:rsidRPr="000F0B4D">
        <w:rPr>
          <w:color w:val="000000" w:themeColor="text1"/>
        </w:rPr>
        <w:t xml:space="preserve"> </w:t>
      </w:r>
      <w:r w:rsidR="005A4830" w:rsidRPr="000F0B4D">
        <w:rPr>
          <w:i/>
          <w:color w:val="000000" w:themeColor="text1"/>
        </w:rPr>
        <w:t>h</w:t>
      </w:r>
      <w:r w:rsidR="005A4830" w:rsidRPr="000F0B4D">
        <w:rPr>
          <w:i/>
          <w:color w:val="000000" w:themeColor="text1"/>
          <w:vertAlign w:val="subscript"/>
        </w:rPr>
        <w:t>j</w:t>
      </w:r>
      <w:r w:rsidR="005A4830" w:rsidRPr="000F0B4D">
        <w:rPr>
          <w:color w:val="000000" w:themeColor="text1"/>
        </w:rPr>
        <w:t>(</w:t>
      </w:r>
      <w:r w:rsidR="005A4830" w:rsidRPr="000F0B4D">
        <w:rPr>
          <w:color w:val="000000" w:themeColor="text1"/>
        </w:rPr>
        <w:sym w:font="Symbol" w:char="F074"/>
      </w:r>
      <w:r w:rsidR="005A4830" w:rsidRPr="000F0B4D">
        <w:rPr>
          <w:i/>
          <w:color w:val="000000" w:themeColor="text1"/>
          <w:vertAlign w:val="subscript"/>
        </w:rPr>
        <w:t>L</w:t>
      </w:r>
      <w:r w:rsidR="005A4830" w:rsidRPr="000F0B4D">
        <w:rPr>
          <w:color w:val="000000" w:themeColor="text1"/>
        </w:rPr>
        <w:t xml:space="preserve">), and </w:t>
      </w:r>
      <w:r w:rsidR="005A4830" w:rsidRPr="000F0B4D">
        <w:rPr>
          <w:i/>
          <w:color w:val="000000" w:themeColor="text1"/>
        </w:rPr>
        <w:t>b</w:t>
      </w:r>
      <w:r w:rsidR="005A4830" w:rsidRPr="000F0B4D">
        <w:rPr>
          <w:i/>
          <w:color w:val="000000" w:themeColor="text1"/>
          <w:vertAlign w:val="subscript"/>
        </w:rPr>
        <w:t>j</w:t>
      </w:r>
      <w:r w:rsidR="005A4830" w:rsidRPr="000F0B4D">
        <w:rPr>
          <w:color w:val="000000" w:themeColor="text1"/>
        </w:rPr>
        <w:t xml:space="preserve"> </w:t>
      </w:r>
      <w:r w:rsidR="005A4830" w:rsidRPr="000F0B4D">
        <w:rPr>
          <w:color w:val="000000" w:themeColor="text1"/>
        </w:rPr>
        <w:sym w:font="Symbol" w:char="F03D"/>
      </w:r>
      <w:r w:rsidR="005A4830" w:rsidRPr="000F0B4D">
        <w:rPr>
          <w:color w:val="000000" w:themeColor="text1"/>
        </w:rPr>
        <w:t xml:space="preserve"> </w:t>
      </w:r>
      <w:r w:rsidR="005A4830" w:rsidRPr="000F0B4D">
        <w:rPr>
          <w:i/>
          <w:color w:val="000000" w:themeColor="text1"/>
        </w:rPr>
        <w:t>h</w:t>
      </w:r>
      <w:r w:rsidR="005A4830" w:rsidRPr="000F0B4D">
        <w:rPr>
          <w:i/>
          <w:color w:val="000000" w:themeColor="text1"/>
          <w:vertAlign w:val="subscript"/>
        </w:rPr>
        <w:t>j</w:t>
      </w:r>
      <w:r w:rsidR="005A4830" w:rsidRPr="000F0B4D">
        <w:rPr>
          <w:color w:val="000000" w:themeColor="text1"/>
        </w:rPr>
        <w:t>(</w:t>
      </w:r>
      <w:r w:rsidR="005A4830" w:rsidRPr="000F0B4D">
        <w:rPr>
          <w:color w:val="000000" w:themeColor="text1"/>
        </w:rPr>
        <w:sym w:font="Symbol" w:char="F074"/>
      </w:r>
      <w:r w:rsidR="005A4830" w:rsidRPr="000F0B4D">
        <w:rPr>
          <w:color w:val="000000" w:themeColor="text1"/>
          <w:vertAlign w:val="subscript"/>
        </w:rPr>
        <w:t>1</w:t>
      </w:r>
      <w:r w:rsidR="005A4830" w:rsidRPr="000F0B4D">
        <w:rPr>
          <w:color w:val="000000" w:themeColor="text1"/>
        </w:rPr>
        <w:t xml:space="preserve">) </w:t>
      </w:r>
      <w:r w:rsidR="005A4830" w:rsidRPr="000F0B4D">
        <w:rPr>
          <w:color w:val="000000" w:themeColor="text1"/>
        </w:rPr>
        <w:sym w:font="Symbol" w:char="F02D"/>
      </w:r>
      <w:r w:rsidR="005A4830" w:rsidRPr="000F0B4D">
        <w:rPr>
          <w:i/>
          <w:color w:val="000000" w:themeColor="text1"/>
        </w:rPr>
        <w:t xml:space="preserve"> h</w:t>
      </w:r>
      <w:r w:rsidR="005A4830" w:rsidRPr="000F0B4D">
        <w:rPr>
          <w:i/>
          <w:color w:val="000000" w:themeColor="text1"/>
          <w:vertAlign w:val="subscript"/>
        </w:rPr>
        <w:t>j</w:t>
      </w:r>
      <w:r w:rsidR="005A4830" w:rsidRPr="000F0B4D">
        <w:rPr>
          <w:color w:val="000000" w:themeColor="text1"/>
        </w:rPr>
        <w:t>(</w:t>
      </w:r>
      <w:r w:rsidR="005A4830" w:rsidRPr="000F0B4D">
        <w:rPr>
          <w:color w:val="000000" w:themeColor="text1"/>
        </w:rPr>
        <w:sym w:font="Symbol" w:char="F074"/>
      </w:r>
      <w:r w:rsidR="005A4830" w:rsidRPr="000F0B4D">
        <w:rPr>
          <w:i/>
          <w:color w:val="000000" w:themeColor="text1"/>
          <w:vertAlign w:val="subscript"/>
        </w:rPr>
        <w:t>L</w:t>
      </w:r>
      <w:r w:rsidR="005A4830" w:rsidRPr="000F0B4D">
        <w:rPr>
          <w:color w:val="000000" w:themeColor="text1"/>
        </w:rPr>
        <w:t xml:space="preserve">) where </w:t>
      </w:r>
      <w:r w:rsidR="005A4830" w:rsidRPr="000F0B4D">
        <w:rPr>
          <w:color w:val="000000" w:themeColor="text1"/>
        </w:rPr>
        <w:sym w:font="Symbol" w:char="F074"/>
      </w:r>
      <w:r w:rsidR="005A4830" w:rsidRPr="000F0B4D">
        <w:rPr>
          <w:color w:val="000000" w:themeColor="text1"/>
          <w:vertAlign w:val="subscript"/>
        </w:rPr>
        <w:t>1</w:t>
      </w:r>
      <w:r w:rsidR="005A4830" w:rsidRPr="000F0B4D">
        <w:rPr>
          <w:color w:val="000000" w:themeColor="text1"/>
        </w:rPr>
        <w:t xml:space="preserve"> and </w:t>
      </w:r>
      <w:r w:rsidR="005A4830" w:rsidRPr="000F0B4D">
        <w:rPr>
          <w:color w:val="000000" w:themeColor="text1"/>
        </w:rPr>
        <w:sym w:font="Symbol" w:char="F074"/>
      </w:r>
      <w:r w:rsidR="005A4830" w:rsidRPr="000F0B4D">
        <w:rPr>
          <w:i/>
          <w:color w:val="000000" w:themeColor="text1"/>
          <w:vertAlign w:val="subscript"/>
        </w:rPr>
        <w:t>L</w:t>
      </w:r>
      <w:r w:rsidR="005A4830" w:rsidRPr="000F0B4D">
        <w:rPr>
          <w:color w:val="000000" w:themeColor="text1"/>
        </w:rPr>
        <w:t xml:space="preserve"> are the shortest and longest time to expirat</w:t>
      </w:r>
      <w:r w:rsidR="00C82ECD">
        <w:rPr>
          <w:color w:val="000000" w:themeColor="text1"/>
        </w:rPr>
        <w:t>ion, respectively, as shown in f</w:t>
      </w:r>
      <w:r w:rsidR="005A4830" w:rsidRPr="000F0B4D">
        <w:rPr>
          <w:color w:val="000000" w:themeColor="text1"/>
        </w:rPr>
        <w:t xml:space="preserve">igure </w:t>
      </w:r>
      <w:r w:rsidR="00065A98">
        <w:rPr>
          <w:color w:val="000000" w:themeColor="text1"/>
        </w:rPr>
        <w:t>(</w:t>
      </w:r>
      <w:r w:rsidR="005A4830" w:rsidRPr="000F0B4D">
        <w:rPr>
          <w:color w:val="000000" w:themeColor="text1"/>
        </w:rPr>
        <w:t>12.4</w:t>
      </w:r>
      <w:r w:rsidR="00065A98">
        <w:rPr>
          <w:color w:val="000000" w:themeColor="text1"/>
        </w:rPr>
        <w:t>)</w:t>
      </w:r>
      <w:r w:rsidR="005A4830" w:rsidRPr="000F0B4D">
        <w:rPr>
          <w:color w:val="000000" w:themeColor="text1"/>
        </w:rPr>
        <w:t>.</w:t>
      </w:r>
      <w:r w:rsidR="00A73015" w:rsidRPr="000F0B4D">
        <w:rPr>
          <w:color w:val="000000" w:themeColor="text1"/>
        </w:rPr>
        <w:t xml:space="preserve"> The parameters</w:t>
      </w:r>
      <w:r w:rsidR="006D44CA" w:rsidRPr="000F0B4D">
        <w:rPr>
          <w:color w:val="000000" w:themeColor="text1"/>
        </w:rPr>
        <w:t xml:space="preserve"> are estimated to be {</w:t>
      </w:r>
      <w:r w:rsidR="006D44CA" w:rsidRPr="000F0B4D">
        <w:rPr>
          <w:color w:val="000000" w:themeColor="text1"/>
        </w:rPr>
        <w:sym w:font="Symbol" w:char="F061"/>
      </w:r>
      <w:r w:rsidR="006D44CA" w:rsidRPr="000F0B4D">
        <w:rPr>
          <w:color w:val="000000" w:themeColor="text1"/>
          <w:vertAlign w:val="subscript"/>
        </w:rPr>
        <w:t>1</w:t>
      </w:r>
      <w:r w:rsidR="006D44CA" w:rsidRPr="000F0B4D">
        <w:rPr>
          <w:color w:val="000000" w:themeColor="text1"/>
        </w:rPr>
        <w:t xml:space="preserve"> </w:t>
      </w:r>
      <w:r w:rsidR="006D44CA" w:rsidRPr="000F0B4D">
        <w:rPr>
          <w:color w:val="000000" w:themeColor="text1"/>
        </w:rPr>
        <w:sym w:font="Symbol" w:char="F03D"/>
      </w:r>
      <w:r w:rsidR="000F0B4D" w:rsidRPr="000F0B4D">
        <w:rPr>
          <w:color w:val="000000" w:themeColor="text1"/>
        </w:rPr>
        <w:t xml:space="preserve"> 9.31</w:t>
      </w:r>
      <w:r w:rsidR="006D44CA" w:rsidRPr="000F0B4D">
        <w:rPr>
          <w:color w:val="000000" w:themeColor="text1"/>
        </w:rPr>
        <w:t xml:space="preserve">, </w:t>
      </w:r>
      <w:r w:rsidR="00F33A76" w:rsidRPr="000F0B4D">
        <w:rPr>
          <w:i/>
          <w:color w:val="000000" w:themeColor="text1"/>
        </w:rPr>
        <w:t>a</w:t>
      </w:r>
      <w:r w:rsidR="00F33A76" w:rsidRPr="000F0B4D">
        <w:rPr>
          <w:color w:val="000000" w:themeColor="text1"/>
          <w:vertAlign w:val="subscript"/>
        </w:rPr>
        <w:t>1</w:t>
      </w:r>
      <w:r w:rsidR="00F33A76" w:rsidRPr="000F0B4D">
        <w:rPr>
          <w:color w:val="000000" w:themeColor="text1"/>
        </w:rPr>
        <w:t xml:space="preserve"> </w:t>
      </w:r>
      <w:r w:rsidR="00F33A76" w:rsidRPr="000F0B4D">
        <w:rPr>
          <w:color w:val="000000" w:themeColor="text1"/>
        </w:rPr>
        <w:sym w:font="Symbol" w:char="F03D"/>
      </w:r>
      <w:r w:rsidR="00F33A76" w:rsidRPr="000F0B4D">
        <w:rPr>
          <w:color w:val="000000" w:themeColor="text1"/>
        </w:rPr>
        <w:t xml:space="preserve"> 0.24</w:t>
      </w:r>
      <w:r w:rsidR="00F33A76">
        <w:rPr>
          <w:color w:val="000000" w:themeColor="text1"/>
        </w:rPr>
        <w:t xml:space="preserve">, </w:t>
      </w:r>
      <w:r w:rsidR="006D44CA" w:rsidRPr="000F0B4D">
        <w:rPr>
          <w:color w:val="000000" w:themeColor="text1"/>
        </w:rPr>
        <w:t xml:space="preserve">, </w:t>
      </w:r>
      <w:r w:rsidR="00F33A76" w:rsidRPr="000F0B4D">
        <w:rPr>
          <w:i/>
          <w:color w:val="000000" w:themeColor="text1"/>
        </w:rPr>
        <w:t>b</w:t>
      </w:r>
      <w:r w:rsidR="00F33A76" w:rsidRPr="000F0B4D">
        <w:rPr>
          <w:color w:val="000000" w:themeColor="text1"/>
          <w:vertAlign w:val="subscript"/>
        </w:rPr>
        <w:t>1</w:t>
      </w:r>
      <w:r w:rsidR="00F33A76" w:rsidRPr="000F0B4D">
        <w:rPr>
          <w:color w:val="000000" w:themeColor="text1"/>
        </w:rPr>
        <w:t xml:space="preserve"> </w:t>
      </w:r>
      <w:r w:rsidR="00F33A76" w:rsidRPr="000F0B4D">
        <w:rPr>
          <w:color w:val="000000" w:themeColor="text1"/>
        </w:rPr>
        <w:sym w:font="Symbol" w:char="F03D"/>
      </w:r>
      <w:r w:rsidR="00F33A76" w:rsidRPr="000F0B4D">
        <w:rPr>
          <w:color w:val="000000" w:themeColor="text1"/>
        </w:rPr>
        <w:t xml:space="preserve"> 0.72</w:t>
      </w:r>
      <w:r w:rsidR="00C1242D" w:rsidRPr="000F0B4D">
        <w:rPr>
          <w:color w:val="000000" w:themeColor="text1"/>
        </w:rPr>
        <w:t>}</w:t>
      </w:r>
      <w:r w:rsidR="000F0B4D">
        <w:rPr>
          <w:color w:val="000000" w:themeColor="text1"/>
        </w:rPr>
        <w:t>,</w:t>
      </w:r>
      <w:r w:rsidR="00823F14" w:rsidRPr="000F0B4D">
        <w:rPr>
          <w:color w:val="000000" w:themeColor="text1"/>
        </w:rPr>
        <w:t xml:space="preserve"> </w:t>
      </w:r>
      <w:r w:rsidR="00C1242D" w:rsidRPr="000F0B4D">
        <w:rPr>
          <w:color w:val="000000" w:themeColor="text1"/>
        </w:rPr>
        <w:t>{</w:t>
      </w:r>
      <w:r w:rsidR="00F33A76" w:rsidRPr="000F0B4D">
        <w:rPr>
          <w:color w:val="000000" w:themeColor="text1"/>
        </w:rPr>
        <w:sym w:font="Symbol" w:char="F061"/>
      </w:r>
      <w:r w:rsidR="00F33A76" w:rsidRPr="000F0B4D">
        <w:rPr>
          <w:color w:val="000000" w:themeColor="text1"/>
          <w:vertAlign w:val="subscript"/>
        </w:rPr>
        <w:t>2</w:t>
      </w:r>
      <w:r w:rsidR="00F33A76" w:rsidRPr="000F0B4D">
        <w:rPr>
          <w:color w:val="000000" w:themeColor="text1"/>
        </w:rPr>
        <w:t xml:space="preserve"> </w:t>
      </w:r>
      <w:r w:rsidR="00F33A76" w:rsidRPr="000F0B4D">
        <w:rPr>
          <w:color w:val="000000" w:themeColor="text1"/>
        </w:rPr>
        <w:sym w:font="Symbol" w:char="F03D"/>
      </w:r>
      <w:r w:rsidR="00F33A76" w:rsidRPr="000F0B4D">
        <w:rPr>
          <w:color w:val="000000" w:themeColor="text1"/>
        </w:rPr>
        <w:t xml:space="preserve"> 0.014</w:t>
      </w:r>
      <w:r w:rsidR="00C1242D" w:rsidRPr="000F0B4D">
        <w:rPr>
          <w:color w:val="000000" w:themeColor="text1"/>
        </w:rPr>
        <w:t xml:space="preserve">, </w:t>
      </w:r>
      <w:r w:rsidR="00A73015" w:rsidRPr="000F0B4D">
        <w:rPr>
          <w:i/>
          <w:color w:val="000000" w:themeColor="text1"/>
        </w:rPr>
        <w:t>a</w:t>
      </w:r>
      <w:r w:rsidR="00C1242D" w:rsidRPr="000F0B4D">
        <w:rPr>
          <w:color w:val="000000" w:themeColor="text1"/>
          <w:vertAlign w:val="subscript"/>
        </w:rPr>
        <w:t>2</w:t>
      </w:r>
      <w:r w:rsidR="00C1242D" w:rsidRPr="000F0B4D">
        <w:rPr>
          <w:color w:val="000000" w:themeColor="text1"/>
        </w:rPr>
        <w:t xml:space="preserve"> </w:t>
      </w:r>
      <w:r w:rsidR="00C1242D" w:rsidRPr="000F0B4D">
        <w:rPr>
          <w:color w:val="000000" w:themeColor="text1"/>
        </w:rPr>
        <w:sym w:font="Symbol" w:char="F03D"/>
      </w:r>
      <w:r w:rsidR="00C1242D" w:rsidRPr="000F0B4D">
        <w:rPr>
          <w:color w:val="000000" w:themeColor="text1"/>
        </w:rPr>
        <w:t xml:space="preserve"> </w:t>
      </w:r>
      <w:r w:rsidR="00A73015" w:rsidRPr="000F0B4D">
        <w:rPr>
          <w:color w:val="000000" w:themeColor="text1"/>
        </w:rPr>
        <w:t>3</w:t>
      </w:r>
      <w:r w:rsidR="000F0B4D" w:rsidRPr="000F0B4D">
        <w:rPr>
          <w:color w:val="000000" w:themeColor="text1"/>
        </w:rPr>
        <w:t>.57</w:t>
      </w:r>
      <w:r w:rsidR="00C1242D" w:rsidRPr="000F0B4D">
        <w:rPr>
          <w:color w:val="000000" w:themeColor="text1"/>
        </w:rPr>
        <w:t xml:space="preserve">, </w:t>
      </w:r>
      <w:r w:rsidR="00F33A76" w:rsidRPr="000F0B4D">
        <w:rPr>
          <w:i/>
          <w:color w:val="000000" w:themeColor="text1"/>
        </w:rPr>
        <w:t>b</w:t>
      </w:r>
      <w:r w:rsidR="00F33A76" w:rsidRPr="000F0B4D">
        <w:rPr>
          <w:color w:val="000000" w:themeColor="text1"/>
          <w:vertAlign w:val="subscript"/>
        </w:rPr>
        <w:t>2</w:t>
      </w:r>
      <w:r w:rsidR="00F33A76" w:rsidRPr="000F0B4D">
        <w:rPr>
          <w:color w:val="000000" w:themeColor="text1"/>
        </w:rPr>
        <w:t xml:space="preserve"> </w:t>
      </w:r>
      <w:r w:rsidR="00F33A76" w:rsidRPr="000F0B4D">
        <w:rPr>
          <w:color w:val="000000" w:themeColor="text1"/>
        </w:rPr>
        <w:sym w:font="Symbol" w:char="F03D"/>
      </w:r>
      <w:r w:rsidR="00F33A76" w:rsidRPr="000F0B4D">
        <w:rPr>
          <w:color w:val="000000" w:themeColor="text1"/>
        </w:rPr>
        <w:t xml:space="preserve"> </w:t>
      </w:r>
      <w:r w:rsidR="00F33A76" w:rsidRPr="000F0B4D">
        <w:rPr>
          <w:color w:val="000000" w:themeColor="text1"/>
        </w:rPr>
        <w:sym w:font="Symbol" w:char="F02D"/>
      </w:r>
      <w:r w:rsidR="00F33A76" w:rsidRPr="000F0B4D">
        <w:rPr>
          <w:color w:val="000000" w:themeColor="text1"/>
        </w:rPr>
        <w:t>3.76</w:t>
      </w:r>
      <w:r w:rsidR="00F33A76">
        <w:rPr>
          <w:color w:val="000000" w:themeColor="text1"/>
        </w:rPr>
        <w:t xml:space="preserve">, </w:t>
      </w:r>
      <w:r w:rsidR="005C67C1" w:rsidRPr="000F0B4D">
        <w:rPr>
          <w:color w:val="000000" w:themeColor="text1"/>
        </w:rPr>
        <w:t>}</w:t>
      </w:r>
      <w:r w:rsidR="00A73015" w:rsidRPr="000F0B4D">
        <w:rPr>
          <w:color w:val="000000" w:themeColor="text1"/>
        </w:rPr>
        <w:t>, and</w:t>
      </w:r>
      <w:r w:rsidR="005C67C1" w:rsidRPr="000F0B4D">
        <w:rPr>
          <w:color w:val="000000" w:themeColor="text1"/>
        </w:rPr>
        <w:t xml:space="preserve"> </w:t>
      </w:r>
      <w:r w:rsidR="00A73015" w:rsidRPr="000F0B4D">
        <w:rPr>
          <w:color w:val="000000" w:themeColor="text1"/>
        </w:rPr>
        <w:t>{</w:t>
      </w:r>
      <w:r w:rsidR="00F33A76" w:rsidRPr="000F0B4D">
        <w:rPr>
          <w:color w:val="000000" w:themeColor="text1"/>
        </w:rPr>
        <w:sym w:font="Symbol" w:char="F061"/>
      </w:r>
      <w:r w:rsidR="00F33A76" w:rsidRPr="000F0B4D">
        <w:rPr>
          <w:color w:val="000000" w:themeColor="text1"/>
          <w:vertAlign w:val="subscript"/>
        </w:rPr>
        <w:t>3</w:t>
      </w:r>
      <w:r w:rsidR="00F33A76" w:rsidRPr="000F0B4D">
        <w:rPr>
          <w:color w:val="000000" w:themeColor="text1"/>
        </w:rPr>
        <w:t xml:space="preserve"> </w:t>
      </w:r>
      <w:r w:rsidR="00F33A76" w:rsidRPr="000F0B4D">
        <w:rPr>
          <w:color w:val="000000" w:themeColor="text1"/>
        </w:rPr>
        <w:sym w:font="Symbol" w:char="F03D"/>
      </w:r>
      <w:r w:rsidR="00F33A76" w:rsidRPr="000F0B4D">
        <w:rPr>
          <w:color w:val="000000" w:themeColor="text1"/>
        </w:rPr>
        <w:t xml:space="preserve"> 5.59</w:t>
      </w:r>
      <w:r w:rsidR="00A73015" w:rsidRPr="000F0B4D">
        <w:rPr>
          <w:color w:val="000000" w:themeColor="text1"/>
        </w:rPr>
        <w:t xml:space="preserve">, </w:t>
      </w:r>
      <w:r w:rsidR="00F33A76" w:rsidRPr="000F0B4D">
        <w:rPr>
          <w:i/>
          <w:color w:val="000000" w:themeColor="text1"/>
        </w:rPr>
        <w:t>a</w:t>
      </w:r>
      <w:r w:rsidR="00F33A76" w:rsidRPr="000F0B4D">
        <w:rPr>
          <w:color w:val="000000" w:themeColor="text1"/>
          <w:vertAlign w:val="subscript"/>
        </w:rPr>
        <w:t>3</w:t>
      </w:r>
      <w:r w:rsidR="00F33A76" w:rsidRPr="000F0B4D">
        <w:rPr>
          <w:color w:val="000000" w:themeColor="text1"/>
        </w:rPr>
        <w:t xml:space="preserve"> </w:t>
      </w:r>
      <w:r w:rsidR="00F33A76" w:rsidRPr="000F0B4D">
        <w:rPr>
          <w:color w:val="000000" w:themeColor="text1"/>
        </w:rPr>
        <w:sym w:font="Symbol" w:char="F03D"/>
      </w:r>
      <w:r w:rsidR="00F33A76" w:rsidRPr="000F0B4D">
        <w:rPr>
          <w:color w:val="000000" w:themeColor="text1"/>
        </w:rPr>
        <w:t xml:space="preserve"> 0.11</w:t>
      </w:r>
      <w:r w:rsidR="00F33A76">
        <w:rPr>
          <w:color w:val="000000" w:themeColor="text1"/>
        </w:rPr>
        <w:t xml:space="preserve">, </w:t>
      </w:r>
      <w:r w:rsidR="00A73015" w:rsidRPr="000F0B4D">
        <w:rPr>
          <w:i/>
          <w:color w:val="000000" w:themeColor="text1"/>
        </w:rPr>
        <w:t>b</w:t>
      </w:r>
      <w:r w:rsidR="00A73015" w:rsidRPr="000F0B4D">
        <w:rPr>
          <w:color w:val="000000" w:themeColor="text1"/>
          <w:vertAlign w:val="subscript"/>
        </w:rPr>
        <w:t>3</w:t>
      </w:r>
      <w:r w:rsidR="00A73015" w:rsidRPr="000F0B4D">
        <w:rPr>
          <w:color w:val="000000" w:themeColor="text1"/>
        </w:rPr>
        <w:t xml:space="preserve"> </w:t>
      </w:r>
      <w:r w:rsidR="00A73015" w:rsidRPr="000F0B4D">
        <w:rPr>
          <w:color w:val="000000" w:themeColor="text1"/>
        </w:rPr>
        <w:sym w:font="Symbol" w:char="F03D"/>
      </w:r>
      <w:r w:rsidR="000F0B4D" w:rsidRPr="000F0B4D">
        <w:rPr>
          <w:color w:val="000000" w:themeColor="text1"/>
        </w:rPr>
        <w:t xml:space="preserve"> 11.49</w:t>
      </w:r>
      <w:r w:rsidR="00A73015" w:rsidRPr="000F0B4D">
        <w:rPr>
          <w:color w:val="000000" w:themeColor="text1"/>
        </w:rPr>
        <w:t xml:space="preserve">} </w:t>
      </w:r>
      <w:r w:rsidR="005C67C1" w:rsidRPr="000F0B4D">
        <w:rPr>
          <w:color w:val="000000" w:themeColor="text1"/>
        </w:rPr>
        <w:t>with t</w:t>
      </w:r>
      <w:r w:rsidR="00823F14" w:rsidRPr="000F0B4D">
        <w:rPr>
          <w:color w:val="000000" w:themeColor="text1"/>
        </w:rPr>
        <w:t xml:space="preserve">he </w:t>
      </w:r>
      <w:r w:rsidR="007377DD" w:rsidRPr="000F0B4D">
        <w:rPr>
          <w:color w:val="000000" w:themeColor="text1"/>
        </w:rPr>
        <w:t xml:space="preserve">exponential convergence </w:t>
      </w:r>
      <w:r w:rsidR="005C67C1" w:rsidRPr="000F0B4D">
        <w:rPr>
          <w:color w:val="000000" w:themeColor="text1"/>
        </w:rPr>
        <w:t>of the skew coefficients as</w:t>
      </w:r>
      <w:r w:rsidR="00C82ECD">
        <w:rPr>
          <w:color w:val="000000" w:themeColor="text1"/>
        </w:rPr>
        <w:t xml:space="preserve"> displayed in f</w:t>
      </w:r>
      <w:r w:rsidR="00823F14" w:rsidRPr="000F0B4D">
        <w:rPr>
          <w:color w:val="000000" w:themeColor="text1"/>
        </w:rPr>
        <w:t xml:space="preserve">igure </w:t>
      </w:r>
      <w:r w:rsidR="00065A98">
        <w:rPr>
          <w:color w:val="000000" w:themeColor="text1"/>
        </w:rPr>
        <w:t>(</w:t>
      </w:r>
      <w:r w:rsidR="00823F14" w:rsidRPr="000F0B4D">
        <w:rPr>
          <w:color w:val="000000" w:themeColor="text1"/>
        </w:rPr>
        <w:t>12.5</w:t>
      </w:r>
      <w:r w:rsidR="00065A98">
        <w:rPr>
          <w:color w:val="000000" w:themeColor="text1"/>
        </w:rPr>
        <w:t>)</w:t>
      </w:r>
      <w:r w:rsidR="00823F14" w:rsidRPr="000F0B4D">
        <w:rPr>
          <w:color w:val="000000" w:themeColor="text1"/>
        </w:rPr>
        <w:t>.</w:t>
      </w:r>
    </w:p>
    <w:p w14:paraId="683AB65D" w14:textId="77777777" w:rsidR="001C6D94" w:rsidRDefault="001C6D94" w:rsidP="00B53966"/>
    <w:p w14:paraId="2F730AC4" w14:textId="77777777" w:rsidR="000F0B4D" w:rsidRDefault="000F0B4D" w:rsidP="000F0B4D">
      <w:pPr>
        <w:ind w:firstLine="284"/>
      </w:pPr>
      <w:r>
        <w:t>def fitVolSkewCoeffTerm(yteList,skewCoeff):</w:t>
      </w:r>
    </w:p>
    <w:p w14:paraId="6B70DA24" w14:textId="77777777" w:rsidR="000F0B4D" w:rsidRDefault="000F0B4D" w:rsidP="000F0B4D">
      <w:pPr>
        <w:ind w:firstLine="284"/>
      </w:pPr>
      <w:r>
        <w:t xml:space="preserve">    from scipy.optimize import minimize</w:t>
      </w:r>
    </w:p>
    <w:p w14:paraId="636D8838" w14:textId="77777777" w:rsidR="000F0B4D" w:rsidRDefault="000F0B4D" w:rsidP="000F0B4D">
      <w:pPr>
        <w:ind w:firstLine="284"/>
      </w:pPr>
      <w:r>
        <w:t xml:space="preserve">    skewCoeffParameters=[0]</w:t>
      </w:r>
    </w:p>
    <w:p w14:paraId="7C0FB0F8" w14:textId="77777777" w:rsidR="000F0B4D" w:rsidRDefault="000F0B4D" w:rsidP="000F0B4D">
      <w:pPr>
        <w:ind w:firstLine="284"/>
      </w:pPr>
      <w:r>
        <w:t xml:space="preserve">    L=len(yteList)-1</w:t>
      </w:r>
      <w:r>
        <w:tab/>
      </w:r>
      <w:r>
        <w:tab/>
      </w:r>
    </w:p>
    <w:p w14:paraId="01051821" w14:textId="77777777" w:rsidR="000F0B4D" w:rsidRDefault="000F0B4D" w:rsidP="000F0B4D">
      <w:pPr>
        <w:ind w:firstLine="284"/>
      </w:pPr>
      <w:r>
        <w:t xml:space="preserve">    for j in [1,2,3]:</w:t>
      </w:r>
    </w:p>
    <w:p w14:paraId="3B7B4B2F" w14:textId="77777777" w:rsidR="000F0B4D" w:rsidRDefault="000F0B4D" w:rsidP="000F0B4D">
      <w:pPr>
        <w:ind w:firstLine="284"/>
      </w:pPr>
      <w:r>
        <w:t xml:space="preserve">        pa=yteList,skewCoeff,j    </w:t>
      </w:r>
    </w:p>
    <w:p w14:paraId="04000F77" w14:textId="77777777" w:rsidR="000F0B4D" w:rsidRDefault="000F0B4D" w:rsidP="000F0B4D">
      <w:pPr>
        <w:ind w:firstLine="284"/>
      </w:pPr>
      <w:r>
        <w:t xml:space="preserve">        xctrial=[0.0,skewCoeff[L][j],skewCoeff[0][j]-skewCoeff[L][j]]</w:t>
      </w:r>
    </w:p>
    <w:p w14:paraId="115DE874" w14:textId="77777777" w:rsidR="000F0B4D" w:rsidRDefault="000F0B4D" w:rsidP="000F0B4D">
      <w:pPr>
        <w:ind w:firstLine="284"/>
      </w:pPr>
      <w:r>
        <w:t xml:space="preserve">        skewCoeffParameters.append(minimize(mse,xctrial,args=(pa)).x)</w:t>
      </w:r>
      <w:r>
        <w:tab/>
      </w:r>
      <w:r>
        <w:tab/>
      </w:r>
    </w:p>
    <w:p w14:paraId="5AAB61A9" w14:textId="77777777" w:rsidR="000F0B4D" w:rsidRDefault="000F0B4D" w:rsidP="000F0B4D">
      <w:pPr>
        <w:ind w:firstLine="284"/>
      </w:pPr>
      <w:r>
        <w:t xml:space="preserve">    return skewCoeffParameters</w:t>
      </w:r>
    </w:p>
    <w:p w14:paraId="7BCE8115" w14:textId="77777777" w:rsidR="000F0B4D" w:rsidRDefault="000F0B4D" w:rsidP="000F0B4D">
      <w:pPr>
        <w:ind w:firstLine="284"/>
      </w:pPr>
      <w:r>
        <w:t>#</w:t>
      </w:r>
    </w:p>
    <w:p w14:paraId="3C3B0A06" w14:textId="77777777" w:rsidR="000F0B4D" w:rsidRDefault="000F0B4D" w:rsidP="000F0B4D">
      <w:pPr>
        <w:ind w:firstLine="284"/>
      </w:pPr>
      <w:r>
        <w:t>def mse(xc,yteList,skewCoeff,j):</w:t>
      </w:r>
    </w:p>
    <w:p w14:paraId="3FFC6AB6" w14:textId="77777777" w:rsidR="000F0B4D" w:rsidRDefault="000F0B4D" w:rsidP="000F0B4D">
      <w:pPr>
        <w:ind w:firstLine="284"/>
      </w:pPr>
      <w:r>
        <w:t xml:space="preserve">    from math import exp,sqrt</w:t>
      </w:r>
    </w:p>
    <w:p w14:paraId="51969C7C" w14:textId="77777777" w:rsidR="000F0B4D" w:rsidRDefault="000F0B4D" w:rsidP="000F0B4D">
      <w:pPr>
        <w:ind w:firstLine="284"/>
      </w:pPr>
      <w:r>
        <w:t xml:space="preserve">    L=len(yteList)-1</w:t>
      </w:r>
      <w:r>
        <w:tab/>
      </w:r>
    </w:p>
    <w:p w14:paraId="19FE2F1F" w14:textId="77777777" w:rsidR="000F0B4D" w:rsidRDefault="000F0B4D" w:rsidP="000F0B4D">
      <w:pPr>
        <w:ind w:firstLine="284"/>
      </w:pPr>
      <w:r>
        <w:t xml:space="preserve">    mse=0</w:t>
      </w:r>
    </w:p>
    <w:p w14:paraId="47626538" w14:textId="77777777" w:rsidR="000F0B4D" w:rsidRDefault="000F0B4D" w:rsidP="000F0B4D">
      <w:pPr>
        <w:ind w:firstLine="284"/>
      </w:pPr>
      <w:r>
        <w:t xml:space="preserve">    for i in range(L+1):</w:t>
      </w:r>
    </w:p>
    <w:p w14:paraId="24D1EE96" w14:textId="77777777" w:rsidR="000F0B4D" w:rsidRDefault="000F0B4D" w:rsidP="000F0B4D">
      <w:pPr>
        <w:ind w:firstLine="284"/>
      </w:pPr>
      <w:r>
        <w:t xml:space="preserve">        yte=yteList[i]</w:t>
      </w:r>
    </w:p>
    <w:p w14:paraId="24BAB0C8" w14:textId="77777777" w:rsidR="000F0B4D" w:rsidRDefault="000F0B4D" w:rsidP="000F0B4D">
      <w:pPr>
        <w:ind w:firstLine="284"/>
      </w:pPr>
      <w:r>
        <w:t xml:space="preserve">        hfit=xc[1]+exp(-xc[0]*sqrt(yte))*xc[2]</w:t>
      </w:r>
      <w:r>
        <w:tab/>
      </w:r>
      <w:r>
        <w:tab/>
      </w:r>
    </w:p>
    <w:p w14:paraId="291CBCA7" w14:textId="77777777" w:rsidR="000F0B4D" w:rsidRDefault="000F0B4D" w:rsidP="000F0B4D">
      <w:pPr>
        <w:ind w:firstLine="284"/>
      </w:pPr>
      <w:r>
        <w:t xml:space="preserve">        mse+=(skewCoeff[i][j]-hfit)**2</w:t>
      </w:r>
    </w:p>
    <w:p w14:paraId="4E7E1DE5" w14:textId="77777777" w:rsidR="000F0B4D" w:rsidRDefault="000F0B4D" w:rsidP="000F0B4D">
      <w:pPr>
        <w:ind w:firstLine="284"/>
      </w:pPr>
      <w:r>
        <w:t xml:space="preserve">    mse=mse/(L+1)</w:t>
      </w:r>
      <w:r>
        <w:tab/>
      </w:r>
      <w:r>
        <w:tab/>
      </w:r>
    </w:p>
    <w:p w14:paraId="574DC21E" w14:textId="77777777" w:rsidR="000F0B4D" w:rsidRDefault="000F0B4D" w:rsidP="000F0B4D">
      <w:pPr>
        <w:ind w:firstLine="284"/>
      </w:pPr>
      <w:r>
        <w:t xml:space="preserve">    return mse</w:t>
      </w:r>
    </w:p>
    <w:p w14:paraId="5D1CD043" w14:textId="77777777" w:rsidR="00C0722C" w:rsidRDefault="00D33DB1" w:rsidP="000F0B4D">
      <w:pPr>
        <w:ind w:firstLine="284"/>
      </w:pPr>
      <w:r>
        <w:rPr>
          <w:noProof/>
          <w:lang w:val="en-CA" w:eastAsia="en-CA"/>
        </w:rPr>
        <mc:AlternateContent>
          <mc:Choice Requires="wpg">
            <w:drawing>
              <wp:anchor distT="0" distB="0" distL="114300" distR="114300" simplePos="0" relativeHeight="251787264" behindDoc="0" locked="0" layoutInCell="1" allowOverlap="1" wp14:anchorId="09E4B742" wp14:editId="26570917">
                <wp:simplePos x="0" y="0"/>
                <wp:positionH relativeFrom="column">
                  <wp:posOffset>-87363</wp:posOffset>
                </wp:positionH>
                <wp:positionV relativeFrom="paragraph">
                  <wp:posOffset>139021</wp:posOffset>
                </wp:positionV>
                <wp:extent cx="5924760" cy="2123201"/>
                <wp:effectExtent l="0" t="0" r="0" b="0"/>
                <wp:wrapNone/>
                <wp:docPr id="237" name="群組 237"/>
                <wp:cNvGraphicFramePr/>
                <a:graphic xmlns:a="http://schemas.openxmlformats.org/drawingml/2006/main">
                  <a:graphicData uri="http://schemas.microsoft.com/office/word/2010/wordprocessingGroup">
                    <wpg:wgp>
                      <wpg:cNvGrpSpPr/>
                      <wpg:grpSpPr>
                        <a:xfrm>
                          <a:off x="0" y="0"/>
                          <a:ext cx="5924760" cy="2123201"/>
                          <a:chOff x="0" y="0"/>
                          <a:chExt cx="5924760" cy="2123201"/>
                        </a:xfrm>
                      </wpg:grpSpPr>
                      <wps:wsp>
                        <wps:cNvPr id="208" name="文字方塊 208"/>
                        <wps:cNvSpPr txBox="1">
                          <a:spLocks noChangeArrowheads="1"/>
                        </wps:cNvSpPr>
                        <wps:spPr bwMode="auto">
                          <a:xfrm>
                            <a:off x="1485172" y="1782206"/>
                            <a:ext cx="3279140" cy="340995"/>
                          </a:xfrm>
                          <a:prstGeom prst="rect">
                            <a:avLst/>
                          </a:prstGeom>
                          <a:noFill/>
                          <a:ln w="9525">
                            <a:noFill/>
                            <a:miter lim="800000"/>
                            <a:headEnd/>
                            <a:tailEnd/>
                          </a:ln>
                        </wps:spPr>
                        <wps:txbx>
                          <w:txbxContent>
                            <w:p w14:paraId="7074A6AF" w14:textId="77777777" w:rsidR="002A399D" w:rsidRDefault="002A399D" w:rsidP="00762248">
                              <w:pPr>
                                <w:ind w:left="851" w:hanging="851"/>
                              </w:pPr>
                              <w:r>
                                <w:t>Fig 12.5 : Exponential covergence of the skew coefficients.</w:t>
                              </w:r>
                            </w:p>
                            <w:p w14:paraId="462B7F3C" w14:textId="77777777" w:rsidR="002A399D" w:rsidRDefault="002A399D" w:rsidP="00762248">
                              <w:pPr>
                                <w:ind w:left="851" w:hanging="851"/>
                              </w:pPr>
                            </w:p>
                            <w:p w14:paraId="0DBCFDC9" w14:textId="77777777" w:rsidR="002A399D" w:rsidRPr="00F336CA" w:rsidRDefault="002A399D" w:rsidP="00762248">
                              <w:pPr>
                                <w:ind w:left="993" w:hanging="993"/>
                              </w:pPr>
                            </w:p>
                            <w:p w14:paraId="2660CB75" w14:textId="77777777" w:rsidR="002A399D" w:rsidRDefault="002A399D" w:rsidP="00762248">
                              <w:pPr>
                                <w:ind w:left="993" w:hanging="993"/>
                              </w:pPr>
                            </w:p>
                          </w:txbxContent>
                        </wps:txbx>
                        <wps:bodyPr rot="0" vert="horz" wrap="square" lIns="91440" tIns="45720" rIns="91440" bIns="45720" anchor="t" anchorCtr="0">
                          <a:noAutofit/>
                        </wps:bodyPr>
                      </wps:wsp>
                      <wpg:grpSp>
                        <wpg:cNvPr id="236" name="群組 236"/>
                        <wpg:cNvGrpSpPr/>
                        <wpg:grpSpPr>
                          <a:xfrm>
                            <a:off x="0" y="0"/>
                            <a:ext cx="5924760" cy="1779778"/>
                            <a:chOff x="0" y="0"/>
                            <a:chExt cx="5924760" cy="1779778"/>
                          </a:xfrm>
                        </wpg:grpSpPr>
                        <wpg:grpSp>
                          <wpg:cNvPr id="232" name="群組 232"/>
                          <wpg:cNvGrpSpPr/>
                          <wpg:grpSpPr>
                            <a:xfrm>
                              <a:off x="0" y="0"/>
                              <a:ext cx="5924760" cy="1779778"/>
                              <a:chOff x="0" y="0"/>
                              <a:chExt cx="5924760" cy="1779778"/>
                            </a:xfrm>
                          </wpg:grpSpPr>
                          <wps:wsp>
                            <wps:cNvPr id="222" name="矩形 222"/>
                            <wps:cNvSpPr/>
                            <wps:spPr>
                              <a:xfrm>
                                <a:off x="0" y="0"/>
                                <a:ext cx="5913120" cy="1779778"/>
                              </a:xfrm>
                              <a:prstGeom prst="rect">
                                <a:avLst/>
                              </a:prstGeom>
                              <a:solidFill>
                                <a:sysClr val="window" lastClr="FFFFFF">
                                  <a:lumMod val="95000"/>
                                </a:sysClr>
                              </a:solidFill>
                              <a:ln w="12700" cap="flat" cmpd="sng" algn="ctr">
                                <a:noFill/>
                                <a:prstDash val="solid"/>
                                <a:headEnd type="oval" w="sm" len="sm"/>
                                <a:tailEnd type="oval" w="sm" len="sm"/>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 name="文字方塊 2"/>
                            <wps:cNvSpPr txBox="1">
                              <a:spLocks noChangeArrowheads="1"/>
                            </wps:cNvSpPr>
                            <wps:spPr bwMode="auto">
                              <a:xfrm>
                                <a:off x="0" y="128132"/>
                                <a:ext cx="2137410" cy="1548130"/>
                              </a:xfrm>
                              <a:prstGeom prst="rect">
                                <a:avLst/>
                              </a:prstGeom>
                              <a:noFill/>
                              <a:ln w="9525">
                                <a:noFill/>
                                <a:miter lim="800000"/>
                                <a:headEnd/>
                                <a:tailEnd/>
                              </a:ln>
                            </wps:spPr>
                            <wps:txbx>
                              <w:txbxContent>
                                <w:p w14:paraId="018BA14E" w14:textId="77777777" w:rsidR="002A399D" w:rsidRDefault="002A399D">
                                  <w:r>
                                    <w:rPr>
                                      <w:noProof/>
                                      <w:lang w:val="en-CA" w:eastAsia="en-CA"/>
                                    </w:rPr>
                                    <w:drawing>
                                      <wp:inline distT="0" distB="0" distL="0" distR="0" wp14:anchorId="4BAE1E4B" wp14:editId="71CCFF7B">
                                        <wp:extent cx="1888595" cy="1411384"/>
                                        <wp:effectExtent l="0" t="0" r="0" b="0"/>
                                        <wp:docPr id="233" name="圖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88595" cy="1411384"/>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226" name="文字方塊 2"/>
                            <wps:cNvSpPr txBox="1">
                              <a:spLocks noChangeArrowheads="1"/>
                            </wps:cNvSpPr>
                            <wps:spPr bwMode="auto">
                              <a:xfrm>
                                <a:off x="1916163" y="128132"/>
                                <a:ext cx="2094230" cy="1514475"/>
                              </a:xfrm>
                              <a:prstGeom prst="rect">
                                <a:avLst/>
                              </a:prstGeom>
                              <a:noFill/>
                              <a:ln w="9525">
                                <a:noFill/>
                                <a:miter lim="800000"/>
                                <a:headEnd/>
                                <a:tailEnd/>
                              </a:ln>
                            </wps:spPr>
                            <wps:txbx>
                              <w:txbxContent>
                                <w:p w14:paraId="7BF0ABFA" w14:textId="77777777" w:rsidR="002A399D" w:rsidRDefault="002A399D">
                                  <w:r>
                                    <w:rPr>
                                      <w:noProof/>
                                      <w:lang w:val="en-CA" w:eastAsia="en-CA"/>
                                    </w:rPr>
                                    <w:drawing>
                                      <wp:inline distT="0" distB="0" distL="0" distR="0" wp14:anchorId="60720286" wp14:editId="10D7BDCD">
                                        <wp:extent cx="1892866" cy="1414575"/>
                                        <wp:effectExtent l="0" t="0" r="0" b="0"/>
                                        <wp:docPr id="234" name="圖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0534" cy="1420306"/>
                                                </a:xfrm>
                                                <a:prstGeom prst="rect">
                                                  <a:avLst/>
                                                </a:prstGeom>
                                                <a:noFill/>
                                                <a:ln>
                                                  <a:noFill/>
                                                </a:ln>
                                              </pic:spPr>
                                            </pic:pic>
                                          </a:graphicData>
                                        </a:graphic>
                                      </wp:inline>
                                    </w:drawing>
                                  </w:r>
                                </w:p>
                              </w:txbxContent>
                            </wps:txbx>
                            <wps:bodyPr rot="0" vert="horz" wrap="square" lIns="91440" tIns="45720" rIns="91440" bIns="45720" anchor="t" anchorCtr="0">
                              <a:spAutoFit/>
                            </wps:bodyPr>
                          </wps:wsp>
                          <wps:wsp>
                            <wps:cNvPr id="229" name="文字方塊 2"/>
                            <wps:cNvSpPr txBox="1">
                              <a:spLocks noChangeArrowheads="1"/>
                            </wps:cNvSpPr>
                            <wps:spPr bwMode="auto">
                              <a:xfrm>
                                <a:off x="3838150" y="128132"/>
                                <a:ext cx="2086610" cy="1529080"/>
                              </a:xfrm>
                              <a:prstGeom prst="rect">
                                <a:avLst/>
                              </a:prstGeom>
                              <a:noFill/>
                              <a:ln w="9525">
                                <a:noFill/>
                                <a:miter lim="800000"/>
                                <a:headEnd/>
                                <a:tailEnd/>
                              </a:ln>
                            </wps:spPr>
                            <wps:txbx>
                              <w:txbxContent>
                                <w:p w14:paraId="0A9334C4" w14:textId="77777777" w:rsidR="002A399D" w:rsidRDefault="002A399D">
                                  <w:r>
                                    <w:rPr>
                                      <w:noProof/>
                                      <w:lang w:val="en-CA" w:eastAsia="en-CA"/>
                                    </w:rPr>
                                    <w:drawing>
                                      <wp:inline distT="0" distB="0" distL="0" distR="0" wp14:anchorId="3F992343" wp14:editId="70EA873F">
                                        <wp:extent cx="1904515" cy="1424605"/>
                                        <wp:effectExtent l="0" t="0" r="635" b="4445"/>
                                        <wp:docPr id="235" name="圖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14013" cy="1431709"/>
                                                </a:xfrm>
                                                <a:prstGeom prst="rect">
                                                  <a:avLst/>
                                                </a:prstGeom>
                                                <a:noFill/>
                                                <a:ln>
                                                  <a:noFill/>
                                                </a:ln>
                                              </pic:spPr>
                                            </pic:pic>
                                          </a:graphicData>
                                        </a:graphic>
                                      </wp:inline>
                                    </w:drawing>
                                  </w:r>
                                </w:p>
                              </w:txbxContent>
                            </wps:txbx>
                            <wps:bodyPr rot="0" vert="horz" wrap="square" lIns="91440" tIns="45720" rIns="91440" bIns="45720" anchor="t" anchorCtr="0">
                              <a:spAutoFit/>
                            </wps:bodyPr>
                          </wps:wsp>
                        </wpg:grpSp>
                        <wps:wsp>
                          <wps:cNvPr id="203" name="文字方塊 2"/>
                          <wps:cNvSpPr txBox="1">
                            <a:spLocks noChangeArrowheads="1"/>
                          </wps:cNvSpPr>
                          <wps:spPr bwMode="auto">
                            <a:xfrm>
                              <a:off x="920224" y="1520117"/>
                              <a:ext cx="406400" cy="231775"/>
                            </a:xfrm>
                            <a:prstGeom prst="rect">
                              <a:avLst/>
                            </a:prstGeom>
                            <a:noFill/>
                            <a:ln w="9525">
                              <a:noFill/>
                              <a:miter lim="800000"/>
                              <a:headEnd/>
                              <a:tailEnd/>
                            </a:ln>
                          </wps:spPr>
                          <wps:txbx>
                            <w:txbxContent>
                              <w:p w14:paraId="7D21F941" w14:textId="77777777" w:rsidR="002A399D" w:rsidRPr="00BE271E" w:rsidRDefault="002A399D" w:rsidP="00BE271E">
                                <w:pPr>
                                  <w:rPr>
                                    <w:i/>
                                    <w:sz w:val="18"/>
                                    <w:szCs w:val="18"/>
                                  </w:rPr>
                                </w:pPr>
                                <w:r w:rsidRPr="00BE271E">
                                  <w:rPr>
                                    <w:i/>
                                    <w:sz w:val="18"/>
                                    <w:szCs w:val="18"/>
                                  </w:rPr>
                                  <w:t>yte</w:t>
                                </w:r>
                              </w:p>
                            </w:txbxContent>
                          </wps:txbx>
                          <wps:bodyPr rot="0" vert="horz" wrap="square" lIns="91440" tIns="45720" rIns="91440" bIns="45720" anchor="t" anchorCtr="0">
                            <a:noAutofit/>
                          </wps:bodyPr>
                        </wps:wsp>
                        <wps:wsp>
                          <wps:cNvPr id="204" name="文字方塊 2"/>
                          <wps:cNvSpPr txBox="1">
                            <a:spLocks noChangeArrowheads="1"/>
                          </wps:cNvSpPr>
                          <wps:spPr bwMode="auto">
                            <a:xfrm>
                              <a:off x="2848036" y="1520117"/>
                              <a:ext cx="406400" cy="231775"/>
                            </a:xfrm>
                            <a:prstGeom prst="rect">
                              <a:avLst/>
                            </a:prstGeom>
                            <a:noFill/>
                            <a:ln w="9525">
                              <a:noFill/>
                              <a:miter lim="800000"/>
                              <a:headEnd/>
                              <a:tailEnd/>
                            </a:ln>
                          </wps:spPr>
                          <wps:txbx>
                            <w:txbxContent>
                              <w:p w14:paraId="6B88C9EB" w14:textId="77777777" w:rsidR="002A399D" w:rsidRPr="00BE271E" w:rsidRDefault="002A399D" w:rsidP="00BE271E">
                                <w:pPr>
                                  <w:rPr>
                                    <w:i/>
                                    <w:sz w:val="18"/>
                                    <w:szCs w:val="18"/>
                                  </w:rPr>
                                </w:pPr>
                                <w:r w:rsidRPr="00BE271E">
                                  <w:rPr>
                                    <w:i/>
                                    <w:sz w:val="18"/>
                                    <w:szCs w:val="18"/>
                                  </w:rPr>
                                  <w:t>yte</w:t>
                                </w:r>
                              </w:p>
                            </w:txbxContent>
                          </wps:txbx>
                          <wps:bodyPr rot="0" vert="horz" wrap="square" lIns="91440" tIns="45720" rIns="91440" bIns="45720" anchor="t" anchorCtr="0">
                            <a:noAutofit/>
                          </wps:bodyPr>
                        </wps:wsp>
                        <wps:wsp>
                          <wps:cNvPr id="202" name="文字方塊 2"/>
                          <wps:cNvSpPr txBox="1">
                            <a:spLocks noChangeArrowheads="1"/>
                          </wps:cNvSpPr>
                          <wps:spPr bwMode="auto">
                            <a:xfrm>
                              <a:off x="4799144" y="1537589"/>
                              <a:ext cx="406400" cy="231775"/>
                            </a:xfrm>
                            <a:prstGeom prst="rect">
                              <a:avLst/>
                            </a:prstGeom>
                            <a:noFill/>
                            <a:ln w="9525">
                              <a:noFill/>
                              <a:miter lim="800000"/>
                              <a:headEnd/>
                              <a:tailEnd/>
                            </a:ln>
                          </wps:spPr>
                          <wps:txbx>
                            <w:txbxContent>
                              <w:p w14:paraId="02CFE56E" w14:textId="77777777" w:rsidR="002A399D" w:rsidRPr="00BE271E" w:rsidRDefault="002A399D">
                                <w:pPr>
                                  <w:rPr>
                                    <w:i/>
                                    <w:sz w:val="18"/>
                                    <w:szCs w:val="18"/>
                                  </w:rPr>
                                </w:pPr>
                                <w:r w:rsidRPr="00BE271E">
                                  <w:rPr>
                                    <w:i/>
                                    <w:sz w:val="18"/>
                                    <w:szCs w:val="18"/>
                                  </w:rPr>
                                  <w:t>yte</w:t>
                                </w:r>
                              </w:p>
                            </w:txbxContent>
                          </wps:txbx>
                          <wps:bodyPr rot="0" vert="horz" wrap="square" lIns="91440" tIns="45720" rIns="91440" bIns="45720" anchor="t" anchorCtr="0">
                            <a:noAutofit/>
                          </wps:bodyPr>
                        </wps:wsp>
                        <wps:wsp>
                          <wps:cNvPr id="210" name="文字方塊 2"/>
                          <wps:cNvSpPr txBox="1">
                            <a:spLocks noChangeArrowheads="1"/>
                          </wps:cNvSpPr>
                          <wps:spPr bwMode="auto">
                            <a:xfrm>
                              <a:off x="337804" y="559123"/>
                              <a:ext cx="469265" cy="256265"/>
                            </a:xfrm>
                            <a:prstGeom prst="rect">
                              <a:avLst/>
                            </a:prstGeom>
                            <a:noFill/>
                            <a:ln w="9525">
                              <a:noFill/>
                              <a:miter lim="800000"/>
                              <a:headEnd/>
                              <a:tailEnd/>
                            </a:ln>
                          </wps:spPr>
                          <wps:txbx>
                            <w:txbxContent>
                              <w:p w14:paraId="5692F3A3" w14:textId="77777777" w:rsidR="002A399D" w:rsidRPr="00762248" w:rsidRDefault="002A399D" w:rsidP="00762248">
                                <w:pPr>
                                  <w:rPr>
                                    <w:i/>
                                    <w:sz w:val="18"/>
                                    <w:szCs w:val="18"/>
                                  </w:rPr>
                                </w:pPr>
                                <w:r>
                                  <w:rPr>
                                    <w:i/>
                                    <w:sz w:val="18"/>
                                    <w:szCs w:val="18"/>
                                  </w:rPr>
                                  <w:t>h</w:t>
                                </w:r>
                                <w:r w:rsidRPr="00762248">
                                  <w:rPr>
                                    <w:sz w:val="18"/>
                                    <w:szCs w:val="18"/>
                                    <w:vertAlign w:val="subscript"/>
                                  </w:rPr>
                                  <w:t>1</w:t>
                                </w:r>
                                <w:r>
                                  <w:rPr>
                                    <w:sz w:val="18"/>
                                    <w:szCs w:val="18"/>
                                  </w:rPr>
                                  <w:t>(</w:t>
                                </w:r>
                                <w:r>
                                  <w:rPr>
                                    <w:sz w:val="18"/>
                                    <w:szCs w:val="18"/>
                                  </w:rPr>
                                  <w:sym w:font="Symbol" w:char="F074"/>
                                </w:r>
                                <w:r>
                                  <w:rPr>
                                    <w:sz w:val="18"/>
                                    <w:szCs w:val="18"/>
                                  </w:rPr>
                                  <w:t>)</w:t>
                                </w:r>
                              </w:p>
                            </w:txbxContent>
                          </wps:txbx>
                          <wps:bodyPr rot="0" vert="horz" wrap="square" lIns="91440" tIns="45720" rIns="91440" bIns="45720" anchor="t" anchorCtr="0">
                            <a:noAutofit/>
                          </wps:bodyPr>
                        </wps:wsp>
                        <wps:wsp>
                          <wps:cNvPr id="211" name="文字方塊 2"/>
                          <wps:cNvSpPr txBox="1">
                            <a:spLocks noChangeArrowheads="1"/>
                          </wps:cNvSpPr>
                          <wps:spPr bwMode="auto">
                            <a:xfrm>
                              <a:off x="3372214" y="553299"/>
                              <a:ext cx="469265" cy="231775"/>
                            </a:xfrm>
                            <a:prstGeom prst="rect">
                              <a:avLst/>
                            </a:prstGeom>
                            <a:noFill/>
                            <a:ln w="9525">
                              <a:noFill/>
                              <a:miter lim="800000"/>
                              <a:headEnd/>
                              <a:tailEnd/>
                            </a:ln>
                          </wps:spPr>
                          <wps:txbx>
                            <w:txbxContent>
                              <w:p w14:paraId="43F14080" w14:textId="77777777" w:rsidR="002A399D" w:rsidRPr="00762248" w:rsidRDefault="002A399D" w:rsidP="00762248">
                                <w:pPr>
                                  <w:rPr>
                                    <w:i/>
                                    <w:sz w:val="18"/>
                                    <w:szCs w:val="18"/>
                                  </w:rPr>
                                </w:pPr>
                                <w:r>
                                  <w:rPr>
                                    <w:i/>
                                    <w:sz w:val="18"/>
                                    <w:szCs w:val="18"/>
                                  </w:rPr>
                                  <w:t>h</w:t>
                                </w:r>
                                <w:r>
                                  <w:rPr>
                                    <w:sz w:val="18"/>
                                    <w:szCs w:val="18"/>
                                    <w:vertAlign w:val="subscript"/>
                                  </w:rPr>
                                  <w:t>2</w:t>
                                </w:r>
                                <w:r>
                                  <w:rPr>
                                    <w:sz w:val="18"/>
                                    <w:szCs w:val="18"/>
                                  </w:rPr>
                                  <w:t>(</w:t>
                                </w:r>
                                <w:r>
                                  <w:rPr>
                                    <w:sz w:val="18"/>
                                    <w:szCs w:val="18"/>
                                  </w:rPr>
                                  <w:sym w:font="Symbol" w:char="F074"/>
                                </w:r>
                                <w:r>
                                  <w:rPr>
                                    <w:sz w:val="18"/>
                                    <w:szCs w:val="18"/>
                                  </w:rPr>
                                  <w:t>)</w:t>
                                </w:r>
                              </w:p>
                            </w:txbxContent>
                          </wps:txbx>
                          <wps:bodyPr rot="0" vert="horz" wrap="square" lIns="91440" tIns="45720" rIns="91440" bIns="45720" anchor="t" anchorCtr="0">
                            <a:noAutofit/>
                          </wps:bodyPr>
                        </wps:wsp>
                        <wps:wsp>
                          <wps:cNvPr id="212" name="文字方塊 2"/>
                          <wps:cNvSpPr txBox="1">
                            <a:spLocks noChangeArrowheads="1"/>
                          </wps:cNvSpPr>
                          <wps:spPr bwMode="auto">
                            <a:xfrm>
                              <a:off x="4199251" y="541650"/>
                              <a:ext cx="469265" cy="231775"/>
                            </a:xfrm>
                            <a:prstGeom prst="rect">
                              <a:avLst/>
                            </a:prstGeom>
                            <a:noFill/>
                            <a:ln w="9525">
                              <a:noFill/>
                              <a:miter lim="800000"/>
                              <a:headEnd/>
                              <a:tailEnd/>
                            </a:ln>
                          </wps:spPr>
                          <wps:txbx>
                            <w:txbxContent>
                              <w:p w14:paraId="6A4A9247" w14:textId="77777777" w:rsidR="002A399D" w:rsidRPr="00762248" w:rsidRDefault="002A399D" w:rsidP="00762248">
                                <w:pPr>
                                  <w:rPr>
                                    <w:i/>
                                    <w:sz w:val="18"/>
                                    <w:szCs w:val="18"/>
                                  </w:rPr>
                                </w:pPr>
                                <w:r>
                                  <w:rPr>
                                    <w:i/>
                                    <w:sz w:val="18"/>
                                    <w:szCs w:val="18"/>
                                  </w:rPr>
                                  <w:t>h</w:t>
                                </w:r>
                                <w:r>
                                  <w:rPr>
                                    <w:sz w:val="18"/>
                                    <w:szCs w:val="18"/>
                                    <w:vertAlign w:val="subscript"/>
                                  </w:rPr>
                                  <w:t>3</w:t>
                                </w:r>
                                <w:r>
                                  <w:rPr>
                                    <w:sz w:val="18"/>
                                    <w:szCs w:val="18"/>
                                  </w:rPr>
                                  <w:t>(</w:t>
                                </w:r>
                                <w:r>
                                  <w:rPr>
                                    <w:sz w:val="18"/>
                                    <w:szCs w:val="18"/>
                                  </w:rPr>
                                  <w:sym w:font="Symbol" w:char="F074"/>
                                </w:r>
                                <w:r>
                                  <w:rPr>
                                    <w:sz w:val="18"/>
                                    <w:szCs w:val="18"/>
                                  </w:rPr>
                                  <w:t>)</w:t>
                                </w:r>
                              </w:p>
                            </w:txbxContent>
                          </wps:txbx>
                          <wps:bodyPr rot="0" vert="horz" wrap="square" lIns="91440" tIns="45720" rIns="91440" bIns="45720" anchor="t" anchorCtr="0">
                            <a:noAutofit/>
                          </wps:bodyPr>
                        </wps:wsp>
                      </wpg:grpSp>
                    </wpg:wgp>
                  </a:graphicData>
                </a:graphic>
              </wp:anchor>
            </w:drawing>
          </mc:Choice>
          <mc:Fallback>
            <w:pict>
              <v:group w14:anchorId="09E4B742" id="群組 237" o:spid="_x0000_s1052" style="position:absolute;left:0;text-align:left;margin-left:-6.9pt;margin-top:10.95pt;width:466.5pt;height:167.2pt;z-index:251787264" coordsize="59247,21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">
                <v:shape id="文字方塊 208" o:spid="_x0000_s1053" type="#_x0000_t202" style="position:absolute;left:14851;top:17822;width:32792;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" filled="f" stroked="f">
                  <v:textbox>
                    <w:txbxContent>
                      <w:p w14:paraId="7074A6AF" w14:textId="77777777" w:rsidR="002A399D" w:rsidRDefault="002A399D" w:rsidP="00762248">
                        <w:pPr>
                          <w:ind w:left="851" w:hanging="851"/>
                        </w:pPr>
                        <w:r>
                          <w:t>Fig 12.5 : Exponential covergence of the skew coefficients.</w:t>
                        </w:r>
                      </w:p>
                      <w:p w14:paraId="462B7F3C" w14:textId="77777777" w:rsidR="002A399D" w:rsidRDefault="002A399D" w:rsidP="00762248">
                        <w:pPr>
                          <w:ind w:left="851" w:hanging="851"/>
                        </w:pPr>
                      </w:p>
                      <w:p w14:paraId="0DBCFDC9" w14:textId="77777777" w:rsidR="002A399D" w:rsidRPr="00F336CA" w:rsidRDefault="002A399D" w:rsidP="00762248">
                        <w:pPr>
                          <w:ind w:left="993" w:hanging="993"/>
                        </w:pPr>
                      </w:p>
                      <w:p w14:paraId="2660CB75" w14:textId="77777777" w:rsidR="002A399D" w:rsidRDefault="002A399D" w:rsidP="00762248">
                        <w:pPr>
                          <w:ind w:left="993" w:hanging="993"/>
                        </w:pPr>
                      </w:p>
                    </w:txbxContent>
                  </v:textbox>
                </v:shape>
                <v:group id="群組 236" o:spid="_x0000_s1054" style="position:absolute;width:59247;height:17797" coordsize="59247,1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group id="群組 232" o:spid="_x0000_s1055" style="position:absolute;width:59247;height:17797" coordsize="59247,1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rect id="矩形 222" o:spid="_x0000_s1056" style="position:absolute;width:59131;height:17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" fillcolor="#f2f2f2" stroked="f" strokeweight="1pt">
                      <v:stroke startarrow="oval" startarrowwidth="narrow" startarrowlength="short" endarrow="oval" endarrowwidth="narrow" endarrowlength="short"/>
                    </v:rect>
                    <v:shape id="_x0000_s1057" type="#_x0000_t202" style="position:absolute;top:1281;width:21374;height:15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" filled="f" stroked="f">
                      <v:textbox>
                        <w:txbxContent>
                          <w:p w14:paraId="018BA14E" w14:textId="77777777" w:rsidR="002A399D" w:rsidRDefault="002A399D">
                            <w:r>
                              <w:rPr>
                                <w:noProof/>
                                <w:lang w:val="en-CA" w:eastAsia="en-CA"/>
                              </w:rPr>
                              <w:drawing>
                                <wp:inline distT="0" distB="0" distL="0" distR="0" wp14:anchorId="4BAE1E4B" wp14:editId="71CCFF7B">
                                  <wp:extent cx="1888595" cy="1411384"/>
                                  <wp:effectExtent l="0" t="0" r="0" b="0"/>
                                  <wp:docPr id="233" name="圖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88595" cy="1411384"/>
                                          </a:xfrm>
                                          <a:prstGeom prst="rect">
                                            <a:avLst/>
                                          </a:prstGeom>
                                          <a:noFill/>
                                          <a:ln>
                                            <a:noFill/>
                                          </a:ln>
                                        </pic:spPr>
                                      </pic:pic>
                                    </a:graphicData>
                                  </a:graphic>
                                </wp:inline>
                              </w:drawing>
                            </w:r>
                          </w:p>
                        </w:txbxContent>
                      </v:textbox>
                    </v:shape>
                    <v:shape id="_x0000_s1058" type="#_x0000_t202" style="position:absolute;left:19161;top:1281;width:20942;height:15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" filled="f" stroked="f">
                      <v:textbox style="mso-fit-shape-to-text:t">
                        <w:txbxContent>
                          <w:p w14:paraId="7BF0ABFA" w14:textId="77777777" w:rsidR="002A399D" w:rsidRDefault="002A399D">
                            <w:r>
                              <w:rPr>
                                <w:noProof/>
                                <w:lang w:val="en-CA" w:eastAsia="en-CA"/>
                              </w:rPr>
                              <w:drawing>
                                <wp:inline distT="0" distB="0" distL="0" distR="0" wp14:anchorId="60720286" wp14:editId="10D7BDCD">
                                  <wp:extent cx="1892866" cy="1414575"/>
                                  <wp:effectExtent l="0" t="0" r="0" b="0"/>
                                  <wp:docPr id="234" name="圖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0534" cy="1420306"/>
                                          </a:xfrm>
                                          <a:prstGeom prst="rect">
                                            <a:avLst/>
                                          </a:prstGeom>
                                          <a:noFill/>
                                          <a:ln>
                                            <a:noFill/>
                                          </a:ln>
                                        </pic:spPr>
                                      </pic:pic>
                                    </a:graphicData>
                                  </a:graphic>
                                </wp:inline>
                              </w:drawing>
                            </w:r>
                          </w:p>
                        </w:txbxContent>
                      </v:textbox>
                    </v:shape>
                    <v:shape id="_x0000_s1059" type="#_x0000_t202" style="position:absolute;left:38381;top:1281;width:20866;height:15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" filled="f" stroked="f">
                      <v:textbox style="mso-fit-shape-to-text:t">
                        <w:txbxContent>
                          <w:p w14:paraId="0A9334C4" w14:textId="77777777" w:rsidR="002A399D" w:rsidRDefault="002A399D">
                            <w:r>
                              <w:rPr>
                                <w:noProof/>
                                <w:lang w:val="en-CA" w:eastAsia="en-CA"/>
                              </w:rPr>
                              <w:drawing>
                                <wp:inline distT="0" distB="0" distL="0" distR="0" wp14:anchorId="3F992343" wp14:editId="70EA873F">
                                  <wp:extent cx="1904515" cy="1424605"/>
                                  <wp:effectExtent l="0" t="0" r="635" b="4445"/>
                                  <wp:docPr id="235" name="圖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14013" cy="1431709"/>
                                          </a:xfrm>
                                          <a:prstGeom prst="rect">
                                            <a:avLst/>
                                          </a:prstGeom>
                                          <a:noFill/>
                                          <a:ln>
                                            <a:noFill/>
                                          </a:ln>
                                        </pic:spPr>
                                      </pic:pic>
                                    </a:graphicData>
                                  </a:graphic>
                                </wp:inline>
                              </w:drawing>
                            </w:r>
                          </w:p>
                        </w:txbxContent>
                      </v:textbox>
                    </v:shape>
                  </v:group>
                  <v:shape id="_x0000_s1060" type="#_x0000_t202" style="position:absolute;left:9202;top:15201;width:4064;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" filled="f" stroked="f">
                    <v:textbox>
                      <w:txbxContent>
                        <w:p w14:paraId="7D21F941" w14:textId="77777777" w:rsidR="002A399D" w:rsidRPr="00BE271E" w:rsidRDefault="002A399D" w:rsidP="00BE271E">
                          <w:pPr>
                            <w:rPr>
                              <w:i/>
                              <w:sz w:val="18"/>
                              <w:szCs w:val="18"/>
                            </w:rPr>
                          </w:pPr>
                          <w:r w:rsidRPr="00BE271E">
                            <w:rPr>
                              <w:i/>
                              <w:sz w:val="18"/>
                              <w:szCs w:val="18"/>
                            </w:rPr>
                            <w:t>yte</w:t>
                          </w:r>
                        </w:p>
                      </w:txbxContent>
                    </v:textbox>
                  </v:shape>
                  <v:shape id="_x0000_s1061" type="#_x0000_t202" style="position:absolute;left:28480;top:15201;width:4064;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" filled="f" stroked="f">
                    <v:textbox>
                      <w:txbxContent>
                        <w:p w14:paraId="6B88C9EB" w14:textId="77777777" w:rsidR="002A399D" w:rsidRPr="00BE271E" w:rsidRDefault="002A399D" w:rsidP="00BE271E">
                          <w:pPr>
                            <w:rPr>
                              <w:i/>
                              <w:sz w:val="18"/>
                              <w:szCs w:val="18"/>
                            </w:rPr>
                          </w:pPr>
                          <w:r w:rsidRPr="00BE271E">
                            <w:rPr>
                              <w:i/>
                              <w:sz w:val="18"/>
                              <w:szCs w:val="18"/>
                            </w:rPr>
                            <w:t>yte</w:t>
                          </w:r>
                        </w:p>
                      </w:txbxContent>
                    </v:textbox>
                  </v:shape>
                  <v:shape id="_x0000_s1062" type="#_x0000_t202" style="position:absolute;left:47991;top:15375;width:4064;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" filled="f" stroked="f">
                    <v:textbox>
                      <w:txbxContent>
                        <w:p w14:paraId="02CFE56E" w14:textId="77777777" w:rsidR="002A399D" w:rsidRPr="00BE271E" w:rsidRDefault="002A399D">
                          <w:pPr>
                            <w:rPr>
                              <w:i/>
                              <w:sz w:val="18"/>
                              <w:szCs w:val="18"/>
                            </w:rPr>
                          </w:pPr>
                          <w:r w:rsidRPr="00BE271E">
                            <w:rPr>
                              <w:i/>
                              <w:sz w:val="18"/>
                              <w:szCs w:val="18"/>
                            </w:rPr>
                            <w:t>yte</w:t>
                          </w:r>
                        </w:p>
                      </w:txbxContent>
                    </v:textbox>
                  </v:shape>
                  <v:shape id="_x0000_s1063" type="#_x0000_t202" style="position:absolute;left:3378;top:5591;width:4692;height:2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" filled="f" stroked="f">
                    <v:textbox>
                      <w:txbxContent>
                        <w:p w14:paraId="5692F3A3" w14:textId="77777777" w:rsidR="002A399D" w:rsidRPr="00762248" w:rsidRDefault="002A399D" w:rsidP="00762248">
                          <w:pPr>
                            <w:rPr>
                              <w:i/>
                              <w:sz w:val="18"/>
                              <w:szCs w:val="18"/>
                            </w:rPr>
                          </w:pPr>
                          <w:r>
                            <w:rPr>
                              <w:i/>
                              <w:sz w:val="18"/>
                              <w:szCs w:val="18"/>
                            </w:rPr>
                            <w:t>h</w:t>
                          </w:r>
                          <w:r w:rsidRPr="00762248">
                            <w:rPr>
                              <w:sz w:val="18"/>
                              <w:szCs w:val="18"/>
                              <w:vertAlign w:val="subscript"/>
                            </w:rPr>
                            <w:t>1</w:t>
                          </w:r>
                          <w:r>
                            <w:rPr>
                              <w:sz w:val="18"/>
                              <w:szCs w:val="18"/>
                            </w:rPr>
                            <w:t>(</w:t>
                          </w:r>
                          <w:r>
                            <w:rPr>
                              <w:sz w:val="18"/>
                              <w:szCs w:val="18"/>
                            </w:rPr>
                            <w:sym w:font="Symbol" w:char="F074"/>
                          </w:r>
                          <w:r>
                            <w:rPr>
                              <w:sz w:val="18"/>
                              <w:szCs w:val="18"/>
                            </w:rPr>
                            <w:t>)</w:t>
                          </w:r>
                        </w:p>
                      </w:txbxContent>
                    </v:textbox>
                  </v:shape>
                  <v:shape id="_x0000_s1064" type="#_x0000_t202" style="position:absolute;left:33722;top:5532;width:4692;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" filled="f" stroked="f">
                    <v:textbox>
                      <w:txbxContent>
                        <w:p w14:paraId="43F14080" w14:textId="77777777" w:rsidR="002A399D" w:rsidRPr="00762248" w:rsidRDefault="002A399D" w:rsidP="00762248">
                          <w:pPr>
                            <w:rPr>
                              <w:i/>
                              <w:sz w:val="18"/>
                              <w:szCs w:val="18"/>
                            </w:rPr>
                          </w:pPr>
                          <w:r>
                            <w:rPr>
                              <w:i/>
                              <w:sz w:val="18"/>
                              <w:szCs w:val="18"/>
                            </w:rPr>
                            <w:t>h</w:t>
                          </w:r>
                          <w:r>
                            <w:rPr>
                              <w:sz w:val="18"/>
                              <w:szCs w:val="18"/>
                              <w:vertAlign w:val="subscript"/>
                            </w:rPr>
                            <w:t>2</w:t>
                          </w:r>
                          <w:r>
                            <w:rPr>
                              <w:sz w:val="18"/>
                              <w:szCs w:val="18"/>
                            </w:rPr>
                            <w:t>(</w:t>
                          </w:r>
                          <w:r>
                            <w:rPr>
                              <w:sz w:val="18"/>
                              <w:szCs w:val="18"/>
                            </w:rPr>
                            <w:sym w:font="Symbol" w:char="F074"/>
                          </w:r>
                          <w:r>
                            <w:rPr>
                              <w:sz w:val="18"/>
                              <w:szCs w:val="18"/>
                            </w:rPr>
                            <w:t>)</w:t>
                          </w:r>
                        </w:p>
                      </w:txbxContent>
                    </v:textbox>
                  </v:shape>
                  <v:shape id="_x0000_s1065" type="#_x0000_t202" style="position:absolute;left:41992;top:5416;width:4693;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" filled="f" stroked="f">
                    <v:textbox>
                      <w:txbxContent>
                        <w:p w14:paraId="6A4A9247" w14:textId="77777777" w:rsidR="002A399D" w:rsidRPr="00762248" w:rsidRDefault="002A399D" w:rsidP="00762248">
                          <w:pPr>
                            <w:rPr>
                              <w:i/>
                              <w:sz w:val="18"/>
                              <w:szCs w:val="18"/>
                            </w:rPr>
                          </w:pPr>
                          <w:r>
                            <w:rPr>
                              <w:i/>
                              <w:sz w:val="18"/>
                              <w:szCs w:val="18"/>
                            </w:rPr>
                            <w:t>h</w:t>
                          </w:r>
                          <w:r>
                            <w:rPr>
                              <w:sz w:val="18"/>
                              <w:szCs w:val="18"/>
                              <w:vertAlign w:val="subscript"/>
                            </w:rPr>
                            <w:t>3</w:t>
                          </w:r>
                          <w:r>
                            <w:rPr>
                              <w:sz w:val="18"/>
                              <w:szCs w:val="18"/>
                            </w:rPr>
                            <w:t>(</w:t>
                          </w:r>
                          <w:r>
                            <w:rPr>
                              <w:sz w:val="18"/>
                              <w:szCs w:val="18"/>
                            </w:rPr>
                            <w:sym w:font="Symbol" w:char="F074"/>
                          </w:r>
                          <w:r>
                            <w:rPr>
                              <w:sz w:val="18"/>
                              <w:szCs w:val="18"/>
                            </w:rPr>
                            <w:t>)</w:t>
                          </w:r>
                        </w:p>
                      </w:txbxContent>
                    </v:textbox>
                  </v:shape>
                </v:group>
              </v:group>
            </w:pict>
          </mc:Fallback>
        </mc:AlternateContent>
      </w:r>
    </w:p>
    <w:p w14:paraId="356E929A" w14:textId="77777777" w:rsidR="008349FE" w:rsidRDefault="00736CEC" w:rsidP="00983A66">
      <w:pPr>
        <w:ind w:firstLine="284"/>
      </w:pPr>
      <w:r>
        <w:rPr>
          <w:noProof/>
          <w:lang w:val="en-CA" w:eastAsia="en-CA"/>
        </w:rPr>
        <mc:AlternateContent>
          <mc:Choice Requires="wps">
            <w:drawing>
              <wp:anchor distT="0" distB="0" distL="114300" distR="114300" simplePos="0" relativeHeight="251723776" behindDoc="0" locked="0" layoutInCell="1" allowOverlap="1" wp14:anchorId="74046DFA" wp14:editId="68FBF99E">
                <wp:simplePos x="0" y="0"/>
                <wp:positionH relativeFrom="column">
                  <wp:posOffset>98425</wp:posOffset>
                </wp:positionH>
                <wp:positionV relativeFrom="paragraph">
                  <wp:posOffset>122575</wp:posOffset>
                </wp:positionV>
                <wp:extent cx="5758180" cy="1556176"/>
                <wp:effectExtent l="0" t="0" r="0" b="6350"/>
                <wp:wrapNone/>
                <wp:docPr id="20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8180" cy="1556176"/>
                        </a:xfrm>
                        <a:prstGeom prst="rect">
                          <a:avLst/>
                        </a:prstGeom>
                        <a:noFill/>
                        <a:ln w="9525">
                          <a:noFill/>
                          <a:miter lim="800000"/>
                          <a:headEnd/>
                          <a:tailEnd/>
                        </a:ln>
                      </wps:spPr>
                      <wps:txbx>
                        <w:txbxContent>
                          <w:p w14:paraId="622745C7" w14:textId="77777777" w:rsidR="002A399D" w:rsidRDefault="002A399D"/>
                        </w:txbxContent>
                      </wps:txbx>
                      <wps:bodyPr rot="0" vert="horz" wrap="square" lIns="91440" tIns="45720" rIns="91440" bIns="45720" anchor="t" anchorCtr="0">
                        <a:noAutofit/>
                      </wps:bodyPr>
                    </wps:wsp>
                  </a:graphicData>
                </a:graphic>
              </wp:anchor>
            </w:drawing>
          </mc:Choice>
          <mc:Fallback>
            <w:pict>
              <v:shape w14:anchorId="74046DFA" id="_x0000_s1066" type="#_x0000_t202" style="position:absolute;left:0;text-align:left;margin-left:7.75pt;margin-top:9.65pt;width:453.4pt;height:122.5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" filled="f" stroked="f">
                <v:textbox>
                  <w:txbxContent>
                    <w:p w14:paraId="622745C7" w14:textId="77777777" w:rsidR="002A399D" w:rsidRDefault="002A399D"/>
                  </w:txbxContent>
                </v:textbox>
              </v:shape>
            </w:pict>
          </mc:Fallback>
        </mc:AlternateContent>
      </w:r>
    </w:p>
    <w:p w14:paraId="6DFAE5E0" w14:textId="77777777" w:rsidR="008349FE" w:rsidRDefault="008349FE" w:rsidP="00983A66">
      <w:pPr>
        <w:ind w:firstLine="284"/>
      </w:pPr>
    </w:p>
    <w:p w14:paraId="4D51AA9A" w14:textId="77777777" w:rsidR="008349FE" w:rsidRDefault="008349FE" w:rsidP="00983A66">
      <w:pPr>
        <w:ind w:firstLine="284"/>
      </w:pPr>
    </w:p>
    <w:p w14:paraId="510AA2E5" w14:textId="77777777" w:rsidR="008349FE" w:rsidRDefault="008349FE" w:rsidP="00983A66">
      <w:pPr>
        <w:ind w:firstLine="284"/>
      </w:pPr>
    </w:p>
    <w:p w14:paraId="201819F0" w14:textId="77777777" w:rsidR="0077071E" w:rsidRDefault="0077071E" w:rsidP="00B53966"/>
    <w:p w14:paraId="57A7D17F" w14:textId="77777777" w:rsidR="0077071E" w:rsidRDefault="0077071E" w:rsidP="00B53966"/>
    <w:p w14:paraId="5C1CCFA6" w14:textId="77777777" w:rsidR="0077071E" w:rsidRDefault="0077071E" w:rsidP="00B53966"/>
    <w:p w14:paraId="5856FD54" w14:textId="77777777" w:rsidR="0077071E" w:rsidRDefault="0077071E" w:rsidP="00B53966"/>
    <w:p w14:paraId="1C415A2E" w14:textId="77777777" w:rsidR="0077071E" w:rsidRDefault="0077071E" w:rsidP="00B53966"/>
    <w:p w14:paraId="122D6850" w14:textId="77777777" w:rsidR="0077071E" w:rsidRDefault="0077071E" w:rsidP="00B53966"/>
    <w:p w14:paraId="7307711E" w14:textId="77777777" w:rsidR="0077071E" w:rsidRDefault="0077071E" w:rsidP="00B53966"/>
    <w:p w14:paraId="7F8B849B" w14:textId="77777777" w:rsidR="00BB4F37" w:rsidRDefault="00BB4F37" w:rsidP="00B53966"/>
    <w:p w14:paraId="266B2020" w14:textId="77777777" w:rsidR="0044041C" w:rsidRDefault="0044041C" w:rsidP="00B53966"/>
    <w:p w14:paraId="76BC422A" w14:textId="77777777" w:rsidR="00226B25" w:rsidRDefault="00226B25" w:rsidP="00B53966"/>
    <w:p w14:paraId="2F433D98" w14:textId="77777777" w:rsidR="00941A08" w:rsidRDefault="00941A08" w:rsidP="00B53966"/>
    <w:p w14:paraId="419EBF45" w14:textId="77777777" w:rsidR="00C0722C" w:rsidRDefault="00C0722C" w:rsidP="00C0722C">
      <w:pPr>
        <w:tabs>
          <w:tab w:val="left" w:pos="5812"/>
        </w:tabs>
      </w:pPr>
      <w:r w:rsidRPr="008A1BE2">
        <w:rPr>
          <w:color w:val="000000" w:themeColor="text1"/>
        </w:rPr>
        <w:t xml:space="preserve">     </w:t>
      </w:r>
      <w:r w:rsidR="00A2006B" w:rsidRPr="008A1BE2">
        <w:rPr>
          <w:color w:val="000000" w:themeColor="text1"/>
        </w:rPr>
        <w:t>Skew coefficients {</w:t>
      </w:r>
      <w:r w:rsidR="00A2006B" w:rsidRPr="008A1BE2">
        <w:rPr>
          <w:i/>
          <w:color w:val="000000" w:themeColor="text1"/>
        </w:rPr>
        <w:t>h</w:t>
      </w:r>
      <w:r w:rsidR="00A2006B" w:rsidRPr="008A1BE2">
        <w:rPr>
          <w:color w:val="000000" w:themeColor="text1"/>
          <w:vertAlign w:val="subscript"/>
        </w:rPr>
        <w:t>1</w:t>
      </w:r>
      <w:r w:rsidR="00A2006B" w:rsidRPr="008A1BE2">
        <w:rPr>
          <w:color w:val="000000" w:themeColor="text1"/>
        </w:rPr>
        <w:t>(</w:t>
      </w:r>
      <w:r w:rsidR="00A2006B" w:rsidRPr="008A1BE2">
        <w:rPr>
          <w:color w:val="000000" w:themeColor="text1"/>
        </w:rPr>
        <w:sym w:font="Symbol" w:char="F074"/>
      </w:r>
      <w:r w:rsidR="00A2006B" w:rsidRPr="008A1BE2">
        <w:rPr>
          <w:color w:val="000000" w:themeColor="text1"/>
        </w:rPr>
        <w:t xml:space="preserve">), </w:t>
      </w:r>
      <w:r w:rsidR="00A2006B" w:rsidRPr="008A1BE2">
        <w:rPr>
          <w:i/>
          <w:color w:val="000000" w:themeColor="text1"/>
        </w:rPr>
        <w:t>h</w:t>
      </w:r>
      <w:r w:rsidR="00A2006B" w:rsidRPr="008A1BE2">
        <w:rPr>
          <w:color w:val="000000" w:themeColor="text1"/>
          <w:vertAlign w:val="subscript"/>
        </w:rPr>
        <w:t>2</w:t>
      </w:r>
      <w:r w:rsidR="00A2006B" w:rsidRPr="008A1BE2">
        <w:rPr>
          <w:color w:val="000000" w:themeColor="text1"/>
        </w:rPr>
        <w:t>(</w:t>
      </w:r>
      <w:r w:rsidR="00A2006B" w:rsidRPr="008A1BE2">
        <w:rPr>
          <w:color w:val="000000" w:themeColor="text1"/>
        </w:rPr>
        <w:sym w:font="Symbol" w:char="F074"/>
      </w:r>
      <w:r w:rsidR="00A2006B" w:rsidRPr="008A1BE2">
        <w:rPr>
          <w:color w:val="000000" w:themeColor="text1"/>
        </w:rPr>
        <w:t xml:space="preserve">), </w:t>
      </w:r>
      <w:r w:rsidR="00A2006B" w:rsidRPr="008A1BE2">
        <w:rPr>
          <w:i/>
          <w:color w:val="000000" w:themeColor="text1"/>
        </w:rPr>
        <w:t>h</w:t>
      </w:r>
      <w:r w:rsidR="00A2006B" w:rsidRPr="008A1BE2">
        <w:rPr>
          <w:color w:val="000000" w:themeColor="text1"/>
          <w:vertAlign w:val="subscript"/>
        </w:rPr>
        <w:t>3</w:t>
      </w:r>
      <w:r w:rsidR="00A2006B" w:rsidRPr="008A1BE2">
        <w:rPr>
          <w:color w:val="000000" w:themeColor="text1"/>
        </w:rPr>
        <w:t>(</w:t>
      </w:r>
      <w:r w:rsidR="00A2006B" w:rsidRPr="008A1BE2">
        <w:rPr>
          <w:color w:val="000000" w:themeColor="text1"/>
        </w:rPr>
        <w:sym w:font="Symbol" w:char="F074"/>
      </w:r>
      <w:r w:rsidR="00A2006B" w:rsidRPr="008A1BE2">
        <w:rPr>
          <w:color w:val="000000" w:themeColor="text1"/>
        </w:rPr>
        <w:t xml:space="preserve">)} at </w:t>
      </w:r>
      <w:r w:rsidR="00C82319" w:rsidRPr="008A1BE2">
        <w:rPr>
          <w:color w:val="000000" w:themeColor="text1"/>
        </w:rPr>
        <w:t xml:space="preserve">any </w:t>
      </w:r>
      <w:r w:rsidR="00A2006B" w:rsidRPr="008A1BE2">
        <w:rPr>
          <w:color w:val="000000" w:themeColor="text1"/>
        </w:rPr>
        <w:t xml:space="preserve">time to expiration </w:t>
      </w:r>
      <w:r w:rsidR="00A2006B" w:rsidRPr="008A1BE2">
        <w:rPr>
          <w:color w:val="000000" w:themeColor="text1"/>
        </w:rPr>
        <w:sym w:font="Symbol" w:char="F074"/>
      </w:r>
      <w:r w:rsidR="00476651" w:rsidRPr="008A1BE2">
        <w:rPr>
          <w:color w:val="000000" w:themeColor="text1"/>
        </w:rPr>
        <w:t xml:space="preserve"> are evaluated from (12.15) through the </w:t>
      </w:r>
      <w:r w:rsidR="00F75D1B" w:rsidRPr="008A1BE2">
        <w:rPr>
          <w:color w:val="000000" w:themeColor="text1"/>
        </w:rPr>
        <w:t xml:space="preserve">use of the </w:t>
      </w:r>
      <w:r w:rsidR="00A2006B" w:rsidRPr="008A1BE2">
        <w:rPr>
          <w:color w:val="000000" w:themeColor="text1"/>
        </w:rPr>
        <w:t xml:space="preserve">Python function </w:t>
      </w:r>
      <w:r w:rsidR="003E1D81" w:rsidRPr="008A1BE2">
        <w:rPr>
          <w:i/>
          <w:color w:val="000000" w:themeColor="text1"/>
        </w:rPr>
        <w:t>v</w:t>
      </w:r>
      <w:r w:rsidR="00A2006B" w:rsidRPr="008A1BE2">
        <w:rPr>
          <w:i/>
          <w:color w:val="000000" w:themeColor="text1"/>
        </w:rPr>
        <w:t>olSkewCoeffTerm</w:t>
      </w:r>
      <w:r w:rsidR="00A2006B" w:rsidRPr="008A1BE2">
        <w:rPr>
          <w:color w:val="000000" w:themeColor="text1"/>
        </w:rPr>
        <w:t>()</w:t>
      </w:r>
      <w:r w:rsidR="0035326D" w:rsidRPr="008A1BE2">
        <w:rPr>
          <w:color w:val="000000" w:themeColor="text1"/>
        </w:rPr>
        <w:t xml:space="preserve"> as shown below</w:t>
      </w:r>
      <w:r w:rsidR="00A2006B" w:rsidRPr="008A1BE2">
        <w:rPr>
          <w:color w:val="000000" w:themeColor="text1"/>
        </w:rPr>
        <w:t>.</w:t>
      </w:r>
      <w:r w:rsidR="00476651" w:rsidRPr="008A1BE2">
        <w:rPr>
          <w:color w:val="000000" w:themeColor="text1"/>
        </w:rPr>
        <w:t xml:space="preserve"> I</w:t>
      </w:r>
      <w:r w:rsidR="00A2006B" w:rsidRPr="008A1BE2">
        <w:rPr>
          <w:color w:val="000000" w:themeColor="text1"/>
        </w:rPr>
        <w:t xml:space="preserve">mplied volatility </w:t>
      </w:r>
      <w:r w:rsidR="00B762D3" w:rsidRPr="008A1BE2">
        <w:rPr>
          <w:color w:val="000000" w:themeColor="text1"/>
        </w:rPr>
        <w:t xml:space="preserve">term curve </w:t>
      </w:r>
      <w:r w:rsidR="009C7429" w:rsidRPr="008A1BE2">
        <w:rPr>
          <w:color w:val="000000" w:themeColor="text1"/>
        </w:rPr>
        <w:sym w:font="Symbol" w:char="F06E"/>
      </w:r>
      <w:r w:rsidR="009C7429" w:rsidRPr="008A1BE2">
        <w:rPr>
          <w:color w:val="000000" w:themeColor="text1"/>
        </w:rPr>
        <w:t>(</w:t>
      </w:r>
      <w:r w:rsidR="009C7429" w:rsidRPr="008A1BE2">
        <w:rPr>
          <w:i/>
          <w:color w:val="000000" w:themeColor="text1"/>
        </w:rPr>
        <w:t>K</w:t>
      </w:r>
      <w:r w:rsidR="009C7429" w:rsidRPr="008A1BE2">
        <w:rPr>
          <w:color w:val="000000" w:themeColor="text1"/>
        </w:rPr>
        <w:t xml:space="preserve">, </w:t>
      </w:r>
      <w:r w:rsidR="009C7429" w:rsidRPr="008A1BE2">
        <w:rPr>
          <w:color w:val="000000" w:themeColor="text1"/>
        </w:rPr>
        <w:sym w:font="Symbol" w:char="F074"/>
      </w:r>
      <w:r w:rsidR="009C7429" w:rsidRPr="008A1BE2">
        <w:rPr>
          <w:color w:val="000000" w:themeColor="text1"/>
        </w:rPr>
        <w:t xml:space="preserve">) </w:t>
      </w:r>
      <w:r w:rsidR="00A2006B" w:rsidRPr="008A1BE2">
        <w:rPr>
          <w:color w:val="000000" w:themeColor="text1"/>
        </w:rPr>
        <w:t xml:space="preserve">can </w:t>
      </w:r>
      <w:r w:rsidR="00C82319" w:rsidRPr="008A1BE2">
        <w:rPr>
          <w:color w:val="000000" w:themeColor="text1"/>
        </w:rPr>
        <w:t xml:space="preserve">then </w:t>
      </w:r>
      <w:r w:rsidR="009C7429" w:rsidRPr="008A1BE2">
        <w:rPr>
          <w:color w:val="000000" w:themeColor="text1"/>
        </w:rPr>
        <w:t>be constructed</w:t>
      </w:r>
      <w:r w:rsidR="0035326D" w:rsidRPr="008A1BE2">
        <w:rPr>
          <w:color w:val="000000" w:themeColor="text1"/>
        </w:rPr>
        <w:t xml:space="preserve"> using</w:t>
      </w:r>
      <w:r w:rsidR="00A2006B" w:rsidRPr="008A1BE2">
        <w:rPr>
          <w:color w:val="000000" w:themeColor="text1"/>
        </w:rPr>
        <w:t xml:space="preserve"> (12.14) </w:t>
      </w:r>
      <w:r w:rsidR="00C82319" w:rsidRPr="008A1BE2">
        <w:rPr>
          <w:color w:val="000000" w:themeColor="text1"/>
        </w:rPr>
        <w:t xml:space="preserve">with moneyness </w:t>
      </w:r>
      <w:r w:rsidR="00C82319" w:rsidRPr="008A1BE2">
        <w:rPr>
          <w:i/>
          <w:color w:val="000000" w:themeColor="text1"/>
        </w:rPr>
        <w:t>X</w:t>
      </w:r>
      <w:r w:rsidR="00C82319" w:rsidRPr="008A1BE2">
        <w:rPr>
          <w:color w:val="000000" w:themeColor="text1"/>
          <w:vertAlign w:val="subscript"/>
        </w:rPr>
        <w:sym w:font="Symbol" w:char="F074"/>
      </w:r>
      <w:r w:rsidR="00B762D3" w:rsidRPr="008A1BE2">
        <w:rPr>
          <w:color w:val="000000" w:themeColor="text1"/>
        </w:rPr>
        <w:t xml:space="preserve"> defined by </w:t>
      </w:r>
      <w:r w:rsidR="0035326D" w:rsidRPr="008A1BE2">
        <w:rPr>
          <w:color w:val="000000" w:themeColor="text1"/>
        </w:rPr>
        <w:t xml:space="preserve">the </w:t>
      </w:r>
      <w:r w:rsidR="00B762D3" w:rsidRPr="008A1BE2">
        <w:rPr>
          <w:color w:val="000000" w:themeColor="text1"/>
        </w:rPr>
        <w:t>strike price.</w:t>
      </w:r>
      <w:r w:rsidR="0035326D" w:rsidRPr="008A1BE2">
        <w:rPr>
          <w:color w:val="000000" w:themeColor="text1"/>
        </w:rPr>
        <w:t xml:space="preserve"> </w:t>
      </w:r>
      <w:r w:rsidR="00330A49" w:rsidRPr="008A1BE2">
        <w:rPr>
          <w:color w:val="000000" w:themeColor="text1"/>
        </w:rPr>
        <w:t xml:space="preserve">Figure </w:t>
      </w:r>
      <w:r w:rsidR="00065A98">
        <w:rPr>
          <w:color w:val="000000" w:themeColor="text1"/>
        </w:rPr>
        <w:t>(</w:t>
      </w:r>
      <w:r w:rsidR="00330A49" w:rsidRPr="008A1BE2">
        <w:rPr>
          <w:color w:val="000000" w:themeColor="text1"/>
        </w:rPr>
        <w:t>12.6</w:t>
      </w:r>
      <w:r w:rsidR="00065A98">
        <w:rPr>
          <w:color w:val="000000" w:themeColor="text1"/>
        </w:rPr>
        <w:t>)</w:t>
      </w:r>
      <w:r w:rsidR="00330A49" w:rsidRPr="008A1BE2">
        <w:rPr>
          <w:color w:val="000000" w:themeColor="text1"/>
        </w:rPr>
        <w:t xml:space="preserve"> sketches the implied volatility surface by plotting the volatility term cur</w:t>
      </w:r>
      <w:r w:rsidR="0035326D" w:rsidRPr="008A1BE2">
        <w:rPr>
          <w:color w:val="000000" w:themeColor="text1"/>
        </w:rPr>
        <w:t>ves, using</w:t>
      </w:r>
      <w:r w:rsidRPr="008A1BE2">
        <w:rPr>
          <w:color w:val="000000" w:themeColor="text1"/>
        </w:rPr>
        <w:t xml:space="preserve"> the Python </w:t>
      </w:r>
      <w:r w:rsidR="00FD5409" w:rsidRPr="008A1BE2">
        <w:rPr>
          <w:color w:val="000000" w:themeColor="text1"/>
        </w:rPr>
        <w:t>function</w:t>
      </w:r>
      <w:r w:rsidRPr="008A1BE2">
        <w:rPr>
          <w:color w:val="000000" w:themeColor="text1"/>
        </w:rPr>
        <w:t xml:space="preserve"> </w:t>
      </w:r>
      <w:r w:rsidRPr="008A1BE2">
        <w:rPr>
          <w:i/>
          <w:color w:val="000000" w:themeColor="text1"/>
        </w:rPr>
        <w:t>fittedVolTermCurve</w:t>
      </w:r>
      <w:r w:rsidRPr="008A1BE2">
        <w:rPr>
          <w:color w:val="000000" w:themeColor="text1"/>
        </w:rPr>
        <w:t xml:space="preserve">(), for a set </w:t>
      </w:r>
      <w:r>
        <w:lastRenderedPageBreak/>
        <w:t xml:space="preserve">of strike prices. </w:t>
      </w:r>
      <w:r w:rsidR="00330A49">
        <w:t>In the Dupire volatility theory, implied volatility surface can be related to the local volatility structure of the underlying asset as it will be discussed in the next section.</w:t>
      </w:r>
    </w:p>
    <w:p w14:paraId="021C85C0" w14:textId="77777777" w:rsidR="008349FE" w:rsidRDefault="008349FE" w:rsidP="004267EE"/>
    <w:p w14:paraId="1B43B566" w14:textId="77777777" w:rsidR="008A1BE2" w:rsidRDefault="008A1BE2" w:rsidP="008A1BE2">
      <w:pPr>
        <w:ind w:firstLine="284"/>
      </w:pPr>
      <w:r>
        <w:t>def volSkewCoeffTerm(skewCoeffParameters,yte,j):</w:t>
      </w:r>
    </w:p>
    <w:p w14:paraId="0F92C8B3" w14:textId="77777777" w:rsidR="008A1BE2" w:rsidRDefault="008A1BE2" w:rsidP="008A1BE2">
      <w:pPr>
        <w:ind w:firstLine="284"/>
      </w:pPr>
      <w:r>
        <w:t xml:space="preserve">    from math import exp,sqrt</w:t>
      </w:r>
      <w:r>
        <w:tab/>
      </w:r>
      <w:r>
        <w:tab/>
      </w:r>
    </w:p>
    <w:p w14:paraId="0D2A3FD1" w14:textId="77777777" w:rsidR="008A1BE2" w:rsidRDefault="008A1BE2" w:rsidP="008A1BE2">
      <w:pPr>
        <w:ind w:firstLine="284"/>
      </w:pPr>
      <w:r>
        <w:t xml:space="preserve">    return skewCoeffParameters[j][1]+exp(-skewCoeffParameters[j][0]*sqrt(yte))*skewCoeffParameters[j][2]</w:t>
      </w:r>
    </w:p>
    <w:p w14:paraId="28DEDEAA" w14:textId="77777777" w:rsidR="008A1BE2" w:rsidRDefault="008A1BE2" w:rsidP="008A1BE2">
      <w:pPr>
        <w:ind w:firstLine="284"/>
      </w:pPr>
      <w:r>
        <w:t>#</w:t>
      </w:r>
    </w:p>
    <w:p w14:paraId="0910D9E8" w14:textId="77777777" w:rsidR="008A1BE2" w:rsidRDefault="008A1BE2" w:rsidP="008A1BE2">
      <w:pPr>
        <w:ind w:firstLine="284"/>
      </w:pPr>
      <w:r>
        <w:t>def fittedVolTermCurve(assetPrice,riskFreeRate,skewCoeffParameters,yte,strike):</w:t>
      </w:r>
    </w:p>
    <w:p w14:paraId="66844AF5" w14:textId="77777777" w:rsidR="008A1BE2" w:rsidRDefault="008A1BE2" w:rsidP="008A1BE2">
      <w:pPr>
        <w:ind w:firstLine="284"/>
      </w:pPr>
      <w:r>
        <w:t xml:space="preserve">    x=volSkew.moneyness(assetPrice,riskFreeRate,strike,yte)</w:t>
      </w:r>
    </w:p>
    <w:p w14:paraId="7C3C8340" w14:textId="77777777" w:rsidR="008A1BE2" w:rsidRDefault="008A1BE2" w:rsidP="008A1BE2">
      <w:pPr>
        <w:ind w:firstLine="284"/>
      </w:pPr>
      <w:r>
        <w:t xml:space="preserve">    h=[None]</w:t>
      </w:r>
    </w:p>
    <w:p w14:paraId="38841DD2" w14:textId="77777777" w:rsidR="008A1BE2" w:rsidRDefault="008A1BE2" w:rsidP="008A1BE2">
      <w:pPr>
        <w:ind w:firstLine="284"/>
      </w:pPr>
      <w:r>
        <w:t xml:space="preserve">    for j in [1,2,3]:</w:t>
      </w:r>
    </w:p>
    <w:p w14:paraId="3F78C699" w14:textId="77777777" w:rsidR="008A1BE2" w:rsidRDefault="008A1BE2" w:rsidP="008A1BE2">
      <w:pPr>
        <w:ind w:firstLine="284"/>
      </w:pPr>
      <w:r>
        <w:t xml:space="preserve">        h.append(volSkewCoeffTerm(skewCoeffParameters,yte,j))</w:t>
      </w:r>
      <w:r>
        <w:tab/>
      </w:r>
    </w:p>
    <w:p w14:paraId="1767B619" w14:textId="77777777" w:rsidR="00612DA9" w:rsidRDefault="008A1BE2" w:rsidP="00612DA9">
      <w:pPr>
        <w:ind w:firstLine="284"/>
      </w:pPr>
      <w:r>
        <w:t xml:space="preserve">    return h[1]+h[2]*x+h[3]*x**2</w:t>
      </w:r>
    </w:p>
    <w:p w14:paraId="00C1A0BF" w14:textId="77777777" w:rsidR="00612DA9" w:rsidRDefault="00612DA9" w:rsidP="004267EE"/>
    <w:p w14:paraId="1F4073B0" w14:textId="77777777" w:rsidR="008349FE" w:rsidRDefault="00AE2460" w:rsidP="004267EE">
      <w:r>
        <w:rPr>
          <w:noProof/>
          <w:lang w:val="en-CA" w:eastAsia="en-CA"/>
        </w:rPr>
        <mc:AlternateContent>
          <mc:Choice Requires="wpg">
            <w:drawing>
              <wp:anchor distT="0" distB="0" distL="114300" distR="114300" simplePos="0" relativeHeight="251797504" behindDoc="0" locked="0" layoutInCell="1" allowOverlap="1" wp14:anchorId="25A40E86" wp14:editId="21CDE247">
                <wp:simplePos x="0" y="0"/>
                <wp:positionH relativeFrom="column">
                  <wp:posOffset>1147864</wp:posOffset>
                </wp:positionH>
                <wp:positionV relativeFrom="paragraph">
                  <wp:posOffset>71066</wp:posOffset>
                </wp:positionV>
                <wp:extent cx="3279648" cy="2495672"/>
                <wp:effectExtent l="0" t="0" r="0" b="0"/>
                <wp:wrapNone/>
                <wp:docPr id="228" name="群組 228"/>
                <wp:cNvGraphicFramePr/>
                <a:graphic xmlns:a="http://schemas.openxmlformats.org/drawingml/2006/main">
                  <a:graphicData uri="http://schemas.microsoft.com/office/word/2010/wordprocessingGroup">
                    <wpg:wgp>
                      <wpg:cNvGrpSpPr/>
                      <wpg:grpSpPr>
                        <a:xfrm>
                          <a:off x="0" y="0"/>
                          <a:ext cx="3279648" cy="2495672"/>
                          <a:chOff x="0" y="0"/>
                          <a:chExt cx="3279648" cy="2495672"/>
                        </a:xfrm>
                      </wpg:grpSpPr>
                      <wps:wsp>
                        <wps:cNvPr id="227" name="文字方塊 227"/>
                        <wps:cNvSpPr txBox="1">
                          <a:spLocks noChangeArrowheads="1"/>
                        </wps:cNvSpPr>
                        <wps:spPr bwMode="auto">
                          <a:xfrm>
                            <a:off x="0" y="2154677"/>
                            <a:ext cx="3279648" cy="340995"/>
                          </a:xfrm>
                          <a:prstGeom prst="rect">
                            <a:avLst/>
                          </a:prstGeom>
                          <a:noFill/>
                          <a:ln w="9525">
                            <a:noFill/>
                            <a:miter lim="800000"/>
                            <a:headEnd/>
                            <a:tailEnd/>
                          </a:ln>
                        </wps:spPr>
                        <wps:txbx>
                          <w:txbxContent>
                            <w:p w14:paraId="5A7E8066" w14:textId="77777777" w:rsidR="002A399D" w:rsidRDefault="002A399D" w:rsidP="004267EE">
                              <w:pPr>
                                <w:ind w:left="851" w:hanging="851"/>
                              </w:pPr>
                              <w:r>
                                <w:t>Fig 12.6 : Implied volatility surface for AAPL call options.</w:t>
                              </w:r>
                            </w:p>
                            <w:p w14:paraId="4210B6D3" w14:textId="77777777" w:rsidR="002A399D" w:rsidRDefault="002A399D" w:rsidP="004267EE">
                              <w:pPr>
                                <w:ind w:left="851" w:hanging="851"/>
                              </w:pPr>
                            </w:p>
                            <w:p w14:paraId="16429A77" w14:textId="77777777" w:rsidR="002A399D" w:rsidRPr="00F336CA" w:rsidRDefault="002A399D" w:rsidP="004267EE">
                              <w:pPr>
                                <w:ind w:left="993" w:hanging="993"/>
                              </w:pPr>
                            </w:p>
                            <w:p w14:paraId="142C8A98" w14:textId="77777777" w:rsidR="002A399D" w:rsidRDefault="002A399D" w:rsidP="004267EE">
                              <w:pPr>
                                <w:ind w:left="993" w:hanging="993"/>
                              </w:pPr>
                            </w:p>
                          </w:txbxContent>
                        </wps:txbx>
                        <wps:bodyPr rot="0" vert="horz" wrap="square" lIns="91440" tIns="45720" rIns="91440" bIns="45720" anchor="t" anchorCtr="0">
                          <a:noAutofit/>
                        </wps:bodyPr>
                      </wps:wsp>
                      <wpg:grpSp>
                        <wpg:cNvPr id="225" name="群組 225"/>
                        <wpg:cNvGrpSpPr/>
                        <wpg:grpSpPr>
                          <a:xfrm>
                            <a:off x="141051" y="0"/>
                            <a:ext cx="2864397" cy="2151353"/>
                            <a:chOff x="0" y="0"/>
                            <a:chExt cx="2864397" cy="2151353"/>
                          </a:xfrm>
                        </wpg:grpSpPr>
                        <wps:wsp>
                          <wps:cNvPr id="240" name="文字方塊 2"/>
                          <wps:cNvSpPr txBox="1">
                            <a:spLocks noChangeArrowheads="1"/>
                          </wps:cNvSpPr>
                          <wps:spPr bwMode="auto">
                            <a:xfrm>
                              <a:off x="0" y="0"/>
                              <a:ext cx="2864397" cy="2151353"/>
                            </a:xfrm>
                            <a:prstGeom prst="rect">
                              <a:avLst/>
                            </a:prstGeom>
                            <a:solidFill>
                              <a:sysClr val="window" lastClr="FFFFFF">
                                <a:lumMod val="95000"/>
                              </a:sysClr>
                            </a:solidFill>
                            <a:ln w="9525">
                              <a:noFill/>
                              <a:miter lim="800000"/>
                              <a:headEnd/>
                              <a:tailEnd/>
                            </a:ln>
                          </wps:spPr>
                          <wps:txbx>
                            <w:txbxContent>
                              <w:p w14:paraId="6BB336CE" w14:textId="77777777" w:rsidR="002A399D" w:rsidRDefault="002A399D" w:rsidP="00C30F5C"/>
                            </w:txbxContent>
                          </wps:txbx>
                          <wps:bodyPr rot="0" vert="horz" wrap="square" lIns="91440" tIns="45720" rIns="91440" bIns="45720" anchor="t" anchorCtr="0">
                            <a:noAutofit/>
                          </wps:bodyPr>
                        </wps:wsp>
                        <wps:wsp>
                          <wps:cNvPr id="18" name="文字方塊 2"/>
                          <wps:cNvSpPr txBox="1">
                            <a:spLocks noChangeArrowheads="1"/>
                          </wps:cNvSpPr>
                          <wps:spPr bwMode="auto">
                            <a:xfrm>
                              <a:off x="194553" y="141051"/>
                              <a:ext cx="2504440" cy="1896745"/>
                            </a:xfrm>
                            <a:prstGeom prst="rect">
                              <a:avLst/>
                            </a:prstGeom>
                            <a:noFill/>
                            <a:ln w="9525">
                              <a:noFill/>
                              <a:miter lim="800000"/>
                              <a:headEnd/>
                              <a:tailEnd/>
                            </a:ln>
                          </wps:spPr>
                          <wps:txbx>
                            <w:txbxContent>
                              <w:p w14:paraId="2455A9B2" w14:textId="77777777" w:rsidR="002A399D" w:rsidRDefault="002A399D">
                                <w:r>
                                  <w:rPr>
                                    <w:noProof/>
                                    <w:lang w:val="en-CA" w:eastAsia="en-CA"/>
                                  </w:rPr>
                                  <w:drawing>
                                    <wp:inline distT="0" distB="0" distL="0" distR="0" wp14:anchorId="705367C8" wp14:editId="4AC15313">
                                      <wp:extent cx="2317300" cy="1746115"/>
                                      <wp:effectExtent l="0" t="0" r="6985" b="6985"/>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30542" cy="1756093"/>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g:wgp>
                  </a:graphicData>
                </a:graphic>
              </wp:anchor>
            </w:drawing>
          </mc:Choice>
          <mc:Fallback>
            <w:pict>
              <v:group w14:anchorId="25A40E86" id="群組 228" o:spid="_x0000_s1067" style="position:absolute;margin-left:90.4pt;margin-top:5.6pt;width:258.25pt;height:196.5pt;z-index:251797504" coordsize="32796,24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">
                <v:shape id="文字方塊 227" o:spid="_x0000_s1068" type="#_x0000_t202" style="position:absolute;top:21546;width:32796;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" filled="f" stroked="f">
                  <v:textbox>
                    <w:txbxContent>
                      <w:p w14:paraId="5A7E8066" w14:textId="77777777" w:rsidR="002A399D" w:rsidRDefault="002A399D" w:rsidP="004267EE">
                        <w:pPr>
                          <w:ind w:left="851" w:hanging="851"/>
                        </w:pPr>
                        <w:r>
                          <w:t>Fig 12.6 : Implied volatility surface for AAPL call options.</w:t>
                        </w:r>
                      </w:p>
                      <w:p w14:paraId="4210B6D3" w14:textId="77777777" w:rsidR="002A399D" w:rsidRDefault="002A399D" w:rsidP="004267EE">
                        <w:pPr>
                          <w:ind w:left="851" w:hanging="851"/>
                        </w:pPr>
                      </w:p>
                      <w:p w14:paraId="16429A77" w14:textId="77777777" w:rsidR="002A399D" w:rsidRPr="00F336CA" w:rsidRDefault="002A399D" w:rsidP="004267EE">
                        <w:pPr>
                          <w:ind w:left="993" w:hanging="993"/>
                        </w:pPr>
                      </w:p>
                      <w:p w14:paraId="142C8A98" w14:textId="77777777" w:rsidR="002A399D" w:rsidRDefault="002A399D" w:rsidP="004267EE">
                        <w:pPr>
                          <w:ind w:left="993" w:hanging="993"/>
                        </w:pPr>
                      </w:p>
                    </w:txbxContent>
                  </v:textbox>
                </v:shape>
                <v:group id="群組 225" o:spid="_x0000_s1069" style="position:absolute;left:1410;width:28644;height:21513" coordsize="28643,21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shape id="_x0000_s1070" type="#_x0000_t202" style="position:absolute;width:28643;height:21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" fillcolor="#f2f2f2" stroked="f">
                    <v:textbox>
                      <w:txbxContent>
                        <w:p w14:paraId="6BB336CE" w14:textId="77777777" w:rsidR="002A399D" w:rsidRDefault="002A399D" w:rsidP="00C30F5C"/>
                      </w:txbxContent>
                    </v:textbox>
                  </v:shape>
                  <v:shape id="_x0000_s1071" type="#_x0000_t202" style="position:absolute;left:1945;top:1410;width:25044;height:18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2455A9B2" w14:textId="77777777" w:rsidR="002A399D" w:rsidRDefault="002A399D">
                          <w:r>
                            <w:rPr>
                              <w:noProof/>
                              <w:lang w:val="en-CA" w:eastAsia="en-CA"/>
                            </w:rPr>
                            <w:drawing>
                              <wp:inline distT="0" distB="0" distL="0" distR="0" wp14:anchorId="705367C8" wp14:editId="4AC15313">
                                <wp:extent cx="2317300" cy="1746115"/>
                                <wp:effectExtent l="0" t="0" r="6985" b="6985"/>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30542" cy="1756093"/>
                                        </a:xfrm>
                                        <a:prstGeom prst="rect">
                                          <a:avLst/>
                                        </a:prstGeom>
                                        <a:noFill/>
                                        <a:ln>
                                          <a:noFill/>
                                        </a:ln>
                                      </pic:spPr>
                                    </pic:pic>
                                  </a:graphicData>
                                </a:graphic>
                              </wp:inline>
                            </w:drawing>
                          </w:r>
                        </w:p>
                      </w:txbxContent>
                    </v:textbox>
                  </v:shape>
                </v:group>
              </v:group>
            </w:pict>
          </mc:Fallback>
        </mc:AlternateContent>
      </w:r>
    </w:p>
    <w:p w14:paraId="06A2F88A" w14:textId="77777777" w:rsidR="004267EE" w:rsidRDefault="004267EE" w:rsidP="004267EE"/>
    <w:p w14:paraId="35257DB1" w14:textId="77777777" w:rsidR="004267EE" w:rsidRDefault="004267EE" w:rsidP="004267EE"/>
    <w:p w14:paraId="7A53D04B" w14:textId="77777777" w:rsidR="004267EE" w:rsidRDefault="004267EE" w:rsidP="004267EE"/>
    <w:p w14:paraId="7C6ABF65" w14:textId="77777777" w:rsidR="004267EE" w:rsidRDefault="004267EE" w:rsidP="004267EE"/>
    <w:p w14:paraId="263D8EBD" w14:textId="77777777" w:rsidR="004267EE" w:rsidRDefault="004267EE" w:rsidP="004267EE"/>
    <w:p w14:paraId="2299A4AE" w14:textId="77777777" w:rsidR="004267EE" w:rsidRDefault="004267EE" w:rsidP="004267EE"/>
    <w:p w14:paraId="7B4F6DA4" w14:textId="77777777" w:rsidR="004267EE" w:rsidRDefault="004267EE" w:rsidP="004267EE"/>
    <w:p w14:paraId="312E22E4" w14:textId="77777777" w:rsidR="004267EE" w:rsidRDefault="004267EE" w:rsidP="004267EE"/>
    <w:p w14:paraId="51FD5779" w14:textId="77777777" w:rsidR="004267EE" w:rsidRDefault="004267EE" w:rsidP="004267EE"/>
    <w:p w14:paraId="7F11A434" w14:textId="77777777" w:rsidR="004267EE" w:rsidRDefault="004267EE" w:rsidP="004267EE"/>
    <w:p w14:paraId="62D56AA1" w14:textId="77777777" w:rsidR="008349FE" w:rsidRDefault="008349FE" w:rsidP="004267EE"/>
    <w:p w14:paraId="3068998D" w14:textId="77777777" w:rsidR="008349FE" w:rsidRDefault="008349FE" w:rsidP="004267EE"/>
    <w:p w14:paraId="37D781C0" w14:textId="77777777" w:rsidR="008349FE" w:rsidRDefault="008349FE" w:rsidP="004267EE"/>
    <w:p w14:paraId="6199802F" w14:textId="77777777" w:rsidR="008349FE" w:rsidRDefault="008349FE" w:rsidP="004267EE"/>
    <w:p w14:paraId="58D77852" w14:textId="77777777" w:rsidR="008349FE" w:rsidRDefault="008349FE" w:rsidP="004267EE"/>
    <w:p w14:paraId="5D2FB52F" w14:textId="77777777" w:rsidR="008349FE" w:rsidRDefault="008349FE" w:rsidP="004267EE"/>
    <w:p w14:paraId="0A46AC49" w14:textId="77777777" w:rsidR="008349FE" w:rsidRDefault="008349FE" w:rsidP="004267EE"/>
    <w:p w14:paraId="544C28B0" w14:textId="77777777" w:rsidR="00571F2E" w:rsidRPr="0037482D" w:rsidRDefault="00571F2E" w:rsidP="00571F2E">
      <w:pPr>
        <w:rPr>
          <w:b/>
          <w:color w:val="000000" w:themeColor="text1"/>
        </w:rPr>
      </w:pPr>
      <w:r>
        <w:rPr>
          <w:b/>
          <w:color w:val="000000" w:themeColor="text1"/>
        </w:rPr>
        <w:t>12.3</w:t>
      </w:r>
      <w:r w:rsidRPr="0037482D">
        <w:rPr>
          <w:b/>
          <w:color w:val="000000" w:themeColor="text1"/>
        </w:rPr>
        <w:t xml:space="preserve">  </w:t>
      </w:r>
      <w:r w:rsidR="0011169D">
        <w:rPr>
          <w:b/>
          <w:color w:val="000000" w:themeColor="text1"/>
        </w:rPr>
        <w:t>Dupire Volatility Theory</w:t>
      </w:r>
      <w:r w:rsidRPr="0037482D">
        <w:rPr>
          <w:b/>
          <w:color w:val="000000" w:themeColor="text1"/>
        </w:rPr>
        <w:t xml:space="preserve">                              </w:t>
      </w:r>
    </w:p>
    <w:p w14:paraId="08C1BC4F" w14:textId="77777777" w:rsidR="00571F2E" w:rsidRDefault="00571F2E" w:rsidP="00571F2E"/>
    <w:p w14:paraId="0B61EA69" w14:textId="77777777" w:rsidR="00D619FE" w:rsidRPr="00D14566" w:rsidRDefault="00DB4566" w:rsidP="001844F3">
      <w:pPr>
        <w:tabs>
          <w:tab w:val="left" w:pos="5812"/>
        </w:tabs>
        <w:rPr>
          <w:color w:val="000000" w:themeColor="text1"/>
        </w:rPr>
      </w:pPr>
      <w:r w:rsidRPr="00D14566">
        <w:rPr>
          <w:color w:val="000000" w:themeColor="text1"/>
        </w:rPr>
        <w:t xml:space="preserve">     </w:t>
      </w:r>
      <w:r w:rsidR="00000E69" w:rsidRPr="00D14566">
        <w:rPr>
          <w:color w:val="000000" w:themeColor="text1"/>
        </w:rPr>
        <w:t xml:space="preserve">In derivative pricing, </w:t>
      </w:r>
      <w:r w:rsidR="00323A75" w:rsidRPr="00D14566">
        <w:rPr>
          <w:color w:val="000000" w:themeColor="text1"/>
        </w:rPr>
        <w:t xml:space="preserve">a </w:t>
      </w:r>
      <w:r w:rsidR="00886467" w:rsidRPr="00D14566">
        <w:rPr>
          <w:color w:val="000000" w:themeColor="text1"/>
        </w:rPr>
        <w:t>local volatility</w:t>
      </w:r>
      <w:r w:rsidR="00000E69" w:rsidRPr="00D14566">
        <w:rPr>
          <w:color w:val="000000" w:themeColor="text1"/>
        </w:rPr>
        <w:t xml:space="preserve"> </w:t>
      </w:r>
      <w:r w:rsidR="002F5290" w:rsidRPr="00D14566">
        <w:rPr>
          <w:color w:val="000000" w:themeColor="text1"/>
        </w:rPr>
        <w:t>model</w:t>
      </w:r>
      <w:r w:rsidR="00323A75" w:rsidRPr="00D14566">
        <w:rPr>
          <w:color w:val="000000" w:themeColor="text1"/>
        </w:rPr>
        <w:t xml:space="preserve"> </w:t>
      </w:r>
      <w:r w:rsidR="00022A8D" w:rsidRPr="00D14566">
        <w:rPr>
          <w:color w:val="000000" w:themeColor="text1"/>
        </w:rPr>
        <w:t>consider</w:t>
      </w:r>
      <w:r w:rsidR="00A94A91" w:rsidRPr="00D14566">
        <w:rPr>
          <w:color w:val="000000" w:themeColor="text1"/>
        </w:rPr>
        <w:t xml:space="preserve">s </w:t>
      </w:r>
      <w:r w:rsidR="0011169D" w:rsidRPr="00D14566">
        <w:rPr>
          <w:color w:val="000000" w:themeColor="text1"/>
        </w:rPr>
        <w:t xml:space="preserve">the </w:t>
      </w:r>
      <w:r w:rsidR="00A94A91" w:rsidRPr="00D14566">
        <w:rPr>
          <w:color w:val="000000" w:themeColor="text1"/>
        </w:rPr>
        <w:t xml:space="preserve">volatility </w:t>
      </w:r>
      <w:r w:rsidR="002F5290" w:rsidRPr="00D14566">
        <w:rPr>
          <w:color w:val="000000" w:themeColor="text1"/>
        </w:rPr>
        <w:t>in the stochastic process</w:t>
      </w:r>
      <w:r w:rsidR="0011169D" w:rsidRPr="00D14566">
        <w:rPr>
          <w:color w:val="000000" w:themeColor="text1"/>
        </w:rPr>
        <w:t xml:space="preserve"> </w:t>
      </w:r>
      <w:r w:rsidR="00047703" w:rsidRPr="00D14566">
        <w:rPr>
          <w:color w:val="000000" w:themeColor="text1"/>
        </w:rPr>
        <w:t xml:space="preserve">of asset price return </w:t>
      </w:r>
      <w:r w:rsidR="00A94A91" w:rsidRPr="00D14566">
        <w:rPr>
          <w:color w:val="000000" w:themeColor="text1"/>
        </w:rPr>
        <w:t xml:space="preserve">as a function of </w:t>
      </w:r>
      <w:r w:rsidRPr="00D14566">
        <w:rPr>
          <w:color w:val="000000" w:themeColor="text1"/>
        </w:rPr>
        <w:t xml:space="preserve">both </w:t>
      </w:r>
      <w:r w:rsidR="00A94A91" w:rsidRPr="00D14566">
        <w:rPr>
          <w:color w:val="000000" w:themeColor="text1"/>
        </w:rPr>
        <w:t>asset price and ti</w:t>
      </w:r>
      <w:r w:rsidR="0011169D" w:rsidRPr="00D14566">
        <w:rPr>
          <w:color w:val="000000" w:themeColor="text1"/>
        </w:rPr>
        <w:t>me.</w:t>
      </w:r>
      <w:r w:rsidR="00323A75" w:rsidRPr="00D14566">
        <w:rPr>
          <w:color w:val="000000" w:themeColor="text1"/>
        </w:rPr>
        <w:t xml:space="preserve"> Despite the</w:t>
      </w:r>
      <w:r w:rsidR="001844F3" w:rsidRPr="00D14566">
        <w:rPr>
          <w:color w:val="000000" w:themeColor="text1"/>
        </w:rPr>
        <w:t xml:space="preserve"> </w:t>
      </w:r>
      <w:r w:rsidR="002F5290" w:rsidRPr="00D14566">
        <w:rPr>
          <w:color w:val="000000" w:themeColor="text1"/>
        </w:rPr>
        <w:t xml:space="preserve">volatility </w:t>
      </w:r>
      <w:r w:rsidR="005F2271" w:rsidRPr="00D14566">
        <w:rPr>
          <w:color w:val="000000" w:themeColor="text1"/>
        </w:rPr>
        <w:t>function</w:t>
      </w:r>
      <w:r w:rsidR="001844F3" w:rsidRPr="00D14566">
        <w:rPr>
          <w:color w:val="000000" w:themeColor="text1"/>
        </w:rPr>
        <w:t xml:space="preserve"> is not known, it</w:t>
      </w:r>
      <w:r w:rsidR="00EA68D9" w:rsidRPr="00D14566">
        <w:rPr>
          <w:color w:val="000000" w:themeColor="text1"/>
        </w:rPr>
        <w:t xml:space="preserve"> can be calibrate</w:t>
      </w:r>
      <w:r w:rsidR="00000E69" w:rsidRPr="00D14566">
        <w:rPr>
          <w:color w:val="000000" w:themeColor="text1"/>
        </w:rPr>
        <w:t>d through</w:t>
      </w:r>
      <w:r w:rsidRPr="00D14566">
        <w:rPr>
          <w:color w:val="000000" w:themeColor="text1"/>
        </w:rPr>
        <w:t xml:space="preserve"> the </w:t>
      </w:r>
      <w:r w:rsidR="00A94A91" w:rsidRPr="00D14566">
        <w:rPr>
          <w:color w:val="000000" w:themeColor="text1"/>
        </w:rPr>
        <w:t xml:space="preserve">implied volatility </w:t>
      </w:r>
      <w:r w:rsidR="0011169D" w:rsidRPr="00D14566">
        <w:rPr>
          <w:color w:val="000000" w:themeColor="text1"/>
        </w:rPr>
        <w:t>skew and term structures</w:t>
      </w:r>
      <w:r w:rsidR="00000E69" w:rsidRPr="00D14566">
        <w:rPr>
          <w:color w:val="000000" w:themeColor="text1"/>
        </w:rPr>
        <w:t xml:space="preserve"> </w:t>
      </w:r>
      <w:r w:rsidR="002F5290" w:rsidRPr="00D14566">
        <w:rPr>
          <w:color w:val="000000" w:themeColor="text1"/>
        </w:rPr>
        <w:t>under</w:t>
      </w:r>
      <w:r w:rsidR="001844F3" w:rsidRPr="00D14566">
        <w:rPr>
          <w:color w:val="000000" w:themeColor="text1"/>
        </w:rPr>
        <w:t xml:space="preserve"> the Dupire volatility theory</w:t>
      </w:r>
      <w:r w:rsidR="001844F3" w:rsidRPr="00D14566">
        <w:rPr>
          <w:rStyle w:val="FootnoteReference"/>
          <w:color w:val="000000" w:themeColor="text1"/>
        </w:rPr>
        <w:footnoteReference w:id="9"/>
      </w:r>
      <w:r w:rsidR="00022A8D" w:rsidRPr="00D14566">
        <w:rPr>
          <w:color w:val="000000" w:themeColor="text1"/>
        </w:rPr>
        <w:t xml:space="preserve">. </w:t>
      </w:r>
      <w:r w:rsidR="00A07BB8" w:rsidRPr="00D14566">
        <w:rPr>
          <w:color w:val="000000" w:themeColor="text1"/>
        </w:rPr>
        <w:t xml:space="preserve">In this sense, derivative pricing can be done using a volatility structure consistence with the market prices of European style instruments. </w:t>
      </w:r>
      <w:r w:rsidR="00D619FE" w:rsidRPr="00D14566">
        <w:rPr>
          <w:color w:val="000000" w:themeColor="text1"/>
        </w:rPr>
        <w:t>In the last</w:t>
      </w:r>
      <w:r w:rsidR="00CD0A95" w:rsidRPr="00D14566">
        <w:rPr>
          <w:color w:val="000000" w:themeColor="text1"/>
        </w:rPr>
        <w:t xml:space="preserve"> section, we discussed the</w:t>
      </w:r>
      <w:r w:rsidR="00A3508F">
        <w:rPr>
          <w:color w:val="000000" w:themeColor="text1"/>
        </w:rPr>
        <w:t xml:space="preserve"> </w:t>
      </w:r>
      <w:r w:rsidR="00FD5409">
        <w:rPr>
          <w:color w:val="000000" w:themeColor="text1"/>
        </w:rPr>
        <w:t>construct</w:t>
      </w:r>
      <w:r w:rsidR="00FD5409" w:rsidRPr="00D14566">
        <w:rPr>
          <w:color w:val="000000" w:themeColor="text1"/>
        </w:rPr>
        <w:t>ion</w:t>
      </w:r>
      <w:r w:rsidR="00A07BB8" w:rsidRPr="00D14566">
        <w:rPr>
          <w:color w:val="000000" w:themeColor="text1"/>
        </w:rPr>
        <w:t xml:space="preserve"> of the implied </w:t>
      </w:r>
      <w:r w:rsidR="00D619FE" w:rsidRPr="00D14566">
        <w:rPr>
          <w:color w:val="000000" w:themeColor="text1"/>
        </w:rPr>
        <w:t>volatility</w:t>
      </w:r>
      <w:r w:rsidR="00A07BB8" w:rsidRPr="00D14566">
        <w:rPr>
          <w:color w:val="000000" w:themeColor="text1"/>
        </w:rPr>
        <w:t xml:space="preserve"> surface</w:t>
      </w:r>
      <w:r w:rsidR="00D14566" w:rsidRPr="00D14566">
        <w:rPr>
          <w:color w:val="000000" w:themeColor="text1"/>
        </w:rPr>
        <w:t xml:space="preserve"> from </w:t>
      </w:r>
      <w:r w:rsidR="00D619FE" w:rsidRPr="00D14566">
        <w:rPr>
          <w:color w:val="000000" w:themeColor="text1"/>
        </w:rPr>
        <w:t xml:space="preserve">market </w:t>
      </w:r>
      <w:r w:rsidR="00CD0A95" w:rsidRPr="00D14566">
        <w:rPr>
          <w:color w:val="000000" w:themeColor="text1"/>
        </w:rPr>
        <w:t xml:space="preserve">prices of European call option contracts. </w:t>
      </w:r>
      <w:r w:rsidR="00D14566" w:rsidRPr="00D14566">
        <w:rPr>
          <w:color w:val="000000" w:themeColor="text1"/>
        </w:rPr>
        <w:t xml:space="preserve">Here, we will </w:t>
      </w:r>
      <w:r w:rsidR="00A07BB8" w:rsidRPr="00D14566">
        <w:rPr>
          <w:color w:val="000000" w:themeColor="text1"/>
        </w:rPr>
        <w:t xml:space="preserve">derive </w:t>
      </w:r>
      <w:r w:rsidR="000157BC" w:rsidRPr="00D14566">
        <w:rPr>
          <w:color w:val="000000" w:themeColor="text1"/>
        </w:rPr>
        <w:t xml:space="preserve">the Dupire's formula that enables evaluation of the </w:t>
      </w:r>
      <w:r w:rsidR="00A3508F">
        <w:rPr>
          <w:color w:val="000000" w:themeColor="text1"/>
        </w:rPr>
        <w:t xml:space="preserve">local </w:t>
      </w:r>
      <w:r w:rsidR="00D14566" w:rsidRPr="00D14566">
        <w:rPr>
          <w:color w:val="000000" w:themeColor="text1"/>
        </w:rPr>
        <w:t>volatility</w:t>
      </w:r>
      <w:r w:rsidR="000157BC" w:rsidRPr="00D14566">
        <w:rPr>
          <w:color w:val="000000" w:themeColor="text1"/>
        </w:rPr>
        <w:t xml:space="preserve"> given asset price and time</w:t>
      </w:r>
      <w:r w:rsidR="00A3508F">
        <w:rPr>
          <w:color w:val="000000" w:themeColor="text1"/>
        </w:rPr>
        <w:t xml:space="preserve"> using the</w:t>
      </w:r>
      <w:r w:rsidR="000157BC" w:rsidRPr="00D14566">
        <w:rPr>
          <w:color w:val="000000" w:themeColor="text1"/>
        </w:rPr>
        <w:t xml:space="preserve"> surface.</w:t>
      </w:r>
    </w:p>
    <w:p w14:paraId="466A6B1A" w14:textId="77777777" w:rsidR="00A07BB8" w:rsidRDefault="00A07BB8" w:rsidP="001844F3">
      <w:pPr>
        <w:tabs>
          <w:tab w:val="left" w:pos="5812"/>
        </w:tabs>
        <w:rPr>
          <w:color w:val="000000" w:themeColor="text1"/>
        </w:rPr>
      </w:pPr>
    </w:p>
    <w:p w14:paraId="7B9B9DAE" w14:textId="77777777" w:rsidR="00245E6B" w:rsidRPr="001C34B1" w:rsidRDefault="000157BC" w:rsidP="001844F3">
      <w:pPr>
        <w:tabs>
          <w:tab w:val="left" w:pos="5812"/>
        </w:tabs>
        <w:rPr>
          <w:color w:val="000000" w:themeColor="text1"/>
        </w:rPr>
      </w:pPr>
      <w:r>
        <w:rPr>
          <w:color w:val="000000" w:themeColor="text1"/>
        </w:rPr>
        <w:t xml:space="preserve">     </w:t>
      </w:r>
      <w:r w:rsidR="009E2D83">
        <w:rPr>
          <w:color w:val="000000" w:themeColor="text1"/>
        </w:rPr>
        <w:t xml:space="preserve">In </w:t>
      </w:r>
      <w:r w:rsidR="00A3508F">
        <w:rPr>
          <w:color w:val="000000" w:themeColor="text1"/>
        </w:rPr>
        <w:t xml:space="preserve">a </w:t>
      </w:r>
      <w:r w:rsidR="009E2D83">
        <w:rPr>
          <w:color w:val="000000" w:themeColor="text1"/>
        </w:rPr>
        <w:t>general</w:t>
      </w:r>
      <w:r w:rsidR="00A3508F">
        <w:rPr>
          <w:color w:val="000000" w:themeColor="text1"/>
        </w:rPr>
        <w:t xml:space="preserve"> formulation</w:t>
      </w:r>
      <w:r w:rsidR="00245E6B" w:rsidRPr="001C34B1">
        <w:rPr>
          <w:color w:val="000000" w:themeColor="text1"/>
        </w:rPr>
        <w:t>,</w:t>
      </w:r>
      <w:r w:rsidR="009E2D83">
        <w:rPr>
          <w:color w:val="000000" w:themeColor="text1"/>
        </w:rPr>
        <w:t xml:space="preserve"> the risk neutral</w:t>
      </w:r>
      <w:r w:rsidR="00245E6B" w:rsidRPr="001C34B1">
        <w:rPr>
          <w:color w:val="000000" w:themeColor="text1"/>
        </w:rPr>
        <w:t xml:space="preserve"> process of a tradable underlying asset</w:t>
      </w:r>
      <w:r w:rsidR="005F2271">
        <w:rPr>
          <w:color w:val="000000" w:themeColor="text1"/>
        </w:rPr>
        <w:t xml:space="preserve"> </w:t>
      </w:r>
      <w:r w:rsidR="009E2D83">
        <w:rPr>
          <w:color w:val="000000" w:themeColor="text1"/>
        </w:rPr>
        <w:t xml:space="preserve">can be defined </w:t>
      </w:r>
      <w:r w:rsidR="00AF6772">
        <w:rPr>
          <w:color w:val="000000" w:themeColor="text1"/>
        </w:rPr>
        <w:t xml:space="preserve">as </w:t>
      </w:r>
      <w:r w:rsidR="00245E6B" w:rsidRPr="001C34B1">
        <w:rPr>
          <w:color w:val="000000" w:themeColor="text1"/>
        </w:rPr>
        <w:t xml:space="preserve">  </w:t>
      </w:r>
    </w:p>
    <w:p w14:paraId="1BFD293B" w14:textId="77777777" w:rsidR="00872DBC" w:rsidRPr="002F5290" w:rsidRDefault="00872DBC" w:rsidP="00872DBC">
      <w:pPr>
        <w:rPr>
          <w:color w:val="000000" w:themeColor="text1"/>
        </w:rPr>
      </w:pPr>
    </w:p>
    <w:p w14:paraId="5A236A37" w14:textId="77777777" w:rsidR="00245E6B" w:rsidRPr="00245E6B" w:rsidRDefault="00000000" w:rsidP="001C34B1">
      <w:pPr>
        <w:tabs>
          <w:tab w:val="left" w:pos="5812"/>
        </w:tabs>
        <w:jc w:val="right"/>
        <w:rPr>
          <w:color w:val="000000" w:themeColor="text1"/>
        </w:rPr>
      </w:pPr>
      <m:oMath>
        <m:f>
          <m:fPr>
            <m:ctrlPr>
              <w:rPr>
                <w:rFonts w:ascii="Cambria Math" w:hAnsi="Cambria Math"/>
                <w:i/>
                <w:color w:val="000000" w:themeColor="text1"/>
              </w:rPr>
            </m:ctrlPr>
          </m:fPr>
          <m:num>
            <m:r>
              <m:rPr>
                <m:nor/>
              </m:rPr>
              <w:rPr>
                <w:i/>
                <w:color w:val="000000" w:themeColor="text1"/>
              </w:rPr>
              <m:t>dQ</m:t>
            </m:r>
            <m:r>
              <m:rPr>
                <m:nor/>
              </m:rPr>
              <w:rPr>
                <w:color w:val="000000" w:themeColor="text1"/>
              </w:rPr>
              <m:t>(</m:t>
            </m:r>
            <m:r>
              <m:rPr>
                <m:nor/>
              </m:rPr>
              <w:rPr>
                <w:i/>
                <w:color w:val="000000" w:themeColor="text1"/>
              </w:rPr>
              <m:t>t</m:t>
            </m:r>
            <m:r>
              <m:rPr>
                <m:nor/>
              </m:rPr>
              <w:rPr>
                <w:color w:val="000000" w:themeColor="text1"/>
              </w:rPr>
              <m:t>)</m:t>
            </m:r>
          </m:num>
          <m:den>
            <m:r>
              <m:rPr>
                <m:nor/>
              </m:rPr>
              <w:rPr>
                <w:i/>
                <w:color w:val="000000" w:themeColor="text1"/>
              </w:rPr>
              <m:t>Q</m:t>
            </m:r>
            <m:r>
              <m:rPr>
                <m:nor/>
              </m:rPr>
              <w:rPr>
                <w:color w:val="000000" w:themeColor="text1"/>
              </w:rPr>
              <m:t>(</m:t>
            </m:r>
            <m:r>
              <m:rPr>
                <m:nor/>
              </m:rPr>
              <w:rPr>
                <w:i/>
                <w:color w:val="000000" w:themeColor="text1"/>
              </w:rPr>
              <m:t>t</m:t>
            </m:r>
            <m:r>
              <m:rPr>
                <m:nor/>
              </m:rPr>
              <w:rPr>
                <w:color w:val="000000" w:themeColor="text1"/>
              </w:rPr>
              <m:t>)</m:t>
            </m:r>
          </m:den>
        </m:f>
        <m:r>
          <w:rPr>
            <w:rFonts w:ascii="Cambria Math" w:hAnsi="Cambria Math"/>
            <w:color w:val="000000" w:themeColor="text1"/>
          </w:rPr>
          <m:t xml:space="preserve"> </m:t>
        </m:r>
        <m:r>
          <m:rPr>
            <m:nor/>
          </m:rPr>
          <w:rPr>
            <w:color w:val="000000" w:themeColor="text1"/>
          </w:rPr>
          <w:sym w:font="Symbol" w:char="F03D"/>
        </m:r>
        <m:r>
          <m:rPr>
            <m:nor/>
          </m:rPr>
          <w:rPr>
            <w:color w:val="000000" w:themeColor="text1"/>
          </w:rPr>
          <m:t xml:space="preserve"> </m:t>
        </m:r>
        <m:r>
          <m:rPr>
            <m:nor/>
          </m:rPr>
          <w:rPr>
            <w:i/>
            <w:color w:val="000000" w:themeColor="text1"/>
          </w:rPr>
          <m:t>rdt</m:t>
        </m:r>
        <m:r>
          <m:rPr>
            <m:nor/>
          </m:rPr>
          <w:rPr>
            <w:color w:val="000000" w:themeColor="text1"/>
          </w:rPr>
          <m:t xml:space="preserve"> </m:t>
        </m:r>
        <m:r>
          <m:rPr>
            <m:nor/>
          </m:rPr>
          <w:rPr>
            <w:color w:val="000000" w:themeColor="text1"/>
          </w:rPr>
          <w:sym w:font="Symbol" w:char="F02B"/>
        </m:r>
        <m:r>
          <m:rPr>
            <m:nor/>
          </m:rPr>
          <w:rPr>
            <w:color w:val="000000" w:themeColor="text1"/>
          </w:rPr>
          <m:t xml:space="preserve"> </m:t>
        </m:r>
        <m:r>
          <m:rPr>
            <m:nor/>
          </m:rPr>
          <w:rPr>
            <w:color w:val="000000" w:themeColor="text1"/>
          </w:rPr>
          <w:sym w:font="Symbol" w:char="F073"/>
        </m:r>
        <m:r>
          <m:rPr>
            <m:nor/>
          </m:rPr>
          <w:rPr>
            <w:color w:val="000000" w:themeColor="text1"/>
          </w:rPr>
          <m:t>(</m:t>
        </m:r>
        <m:r>
          <m:rPr>
            <m:nor/>
          </m:rPr>
          <w:rPr>
            <w:i/>
            <w:color w:val="000000" w:themeColor="text1"/>
          </w:rPr>
          <m:t>Q</m:t>
        </m:r>
        <m:r>
          <m:rPr>
            <m:nor/>
          </m:rPr>
          <w:rPr>
            <w:color w:val="000000" w:themeColor="text1"/>
          </w:rPr>
          <m:t>(</m:t>
        </m:r>
        <m:r>
          <m:rPr>
            <m:nor/>
          </m:rPr>
          <w:rPr>
            <w:i/>
            <w:color w:val="000000" w:themeColor="text1"/>
          </w:rPr>
          <m:t>t</m:t>
        </m:r>
        <m:r>
          <m:rPr>
            <m:nor/>
          </m:rPr>
          <w:rPr>
            <w:color w:val="000000" w:themeColor="text1"/>
          </w:rPr>
          <m:t xml:space="preserve">), </m:t>
        </m:r>
        <m:r>
          <m:rPr>
            <m:nor/>
          </m:rPr>
          <w:rPr>
            <w:i/>
            <w:color w:val="000000" w:themeColor="text1"/>
          </w:rPr>
          <m:t>t</m:t>
        </m:r>
        <m:r>
          <m:rPr>
            <m:nor/>
          </m:rPr>
          <w:rPr>
            <w:color w:val="000000" w:themeColor="text1"/>
          </w:rPr>
          <m:t>)</m:t>
        </m:r>
        <m:r>
          <m:rPr>
            <m:nor/>
          </m:rPr>
          <w:rPr>
            <w:i/>
            <w:color w:val="000000" w:themeColor="text1"/>
          </w:rPr>
          <m:t>d</m:t>
        </m:r>
        <m:sSub>
          <m:sSubPr>
            <m:ctrlPr>
              <w:rPr>
                <w:rFonts w:ascii="Cambria Math" w:hAnsi="Cambria Math"/>
                <w:i/>
                <w:color w:val="000000" w:themeColor="text1"/>
              </w:rPr>
            </m:ctrlPr>
          </m:sSubPr>
          <m:e>
            <m:r>
              <m:rPr>
                <m:nor/>
              </m:rPr>
              <w:rPr>
                <w:i/>
                <w:color w:val="000000" w:themeColor="text1"/>
              </w:rPr>
              <m:t>z</m:t>
            </m:r>
          </m:e>
          <m:sub>
            <m:r>
              <m:rPr>
                <m:nor/>
              </m:rPr>
              <w:rPr>
                <w:i/>
                <w:color w:val="000000" w:themeColor="text1"/>
              </w:rPr>
              <m:t>t</m:t>
            </m:r>
          </m:sub>
        </m:sSub>
      </m:oMath>
      <w:r w:rsidR="001C34B1">
        <w:rPr>
          <w:color w:val="000000" w:themeColor="text1"/>
        </w:rPr>
        <w:t xml:space="preserve">                                          </w:t>
      </w:r>
      <w:r w:rsidR="005F2271">
        <w:rPr>
          <w:color w:val="000000" w:themeColor="text1"/>
        </w:rPr>
        <w:t xml:space="preserve">  </w:t>
      </w:r>
      <w:r w:rsidR="001C34B1">
        <w:rPr>
          <w:color w:val="000000" w:themeColor="text1"/>
        </w:rPr>
        <w:t xml:space="preserve">                  </w:t>
      </w:r>
      <w:r w:rsidR="005A7D39">
        <w:rPr>
          <w:color w:val="000000" w:themeColor="text1"/>
        </w:rPr>
        <w:t>(12.17</w:t>
      </w:r>
      <w:r w:rsidR="001C34B1">
        <w:rPr>
          <w:color w:val="000000" w:themeColor="text1"/>
        </w:rPr>
        <w:t>)</w:t>
      </w:r>
    </w:p>
    <w:p w14:paraId="1BAE9926" w14:textId="77777777" w:rsidR="00095A07" w:rsidRDefault="00095A07" w:rsidP="00872DBC">
      <w:pPr>
        <w:rPr>
          <w:color w:val="000000" w:themeColor="text1"/>
        </w:rPr>
      </w:pPr>
    </w:p>
    <w:p w14:paraId="14360021" w14:textId="77777777" w:rsidR="0051651D" w:rsidRDefault="001C34B1" w:rsidP="005F2271">
      <w:pPr>
        <w:pStyle w:val="FootnoteText"/>
        <w:ind w:firstLine="22"/>
        <w:rPr>
          <w:color w:val="000000" w:themeColor="text1"/>
        </w:rPr>
      </w:pPr>
      <w:r>
        <w:rPr>
          <w:color w:val="000000" w:themeColor="text1"/>
        </w:rPr>
        <w:t xml:space="preserve">where </w:t>
      </w:r>
      <w:r>
        <w:rPr>
          <w:color w:val="000000" w:themeColor="text1"/>
        </w:rPr>
        <w:sym w:font="Symbol" w:char="F073"/>
      </w:r>
      <w:r>
        <w:rPr>
          <w:color w:val="000000" w:themeColor="text1"/>
        </w:rPr>
        <w:t>(</w:t>
      </w:r>
      <w:r w:rsidRPr="001C34B1">
        <w:rPr>
          <w:i/>
          <w:color w:val="000000" w:themeColor="text1"/>
        </w:rPr>
        <w:t>Q</w:t>
      </w:r>
      <w:r>
        <w:rPr>
          <w:color w:val="000000" w:themeColor="text1"/>
        </w:rPr>
        <w:t>(</w:t>
      </w:r>
      <w:r w:rsidRPr="001C34B1">
        <w:rPr>
          <w:i/>
          <w:color w:val="000000" w:themeColor="text1"/>
        </w:rPr>
        <w:t>t</w:t>
      </w:r>
      <w:r>
        <w:rPr>
          <w:color w:val="000000" w:themeColor="text1"/>
        </w:rPr>
        <w:t xml:space="preserve">), </w:t>
      </w:r>
      <w:r w:rsidRPr="001C34B1">
        <w:rPr>
          <w:i/>
          <w:color w:val="000000" w:themeColor="text1"/>
        </w:rPr>
        <w:t>t</w:t>
      </w:r>
      <w:r w:rsidR="006C1CBB">
        <w:rPr>
          <w:color w:val="000000" w:themeColor="text1"/>
        </w:rPr>
        <w:t>) is an unk</w:t>
      </w:r>
      <w:r w:rsidR="005F2271">
        <w:rPr>
          <w:color w:val="000000" w:themeColor="text1"/>
        </w:rPr>
        <w:t>n</w:t>
      </w:r>
      <w:r w:rsidR="006C1CBB">
        <w:rPr>
          <w:color w:val="000000" w:themeColor="text1"/>
        </w:rPr>
        <w:t>o</w:t>
      </w:r>
      <w:r w:rsidR="005F2271">
        <w:rPr>
          <w:color w:val="000000" w:themeColor="text1"/>
        </w:rPr>
        <w:t>wn</w:t>
      </w:r>
      <w:r>
        <w:rPr>
          <w:color w:val="000000" w:themeColor="text1"/>
        </w:rPr>
        <w:t xml:space="preserve"> local volatility</w:t>
      </w:r>
      <w:r w:rsidR="005F2271">
        <w:rPr>
          <w:color w:val="000000" w:themeColor="text1"/>
        </w:rPr>
        <w:t xml:space="preserve"> function evaluated with respect to asset price and time.</w:t>
      </w:r>
      <w:r w:rsidR="009E2D83">
        <w:rPr>
          <w:color w:val="000000" w:themeColor="text1"/>
        </w:rPr>
        <w:t xml:space="preserve"> In</w:t>
      </w:r>
      <w:r w:rsidR="005F2271">
        <w:rPr>
          <w:color w:val="000000" w:themeColor="text1"/>
        </w:rPr>
        <w:t xml:space="preserve"> the</w:t>
      </w:r>
      <w:r w:rsidR="009E2D83">
        <w:rPr>
          <w:color w:val="000000" w:themeColor="text1"/>
        </w:rPr>
        <w:t xml:space="preserve"> risk neutral pricing, </w:t>
      </w:r>
      <w:r w:rsidR="00AF6772">
        <w:rPr>
          <w:color w:val="000000" w:themeColor="text1"/>
        </w:rPr>
        <w:t xml:space="preserve">the </w:t>
      </w:r>
      <w:r w:rsidR="003E6679">
        <w:rPr>
          <w:color w:val="000000" w:themeColor="text1"/>
        </w:rPr>
        <w:t xml:space="preserve">current </w:t>
      </w:r>
      <w:r w:rsidR="00AF6772">
        <w:rPr>
          <w:color w:val="000000" w:themeColor="text1"/>
        </w:rPr>
        <w:t xml:space="preserve">price </w:t>
      </w:r>
      <w:r w:rsidR="005F2271">
        <w:rPr>
          <w:color w:val="000000" w:themeColor="text1"/>
        </w:rPr>
        <w:t>of</w:t>
      </w:r>
      <w:r w:rsidR="00743B64">
        <w:rPr>
          <w:color w:val="000000" w:themeColor="text1"/>
        </w:rPr>
        <w:t xml:space="preserve"> </w:t>
      </w:r>
      <w:r w:rsidR="005F2271">
        <w:rPr>
          <w:color w:val="000000" w:themeColor="text1"/>
        </w:rPr>
        <w:t>European call option contract</w:t>
      </w:r>
      <w:r w:rsidR="00AF6772">
        <w:rPr>
          <w:color w:val="000000" w:themeColor="text1"/>
        </w:rPr>
        <w:t xml:space="preserve"> </w:t>
      </w:r>
      <w:r w:rsidR="00AF6772" w:rsidRPr="00AF6772">
        <w:rPr>
          <w:i/>
          <w:color w:val="000000" w:themeColor="text1"/>
        </w:rPr>
        <w:t>c</w:t>
      </w:r>
      <w:r w:rsidR="00AF6772">
        <w:rPr>
          <w:color w:val="000000" w:themeColor="text1"/>
        </w:rPr>
        <w:t>(</w:t>
      </w:r>
      <w:r w:rsidR="00AF6772" w:rsidRPr="00AF6772">
        <w:rPr>
          <w:i/>
          <w:color w:val="000000" w:themeColor="text1"/>
        </w:rPr>
        <w:t>S</w:t>
      </w:r>
      <w:r w:rsidR="00AF6772">
        <w:rPr>
          <w:color w:val="000000" w:themeColor="text1"/>
        </w:rPr>
        <w:t>(</w:t>
      </w:r>
      <w:r w:rsidR="00FB5B24">
        <w:rPr>
          <w:color w:val="000000" w:themeColor="text1"/>
        </w:rPr>
        <w:t>0</w:t>
      </w:r>
      <w:r w:rsidR="00AF6772">
        <w:rPr>
          <w:color w:val="000000" w:themeColor="text1"/>
        </w:rPr>
        <w:t xml:space="preserve">), </w:t>
      </w:r>
      <w:r w:rsidR="00BF6FF4" w:rsidRPr="00BF6FF4">
        <w:rPr>
          <w:i/>
          <w:color w:val="000000" w:themeColor="text1"/>
        </w:rPr>
        <w:t>K</w:t>
      </w:r>
      <w:r w:rsidR="00BF6FF4">
        <w:rPr>
          <w:color w:val="000000" w:themeColor="text1"/>
        </w:rPr>
        <w:t xml:space="preserve">, </w:t>
      </w:r>
      <w:r w:rsidR="002411DF">
        <w:rPr>
          <w:color w:val="000000" w:themeColor="text1"/>
        </w:rPr>
        <w:sym w:font="Symbol" w:char="F074"/>
      </w:r>
      <w:r w:rsidR="003E6679">
        <w:rPr>
          <w:color w:val="000000" w:themeColor="text1"/>
        </w:rPr>
        <w:t xml:space="preserve">) </w:t>
      </w:r>
      <w:r w:rsidR="00AF6772">
        <w:rPr>
          <w:color w:val="000000" w:themeColor="text1"/>
        </w:rPr>
        <w:t xml:space="preserve">with </w:t>
      </w:r>
      <w:r w:rsidR="003E7BEF">
        <w:rPr>
          <w:color w:val="000000" w:themeColor="text1"/>
        </w:rPr>
        <w:t xml:space="preserve">asset price </w:t>
      </w:r>
      <w:r w:rsidR="003E7BEF" w:rsidRPr="003E7BEF">
        <w:rPr>
          <w:i/>
          <w:color w:val="000000" w:themeColor="text1"/>
        </w:rPr>
        <w:t>S</w:t>
      </w:r>
      <w:r w:rsidR="003E7BEF">
        <w:rPr>
          <w:color w:val="000000" w:themeColor="text1"/>
        </w:rPr>
        <w:t>(</w:t>
      </w:r>
      <w:r w:rsidR="003E6679">
        <w:rPr>
          <w:color w:val="000000" w:themeColor="text1"/>
        </w:rPr>
        <w:t>0</w:t>
      </w:r>
      <w:r w:rsidR="003E7BEF">
        <w:rPr>
          <w:color w:val="000000" w:themeColor="text1"/>
        </w:rPr>
        <w:t xml:space="preserve">), </w:t>
      </w:r>
      <w:r w:rsidR="00AF6772">
        <w:rPr>
          <w:color w:val="000000" w:themeColor="text1"/>
        </w:rPr>
        <w:t xml:space="preserve">strike price </w:t>
      </w:r>
      <w:r w:rsidR="00AF6772" w:rsidRPr="00AF6772">
        <w:rPr>
          <w:i/>
          <w:color w:val="000000" w:themeColor="text1"/>
        </w:rPr>
        <w:t>K</w:t>
      </w:r>
      <w:r w:rsidR="003E7BEF">
        <w:rPr>
          <w:color w:val="000000" w:themeColor="text1"/>
        </w:rPr>
        <w:t xml:space="preserve">, </w:t>
      </w:r>
      <w:r w:rsidR="00AF6772">
        <w:rPr>
          <w:color w:val="000000" w:themeColor="text1"/>
        </w:rPr>
        <w:t xml:space="preserve">and </w:t>
      </w:r>
      <w:r w:rsidR="002411DF">
        <w:rPr>
          <w:color w:val="000000" w:themeColor="text1"/>
        </w:rPr>
        <w:t xml:space="preserve">expiration </w:t>
      </w:r>
      <w:r w:rsidR="006875BD">
        <w:rPr>
          <w:color w:val="000000" w:themeColor="text1"/>
        </w:rPr>
        <w:t xml:space="preserve">time </w:t>
      </w:r>
      <w:r w:rsidR="002411DF">
        <w:rPr>
          <w:color w:val="000000" w:themeColor="text1"/>
        </w:rPr>
        <w:sym w:font="Symbol" w:char="F074"/>
      </w:r>
      <w:r w:rsidR="00AF6772">
        <w:rPr>
          <w:color w:val="000000" w:themeColor="text1"/>
        </w:rPr>
        <w:t xml:space="preserve"> is given by</w:t>
      </w:r>
    </w:p>
    <w:p w14:paraId="76AFA3BD" w14:textId="77777777" w:rsidR="00861F85" w:rsidRDefault="00861F85" w:rsidP="003C121A">
      <w:pPr>
        <w:jc w:val="center"/>
        <w:rPr>
          <w:b/>
          <w:color w:val="000000" w:themeColor="text1"/>
        </w:rPr>
      </w:pPr>
    </w:p>
    <w:p w14:paraId="4B297AE0" w14:textId="77777777" w:rsidR="00D25C5E" w:rsidRPr="00F4687D" w:rsidRDefault="00F4687D" w:rsidP="00F4687D">
      <w:pPr>
        <w:pStyle w:val="FootnoteText"/>
        <w:ind w:firstLine="22"/>
        <w:rPr>
          <w:b/>
          <w:color w:val="000000" w:themeColor="text1"/>
        </w:rPr>
      </w:pPr>
      <m:oMathPara>
        <m:oMath>
          <m:r>
            <w:rPr>
              <w:rFonts w:ascii="Cambria Math" w:hAnsi="Cambria Math"/>
              <w:color w:val="000000" w:themeColor="text1"/>
            </w:rPr>
            <m:t xml:space="preserve"> </m:t>
          </m:r>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 xml:space="preserve">) </m:t>
          </m:r>
          <m:r>
            <m:rPr>
              <m:nor/>
            </m:rPr>
            <w:rPr>
              <w:color w:val="000000" w:themeColor="text1"/>
            </w:rPr>
            <w:sym w:font="Symbol" w:char="F03D"/>
          </m:r>
          <m:r>
            <m:rPr>
              <m:nor/>
            </m:rPr>
            <w:rPr>
              <w:color w:val="000000" w:themeColor="text1"/>
            </w:rPr>
            <m:t xml:space="preserve"> </m:t>
          </m:r>
          <m:sSup>
            <m:sSupPr>
              <m:ctrlPr>
                <w:rPr>
                  <w:rFonts w:ascii="Cambria Math" w:hAnsi="Cambria Math"/>
                  <w:i/>
                  <w:color w:val="000000" w:themeColor="text1"/>
                </w:rPr>
              </m:ctrlPr>
            </m:sSupPr>
            <m:e>
              <m:r>
                <m:rPr>
                  <m:nor/>
                </m:rPr>
                <w:rPr>
                  <w:i/>
                  <w:color w:val="000000" w:themeColor="text1"/>
                </w:rPr>
                <m:t>e</m:t>
              </m:r>
            </m:e>
            <m:sup>
              <m:r>
                <m:rPr>
                  <m:nor/>
                </m:rPr>
                <w:rPr>
                  <w:color w:val="000000" w:themeColor="text1"/>
                </w:rPr>
                <w:sym w:font="Symbol" w:char="F02D"/>
              </m:r>
              <m:r>
                <m:rPr>
                  <m:nor/>
                </m:rPr>
                <w:rPr>
                  <w:i/>
                  <w:color w:val="000000" w:themeColor="text1"/>
                </w:rPr>
                <m:t>r</m:t>
              </m:r>
              <m:r>
                <m:rPr>
                  <m:nor/>
                </m:rPr>
                <w:rPr>
                  <w:color w:val="000000" w:themeColor="text1"/>
                </w:rPr>
                <w:sym w:font="Symbol" w:char="F074"/>
              </m:r>
            </m:sup>
          </m:sSup>
          <m:sSub>
            <m:sSubPr>
              <m:ctrlPr>
                <w:rPr>
                  <w:rFonts w:ascii="Cambria Math" w:hAnsi="Cambria Math"/>
                  <w:i/>
                  <w:color w:val="000000" w:themeColor="text1"/>
                </w:rPr>
              </m:ctrlPr>
            </m:sSubPr>
            <m:e>
              <m:r>
                <m:rPr>
                  <m:nor/>
                </m:rPr>
                <w:rPr>
                  <w:i/>
                  <w:color w:val="000000" w:themeColor="text1"/>
                </w:rPr>
                <m:t>E</m:t>
              </m:r>
            </m:e>
            <m:sub>
              <m:r>
                <m:rPr>
                  <m:nor/>
                </m:rPr>
                <w:rPr>
                  <w:i/>
                  <w:color w:val="000000" w:themeColor="text1"/>
                </w:rPr>
                <m:t>Q</m:t>
              </m:r>
            </m:sub>
          </m:sSub>
          <m:d>
            <m:dPr>
              <m:ctrlPr>
                <w:rPr>
                  <w:rFonts w:ascii="Cambria Math" w:hAnsi="Cambria Math"/>
                  <w:i/>
                  <w:color w:val="000000" w:themeColor="text1"/>
                </w:rPr>
              </m:ctrlPr>
            </m:dPr>
            <m:e>
              <m:r>
                <m:rPr>
                  <m:nor/>
                </m:rPr>
                <w:rPr>
                  <w:i/>
                  <w:color w:val="000000" w:themeColor="text1"/>
                </w:rPr>
                <m:t>max</m:t>
              </m:r>
              <m:r>
                <m:rPr>
                  <m:nor/>
                </m:rPr>
                <w:rPr>
                  <w:color w:val="000000" w:themeColor="text1"/>
                </w:rPr>
                <m:t>(</m:t>
              </m:r>
              <m:r>
                <m:rPr>
                  <m:nor/>
                </m:rPr>
                <w:rPr>
                  <w:i/>
                  <w:color w:val="000000" w:themeColor="text1"/>
                </w:rPr>
                <m:t>Q</m:t>
              </m:r>
              <m:r>
                <m:rPr>
                  <m:nor/>
                </m:rPr>
                <w:rPr>
                  <w:color w:val="000000" w:themeColor="text1"/>
                </w:rPr>
                <m:t>(</m:t>
              </m:r>
              <m:r>
                <m:rPr>
                  <m:nor/>
                </m:rPr>
                <w:rPr>
                  <w:color w:val="000000" w:themeColor="text1"/>
                </w:rPr>
                <w:sym w:font="Symbol" w:char="F074"/>
              </m:r>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i/>
                  <w:color w:val="000000" w:themeColor="text1"/>
                </w:rPr>
                <m:t>K</m:t>
              </m:r>
              <m:r>
                <m:rPr>
                  <m:nor/>
                </m:rPr>
                <w:rPr>
                  <w:color w:val="000000" w:themeColor="text1"/>
                </w:rPr>
                <m:t>, 0)</m:t>
              </m:r>
              <m:r>
                <m:rPr>
                  <m:nor/>
                </m:rPr>
                <w:rPr>
                  <w:rFonts w:ascii="Cambria Math"/>
                  <w:color w:val="000000" w:themeColor="text1"/>
                </w:rPr>
                <m:t>|</m:t>
              </m:r>
              <m:r>
                <m:rPr>
                  <m:nor/>
                </m:rPr>
                <w:rPr>
                  <w:i/>
                  <w:color w:val="000000" w:themeColor="text1"/>
                </w:rPr>
                <m:t>Q</m:t>
              </m:r>
              <m:r>
                <m:rPr>
                  <m:nor/>
                </m:rPr>
                <w:rPr>
                  <w:color w:val="000000" w:themeColor="text1"/>
                </w:rPr>
                <m:t xml:space="preserve">(0) </m:t>
              </m:r>
              <m:r>
                <m:rPr>
                  <m:nor/>
                </m:rPr>
                <w:rPr>
                  <w:color w:val="000000" w:themeColor="text1"/>
                </w:rPr>
                <w:sym w:font="Symbol" w:char="F03D"/>
              </m:r>
              <m:r>
                <m:rPr>
                  <m:nor/>
                </m:rPr>
                <w:rPr>
                  <w:color w:val="000000" w:themeColor="text1"/>
                </w:rPr>
                <m:t xml:space="preserve"> </m:t>
              </m:r>
              <m:r>
                <m:rPr>
                  <m:nor/>
                </m:rPr>
                <w:rPr>
                  <w:i/>
                  <w:color w:val="000000" w:themeColor="text1"/>
                </w:rPr>
                <m:t>S</m:t>
              </m:r>
              <m:r>
                <m:rPr>
                  <m:nor/>
                </m:rPr>
                <w:rPr>
                  <w:color w:val="000000" w:themeColor="text1"/>
                </w:rPr>
                <m:t>(0)</m:t>
              </m:r>
            </m:e>
          </m:d>
        </m:oMath>
      </m:oMathPara>
    </w:p>
    <w:p w14:paraId="115BCEE6" w14:textId="77777777" w:rsidR="00F4687D" w:rsidRDefault="00F4687D" w:rsidP="00F4687D">
      <w:pPr>
        <w:pStyle w:val="FootnoteText"/>
        <w:ind w:firstLine="22"/>
        <w:rPr>
          <w:b/>
          <w:color w:val="000000" w:themeColor="text1"/>
        </w:rPr>
      </w:pPr>
    </w:p>
    <w:p w14:paraId="0A1D1A23" w14:textId="77777777" w:rsidR="00F4687D" w:rsidRDefault="00F4687D" w:rsidP="00F4687D">
      <w:pPr>
        <w:pStyle w:val="FootnoteText"/>
        <w:ind w:firstLine="22"/>
        <w:jc w:val="right"/>
        <w:rPr>
          <w:b/>
          <w:color w:val="000000" w:themeColor="text1"/>
        </w:rPr>
      </w:pPr>
      <m:oMath>
        <m:r>
          <w:rPr>
            <w:rFonts w:ascii="Cambria Math" w:hAnsi="Cambria Math"/>
            <w:color w:val="000000" w:themeColor="text1"/>
          </w:rPr>
          <m:t xml:space="preserve"> </m:t>
        </m:r>
        <m:r>
          <m:rPr>
            <m:nor/>
          </m:rPr>
          <w:rPr>
            <w:color w:val="000000" w:themeColor="text1"/>
          </w:rPr>
          <w:sym w:font="Symbol" w:char="F03D"/>
        </m:r>
        <m:r>
          <m:rPr>
            <m:nor/>
          </m:rPr>
          <w:rPr>
            <w:color w:val="000000" w:themeColor="text1"/>
          </w:rPr>
          <m:t xml:space="preserve"> </m:t>
        </m:r>
        <m:sSup>
          <m:sSupPr>
            <m:ctrlPr>
              <w:rPr>
                <w:rFonts w:ascii="Cambria Math" w:hAnsi="Cambria Math"/>
                <w:i/>
                <w:color w:val="000000" w:themeColor="text1"/>
              </w:rPr>
            </m:ctrlPr>
          </m:sSupPr>
          <m:e>
            <m:r>
              <m:rPr>
                <m:nor/>
              </m:rPr>
              <w:rPr>
                <w:i/>
                <w:color w:val="000000" w:themeColor="text1"/>
              </w:rPr>
              <m:t>e</m:t>
            </m:r>
          </m:e>
          <m:sup>
            <m:r>
              <m:rPr>
                <m:nor/>
              </m:rPr>
              <w:rPr>
                <w:color w:val="000000" w:themeColor="text1"/>
              </w:rPr>
              <w:sym w:font="Symbol" w:char="F02D"/>
            </m:r>
            <m:r>
              <m:rPr>
                <m:nor/>
              </m:rPr>
              <w:rPr>
                <w:i/>
                <w:color w:val="000000" w:themeColor="text1"/>
              </w:rPr>
              <m:t>r</m:t>
            </m:r>
            <m:r>
              <m:rPr>
                <m:nor/>
              </m:rPr>
              <w:rPr>
                <w:color w:val="000000" w:themeColor="text1"/>
              </w:rPr>
              <w:sym w:font="Symbol" w:char="F074"/>
            </m:r>
          </m:sup>
        </m:sSup>
        <m:nary>
          <m:naryPr>
            <m:limLoc m:val="subSup"/>
            <m:ctrlPr>
              <w:rPr>
                <w:rFonts w:ascii="Cambria Math" w:hAnsi="Cambria Math"/>
                <w:i/>
                <w:color w:val="000000" w:themeColor="text1"/>
              </w:rPr>
            </m:ctrlPr>
          </m:naryPr>
          <m:sub>
            <m:r>
              <m:rPr>
                <m:nor/>
              </m:rPr>
              <w:rPr>
                <w:i/>
                <w:color w:val="000000" w:themeColor="text1"/>
              </w:rPr>
              <m:t>K</m:t>
            </m:r>
          </m:sub>
          <m:sup>
            <m:r>
              <m:rPr>
                <m:nor/>
              </m:rPr>
              <w:rPr>
                <w:color w:val="000000" w:themeColor="text1"/>
              </w:rPr>
              <w:sym w:font="Symbol" w:char="F0A5"/>
            </m:r>
          </m:sup>
          <m:e>
            <m:r>
              <m:rPr>
                <m:nor/>
              </m:rPr>
              <w:rPr>
                <w:i/>
                <w:color w:val="000000" w:themeColor="text1"/>
              </w:rPr>
              <m:t>dy</m:t>
            </m:r>
            <m:r>
              <m:rPr>
                <m:nor/>
              </m:rPr>
              <w:rPr>
                <w:color w:val="000000" w:themeColor="text1"/>
              </w:rPr>
              <m:t>(</m:t>
            </m:r>
            <m:r>
              <m:rPr>
                <m:nor/>
              </m:rPr>
              <w:rPr>
                <w:i/>
                <w:color w:val="000000" w:themeColor="text1"/>
              </w:rPr>
              <m:t>y</m:t>
            </m:r>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i/>
                <w:color w:val="000000" w:themeColor="text1"/>
              </w:rPr>
              <m:t>K</m:t>
            </m:r>
            <m:r>
              <m:rPr>
                <m:nor/>
              </m:rPr>
              <w:rPr>
                <w:color w:val="000000" w:themeColor="text1"/>
              </w:rPr>
              <m:t>)</m:t>
            </m:r>
            <m:r>
              <m:rPr>
                <m:nor/>
              </m:rPr>
              <w:rPr>
                <w:color w:val="000000" w:themeColor="text1"/>
              </w:rPr>
              <w:sym w:font="Symbol" w:char="F079"/>
            </m:r>
            <m:d>
              <m:dPr>
                <m:ctrlPr>
                  <w:rPr>
                    <w:rFonts w:ascii="Cambria Math" w:hAnsi="Cambria Math"/>
                    <w:color w:val="000000" w:themeColor="text1"/>
                  </w:rPr>
                </m:ctrlPr>
              </m:dPr>
              <m:e>
                <m:r>
                  <m:rPr>
                    <m:nor/>
                  </m:rPr>
                  <w:rPr>
                    <w:i/>
                    <w:color w:val="000000" w:themeColor="text1"/>
                  </w:rPr>
                  <m:t>y</m:t>
                </m:r>
                <m:r>
                  <m:rPr>
                    <m:nor/>
                  </m:rPr>
                  <w:rPr>
                    <w:color w:val="000000" w:themeColor="text1"/>
                  </w:rPr>
                  <m:t xml:space="preserve">, </m:t>
                </m:r>
                <m:r>
                  <m:rPr>
                    <m:nor/>
                  </m:rPr>
                  <w:rPr>
                    <w:i/>
                    <w:color w:val="000000" w:themeColor="text1"/>
                  </w:rPr>
                  <m:t>S</m:t>
                </m:r>
                <m:r>
                  <m:rPr>
                    <m:nor/>
                  </m:rPr>
                  <w:rPr>
                    <w:color w:val="000000" w:themeColor="text1"/>
                  </w:rPr>
                  <m:t xml:space="preserve">(0), </m:t>
                </m:r>
                <m:r>
                  <m:rPr>
                    <m:nor/>
                  </m:rPr>
                  <w:rPr>
                    <w:color w:val="000000" w:themeColor="text1"/>
                  </w:rPr>
                  <w:sym w:font="Symbol" w:char="F074"/>
                </m:r>
              </m:e>
            </m:d>
          </m:e>
        </m:nary>
      </m:oMath>
      <w:r>
        <w:rPr>
          <w:color w:val="000000" w:themeColor="text1"/>
        </w:rPr>
        <w:t xml:space="preserve">                </w:t>
      </w:r>
      <w:r w:rsidR="00352332">
        <w:rPr>
          <w:color w:val="000000" w:themeColor="text1"/>
        </w:rPr>
        <w:t xml:space="preserve">       </w:t>
      </w:r>
      <w:r>
        <w:rPr>
          <w:color w:val="000000" w:themeColor="text1"/>
        </w:rPr>
        <w:t xml:space="preserve"> </w:t>
      </w:r>
      <w:r w:rsidR="00DF03A1">
        <w:rPr>
          <w:color w:val="000000" w:themeColor="text1"/>
        </w:rPr>
        <w:t xml:space="preserve">                  </w:t>
      </w:r>
      <w:r>
        <w:rPr>
          <w:color w:val="000000" w:themeColor="text1"/>
        </w:rPr>
        <w:t xml:space="preserve">        </w:t>
      </w:r>
      <w:r w:rsidR="005A7D39">
        <w:rPr>
          <w:color w:val="000000" w:themeColor="text1"/>
        </w:rPr>
        <w:t>(12.18</w:t>
      </w:r>
      <w:r>
        <w:rPr>
          <w:color w:val="000000" w:themeColor="text1"/>
        </w:rPr>
        <w:t>)</w:t>
      </w:r>
    </w:p>
    <w:p w14:paraId="19805642" w14:textId="77777777" w:rsidR="00F4687D" w:rsidRDefault="00F4687D" w:rsidP="00F4687D">
      <w:pPr>
        <w:pStyle w:val="FootnoteText"/>
        <w:ind w:firstLine="22"/>
        <w:rPr>
          <w:color w:val="000000" w:themeColor="text1"/>
        </w:rPr>
      </w:pPr>
    </w:p>
    <w:p w14:paraId="6B79D586" w14:textId="77777777" w:rsidR="00DF03A1" w:rsidRDefault="006157D6" w:rsidP="00F4687D">
      <w:pPr>
        <w:pStyle w:val="FootnoteText"/>
        <w:ind w:firstLine="22"/>
        <w:rPr>
          <w:color w:val="000000" w:themeColor="text1"/>
        </w:rPr>
      </w:pPr>
      <w:r>
        <w:rPr>
          <w:color w:val="000000" w:themeColor="text1"/>
        </w:rPr>
        <w:t xml:space="preserve">where </w:t>
      </w:r>
      <w:r w:rsidR="00FF204B">
        <w:rPr>
          <w:color w:val="000000" w:themeColor="text1"/>
        </w:rPr>
        <w:sym w:font="Symbol" w:char="F079"/>
      </w:r>
      <w:r>
        <w:rPr>
          <w:color w:val="000000" w:themeColor="text1"/>
        </w:rPr>
        <w:t>(</w:t>
      </w:r>
      <w:r w:rsidR="0030540F">
        <w:rPr>
          <w:i/>
          <w:color w:val="000000" w:themeColor="text1"/>
        </w:rPr>
        <w:t>y</w:t>
      </w:r>
      <w:r>
        <w:rPr>
          <w:color w:val="000000" w:themeColor="text1"/>
        </w:rPr>
        <w:t xml:space="preserve">, </w:t>
      </w:r>
      <w:r w:rsidRPr="006157D6">
        <w:rPr>
          <w:i/>
          <w:color w:val="000000" w:themeColor="text1"/>
        </w:rPr>
        <w:t>S</w:t>
      </w:r>
      <w:r>
        <w:rPr>
          <w:color w:val="000000" w:themeColor="text1"/>
        </w:rPr>
        <w:t>(</w:t>
      </w:r>
      <w:r w:rsidR="003E6679">
        <w:rPr>
          <w:color w:val="000000" w:themeColor="text1"/>
        </w:rPr>
        <w:t>0</w:t>
      </w:r>
      <w:r>
        <w:rPr>
          <w:color w:val="000000" w:themeColor="text1"/>
        </w:rPr>
        <w:t xml:space="preserve">), </w:t>
      </w:r>
      <w:r w:rsidR="006875BD">
        <w:rPr>
          <w:color w:val="000000" w:themeColor="text1"/>
        </w:rPr>
        <w:sym w:font="Symbol" w:char="F074"/>
      </w:r>
      <w:r w:rsidR="00DF03A1">
        <w:rPr>
          <w:color w:val="000000" w:themeColor="text1"/>
        </w:rPr>
        <w:t xml:space="preserve">) is the </w:t>
      </w:r>
      <w:r>
        <w:rPr>
          <w:color w:val="000000" w:themeColor="text1"/>
        </w:rPr>
        <w:t xml:space="preserve">probability density </w:t>
      </w:r>
      <w:r w:rsidR="00153086">
        <w:rPr>
          <w:color w:val="000000" w:themeColor="text1"/>
        </w:rPr>
        <w:t xml:space="preserve">function defined with </w:t>
      </w:r>
      <w:r w:rsidRPr="006157D6">
        <w:rPr>
          <w:i/>
          <w:color w:val="000000" w:themeColor="text1"/>
        </w:rPr>
        <w:t>Q</w:t>
      </w:r>
      <w:r>
        <w:rPr>
          <w:color w:val="000000" w:themeColor="text1"/>
        </w:rPr>
        <w:t>(</w:t>
      </w:r>
      <w:r w:rsidR="006875BD">
        <w:rPr>
          <w:color w:val="000000" w:themeColor="text1"/>
        </w:rPr>
        <w:sym w:font="Symbol" w:char="F074"/>
      </w:r>
      <w:r>
        <w:rPr>
          <w:color w:val="000000" w:themeColor="text1"/>
        </w:rPr>
        <w:t xml:space="preserve">) </w:t>
      </w:r>
      <w:r>
        <w:rPr>
          <w:color w:val="000000" w:themeColor="text1"/>
        </w:rPr>
        <w:sym w:font="Symbol" w:char="F03D"/>
      </w:r>
      <w:r>
        <w:rPr>
          <w:color w:val="000000" w:themeColor="text1"/>
        </w:rPr>
        <w:t xml:space="preserve"> </w:t>
      </w:r>
      <w:r w:rsidRPr="006157D6">
        <w:rPr>
          <w:i/>
          <w:color w:val="000000" w:themeColor="text1"/>
        </w:rPr>
        <w:t>y</w:t>
      </w:r>
      <w:r>
        <w:rPr>
          <w:color w:val="000000" w:themeColor="text1"/>
        </w:rPr>
        <w:t xml:space="preserve"> at time </w:t>
      </w:r>
      <w:r w:rsidR="006875BD">
        <w:rPr>
          <w:color w:val="000000" w:themeColor="text1"/>
        </w:rPr>
        <w:sym w:font="Symbol" w:char="F074"/>
      </w:r>
      <w:r w:rsidR="00DF03A1">
        <w:rPr>
          <w:color w:val="000000" w:themeColor="text1"/>
        </w:rPr>
        <w:t xml:space="preserve"> starting</w:t>
      </w:r>
      <w:r>
        <w:rPr>
          <w:color w:val="000000" w:themeColor="text1"/>
        </w:rPr>
        <w:t xml:space="preserve"> </w:t>
      </w:r>
      <w:r w:rsidR="00DF03A1">
        <w:rPr>
          <w:color w:val="000000" w:themeColor="text1"/>
        </w:rPr>
        <w:t xml:space="preserve">from </w:t>
      </w:r>
      <w:r w:rsidR="00DF03A1" w:rsidRPr="006157D6">
        <w:rPr>
          <w:i/>
          <w:color w:val="000000" w:themeColor="text1"/>
        </w:rPr>
        <w:t>Q</w:t>
      </w:r>
      <w:r w:rsidR="00DF03A1">
        <w:rPr>
          <w:color w:val="000000" w:themeColor="text1"/>
        </w:rPr>
        <w:t>(</w:t>
      </w:r>
      <w:r w:rsidR="003E6679">
        <w:rPr>
          <w:color w:val="000000" w:themeColor="text1"/>
        </w:rPr>
        <w:t>0</w:t>
      </w:r>
      <w:r w:rsidR="00DF03A1">
        <w:rPr>
          <w:color w:val="000000" w:themeColor="text1"/>
        </w:rPr>
        <w:t xml:space="preserve">) </w:t>
      </w:r>
      <w:r w:rsidR="00DF03A1">
        <w:rPr>
          <w:color w:val="000000" w:themeColor="text1"/>
        </w:rPr>
        <w:sym w:font="Symbol" w:char="F03D"/>
      </w:r>
      <w:r w:rsidR="00DF03A1">
        <w:rPr>
          <w:color w:val="000000" w:themeColor="text1"/>
        </w:rPr>
        <w:t xml:space="preserve"> </w:t>
      </w:r>
      <w:r w:rsidR="00DF03A1" w:rsidRPr="006157D6">
        <w:rPr>
          <w:i/>
          <w:color w:val="000000" w:themeColor="text1"/>
        </w:rPr>
        <w:t>S</w:t>
      </w:r>
      <w:r w:rsidR="00DF03A1">
        <w:rPr>
          <w:color w:val="000000" w:themeColor="text1"/>
        </w:rPr>
        <w:t>(</w:t>
      </w:r>
      <w:r w:rsidR="003E6679">
        <w:rPr>
          <w:color w:val="000000" w:themeColor="text1"/>
        </w:rPr>
        <w:t>0</w:t>
      </w:r>
      <w:r w:rsidR="00DF03A1">
        <w:rPr>
          <w:color w:val="000000" w:themeColor="text1"/>
        </w:rPr>
        <w:t xml:space="preserve">) at </w:t>
      </w:r>
      <w:r w:rsidR="003E6679">
        <w:rPr>
          <w:color w:val="000000" w:themeColor="text1"/>
        </w:rPr>
        <w:t xml:space="preserve">current </w:t>
      </w:r>
      <w:r w:rsidR="00DF03A1">
        <w:rPr>
          <w:color w:val="000000" w:themeColor="text1"/>
        </w:rPr>
        <w:t xml:space="preserve">time. </w:t>
      </w:r>
      <w:r w:rsidR="004169C0">
        <w:rPr>
          <w:color w:val="000000" w:themeColor="text1"/>
        </w:rPr>
        <w:t>Referring to</w:t>
      </w:r>
      <w:r w:rsidR="00720480">
        <w:rPr>
          <w:color w:val="000000" w:themeColor="text1"/>
        </w:rPr>
        <w:t xml:space="preserve"> </w:t>
      </w:r>
      <w:r w:rsidR="005A7D39">
        <w:rPr>
          <w:color w:val="000000" w:themeColor="text1"/>
        </w:rPr>
        <w:t>(12.17</w:t>
      </w:r>
      <w:r w:rsidR="006A6563">
        <w:rPr>
          <w:color w:val="000000" w:themeColor="text1"/>
        </w:rPr>
        <w:t>), t</w:t>
      </w:r>
      <w:r w:rsidR="00DF03A1">
        <w:rPr>
          <w:color w:val="000000" w:themeColor="text1"/>
        </w:rPr>
        <w:t>he probability density function</w:t>
      </w:r>
      <w:r w:rsidR="00720480">
        <w:rPr>
          <w:color w:val="000000" w:themeColor="text1"/>
        </w:rPr>
        <w:t xml:space="preserve"> of the risk neutral process </w:t>
      </w:r>
      <w:r w:rsidR="00DF03A1">
        <w:rPr>
          <w:color w:val="000000" w:themeColor="text1"/>
        </w:rPr>
        <w:t xml:space="preserve">satisfies the </w:t>
      </w:r>
      <w:r w:rsidR="005D22F6">
        <w:rPr>
          <w:color w:val="000000" w:themeColor="text1"/>
        </w:rPr>
        <w:t>forward Kolmogorov</w:t>
      </w:r>
      <w:r w:rsidR="00DF03A1">
        <w:rPr>
          <w:color w:val="000000" w:themeColor="text1"/>
        </w:rPr>
        <w:t xml:space="preserve"> equation given by</w:t>
      </w:r>
    </w:p>
    <w:p w14:paraId="3C0174AF" w14:textId="77777777" w:rsidR="00DF03A1" w:rsidRDefault="00DF03A1" w:rsidP="00F4687D">
      <w:pPr>
        <w:pStyle w:val="FootnoteText"/>
        <w:ind w:firstLine="22"/>
        <w:rPr>
          <w:color w:val="000000" w:themeColor="text1"/>
        </w:rPr>
      </w:pPr>
    </w:p>
    <w:p w14:paraId="1EE632EB" w14:textId="77777777" w:rsidR="00DF03A1" w:rsidRPr="005D22F6" w:rsidRDefault="00000000" w:rsidP="004E3738">
      <w:pPr>
        <w:pStyle w:val="FootnoteText"/>
        <w:ind w:firstLine="851"/>
        <w:jc w:val="right"/>
        <w:rPr>
          <w:color w:val="000000" w:themeColor="text1"/>
        </w:rPr>
      </w:pPr>
      <m:oMath>
        <m:f>
          <m:fPr>
            <m:ctrlPr>
              <w:rPr>
                <w:rFonts w:ascii="Cambria Math" w:hAnsi="Cambria Math"/>
                <w:i/>
                <w:color w:val="000000" w:themeColor="text1"/>
              </w:rPr>
            </m:ctrlPr>
          </m:fPr>
          <m:num>
            <m:r>
              <m:rPr>
                <m:nor/>
              </m:rPr>
              <w:rPr>
                <w:color w:val="000000" w:themeColor="text1"/>
              </w:rPr>
              <w:sym w:font="Symbol" w:char="F0B6"/>
            </m:r>
          </m:num>
          <m:den>
            <m:r>
              <m:rPr>
                <m:nor/>
              </m:rPr>
              <w:rPr>
                <w:color w:val="000000" w:themeColor="text1"/>
              </w:rPr>
              <w:sym w:font="Symbol" w:char="F0B6"/>
            </m:r>
            <m:r>
              <m:rPr>
                <m:nor/>
              </m:rPr>
              <w:rPr>
                <w:color w:val="000000" w:themeColor="text1"/>
              </w:rPr>
              <w:sym w:font="Symbol" w:char="F074"/>
            </m:r>
          </m:den>
        </m:f>
        <m:r>
          <m:rPr>
            <m:nor/>
          </m:rPr>
          <w:rPr>
            <w:color w:val="000000" w:themeColor="text1"/>
          </w:rPr>
          <w:sym w:font="Symbol" w:char="F079"/>
        </m:r>
        <m:d>
          <m:dPr>
            <m:ctrlPr>
              <w:rPr>
                <w:rFonts w:ascii="Cambria Math" w:hAnsi="Cambria Math"/>
                <w:color w:val="000000" w:themeColor="text1"/>
              </w:rPr>
            </m:ctrlPr>
          </m:dPr>
          <m:e>
            <m:r>
              <m:rPr>
                <m:nor/>
              </m:rPr>
              <w:rPr>
                <w:i/>
                <w:color w:val="000000" w:themeColor="text1"/>
              </w:rPr>
              <m:t>y</m:t>
            </m:r>
            <m:r>
              <m:rPr>
                <m:nor/>
              </m:rPr>
              <w:rPr>
                <w:color w:val="000000" w:themeColor="text1"/>
              </w:rPr>
              <m:t xml:space="preserve">, </m:t>
            </m:r>
            <m:r>
              <m:rPr>
                <m:nor/>
              </m:rPr>
              <w:rPr>
                <w:i/>
                <w:color w:val="000000" w:themeColor="text1"/>
              </w:rPr>
              <m:t>S</m:t>
            </m:r>
            <m:r>
              <m:rPr>
                <m:nor/>
              </m:rPr>
              <w:rPr>
                <w:color w:val="000000" w:themeColor="text1"/>
              </w:rPr>
              <m:t xml:space="preserve">(0), </m:t>
            </m:r>
            <m:r>
              <m:rPr>
                <m:nor/>
              </m:rPr>
              <w:rPr>
                <w:color w:val="000000" w:themeColor="text1"/>
              </w:rPr>
              <w:sym w:font="Symbol" w:char="F074"/>
            </m:r>
          </m:e>
        </m:d>
        <m:r>
          <w:rPr>
            <w:rFonts w:ascii="Cambria Math" w:hAnsi="Cambria Math"/>
            <w:color w:val="000000" w:themeColor="text1"/>
          </w:rPr>
          <m:t xml:space="preserve"> </m:t>
        </m:r>
        <m:r>
          <m:rPr>
            <m:nor/>
          </m:rPr>
          <w:rPr>
            <w:color w:val="000000" w:themeColor="text1"/>
          </w:rPr>
          <w:sym w:font="Symbol" w:char="F03D"/>
        </m:r>
        <m:r>
          <m:rPr>
            <m:nor/>
          </m:rPr>
          <w:rPr>
            <w:color w:val="000000" w:themeColor="text1"/>
          </w:rPr>
          <m:t xml:space="preserve"> </m:t>
        </m:r>
        <m:r>
          <m:rPr>
            <m:nor/>
          </m:rPr>
          <w:rPr>
            <w:color w:val="000000" w:themeColor="text1"/>
          </w:rPr>
          <w:sym w:font="Symbol" w:char="F02D"/>
        </m:r>
        <m:f>
          <m:fPr>
            <m:ctrlPr>
              <w:rPr>
                <w:rFonts w:ascii="Cambria Math" w:hAnsi="Cambria Math"/>
                <w:i/>
                <w:color w:val="000000" w:themeColor="text1"/>
              </w:rPr>
            </m:ctrlPr>
          </m:fPr>
          <m:num>
            <m:r>
              <m:rPr>
                <m:nor/>
              </m:rPr>
              <w:rPr>
                <w:color w:val="000000" w:themeColor="text1"/>
              </w:rPr>
              <w:sym w:font="Symbol" w:char="F0B6"/>
            </m:r>
          </m:num>
          <m:den>
            <m:r>
              <m:rPr>
                <m:nor/>
              </m:rPr>
              <w:rPr>
                <w:color w:val="000000" w:themeColor="text1"/>
              </w:rPr>
              <w:sym w:font="Symbol" w:char="F0B6"/>
            </m:r>
            <m:r>
              <m:rPr>
                <m:nor/>
              </m:rPr>
              <w:rPr>
                <w:i/>
                <w:color w:val="000000" w:themeColor="text1"/>
              </w:rPr>
              <m:t>y</m:t>
            </m:r>
          </m:den>
        </m:f>
        <m:d>
          <m:dPr>
            <m:ctrlPr>
              <w:rPr>
                <w:rFonts w:ascii="Cambria Math" w:hAnsi="Cambria Math"/>
                <w:i/>
                <w:color w:val="000000" w:themeColor="text1"/>
              </w:rPr>
            </m:ctrlPr>
          </m:dPr>
          <m:e>
            <m:r>
              <m:rPr>
                <m:nor/>
              </m:rPr>
              <w:rPr>
                <w:i/>
                <w:color w:val="000000" w:themeColor="text1"/>
              </w:rPr>
              <m:t>ry</m:t>
            </m:r>
            <m:r>
              <m:rPr>
                <m:nor/>
              </m:rPr>
              <w:rPr>
                <w:color w:val="000000" w:themeColor="text1"/>
              </w:rPr>
              <w:sym w:font="Symbol" w:char="F079"/>
            </m:r>
            <m:d>
              <m:dPr>
                <m:ctrlPr>
                  <w:rPr>
                    <w:rFonts w:ascii="Cambria Math" w:hAnsi="Cambria Math"/>
                    <w:color w:val="000000" w:themeColor="text1"/>
                  </w:rPr>
                </m:ctrlPr>
              </m:dPr>
              <m:e>
                <m:r>
                  <m:rPr>
                    <m:nor/>
                  </m:rPr>
                  <w:rPr>
                    <w:i/>
                    <w:color w:val="000000" w:themeColor="text1"/>
                  </w:rPr>
                  <m:t>y</m:t>
                </m:r>
                <m:r>
                  <m:rPr>
                    <m:nor/>
                  </m:rPr>
                  <w:rPr>
                    <w:color w:val="000000" w:themeColor="text1"/>
                  </w:rPr>
                  <m:t xml:space="preserve">, </m:t>
                </m:r>
                <m:r>
                  <m:rPr>
                    <m:nor/>
                  </m:rPr>
                  <w:rPr>
                    <w:i/>
                    <w:color w:val="000000" w:themeColor="text1"/>
                  </w:rPr>
                  <m:t>S</m:t>
                </m:r>
                <m:r>
                  <m:rPr>
                    <m:nor/>
                  </m:rPr>
                  <w:rPr>
                    <w:color w:val="000000" w:themeColor="text1"/>
                  </w:rPr>
                  <m:t xml:space="preserve">(0), </m:t>
                </m:r>
                <m:r>
                  <m:rPr>
                    <m:nor/>
                  </m:rPr>
                  <w:rPr>
                    <w:color w:val="000000" w:themeColor="text1"/>
                  </w:rPr>
                  <w:sym w:font="Symbol" w:char="F074"/>
                </m:r>
              </m:e>
            </m:d>
          </m:e>
        </m:d>
        <m:r>
          <w:rPr>
            <w:rFonts w:ascii="Cambria Math" w:hAnsi="Cambria Math"/>
            <w:color w:val="000000" w:themeColor="text1"/>
          </w:rPr>
          <m:t xml:space="preserve"> </m:t>
        </m:r>
        <m:r>
          <m:rPr>
            <m:nor/>
          </m:rPr>
          <w:rPr>
            <w:color w:val="000000" w:themeColor="text1"/>
          </w:rPr>
          <w:sym w:font="Symbol" w:char="F02B"/>
        </m:r>
        <m:r>
          <m:rPr>
            <m:nor/>
          </m:rPr>
          <w:rPr>
            <w:color w:val="000000" w:themeColor="text1"/>
          </w:rPr>
          <m:t xml:space="preserve"> </m:t>
        </m:r>
        <m:f>
          <m:fPr>
            <m:ctrlPr>
              <w:rPr>
                <w:rFonts w:ascii="Cambria Math" w:hAnsi="Cambria Math"/>
                <w:i/>
                <w:color w:val="000000" w:themeColor="text1"/>
              </w:rPr>
            </m:ctrlPr>
          </m:fPr>
          <m:num>
            <m:r>
              <m:rPr>
                <m:nor/>
              </m:rPr>
              <w:rPr>
                <w:color w:val="000000" w:themeColor="text1"/>
              </w:rPr>
              <m:t>1</m:t>
            </m:r>
          </m:num>
          <m:den>
            <m:r>
              <m:rPr>
                <m:nor/>
              </m:rPr>
              <w:rPr>
                <w:color w:val="000000" w:themeColor="text1"/>
              </w:rPr>
              <m:t>2</m:t>
            </m:r>
          </m:den>
        </m:f>
        <m:f>
          <m:fPr>
            <m:ctrlPr>
              <w:rPr>
                <w:rFonts w:ascii="Cambria Math" w:hAnsi="Cambria Math"/>
                <w:i/>
                <w:color w:val="000000" w:themeColor="text1"/>
              </w:rPr>
            </m:ctrlPr>
          </m:fPr>
          <m:num>
            <m:sSup>
              <m:sSupPr>
                <m:ctrlPr>
                  <w:rPr>
                    <w:rFonts w:ascii="Cambria Math" w:hAnsi="Cambria Math"/>
                    <w:i/>
                    <w:color w:val="000000" w:themeColor="text1"/>
                  </w:rPr>
                </m:ctrlPr>
              </m:sSupPr>
              <m:e>
                <m:r>
                  <m:rPr>
                    <m:nor/>
                  </m:rPr>
                  <w:rPr>
                    <w:color w:val="000000" w:themeColor="text1"/>
                  </w:rPr>
                  <w:sym w:font="Symbol" w:char="F0B6"/>
                </m:r>
              </m:e>
              <m:sup>
                <m:r>
                  <m:rPr>
                    <m:nor/>
                  </m:rPr>
                  <w:rPr>
                    <w:color w:val="000000" w:themeColor="text1"/>
                  </w:rPr>
                  <m:t>2</m:t>
                </m:r>
              </m:sup>
            </m:sSup>
          </m:num>
          <m:den>
            <m:r>
              <m:rPr>
                <m:nor/>
              </m:rPr>
              <w:rPr>
                <w:color w:val="000000" w:themeColor="text1"/>
              </w:rPr>
              <w:sym w:font="Symbol" w:char="F0B6"/>
            </m:r>
            <m:sSup>
              <m:sSupPr>
                <m:ctrlPr>
                  <w:rPr>
                    <w:rFonts w:ascii="Cambria Math" w:hAnsi="Cambria Math"/>
                    <w:i/>
                    <w:color w:val="000000" w:themeColor="text1"/>
                  </w:rPr>
                </m:ctrlPr>
              </m:sSupPr>
              <m:e>
                <m:r>
                  <m:rPr>
                    <m:nor/>
                  </m:rPr>
                  <w:rPr>
                    <w:i/>
                    <w:color w:val="000000" w:themeColor="text1"/>
                  </w:rPr>
                  <m:t>y</m:t>
                </m:r>
              </m:e>
              <m:sup>
                <m:r>
                  <m:rPr>
                    <m:nor/>
                  </m:rPr>
                  <w:rPr>
                    <w:color w:val="000000" w:themeColor="text1"/>
                  </w:rPr>
                  <m:t>2</m:t>
                </m:r>
              </m:sup>
            </m:sSup>
          </m:den>
        </m:f>
        <m:d>
          <m:dPr>
            <m:ctrlPr>
              <w:rPr>
                <w:rFonts w:ascii="Cambria Math" w:hAnsi="Cambria Math"/>
                <w:i/>
                <w:color w:val="000000" w:themeColor="text1"/>
              </w:rPr>
            </m:ctrlPr>
          </m:dPr>
          <m:e>
            <m:sSup>
              <m:sSupPr>
                <m:ctrlPr>
                  <w:rPr>
                    <w:rFonts w:ascii="Cambria Math" w:hAnsi="Cambria Math"/>
                    <w:i/>
                    <w:color w:val="000000" w:themeColor="text1"/>
                  </w:rPr>
                </m:ctrlPr>
              </m:sSupPr>
              <m:e>
                <m:r>
                  <m:rPr>
                    <m:nor/>
                  </m:rPr>
                  <w:rPr>
                    <w:color w:val="000000" w:themeColor="text1"/>
                  </w:rPr>
                  <w:sym w:font="Symbol" w:char="F073"/>
                </m:r>
              </m:e>
              <m:sup>
                <m:r>
                  <m:rPr>
                    <m:nor/>
                  </m:rPr>
                  <w:rPr>
                    <w:color w:val="000000" w:themeColor="text1"/>
                  </w:rPr>
                  <m:t>2</m:t>
                </m:r>
              </m:sup>
            </m:sSup>
            <m:r>
              <m:rPr>
                <m:nor/>
              </m:rPr>
              <w:rPr>
                <w:color w:val="000000" w:themeColor="text1"/>
              </w:rPr>
              <m:t>(</m:t>
            </m:r>
            <m:r>
              <m:rPr>
                <m:nor/>
              </m:rPr>
              <w:rPr>
                <w:i/>
                <w:color w:val="000000" w:themeColor="text1"/>
              </w:rPr>
              <m:t>y</m:t>
            </m:r>
            <m:r>
              <m:rPr>
                <m:nor/>
              </m:rPr>
              <w:rPr>
                <w:color w:val="000000" w:themeColor="text1"/>
              </w:rPr>
              <m:t xml:space="preserve">, </m:t>
            </m:r>
            <m:r>
              <m:rPr>
                <m:nor/>
              </m:rPr>
              <w:rPr>
                <w:rFonts w:ascii="Cambria Math"/>
                <w:color w:val="000000" w:themeColor="text1"/>
              </w:rPr>
              <w:sym w:font="Symbol" w:char="F074"/>
            </m:r>
            <m:r>
              <m:rPr>
                <m:nor/>
              </m:rPr>
              <w:rPr>
                <w:color w:val="000000" w:themeColor="text1"/>
              </w:rPr>
              <m:t>)</m:t>
            </m:r>
            <m:sSup>
              <m:sSupPr>
                <m:ctrlPr>
                  <w:rPr>
                    <w:rFonts w:ascii="Cambria Math" w:hAnsi="Cambria Math"/>
                    <w:i/>
                    <w:color w:val="000000" w:themeColor="text1"/>
                  </w:rPr>
                </m:ctrlPr>
              </m:sSupPr>
              <m:e>
                <m:r>
                  <m:rPr>
                    <m:nor/>
                  </m:rPr>
                  <w:rPr>
                    <w:i/>
                    <w:color w:val="000000" w:themeColor="text1"/>
                  </w:rPr>
                  <m:t>y</m:t>
                </m:r>
              </m:e>
              <m:sup>
                <m:r>
                  <m:rPr>
                    <m:nor/>
                  </m:rPr>
                  <w:rPr>
                    <w:color w:val="000000" w:themeColor="text1"/>
                  </w:rPr>
                  <m:t>2</m:t>
                </m:r>
              </m:sup>
            </m:sSup>
            <m:r>
              <m:rPr>
                <m:nor/>
              </m:rPr>
              <w:rPr>
                <w:color w:val="000000" w:themeColor="text1"/>
              </w:rPr>
              <w:sym w:font="Symbol" w:char="F079"/>
            </m:r>
            <m:d>
              <m:dPr>
                <m:ctrlPr>
                  <w:rPr>
                    <w:rFonts w:ascii="Cambria Math" w:hAnsi="Cambria Math"/>
                    <w:color w:val="000000" w:themeColor="text1"/>
                  </w:rPr>
                </m:ctrlPr>
              </m:dPr>
              <m:e>
                <m:r>
                  <m:rPr>
                    <m:nor/>
                  </m:rPr>
                  <w:rPr>
                    <w:i/>
                    <w:color w:val="000000" w:themeColor="text1"/>
                  </w:rPr>
                  <m:t>y</m:t>
                </m:r>
                <m:r>
                  <m:rPr>
                    <m:nor/>
                  </m:rPr>
                  <w:rPr>
                    <w:color w:val="000000" w:themeColor="text1"/>
                  </w:rPr>
                  <m:t xml:space="preserve">, </m:t>
                </m:r>
                <m:r>
                  <m:rPr>
                    <m:nor/>
                  </m:rPr>
                  <w:rPr>
                    <w:i/>
                    <w:color w:val="000000" w:themeColor="text1"/>
                  </w:rPr>
                  <m:t>S</m:t>
                </m:r>
                <m:r>
                  <m:rPr>
                    <m:nor/>
                  </m:rPr>
                  <w:rPr>
                    <w:color w:val="000000" w:themeColor="text1"/>
                  </w:rPr>
                  <m:t xml:space="preserve">(0), </m:t>
                </m:r>
                <m:r>
                  <m:rPr>
                    <m:nor/>
                  </m:rPr>
                  <w:rPr>
                    <w:color w:val="000000" w:themeColor="text1"/>
                  </w:rPr>
                  <w:sym w:font="Symbol" w:char="F074"/>
                </m:r>
              </m:e>
            </m:d>
          </m:e>
        </m:d>
      </m:oMath>
      <w:r w:rsidR="004E3738">
        <w:rPr>
          <w:color w:val="000000" w:themeColor="text1"/>
        </w:rPr>
        <w:t xml:space="preserve">  </w:t>
      </w:r>
      <w:r w:rsidR="003C121A">
        <w:rPr>
          <w:color w:val="000000" w:themeColor="text1"/>
        </w:rPr>
        <w:t xml:space="preserve">     </w:t>
      </w:r>
      <w:r w:rsidR="004E3738">
        <w:rPr>
          <w:color w:val="000000" w:themeColor="text1"/>
        </w:rPr>
        <w:t xml:space="preserve">   </w:t>
      </w:r>
      <w:r w:rsidR="0083684E">
        <w:rPr>
          <w:color w:val="000000" w:themeColor="text1"/>
        </w:rPr>
        <w:t xml:space="preserve">       </w:t>
      </w:r>
      <w:r w:rsidR="00A727D3">
        <w:rPr>
          <w:color w:val="000000" w:themeColor="text1"/>
        </w:rPr>
        <w:t xml:space="preserve">  </w:t>
      </w:r>
      <w:r w:rsidR="004E3738">
        <w:rPr>
          <w:color w:val="000000" w:themeColor="text1"/>
        </w:rPr>
        <w:t xml:space="preserve">    </w:t>
      </w:r>
      <w:r w:rsidR="001F523D">
        <w:rPr>
          <w:color w:val="000000" w:themeColor="text1"/>
        </w:rPr>
        <w:t>(12.19</w:t>
      </w:r>
      <w:r w:rsidR="004E3738">
        <w:rPr>
          <w:color w:val="000000" w:themeColor="text1"/>
        </w:rPr>
        <w:t>)</w:t>
      </w:r>
      <w:r w:rsidR="005D22F6">
        <w:rPr>
          <w:color w:val="000000" w:themeColor="text1"/>
        </w:rPr>
        <w:t xml:space="preserve"> </w:t>
      </w:r>
      <w:r w:rsidR="005D22F6" w:rsidRPr="005D22F6">
        <w:rPr>
          <w:color w:val="000000" w:themeColor="text1"/>
        </w:rPr>
        <w:t xml:space="preserve"> </w:t>
      </w:r>
      <w:r w:rsidR="005D22F6">
        <w:rPr>
          <w:color w:val="000000" w:themeColor="text1"/>
        </w:rPr>
        <w:t xml:space="preserve"> </w:t>
      </w:r>
    </w:p>
    <w:p w14:paraId="003C36F2" w14:textId="77777777" w:rsidR="00DF03A1" w:rsidRDefault="00DF03A1" w:rsidP="00F4687D">
      <w:pPr>
        <w:pStyle w:val="FootnoteText"/>
        <w:ind w:firstLine="22"/>
        <w:rPr>
          <w:color w:val="000000" w:themeColor="text1"/>
        </w:rPr>
      </w:pPr>
    </w:p>
    <w:p w14:paraId="21147FAA" w14:textId="77777777" w:rsidR="006157D6" w:rsidRDefault="00153086" w:rsidP="00F4687D">
      <w:pPr>
        <w:pStyle w:val="FootnoteText"/>
        <w:ind w:firstLine="22"/>
        <w:rPr>
          <w:color w:val="000000" w:themeColor="text1"/>
        </w:rPr>
      </w:pPr>
      <w:r>
        <w:rPr>
          <w:color w:val="000000" w:themeColor="text1"/>
        </w:rPr>
        <w:t>It is straightforward to eval</w:t>
      </w:r>
      <w:r w:rsidR="0030540F">
        <w:rPr>
          <w:color w:val="000000" w:themeColor="text1"/>
        </w:rPr>
        <w:t>u</w:t>
      </w:r>
      <w:r>
        <w:rPr>
          <w:color w:val="000000" w:themeColor="text1"/>
        </w:rPr>
        <w:t>a</w:t>
      </w:r>
      <w:r w:rsidR="0030540F">
        <w:rPr>
          <w:color w:val="000000" w:themeColor="text1"/>
        </w:rPr>
        <w:t xml:space="preserve">te the </w:t>
      </w:r>
      <w:r w:rsidR="00FB5B24">
        <w:rPr>
          <w:color w:val="000000" w:themeColor="text1"/>
        </w:rPr>
        <w:t xml:space="preserve">partial </w:t>
      </w:r>
      <w:r w:rsidR="00233774">
        <w:rPr>
          <w:color w:val="000000" w:themeColor="text1"/>
        </w:rPr>
        <w:t>derivative</w:t>
      </w:r>
      <w:r>
        <w:rPr>
          <w:color w:val="000000" w:themeColor="text1"/>
        </w:rPr>
        <w:t>s</w:t>
      </w:r>
      <w:r w:rsidR="00233774">
        <w:rPr>
          <w:color w:val="000000" w:themeColor="text1"/>
        </w:rPr>
        <w:t xml:space="preserve"> of </w:t>
      </w:r>
      <w:r w:rsidR="0030540F">
        <w:rPr>
          <w:color w:val="000000" w:themeColor="text1"/>
        </w:rPr>
        <w:t xml:space="preserve">call price </w:t>
      </w:r>
      <w:r w:rsidR="001F523D">
        <w:rPr>
          <w:color w:val="000000" w:themeColor="text1"/>
        </w:rPr>
        <w:t>in (12.18</w:t>
      </w:r>
      <w:r w:rsidR="00233774">
        <w:rPr>
          <w:color w:val="000000" w:themeColor="text1"/>
        </w:rPr>
        <w:t xml:space="preserve">) </w:t>
      </w:r>
      <w:r w:rsidR="0030540F">
        <w:rPr>
          <w:color w:val="000000" w:themeColor="text1"/>
        </w:rPr>
        <w:t xml:space="preserve">with respect to </w:t>
      </w:r>
      <w:r w:rsidR="00C824A6">
        <w:rPr>
          <w:color w:val="000000" w:themeColor="text1"/>
        </w:rPr>
        <w:t xml:space="preserve">strike price </w:t>
      </w:r>
      <w:r w:rsidR="00C824A6" w:rsidRPr="00C824A6">
        <w:rPr>
          <w:i/>
          <w:color w:val="000000" w:themeColor="text1"/>
        </w:rPr>
        <w:t>K</w:t>
      </w:r>
      <w:r w:rsidR="00C824A6">
        <w:rPr>
          <w:color w:val="000000" w:themeColor="text1"/>
        </w:rPr>
        <w:t xml:space="preserve"> and </w:t>
      </w:r>
      <w:r w:rsidR="0030540F">
        <w:rPr>
          <w:color w:val="000000" w:themeColor="text1"/>
        </w:rPr>
        <w:t xml:space="preserve">expiration </w:t>
      </w:r>
      <w:r w:rsidR="00233774">
        <w:rPr>
          <w:color w:val="000000" w:themeColor="text1"/>
        </w:rPr>
        <w:t xml:space="preserve">time </w:t>
      </w:r>
      <w:r w:rsidR="0083684E">
        <w:rPr>
          <w:color w:val="000000" w:themeColor="text1"/>
        </w:rPr>
        <w:sym w:font="Symbol" w:char="F074"/>
      </w:r>
      <w:r w:rsidR="0030540F">
        <w:rPr>
          <w:color w:val="000000" w:themeColor="text1"/>
        </w:rPr>
        <w:t xml:space="preserve"> as</w:t>
      </w:r>
    </w:p>
    <w:p w14:paraId="2A725482" w14:textId="77777777" w:rsidR="00557355" w:rsidRDefault="00557355" w:rsidP="00F4687D">
      <w:pPr>
        <w:pStyle w:val="FootnoteText"/>
        <w:ind w:firstLine="22"/>
        <w:rPr>
          <w:color w:val="000000" w:themeColor="text1"/>
        </w:rPr>
      </w:pPr>
    </w:p>
    <w:p w14:paraId="7F20C67B" w14:textId="77777777" w:rsidR="00C824A6" w:rsidRPr="006F644C" w:rsidRDefault="00000000" w:rsidP="0062194C">
      <w:pPr>
        <w:pStyle w:val="FootnoteText"/>
        <w:ind w:firstLine="22"/>
        <w:jc w:val="right"/>
        <w:rPr>
          <w:color w:val="000000" w:themeColor="text1"/>
        </w:rPr>
      </w:pPr>
      <m:oMath>
        <m:f>
          <m:fPr>
            <m:ctrlPr>
              <w:rPr>
                <w:rFonts w:ascii="Cambria Math" w:hAnsi="Cambria Math"/>
                <w:i/>
                <w:color w:val="000000" w:themeColor="text1"/>
              </w:rPr>
            </m:ctrlPr>
          </m:fPr>
          <m:num>
            <m:r>
              <m:rPr>
                <m:nor/>
              </m:rPr>
              <w:rPr>
                <w:color w:val="000000" w:themeColor="text1"/>
              </w:rPr>
              <w:sym w:font="Symbol" w:char="F0B6"/>
            </m:r>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r>
              <m:rPr>
                <m:nor/>
              </m:rPr>
              <w:rPr>
                <w:i/>
                <w:color w:val="000000" w:themeColor="text1"/>
              </w:rPr>
              <m:t>K</m:t>
            </m:r>
          </m:den>
        </m:f>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color w:val="000000" w:themeColor="text1"/>
          </w:rPr>
          <w:sym w:font="Symbol" w:char="F02D"/>
        </m:r>
        <m:r>
          <m:rPr>
            <m:nor/>
          </m:rPr>
          <w:rPr>
            <w:rFonts w:ascii="Cambria Math"/>
            <w:color w:val="000000" w:themeColor="text1"/>
          </w:rPr>
          <m:t xml:space="preserve"> </m:t>
        </m:r>
        <m:sSup>
          <m:sSupPr>
            <m:ctrlPr>
              <w:rPr>
                <w:rFonts w:ascii="Cambria Math" w:hAnsi="Cambria Math"/>
                <w:i/>
                <w:color w:val="000000" w:themeColor="text1"/>
              </w:rPr>
            </m:ctrlPr>
          </m:sSupPr>
          <m:e>
            <m:r>
              <m:rPr>
                <m:nor/>
              </m:rPr>
              <w:rPr>
                <w:i/>
                <w:color w:val="000000" w:themeColor="text1"/>
              </w:rPr>
              <m:t>e</m:t>
            </m:r>
          </m:e>
          <m:sup>
            <m:r>
              <m:rPr>
                <m:nor/>
              </m:rPr>
              <w:rPr>
                <w:color w:val="000000" w:themeColor="text1"/>
              </w:rPr>
              <w:sym w:font="Symbol" w:char="F02D"/>
            </m:r>
            <m:r>
              <m:rPr>
                <m:nor/>
              </m:rPr>
              <w:rPr>
                <w:i/>
                <w:color w:val="000000" w:themeColor="text1"/>
              </w:rPr>
              <m:t>r</m:t>
            </m:r>
            <m:r>
              <m:rPr>
                <m:nor/>
              </m:rPr>
              <w:rPr>
                <w:color w:val="000000" w:themeColor="text1"/>
              </w:rPr>
              <w:sym w:font="Symbol" w:char="F074"/>
            </m:r>
          </m:sup>
        </m:sSup>
        <m:nary>
          <m:naryPr>
            <m:limLoc m:val="subSup"/>
            <m:ctrlPr>
              <w:rPr>
                <w:rFonts w:ascii="Cambria Math" w:hAnsi="Cambria Math"/>
                <w:i/>
                <w:color w:val="000000" w:themeColor="text1"/>
              </w:rPr>
            </m:ctrlPr>
          </m:naryPr>
          <m:sub>
            <m:r>
              <m:rPr>
                <m:nor/>
              </m:rPr>
              <w:rPr>
                <w:i/>
                <w:color w:val="000000" w:themeColor="text1"/>
              </w:rPr>
              <m:t>K</m:t>
            </m:r>
          </m:sub>
          <m:sup>
            <m:r>
              <m:rPr>
                <m:nor/>
              </m:rPr>
              <w:rPr>
                <w:color w:val="000000" w:themeColor="text1"/>
              </w:rPr>
              <w:sym w:font="Symbol" w:char="F0A5"/>
            </m:r>
          </m:sup>
          <m:e>
            <m:r>
              <m:rPr>
                <m:nor/>
              </m:rPr>
              <w:rPr>
                <w:i/>
                <w:color w:val="000000" w:themeColor="text1"/>
              </w:rPr>
              <m:t>dy</m:t>
            </m:r>
            <m:r>
              <m:rPr>
                <m:nor/>
              </m:rPr>
              <w:rPr>
                <w:color w:val="000000" w:themeColor="text1"/>
              </w:rPr>
              <w:sym w:font="Symbol" w:char="F079"/>
            </m:r>
            <m:d>
              <m:dPr>
                <m:ctrlPr>
                  <w:rPr>
                    <w:rFonts w:ascii="Cambria Math" w:hAnsi="Cambria Math"/>
                    <w:color w:val="000000" w:themeColor="text1"/>
                  </w:rPr>
                </m:ctrlPr>
              </m:dPr>
              <m:e>
                <m:r>
                  <m:rPr>
                    <m:nor/>
                  </m:rPr>
                  <w:rPr>
                    <w:i/>
                    <w:color w:val="000000" w:themeColor="text1"/>
                  </w:rPr>
                  <m:t>y</m:t>
                </m:r>
                <m:r>
                  <m:rPr>
                    <m:nor/>
                  </m:rPr>
                  <w:rPr>
                    <w:color w:val="000000" w:themeColor="text1"/>
                  </w:rPr>
                  <m:t xml:space="preserve">, </m:t>
                </m:r>
                <m:r>
                  <m:rPr>
                    <m:nor/>
                  </m:rPr>
                  <w:rPr>
                    <w:i/>
                    <w:color w:val="000000" w:themeColor="text1"/>
                  </w:rPr>
                  <m:t>S</m:t>
                </m:r>
                <m:r>
                  <m:rPr>
                    <m:nor/>
                  </m:rPr>
                  <w:rPr>
                    <w:color w:val="000000" w:themeColor="text1"/>
                  </w:rPr>
                  <m:t xml:space="preserve">(0), </m:t>
                </m:r>
                <m:r>
                  <m:rPr>
                    <m:nor/>
                  </m:rPr>
                  <w:rPr>
                    <w:color w:val="000000" w:themeColor="text1"/>
                  </w:rPr>
                  <w:sym w:font="Symbol" w:char="F074"/>
                </m:r>
              </m:e>
            </m:d>
          </m:e>
        </m:nary>
      </m:oMath>
      <w:r w:rsidR="0062194C">
        <w:rPr>
          <w:color w:val="000000" w:themeColor="text1"/>
        </w:rPr>
        <w:t xml:space="preserve">                           </w:t>
      </w:r>
      <w:r w:rsidR="00397F1D">
        <w:rPr>
          <w:color w:val="000000" w:themeColor="text1"/>
        </w:rPr>
        <w:t xml:space="preserve">     </w:t>
      </w:r>
      <w:r w:rsidR="0083684E">
        <w:rPr>
          <w:color w:val="000000" w:themeColor="text1"/>
        </w:rPr>
        <w:t xml:space="preserve">  </w:t>
      </w:r>
      <w:r w:rsidR="0062194C">
        <w:rPr>
          <w:color w:val="000000" w:themeColor="text1"/>
        </w:rPr>
        <w:t xml:space="preserve">   </w:t>
      </w:r>
      <w:r w:rsidR="00813F3F">
        <w:rPr>
          <w:color w:val="000000" w:themeColor="text1"/>
        </w:rPr>
        <w:t xml:space="preserve">   </w:t>
      </w:r>
      <w:r w:rsidR="0062194C">
        <w:rPr>
          <w:color w:val="000000" w:themeColor="text1"/>
        </w:rPr>
        <w:t xml:space="preserve"> </w:t>
      </w:r>
      <w:r w:rsidR="001E1609">
        <w:rPr>
          <w:color w:val="000000" w:themeColor="text1"/>
        </w:rPr>
        <w:t xml:space="preserve">    </w:t>
      </w:r>
      <w:r w:rsidR="0062194C">
        <w:rPr>
          <w:color w:val="000000" w:themeColor="text1"/>
        </w:rPr>
        <w:t xml:space="preserve">           </w:t>
      </w:r>
      <w:r w:rsidR="001F523D">
        <w:rPr>
          <w:color w:val="000000" w:themeColor="text1"/>
        </w:rPr>
        <w:t>(12.20</w:t>
      </w:r>
      <w:r w:rsidR="0062194C">
        <w:rPr>
          <w:color w:val="000000" w:themeColor="text1"/>
        </w:rPr>
        <w:t>)</w:t>
      </w:r>
    </w:p>
    <w:p w14:paraId="276B52EC" w14:textId="77777777" w:rsidR="00C824A6" w:rsidRPr="00F4687D" w:rsidRDefault="00C824A6" w:rsidP="00C824A6">
      <w:pPr>
        <w:pStyle w:val="FootnoteText"/>
        <w:ind w:firstLine="22"/>
        <w:rPr>
          <w:color w:val="000000" w:themeColor="text1"/>
        </w:rPr>
      </w:pPr>
    </w:p>
    <w:p w14:paraId="5B58F37C" w14:textId="77777777" w:rsidR="00C824A6" w:rsidRPr="00F4687D" w:rsidRDefault="00000000" w:rsidP="0062194C">
      <w:pPr>
        <w:pStyle w:val="FootnoteText"/>
        <w:ind w:firstLine="22"/>
        <w:jc w:val="right"/>
        <w:rPr>
          <w:color w:val="000000" w:themeColor="text1"/>
        </w:rPr>
      </w:pPr>
      <m:oMath>
        <m:f>
          <m:fPr>
            <m:ctrlPr>
              <w:rPr>
                <w:rFonts w:ascii="Cambria Math" w:hAnsi="Cambria Math"/>
                <w:i/>
                <w:color w:val="000000" w:themeColor="text1"/>
              </w:rPr>
            </m:ctrlPr>
          </m:fPr>
          <m:num>
            <m:sSup>
              <m:sSupPr>
                <m:ctrlPr>
                  <w:rPr>
                    <w:rFonts w:ascii="Cambria Math" w:hAnsi="Cambria Math"/>
                    <w:i/>
                    <w:color w:val="000000" w:themeColor="text1"/>
                  </w:rPr>
                </m:ctrlPr>
              </m:sSupPr>
              <m:e>
                <m:r>
                  <m:rPr>
                    <m:nor/>
                  </m:rPr>
                  <w:rPr>
                    <w:color w:val="000000" w:themeColor="text1"/>
                  </w:rPr>
                  <w:sym w:font="Symbol" w:char="F0B6"/>
                </m:r>
              </m:e>
              <m:sup>
                <m:r>
                  <m:rPr>
                    <m:nor/>
                  </m:rPr>
                  <w:rPr>
                    <w:color w:val="000000" w:themeColor="text1"/>
                  </w:rPr>
                  <m:t>2</m:t>
                </m:r>
              </m:sup>
            </m:sSup>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den>
        </m:f>
        <m:r>
          <m:rPr>
            <m:nor/>
          </m:rPr>
          <w:rPr>
            <w:color w:val="000000" w:themeColor="text1"/>
          </w:rPr>
          <m:t xml:space="preserve"> </m:t>
        </m:r>
        <m:r>
          <m:rPr>
            <m:nor/>
          </m:rPr>
          <w:rPr>
            <w:color w:val="000000" w:themeColor="text1"/>
          </w:rPr>
          <w:sym w:font="Symbol" w:char="F03D"/>
        </m:r>
        <m:r>
          <m:rPr>
            <m:nor/>
          </m:rPr>
          <w:rPr>
            <w:color w:val="000000" w:themeColor="text1"/>
          </w:rPr>
          <m:t xml:space="preserve"> </m:t>
        </m:r>
        <m:sSup>
          <m:sSupPr>
            <m:ctrlPr>
              <w:rPr>
                <w:rFonts w:ascii="Cambria Math" w:hAnsi="Cambria Math"/>
                <w:i/>
                <w:color w:val="000000" w:themeColor="text1"/>
              </w:rPr>
            </m:ctrlPr>
          </m:sSupPr>
          <m:e>
            <m:r>
              <m:rPr>
                <m:nor/>
              </m:rPr>
              <w:rPr>
                <w:i/>
                <w:color w:val="000000" w:themeColor="text1"/>
              </w:rPr>
              <m:t>e</m:t>
            </m:r>
          </m:e>
          <m:sup>
            <m:r>
              <m:rPr>
                <m:nor/>
              </m:rPr>
              <w:rPr>
                <w:color w:val="000000" w:themeColor="text1"/>
              </w:rPr>
              <w:sym w:font="Symbol" w:char="F02D"/>
            </m:r>
            <m:r>
              <m:rPr>
                <m:nor/>
              </m:rPr>
              <w:rPr>
                <w:i/>
                <w:color w:val="000000" w:themeColor="text1"/>
              </w:rPr>
              <m:t>r</m:t>
            </m:r>
            <m:r>
              <m:rPr>
                <m:nor/>
              </m:rPr>
              <w:rPr>
                <w:color w:val="000000" w:themeColor="text1"/>
              </w:rPr>
              <w:sym w:font="Symbol" w:char="F074"/>
            </m:r>
          </m:sup>
        </m:sSup>
        <m:r>
          <m:rPr>
            <m:nor/>
          </m:rPr>
          <w:rPr>
            <w:color w:val="000000" w:themeColor="text1"/>
          </w:rPr>
          <w:sym w:font="Symbol" w:char="F079"/>
        </m:r>
        <m:d>
          <m:dPr>
            <m:ctrlPr>
              <w:rPr>
                <w:rFonts w:ascii="Cambria Math" w:hAnsi="Cambria Math"/>
                <w:color w:val="000000" w:themeColor="text1"/>
              </w:rPr>
            </m:ctrlPr>
          </m:dPr>
          <m:e>
            <m:r>
              <m:rPr>
                <m:nor/>
              </m:rPr>
              <w:rPr>
                <w:i/>
                <w:color w:val="000000" w:themeColor="text1"/>
              </w:rPr>
              <m:t>K</m:t>
            </m:r>
            <m:r>
              <m:rPr>
                <m:nor/>
              </m:rPr>
              <w:rPr>
                <w:color w:val="000000" w:themeColor="text1"/>
              </w:rPr>
              <m:t xml:space="preserve">, </m:t>
            </m:r>
            <m:r>
              <m:rPr>
                <m:nor/>
              </m:rPr>
              <w:rPr>
                <w:i/>
                <w:color w:val="000000" w:themeColor="text1"/>
              </w:rPr>
              <m:t>S</m:t>
            </m:r>
            <m:r>
              <m:rPr>
                <m:nor/>
              </m:rPr>
              <w:rPr>
                <w:color w:val="000000" w:themeColor="text1"/>
              </w:rPr>
              <m:t xml:space="preserve">(0), </m:t>
            </m:r>
            <m:r>
              <m:rPr>
                <m:nor/>
              </m:rPr>
              <w:rPr>
                <w:color w:val="000000" w:themeColor="text1"/>
              </w:rPr>
              <w:sym w:font="Symbol" w:char="F074"/>
            </m:r>
          </m:e>
        </m:d>
      </m:oMath>
      <w:r w:rsidR="0062194C">
        <w:rPr>
          <w:color w:val="000000" w:themeColor="text1"/>
        </w:rPr>
        <w:t xml:space="preserve">                  </w:t>
      </w:r>
      <w:r w:rsidR="001E1609">
        <w:rPr>
          <w:color w:val="000000" w:themeColor="text1"/>
        </w:rPr>
        <w:t xml:space="preserve">   </w:t>
      </w:r>
      <w:r w:rsidR="0062194C">
        <w:rPr>
          <w:color w:val="000000" w:themeColor="text1"/>
        </w:rPr>
        <w:t xml:space="preserve">       </w:t>
      </w:r>
      <w:r w:rsidR="0083684E">
        <w:rPr>
          <w:color w:val="000000" w:themeColor="text1"/>
        </w:rPr>
        <w:t xml:space="preserve">  </w:t>
      </w:r>
      <w:r w:rsidR="00397F1D">
        <w:rPr>
          <w:color w:val="000000" w:themeColor="text1"/>
        </w:rPr>
        <w:t xml:space="preserve">     </w:t>
      </w:r>
      <w:r w:rsidR="0062194C">
        <w:rPr>
          <w:color w:val="000000" w:themeColor="text1"/>
        </w:rPr>
        <w:t xml:space="preserve">           </w:t>
      </w:r>
      <w:r w:rsidR="00813F3F">
        <w:rPr>
          <w:color w:val="000000" w:themeColor="text1"/>
        </w:rPr>
        <w:t xml:space="preserve">  </w:t>
      </w:r>
      <w:r w:rsidR="0062194C">
        <w:rPr>
          <w:color w:val="000000" w:themeColor="text1"/>
        </w:rPr>
        <w:t xml:space="preserve">            </w:t>
      </w:r>
      <w:r w:rsidR="001F523D">
        <w:rPr>
          <w:color w:val="000000" w:themeColor="text1"/>
        </w:rPr>
        <w:t>(12.21</w:t>
      </w:r>
      <w:r w:rsidR="0062194C">
        <w:rPr>
          <w:color w:val="000000" w:themeColor="text1"/>
        </w:rPr>
        <w:t>)</w:t>
      </w:r>
    </w:p>
    <w:p w14:paraId="7E81CE62" w14:textId="77777777" w:rsidR="00C824A6" w:rsidRDefault="0062194C" w:rsidP="00F4687D">
      <w:pPr>
        <w:pStyle w:val="FootnoteText"/>
        <w:ind w:firstLine="22"/>
        <w:rPr>
          <w:color w:val="000000" w:themeColor="text1"/>
        </w:rPr>
      </w:pPr>
      <w:r>
        <w:rPr>
          <w:color w:val="000000" w:themeColor="text1"/>
        </w:rPr>
        <w:t xml:space="preserve"> </w:t>
      </w:r>
    </w:p>
    <w:p w14:paraId="54D78CD9" w14:textId="77777777" w:rsidR="00A364DF" w:rsidRDefault="00000000" w:rsidP="0062194C">
      <w:pPr>
        <w:pStyle w:val="FootnoteText"/>
        <w:ind w:firstLine="426"/>
        <w:jc w:val="right"/>
        <w:rPr>
          <w:color w:val="000000" w:themeColor="text1"/>
        </w:rPr>
      </w:pPr>
      <m:oMath>
        <m:f>
          <m:fPr>
            <m:ctrlPr>
              <w:rPr>
                <w:rFonts w:ascii="Cambria Math" w:hAnsi="Cambria Math"/>
                <w:i/>
                <w:color w:val="000000" w:themeColor="text1"/>
              </w:rPr>
            </m:ctrlPr>
          </m:fPr>
          <m:num>
            <m:r>
              <m:rPr>
                <m:nor/>
              </m:rPr>
              <w:rPr>
                <w:color w:val="000000" w:themeColor="text1"/>
              </w:rPr>
              <w:sym w:font="Symbol" w:char="F0B6"/>
            </m:r>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 xml:space="preserve">) </m:t>
            </m:r>
          </m:num>
          <m:den>
            <m:r>
              <m:rPr>
                <m:nor/>
              </m:rPr>
              <w:rPr>
                <w:color w:val="000000" w:themeColor="text1"/>
              </w:rPr>
              <w:sym w:font="Symbol" w:char="F0B6"/>
            </m:r>
            <m:r>
              <m:rPr>
                <m:nor/>
              </m:rPr>
              <w:rPr>
                <w:color w:val="000000" w:themeColor="text1"/>
              </w:rPr>
              <w:sym w:font="Symbol" w:char="F074"/>
            </m:r>
          </m:den>
        </m:f>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color w:val="000000" w:themeColor="text1"/>
          </w:rPr>
          <w:sym w:font="Symbol" w:char="F02D"/>
        </m:r>
        <m:r>
          <m:rPr>
            <m:nor/>
          </m:rPr>
          <w:rPr>
            <w:rFonts w:ascii="Cambria Math"/>
            <w:color w:val="000000" w:themeColor="text1"/>
          </w:rPr>
          <m:t xml:space="preserve"> </m:t>
        </m:r>
        <m:r>
          <m:rPr>
            <m:nor/>
          </m:rPr>
          <w:rPr>
            <w:i/>
            <w:color w:val="000000" w:themeColor="text1"/>
          </w:rPr>
          <m:t>rc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 xml:space="preserve">) </m:t>
        </m:r>
        <m:r>
          <m:rPr>
            <m:nor/>
          </m:rPr>
          <w:rPr>
            <w:color w:val="000000" w:themeColor="text1"/>
          </w:rPr>
          <w:sym w:font="Symbol" w:char="F02B"/>
        </m:r>
        <m:r>
          <m:rPr>
            <m:nor/>
          </m:rPr>
          <w:rPr>
            <w:rFonts w:ascii="Cambria Math"/>
            <w:color w:val="000000" w:themeColor="text1"/>
          </w:rPr>
          <m:t xml:space="preserve"> </m:t>
        </m:r>
        <m:sSup>
          <m:sSupPr>
            <m:ctrlPr>
              <w:rPr>
                <w:rFonts w:ascii="Cambria Math" w:hAnsi="Cambria Math"/>
                <w:i/>
                <w:color w:val="000000" w:themeColor="text1"/>
              </w:rPr>
            </m:ctrlPr>
          </m:sSupPr>
          <m:e>
            <m:r>
              <m:rPr>
                <m:nor/>
              </m:rPr>
              <w:rPr>
                <w:i/>
                <w:color w:val="000000" w:themeColor="text1"/>
              </w:rPr>
              <m:t>e</m:t>
            </m:r>
          </m:e>
          <m:sup>
            <m:r>
              <m:rPr>
                <m:nor/>
              </m:rPr>
              <w:rPr>
                <w:color w:val="000000" w:themeColor="text1"/>
              </w:rPr>
              <w:sym w:font="Symbol" w:char="F02D"/>
            </m:r>
            <m:r>
              <m:rPr>
                <m:nor/>
              </m:rPr>
              <w:rPr>
                <w:i/>
                <w:color w:val="000000" w:themeColor="text1"/>
              </w:rPr>
              <m:t>r</m:t>
            </m:r>
            <m:r>
              <m:rPr>
                <m:nor/>
              </m:rPr>
              <w:rPr>
                <w:color w:val="000000" w:themeColor="text1"/>
              </w:rPr>
              <w:sym w:font="Symbol" w:char="F074"/>
            </m:r>
          </m:sup>
        </m:sSup>
        <m:nary>
          <m:naryPr>
            <m:limLoc m:val="subSup"/>
            <m:ctrlPr>
              <w:rPr>
                <w:rFonts w:ascii="Cambria Math" w:hAnsi="Cambria Math"/>
                <w:i/>
                <w:color w:val="000000" w:themeColor="text1"/>
              </w:rPr>
            </m:ctrlPr>
          </m:naryPr>
          <m:sub>
            <m:r>
              <m:rPr>
                <m:nor/>
              </m:rPr>
              <w:rPr>
                <w:i/>
                <w:color w:val="000000" w:themeColor="text1"/>
              </w:rPr>
              <m:t>K</m:t>
            </m:r>
          </m:sub>
          <m:sup>
            <m:r>
              <m:rPr>
                <m:nor/>
              </m:rPr>
              <w:rPr>
                <w:color w:val="000000" w:themeColor="text1"/>
              </w:rPr>
              <w:sym w:font="Symbol" w:char="F0A5"/>
            </m:r>
          </m:sup>
          <m:e>
            <m:r>
              <m:rPr>
                <m:nor/>
              </m:rPr>
              <w:rPr>
                <w:i/>
                <w:color w:val="000000" w:themeColor="text1"/>
              </w:rPr>
              <m:t>dy</m:t>
            </m:r>
            <m:r>
              <m:rPr>
                <m:nor/>
              </m:rPr>
              <w:rPr>
                <w:color w:val="000000" w:themeColor="text1"/>
              </w:rPr>
              <m:t>(</m:t>
            </m:r>
            <m:r>
              <m:rPr>
                <m:nor/>
              </m:rPr>
              <w:rPr>
                <w:i/>
                <w:color w:val="000000" w:themeColor="text1"/>
              </w:rPr>
              <m:t>y</m:t>
            </m:r>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i/>
                <w:color w:val="000000" w:themeColor="text1"/>
              </w:rPr>
              <m:t>K</m:t>
            </m:r>
            <m:r>
              <m:rPr>
                <m:nor/>
              </m:rPr>
              <w:rPr>
                <w:color w:val="000000" w:themeColor="text1"/>
              </w:rPr>
              <m:t>)</m:t>
            </m:r>
            <m:f>
              <m:fPr>
                <m:ctrlPr>
                  <w:rPr>
                    <w:rFonts w:ascii="Cambria Math" w:hAnsi="Cambria Math"/>
                    <w:i/>
                    <w:color w:val="000000" w:themeColor="text1"/>
                  </w:rPr>
                </m:ctrlPr>
              </m:fPr>
              <m:num>
                <m:r>
                  <m:rPr>
                    <m:nor/>
                  </m:rPr>
                  <w:rPr>
                    <w:color w:val="000000" w:themeColor="text1"/>
                  </w:rPr>
                  <w:sym w:font="Symbol" w:char="F0B6"/>
                </m:r>
              </m:num>
              <m:den>
                <m:r>
                  <m:rPr>
                    <m:nor/>
                  </m:rPr>
                  <w:rPr>
                    <w:color w:val="000000" w:themeColor="text1"/>
                  </w:rPr>
                  <w:sym w:font="Symbol" w:char="F0B6"/>
                </m:r>
                <m:r>
                  <m:rPr>
                    <m:nor/>
                  </m:rPr>
                  <w:rPr>
                    <w:color w:val="000000" w:themeColor="text1"/>
                  </w:rPr>
                  <w:sym w:font="Symbol" w:char="F074"/>
                </m:r>
              </m:den>
            </m:f>
            <m:r>
              <m:rPr>
                <m:nor/>
              </m:rPr>
              <w:rPr>
                <w:color w:val="000000" w:themeColor="text1"/>
              </w:rPr>
              <w:sym w:font="Symbol" w:char="F079"/>
            </m:r>
            <m:d>
              <m:dPr>
                <m:ctrlPr>
                  <w:rPr>
                    <w:rFonts w:ascii="Cambria Math" w:hAnsi="Cambria Math"/>
                    <w:color w:val="000000" w:themeColor="text1"/>
                  </w:rPr>
                </m:ctrlPr>
              </m:dPr>
              <m:e>
                <m:r>
                  <m:rPr>
                    <m:nor/>
                  </m:rPr>
                  <w:rPr>
                    <w:i/>
                    <w:color w:val="000000" w:themeColor="text1"/>
                  </w:rPr>
                  <m:t>y</m:t>
                </m:r>
                <m:r>
                  <m:rPr>
                    <m:nor/>
                  </m:rPr>
                  <w:rPr>
                    <w:color w:val="000000" w:themeColor="text1"/>
                  </w:rPr>
                  <m:t xml:space="preserve">, </m:t>
                </m:r>
                <m:r>
                  <m:rPr>
                    <m:nor/>
                  </m:rPr>
                  <w:rPr>
                    <w:i/>
                    <w:color w:val="000000" w:themeColor="text1"/>
                  </w:rPr>
                  <m:t>S</m:t>
                </m:r>
                <m:r>
                  <m:rPr>
                    <m:nor/>
                  </m:rPr>
                  <w:rPr>
                    <w:color w:val="000000" w:themeColor="text1"/>
                  </w:rPr>
                  <m:t xml:space="preserve">(0), </m:t>
                </m:r>
                <m:r>
                  <m:rPr>
                    <m:nor/>
                  </m:rPr>
                  <w:rPr>
                    <w:color w:val="000000" w:themeColor="text1"/>
                  </w:rPr>
                  <w:sym w:font="Symbol" w:char="F074"/>
                </m:r>
              </m:e>
            </m:d>
          </m:e>
        </m:nary>
      </m:oMath>
      <w:r w:rsidR="0062194C">
        <w:rPr>
          <w:color w:val="000000" w:themeColor="text1"/>
        </w:rPr>
        <w:t xml:space="preserve">       </w:t>
      </w:r>
      <w:r w:rsidR="0092351D">
        <w:rPr>
          <w:color w:val="000000" w:themeColor="text1"/>
        </w:rPr>
        <w:t xml:space="preserve">  </w:t>
      </w:r>
      <w:r w:rsidR="0062194C">
        <w:rPr>
          <w:color w:val="000000" w:themeColor="text1"/>
        </w:rPr>
        <w:t xml:space="preserve">  </w:t>
      </w:r>
      <w:r w:rsidR="00F67009">
        <w:rPr>
          <w:color w:val="000000" w:themeColor="text1"/>
        </w:rPr>
        <w:t xml:space="preserve">   </w:t>
      </w:r>
      <w:r w:rsidR="00397F1D">
        <w:rPr>
          <w:color w:val="000000" w:themeColor="text1"/>
        </w:rPr>
        <w:t xml:space="preserve">    </w:t>
      </w:r>
      <w:r w:rsidR="0083684E">
        <w:rPr>
          <w:color w:val="000000" w:themeColor="text1"/>
        </w:rPr>
        <w:t xml:space="preserve"> </w:t>
      </w:r>
      <w:r w:rsidR="001E1609">
        <w:rPr>
          <w:color w:val="000000" w:themeColor="text1"/>
        </w:rPr>
        <w:t xml:space="preserve"> </w:t>
      </w:r>
      <w:r w:rsidR="0083684E">
        <w:rPr>
          <w:color w:val="000000" w:themeColor="text1"/>
        </w:rPr>
        <w:t xml:space="preserve">   </w:t>
      </w:r>
      <w:r w:rsidR="0062194C">
        <w:rPr>
          <w:color w:val="000000" w:themeColor="text1"/>
        </w:rPr>
        <w:t xml:space="preserve">       </w:t>
      </w:r>
      <w:r w:rsidR="001F523D">
        <w:rPr>
          <w:color w:val="000000" w:themeColor="text1"/>
        </w:rPr>
        <w:t>(12.22</w:t>
      </w:r>
      <w:r w:rsidR="0062194C">
        <w:rPr>
          <w:color w:val="000000" w:themeColor="text1"/>
        </w:rPr>
        <w:t>)</w:t>
      </w:r>
      <w:r w:rsidR="006A6563">
        <w:rPr>
          <w:color w:val="000000" w:themeColor="text1"/>
        </w:rPr>
        <w:t xml:space="preserve"> </w:t>
      </w:r>
      <w:r w:rsidR="0062194C">
        <w:rPr>
          <w:color w:val="000000" w:themeColor="text1"/>
        </w:rPr>
        <w:t xml:space="preserve"> </w:t>
      </w:r>
    </w:p>
    <w:p w14:paraId="6C43356C" w14:textId="77777777" w:rsidR="00A364DF" w:rsidRDefault="00A364DF" w:rsidP="00F4687D">
      <w:pPr>
        <w:pStyle w:val="FootnoteText"/>
        <w:ind w:firstLine="22"/>
        <w:rPr>
          <w:color w:val="000000" w:themeColor="text1"/>
        </w:rPr>
      </w:pPr>
    </w:p>
    <w:p w14:paraId="69657335" w14:textId="77777777" w:rsidR="0062194C" w:rsidRDefault="00813F3F" w:rsidP="00F4687D">
      <w:pPr>
        <w:pStyle w:val="FootnoteText"/>
        <w:ind w:firstLine="22"/>
        <w:rPr>
          <w:color w:val="000000" w:themeColor="text1"/>
        </w:rPr>
      </w:pPr>
      <w:r>
        <w:rPr>
          <w:color w:val="000000" w:themeColor="text1"/>
        </w:rPr>
        <w:t>It is instructive to replace</w:t>
      </w:r>
      <w:r w:rsidR="0062194C">
        <w:rPr>
          <w:color w:val="000000" w:themeColor="text1"/>
        </w:rPr>
        <w:t xml:space="preserve"> the term (</w:t>
      </w:r>
      <w:r w:rsidR="0062194C">
        <w:rPr>
          <w:color w:val="000000" w:themeColor="text1"/>
        </w:rPr>
        <w:sym w:font="Symbol" w:char="F0B6"/>
      </w:r>
      <w:r w:rsidR="00FF204B">
        <w:rPr>
          <w:color w:val="000000" w:themeColor="text1"/>
        </w:rPr>
        <w:sym w:font="Symbol" w:char="F079"/>
      </w:r>
      <w:r w:rsidR="0062194C">
        <w:rPr>
          <w:color w:val="000000" w:themeColor="text1"/>
        </w:rPr>
        <w:t>/</w:t>
      </w:r>
      <w:r w:rsidR="0062194C">
        <w:rPr>
          <w:color w:val="000000" w:themeColor="text1"/>
        </w:rPr>
        <w:sym w:font="Symbol" w:char="F0B6"/>
      </w:r>
      <w:r w:rsidR="004975F3">
        <w:rPr>
          <w:color w:val="000000" w:themeColor="text1"/>
        </w:rPr>
        <w:sym w:font="Symbol" w:char="F074"/>
      </w:r>
      <w:r w:rsidR="001F523D">
        <w:rPr>
          <w:color w:val="000000" w:themeColor="text1"/>
        </w:rPr>
        <w:t>) in (12.22) by the right side of (12.19</w:t>
      </w:r>
      <w:r w:rsidR="0062194C">
        <w:rPr>
          <w:color w:val="000000" w:themeColor="text1"/>
        </w:rPr>
        <w:t xml:space="preserve">) and </w:t>
      </w:r>
      <w:r w:rsidR="00297197">
        <w:rPr>
          <w:color w:val="000000" w:themeColor="text1"/>
        </w:rPr>
        <w:t>evaluate the integrals using integration by parts to</w:t>
      </w:r>
      <w:r w:rsidR="0062194C">
        <w:rPr>
          <w:color w:val="000000" w:themeColor="text1"/>
        </w:rPr>
        <w:t xml:space="preserve"> </w:t>
      </w:r>
      <w:r w:rsidR="00297197">
        <w:rPr>
          <w:color w:val="000000" w:themeColor="text1"/>
        </w:rPr>
        <w:t>give</w:t>
      </w:r>
      <w:r w:rsidR="00EC73B4">
        <w:rPr>
          <w:color w:val="000000" w:themeColor="text1"/>
        </w:rPr>
        <w:t xml:space="preserve"> the Dupire </w:t>
      </w:r>
      <w:r w:rsidR="005A0DBA">
        <w:rPr>
          <w:color w:val="000000" w:themeColor="text1"/>
        </w:rPr>
        <w:t>eq</w:t>
      </w:r>
      <w:r w:rsidR="00423AAA">
        <w:rPr>
          <w:color w:val="000000" w:themeColor="text1"/>
        </w:rPr>
        <w:t>uation as</w:t>
      </w:r>
      <w:r w:rsidR="00297197" w:rsidRPr="00D14566">
        <w:rPr>
          <w:rStyle w:val="FootnoteReference"/>
          <w:color w:val="000000" w:themeColor="text1"/>
        </w:rPr>
        <w:footnoteReference w:id="10"/>
      </w:r>
    </w:p>
    <w:p w14:paraId="7401A592" w14:textId="77777777" w:rsidR="0062194C" w:rsidRDefault="0062194C" w:rsidP="00F4687D">
      <w:pPr>
        <w:pStyle w:val="FootnoteText"/>
        <w:ind w:firstLine="22"/>
        <w:rPr>
          <w:color w:val="000000" w:themeColor="text1"/>
        </w:rPr>
      </w:pPr>
    </w:p>
    <w:p w14:paraId="7E39D2C3" w14:textId="77777777" w:rsidR="00EC73B4" w:rsidRDefault="00000000" w:rsidP="00EC73B4">
      <w:pPr>
        <w:pStyle w:val="FootnoteText"/>
        <w:ind w:left="1701" w:hanging="1417"/>
        <w:jc w:val="right"/>
        <w:rPr>
          <w:color w:val="000000" w:themeColor="text1"/>
        </w:rPr>
      </w:pPr>
      <m:oMath>
        <m:f>
          <m:fPr>
            <m:ctrlPr>
              <w:rPr>
                <w:rFonts w:ascii="Cambria Math" w:hAnsi="Cambria Math"/>
                <w:i/>
                <w:color w:val="000000" w:themeColor="text1"/>
              </w:rPr>
            </m:ctrlPr>
          </m:fPr>
          <m:num>
            <m:r>
              <m:rPr>
                <m:nor/>
              </m:rPr>
              <w:rPr>
                <w:color w:val="000000" w:themeColor="text1"/>
              </w:rPr>
              <w:sym w:font="Symbol" w:char="F0B6"/>
            </m:r>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r>
              <m:rPr>
                <m:nor/>
              </m:rPr>
              <w:rPr>
                <w:color w:val="000000" w:themeColor="text1"/>
              </w:rPr>
              <w:sym w:font="Symbol" w:char="F074"/>
            </m:r>
          </m:den>
        </m:f>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color w:val="000000" w:themeColor="text1"/>
          </w:rPr>
          <w:sym w:font="Symbol" w:char="F02D"/>
        </m:r>
        <m:r>
          <m:rPr>
            <m:nor/>
          </m:rPr>
          <w:rPr>
            <w:rFonts w:ascii="Cambria Math"/>
            <w:color w:val="000000" w:themeColor="text1"/>
          </w:rPr>
          <m:t xml:space="preserve"> </m:t>
        </m:r>
        <m:r>
          <m:rPr>
            <m:nor/>
          </m:rPr>
          <w:rPr>
            <w:i/>
            <w:color w:val="000000" w:themeColor="text1"/>
          </w:rPr>
          <m:t>rK</m:t>
        </m:r>
        <m:f>
          <m:fPr>
            <m:ctrlPr>
              <w:rPr>
                <w:rFonts w:ascii="Cambria Math" w:hAnsi="Cambria Math"/>
                <w:i/>
                <w:color w:val="000000" w:themeColor="text1"/>
              </w:rPr>
            </m:ctrlPr>
          </m:fPr>
          <m:num>
            <m:r>
              <m:rPr>
                <m:nor/>
              </m:rPr>
              <w:rPr>
                <w:color w:val="000000" w:themeColor="text1"/>
              </w:rPr>
              <w:sym w:font="Symbol" w:char="F0B6"/>
            </m:r>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r>
              <m:rPr>
                <m:nor/>
              </m:rPr>
              <w:rPr>
                <w:i/>
                <w:color w:val="000000" w:themeColor="text1"/>
              </w:rPr>
              <m:t>K</m:t>
            </m:r>
          </m:den>
        </m:f>
        <m:r>
          <m:rPr>
            <m:nor/>
          </m:rPr>
          <w:rPr>
            <w:color w:val="000000" w:themeColor="text1"/>
          </w:rPr>
          <m:t xml:space="preserve"> </m:t>
        </m:r>
        <m:r>
          <m:rPr>
            <m:nor/>
          </m:rPr>
          <w:rPr>
            <w:color w:val="000000" w:themeColor="text1"/>
          </w:rPr>
          <w:sym w:font="Symbol" w:char="F02B"/>
        </m:r>
        <m:r>
          <m:rPr>
            <m:nor/>
          </m:rPr>
          <w:rPr>
            <w:rFonts w:ascii="Cambria Math"/>
            <w:color w:val="000000" w:themeColor="text1"/>
          </w:rPr>
          <m:t xml:space="preserve"> </m:t>
        </m:r>
        <m:f>
          <m:fPr>
            <m:ctrlPr>
              <w:rPr>
                <w:rFonts w:ascii="Cambria Math" w:hAnsi="Cambria Math"/>
                <w:i/>
                <w:color w:val="000000" w:themeColor="text1"/>
              </w:rPr>
            </m:ctrlPr>
          </m:fPr>
          <m:num>
            <m:r>
              <m:rPr>
                <m:nor/>
              </m:rPr>
              <w:rPr>
                <w:color w:val="000000" w:themeColor="text1"/>
              </w:rPr>
              <m:t>1</m:t>
            </m:r>
          </m:num>
          <m:den>
            <m:r>
              <m:rPr>
                <m:nor/>
              </m:rPr>
              <w:rPr>
                <w:color w:val="000000" w:themeColor="text1"/>
              </w:rPr>
              <m:t>2</m:t>
            </m:r>
          </m:den>
        </m:f>
        <m:sSup>
          <m:sSupPr>
            <m:ctrlPr>
              <w:rPr>
                <w:rFonts w:ascii="Cambria Math" w:hAnsi="Cambria Math"/>
                <w:i/>
                <w:color w:val="000000" w:themeColor="text1"/>
              </w:rPr>
            </m:ctrlPr>
          </m:sSupPr>
          <m:e>
            <m:r>
              <m:rPr>
                <m:nor/>
              </m:rPr>
              <w:rPr>
                <w:color w:val="000000" w:themeColor="text1"/>
              </w:rPr>
              <w:sym w:font="Symbol" w:char="F073"/>
            </m:r>
          </m:e>
          <m:sup>
            <m:r>
              <m:rPr>
                <m:nor/>
              </m:rPr>
              <w:rPr>
                <w:color w:val="000000" w:themeColor="text1"/>
              </w:rPr>
              <m:t>2</m:t>
            </m:r>
          </m:sup>
        </m:sSup>
        <m:r>
          <m:rPr>
            <m:nor/>
          </m:rPr>
          <w:rPr>
            <w:color w:val="000000" w:themeColor="text1"/>
          </w:rPr>
          <m:t>(</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f>
          <m:fPr>
            <m:ctrlPr>
              <w:rPr>
                <w:rFonts w:ascii="Cambria Math" w:hAnsi="Cambria Math"/>
                <w:i/>
                <w:color w:val="000000" w:themeColor="text1"/>
              </w:rPr>
            </m:ctrlPr>
          </m:fPr>
          <m:num>
            <m:sSup>
              <m:sSupPr>
                <m:ctrlPr>
                  <w:rPr>
                    <w:rFonts w:ascii="Cambria Math" w:hAnsi="Cambria Math"/>
                    <w:i/>
                    <w:color w:val="000000" w:themeColor="text1"/>
                  </w:rPr>
                </m:ctrlPr>
              </m:sSupPr>
              <m:e>
                <m:r>
                  <m:rPr>
                    <m:nor/>
                  </m:rPr>
                  <w:rPr>
                    <w:color w:val="000000" w:themeColor="text1"/>
                  </w:rPr>
                  <w:sym w:font="Symbol" w:char="F0B6"/>
                </m:r>
              </m:e>
              <m:sup>
                <m:r>
                  <m:rPr>
                    <m:nor/>
                  </m:rPr>
                  <w:rPr>
                    <w:color w:val="000000" w:themeColor="text1"/>
                  </w:rPr>
                  <m:t>2</m:t>
                </m:r>
              </m:sup>
            </m:sSup>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den>
        </m:f>
      </m:oMath>
      <w:r w:rsidR="00EC73B4">
        <w:rPr>
          <w:color w:val="000000" w:themeColor="text1"/>
        </w:rPr>
        <w:t xml:space="preserve">               </w:t>
      </w:r>
      <w:r w:rsidR="00142748">
        <w:rPr>
          <w:color w:val="000000" w:themeColor="text1"/>
        </w:rPr>
        <w:t xml:space="preserve"> </w:t>
      </w:r>
      <w:r w:rsidR="00EC73B4">
        <w:rPr>
          <w:color w:val="000000" w:themeColor="text1"/>
        </w:rPr>
        <w:t xml:space="preserve"> </w:t>
      </w:r>
      <w:r w:rsidR="005D0A42">
        <w:rPr>
          <w:color w:val="000000" w:themeColor="text1"/>
        </w:rPr>
        <w:t xml:space="preserve">    </w:t>
      </w:r>
      <w:r w:rsidR="00EC73B4">
        <w:rPr>
          <w:color w:val="000000" w:themeColor="text1"/>
        </w:rPr>
        <w:t xml:space="preserve">              </w:t>
      </w:r>
      <w:r w:rsidR="001F523D">
        <w:rPr>
          <w:color w:val="000000" w:themeColor="text1"/>
        </w:rPr>
        <w:t>(12.23</w:t>
      </w:r>
      <w:r w:rsidR="00EC73B4">
        <w:rPr>
          <w:color w:val="000000" w:themeColor="text1"/>
        </w:rPr>
        <w:t xml:space="preserve">) </w:t>
      </w:r>
    </w:p>
    <w:p w14:paraId="0B578572" w14:textId="77777777" w:rsidR="00EC73B4" w:rsidRDefault="00EC73B4" w:rsidP="00F4687D">
      <w:pPr>
        <w:pStyle w:val="FootnoteText"/>
        <w:ind w:firstLine="22"/>
        <w:rPr>
          <w:color w:val="000000" w:themeColor="text1"/>
        </w:rPr>
      </w:pPr>
    </w:p>
    <w:p w14:paraId="37A70A9B" w14:textId="77777777" w:rsidR="00EC73B4" w:rsidRDefault="00EC73B4" w:rsidP="00F4687D">
      <w:pPr>
        <w:pStyle w:val="FootnoteText"/>
        <w:ind w:firstLine="22"/>
        <w:rPr>
          <w:color w:val="000000" w:themeColor="text1"/>
        </w:rPr>
      </w:pPr>
      <w:r>
        <w:rPr>
          <w:color w:val="000000" w:themeColor="text1"/>
        </w:rPr>
        <w:t>The equation defines the dependence of European call price with respect to the strike price and expiration</w:t>
      </w:r>
      <w:r w:rsidR="00417CE3">
        <w:rPr>
          <w:color w:val="000000" w:themeColor="text1"/>
        </w:rPr>
        <w:t xml:space="preserve"> time</w:t>
      </w:r>
      <w:r w:rsidR="00192F67">
        <w:rPr>
          <w:color w:val="000000" w:themeColor="text1"/>
        </w:rPr>
        <w:t>.</w:t>
      </w:r>
      <w:r w:rsidR="0062566E">
        <w:rPr>
          <w:color w:val="000000" w:themeColor="text1"/>
        </w:rPr>
        <w:t xml:space="preserve"> </w:t>
      </w:r>
      <w:r w:rsidR="00495576">
        <w:rPr>
          <w:color w:val="000000" w:themeColor="text1"/>
        </w:rPr>
        <w:t>More importantly, i</w:t>
      </w:r>
      <w:r w:rsidR="0062566E">
        <w:rPr>
          <w:color w:val="000000" w:themeColor="text1"/>
        </w:rPr>
        <w:t>t can be rewritten</w:t>
      </w:r>
      <w:r w:rsidR="00495576">
        <w:rPr>
          <w:color w:val="000000" w:themeColor="text1"/>
        </w:rPr>
        <w:t xml:space="preserve"> as an</w:t>
      </w:r>
      <w:r w:rsidR="00233774">
        <w:rPr>
          <w:color w:val="000000" w:themeColor="text1"/>
        </w:rPr>
        <w:t xml:space="preserve"> expression of</w:t>
      </w:r>
      <w:r w:rsidR="00495576">
        <w:rPr>
          <w:color w:val="000000" w:themeColor="text1"/>
        </w:rPr>
        <w:t xml:space="preserve"> the so-called Dupire local volatility function</w:t>
      </w:r>
      <w:r w:rsidR="00583734">
        <w:rPr>
          <w:color w:val="000000" w:themeColor="text1"/>
        </w:rPr>
        <w:t xml:space="preserve"> given by</w:t>
      </w:r>
      <w:r w:rsidR="0062566E">
        <w:rPr>
          <w:color w:val="000000" w:themeColor="text1"/>
        </w:rPr>
        <w:t xml:space="preserve"> </w:t>
      </w:r>
      <w:r>
        <w:rPr>
          <w:color w:val="000000" w:themeColor="text1"/>
        </w:rPr>
        <w:t xml:space="preserve"> </w:t>
      </w:r>
    </w:p>
    <w:p w14:paraId="1E4EABE3" w14:textId="77777777" w:rsidR="00EC73B4" w:rsidRDefault="00EC73B4" w:rsidP="00F4687D">
      <w:pPr>
        <w:pStyle w:val="FootnoteText"/>
        <w:ind w:firstLine="22"/>
        <w:rPr>
          <w:color w:val="000000" w:themeColor="text1"/>
        </w:rPr>
      </w:pPr>
    </w:p>
    <w:p w14:paraId="4B24D332" w14:textId="77777777" w:rsidR="00646F13" w:rsidRDefault="00000000" w:rsidP="00646F13">
      <w:pPr>
        <w:pStyle w:val="FootnoteText"/>
        <w:ind w:left="1701" w:hanging="1417"/>
        <w:jc w:val="right"/>
        <w:rPr>
          <w:color w:val="000000" w:themeColor="text1"/>
        </w:rPr>
      </w:pPr>
      <m:oMath>
        <m:sSup>
          <m:sSupPr>
            <m:ctrlPr>
              <w:rPr>
                <w:rFonts w:ascii="Cambria Math" w:hAnsi="Cambria Math"/>
                <w:i/>
                <w:color w:val="000000" w:themeColor="text1"/>
              </w:rPr>
            </m:ctrlPr>
          </m:sSupPr>
          <m:e>
            <m:r>
              <m:rPr>
                <m:nor/>
              </m:rPr>
              <w:rPr>
                <w:color w:val="000000" w:themeColor="text1"/>
              </w:rPr>
              <w:sym w:font="Symbol" w:char="F073"/>
            </m:r>
          </m:e>
          <m:sup>
            <m:r>
              <m:rPr>
                <m:nor/>
              </m:rPr>
              <w:rPr>
                <w:color w:val="000000" w:themeColor="text1"/>
              </w:rPr>
              <m:t>2</m:t>
            </m:r>
          </m:sup>
        </m:sSup>
        <m:r>
          <m:rPr>
            <m:nor/>
          </m:rPr>
          <w:rPr>
            <w:color w:val="000000" w:themeColor="text1"/>
          </w:rPr>
          <m:t>(</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r>
          <m:rPr>
            <m:nor/>
          </m:rPr>
          <w:rPr>
            <w:rFonts w:ascii="Cambria Math"/>
            <w:color w:val="000000" w:themeColor="text1"/>
          </w:rPr>
          <m:t xml:space="preserve"> </m:t>
        </m:r>
        <m:r>
          <m:rPr>
            <m:nor/>
          </m:rPr>
          <w:rPr>
            <w:color w:val="000000" w:themeColor="text1"/>
          </w:rPr>
          <w:sym w:font="Symbol" w:char="F03D"/>
        </m:r>
        <m:r>
          <m:rPr>
            <m:nor/>
          </m:rPr>
          <w:rPr>
            <w:color w:val="000000" w:themeColor="text1"/>
          </w:rPr>
          <m:t xml:space="preserve"> </m:t>
        </m:r>
        <m:f>
          <m:fPr>
            <m:ctrlPr>
              <w:rPr>
                <w:rFonts w:ascii="Cambria Math" w:hAnsi="Cambria Math"/>
                <w:i/>
                <w:color w:val="000000" w:themeColor="text1"/>
              </w:rPr>
            </m:ctrlPr>
          </m:fPr>
          <m:num>
            <m:f>
              <m:fPr>
                <m:ctrlPr>
                  <w:rPr>
                    <w:rFonts w:ascii="Cambria Math" w:hAnsi="Cambria Math"/>
                    <w:i/>
                    <w:color w:val="000000" w:themeColor="text1"/>
                  </w:rPr>
                </m:ctrlPr>
              </m:fPr>
              <m:num>
                <m:r>
                  <m:rPr>
                    <m:nor/>
                  </m:rPr>
                  <w:rPr>
                    <w:color w:val="000000" w:themeColor="text1"/>
                  </w:rPr>
                  <w:sym w:font="Symbol" w:char="F0B6"/>
                </m:r>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r>
                  <m:rPr>
                    <m:nor/>
                  </m:rPr>
                  <w:rPr>
                    <w:color w:val="000000" w:themeColor="text1"/>
                  </w:rPr>
                  <w:sym w:font="Symbol" w:char="F074"/>
                </m:r>
              </m:den>
            </m:f>
            <m:r>
              <m:rPr>
                <m:nor/>
              </m:rPr>
              <w:rPr>
                <w:color w:val="000000" w:themeColor="text1"/>
              </w:rPr>
              <m:t xml:space="preserve"> </m:t>
            </m:r>
            <m:r>
              <m:rPr>
                <m:nor/>
              </m:rPr>
              <w:rPr>
                <w:color w:val="000000" w:themeColor="text1"/>
              </w:rPr>
              <w:sym w:font="Symbol" w:char="F02B"/>
            </m:r>
            <m:r>
              <m:rPr>
                <m:nor/>
              </m:rPr>
              <w:rPr>
                <w:rFonts w:ascii="Cambria Math"/>
                <w:color w:val="000000" w:themeColor="text1"/>
              </w:rPr>
              <m:t xml:space="preserve"> </m:t>
            </m:r>
            <m:r>
              <m:rPr>
                <m:nor/>
              </m:rPr>
              <w:rPr>
                <w:i/>
                <w:color w:val="000000" w:themeColor="text1"/>
              </w:rPr>
              <m:t>rK</m:t>
            </m:r>
            <m:f>
              <m:fPr>
                <m:ctrlPr>
                  <w:rPr>
                    <w:rFonts w:ascii="Cambria Math" w:hAnsi="Cambria Math"/>
                    <w:i/>
                    <w:color w:val="000000" w:themeColor="text1"/>
                  </w:rPr>
                </m:ctrlPr>
              </m:fPr>
              <m:num>
                <m:r>
                  <m:rPr>
                    <m:nor/>
                  </m:rPr>
                  <w:rPr>
                    <w:color w:val="000000" w:themeColor="text1"/>
                  </w:rPr>
                  <w:sym w:font="Symbol" w:char="F0B6"/>
                </m:r>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r>
                  <m:rPr>
                    <m:nor/>
                  </m:rPr>
                  <w:rPr>
                    <w:i/>
                    <w:color w:val="000000" w:themeColor="text1"/>
                  </w:rPr>
                  <m:t>K</m:t>
                </m:r>
              </m:den>
            </m:f>
          </m:num>
          <m:den>
            <m:f>
              <m:fPr>
                <m:ctrlPr>
                  <w:rPr>
                    <w:rFonts w:ascii="Cambria Math" w:hAnsi="Cambria Math"/>
                    <w:i/>
                    <w:color w:val="000000" w:themeColor="text1"/>
                  </w:rPr>
                </m:ctrlPr>
              </m:fPr>
              <m:num>
                <m:r>
                  <m:rPr>
                    <m:nor/>
                  </m:rPr>
                  <w:rPr>
                    <w:color w:val="000000" w:themeColor="text1"/>
                  </w:rPr>
                  <m:t>1</m:t>
                </m:r>
              </m:num>
              <m:den>
                <m:r>
                  <m:rPr>
                    <m:nor/>
                  </m:rPr>
                  <w:rPr>
                    <w:color w:val="000000" w:themeColor="text1"/>
                  </w:rPr>
                  <m:t>2</m:t>
                </m:r>
              </m:den>
            </m:f>
            <m:r>
              <w:rPr>
                <w:rFonts w:ascii="Cambria Math" w:hAnsi="Cambria Math"/>
                <w:color w:val="000000" w:themeColor="text1"/>
              </w:rPr>
              <m:t xml:space="preserve"> </m:t>
            </m:r>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f>
              <m:fPr>
                <m:ctrlPr>
                  <w:rPr>
                    <w:rFonts w:ascii="Cambria Math" w:hAnsi="Cambria Math"/>
                    <w:i/>
                    <w:color w:val="000000" w:themeColor="text1"/>
                  </w:rPr>
                </m:ctrlPr>
              </m:fPr>
              <m:num>
                <m:sSup>
                  <m:sSupPr>
                    <m:ctrlPr>
                      <w:rPr>
                        <w:rFonts w:ascii="Cambria Math" w:hAnsi="Cambria Math"/>
                        <w:i/>
                        <w:color w:val="000000" w:themeColor="text1"/>
                      </w:rPr>
                    </m:ctrlPr>
                  </m:sSupPr>
                  <m:e>
                    <m:r>
                      <m:rPr>
                        <m:nor/>
                      </m:rPr>
                      <w:rPr>
                        <w:color w:val="000000" w:themeColor="text1"/>
                      </w:rPr>
                      <w:sym w:font="Symbol" w:char="F0B6"/>
                    </m:r>
                  </m:e>
                  <m:sup>
                    <m:r>
                      <m:rPr>
                        <m:nor/>
                      </m:rPr>
                      <w:rPr>
                        <w:color w:val="000000" w:themeColor="text1"/>
                      </w:rPr>
                      <m:t>2</m:t>
                    </m:r>
                  </m:sup>
                </m:sSup>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den>
            </m:f>
          </m:den>
        </m:f>
        <m:r>
          <m:rPr>
            <m:nor/>
          </m:rPr>
          <w:rPr>
            <w:color w:val="000000" w:themeColor="text1"/>
          </w:rPr>
          <m:t xml:space="preserve">  </m:t>
        </m:r>
      </m:oMath>
      <w:r w:rsidR="00646F13">
        <w:rPr>
          <w:color w:val="000000" w:themeColor="text1"/>
        </w:rPr>
        <w:t xml:space="preserve">                       </w:t>
      </w:r>
      <w:r w:rsidR="00BD35F5">
        <w:rPr>
          <w:color w:val="000000" w:themeColor="text1"/>
        </w:rPr>
        <w:t xml:space="preserve">       </w:t>
      </w:r>
      <w:r w:rsidR="00646F13">
        <w:rPr>
          <w:color w:val="000000" w:themeColor="text1"/>
        </w:rPr>
        <w:t xml:space="preserve">   </w:t>
      </w:r>
      <w:r w:rsidR="00495576">
        <w:rPr>
          <w:color w:val="000000" w:themeColor="text1"/>
        </w:rPr>
        <w:t xml:space="preserve">                          </w:t>
      </w:r>
      <w:r w:rsidR="001F523D">
        <w:rPr>
          <w:color w:val="000000" w:themeColor="text1"/>
        </w:rPr>
        <w:t>(12.24</w:t>
      </w:r>
      <w:r w:rsidR="00646F13">
        <w:rPr>
          <w:color w:val="000000" w:themeColor="text1"/>
        </w:rPr>
        <w:t xml:space="preserve">) </w:t>
      </w:r>
    </w:p>
    <w:p w14:paraId="5EC6F3B0" w14:textId="77777777" w:rsidR="00495576" w:rsidRDefault="00495576" w:rsidP="009B3484"/>
    <w:p w14:paraId="117F8E91" w14:textId="77777777" w:rsidR="00583734" w:rsidRPr="00203CD3" w:rsidRDefault="00712032" w:rsidP="009B3484">
      <w:pPr>
        <w:rPr>
          <w:color w:val="000000" w:themeColor="text1"/>
        </w:rPr>
      </w:pPr>
      <w:r w:rsidRPr="00203CD3">
        <w:rPr>
          <w:color w:val="000000" w:themeColor="text1"/>
        </w:rPr>
        <w:t>At current time</w:t>
      </w:r>
      <w:r w:rsidR="00141C54" w:rsidRPr="00203CD3">
        <w:rPr>
          <w:color w:val="000000" w:themeColor="text1"/>
        </w:rPr>
        <w:t xml:space="preserve"> with asset price </w:t>
      </w:r>
      <w:r w:rsidR="00141C54" w:rsidRPr="00203CD3">
        <w:rPr>
          <w:i/>
          <w:color w:val="000000" w:themeColor="text1"/>
        </w:rPr>
        <w:t>S</w:t>
      </w:r>
      <w:r w:rsidR="00141C54" w:rsidRPr="00203CD3">
        <w:rPr>
          <w:color w:val="000000" w:themeColor="text1"/>
        </w:rPr>
        <w:t>(0)</w:t>
      </w:r>
      <w:r w:rsidRPr="00203CD3">
        <w:rPr>
          <w:color w:val="000000" w:themeColor="text1"/>
        </w:rPr>
        <w:t>, we see market European call prices</w:t>
      </w:r>
      <w:r w:rsidR="003D31BF" w:rsidRPr="00203CD3">
        <w:rPr>
          <w:color w:val="000000" w:themeColor="text1"/>
        </w:rPr>
        <w:t xml:space="preserve"> for</w:t>
      </w:r>
      <w:r w:rsidR="00141C54" w:rsidRPr="00203CD3">
        <w:rPr>
          <w:color w:val="000000" w:themeColor="text1"/>
        </w:rPr>
        <w:t xml:space="preserve"> different </w:t>
      </w:r>
      <w:r w:rsidR="00FD5409" w:rsidRPr="00203CD3">
        <w:rPr>
          <w:color w:val="000000" w:themeColor="text1"/>
        </w:rPr>
        <w:t>strike</w:t>
      </w:r>
      <w:r w:rsidR="00141C54" w:rsidRPr="00203CD3">
        <w:rPr>
          <w:color w:val="000000" w:themeColor="text1"/>
        </w:rPr>
        <w:t xml:space="preserve"> prices and expiration times</w:t>
      </w:r>
      <w:r w:rsidRPr="00203CD3">
        <w:rPr>
          <w:color w:val="000000" w:themeColor="text1"/>
        </w:rPr>
        <w:t xml:space="preserve">. </w:t>
      </w:r>
      <w:r w:rsidR="00417CE3" w:rsidRPr="00203CD3">
        <w:rPr>
          <w:color w:val="000000" w:themeColor="text1"/>
        </w:rPr>
        <w:t>L</w:t>
      </w:r>
      <w:r w:rsidR="0008209C" w:rsidRPr="00203CD3">
        <w:rPr>
          <w:color w:val="000000" w:themeColor="text1"/>
        </w:rPr>
        <w:t xml:space="preserve">ocal volatility </w:t>
      </w:r>
      <w:r w:rsidR="00583734" w:rsidRPr="00203CD3">
        <w:rPr>
          <w:color w:val="000000" w:themeColor="text1"/>
        </w:rPr>
        <w:sym w:font="Symbol" w:char="F073"/>
      </w:r>
      <w:r w:rsidR="00583734" w:rsidRPr="00203CD3">
        <w:rPr>
          <w:color w:val="000000" w:themeColor="text1"/>
        </w:rPr>
        <w:t>(</w:t>
      </w:r>
      <w:r w:rsidR="00583734" w:rsidRPr="00203CD3">
        <w:rPr>
          <w:i/>
          <w:color w:val="000000" w:themeColor="text1"/>
        </w:rPr>
        <w:t>x</w:t>
      </w:r>
      <w:r w:rsidR="00583734" w:rsidRPr="00203CD3">
        <w:rPr>
          <w:color w:val="000000" w:themeColor="text1"/>
        </w:rPr>
        <w:t xml:space="preserve">, </w:t>
      </w:r>
      <w:r w:rsidR="00583734" w:rsidRPr="00203CD3">
        <w:rPr>
          <w:i/>
          <w:color w:val="000000" w:themeColor="text1"/>
        </w:rPr>
        <w:t>t</w:t>
      </w:r>
      <w:r w:rsidR="00583734" w:rsidRPr="00203CD3">
        <w:rPr>
          <w:color w:val="000000" w:themeColor="text1"/>
        </w:rPr>
        <w:t>)</w:t>
      </w:r>
      <w:r w:rsidRPr="00203CD3">
        <w:rPr>
          <w:color w:val="000000" w:themeColor="text1"/>
        </w:rPr>
        <w:t xml:space="preserve"> </w:t>
      </w:r>
      <w:r w:rsidR="00141C54" w:rsidRPr="00203CD3">
        <w:rPr>
          <w:color w:val="000000" w:themeColor="text1"/>
        </w:rPr>
        <w:t>with</w:t>
      </w:r>
      <w:r w:rsidR="00EB53F3" w:rsidRPr="00203CD3">
        <w:rPr>
          <w:color w:val="000000" w:themeColor="text1"/>
        </w:rPr>
        <w:t xml:space="preserve"> </w:t>
      </w:r>
      <w:r w:rsidRPr="00203CD3">
        <w:rPr>
          <w:color w:val="000000" w:themeColor="text1"/>
        </w:rPr>
        <w:t xml:space="preserve">asset price </w:t>
      </w:r>
      <w:r w:rsidRPr="00203CD3">
        <w:rPr>
          <w:i/>
          <w:color w:val="000000" w:themeColor="text1"/>
        </w:rPr>
        <w:t>x</w:t>
      </w:r>
      <w:r w:rsidR="0008209C" w:rsidRPr="00203CD3">
        <w:rPr>
          <w:color w:val="000000" w:themeColor="text1"/>
        </w:rPr>
        <w:t xml:space="preserve"> </w:t>
      </w:r>
      <w:r w:rsidR="00417CE3" w:rsidRPr="00203CD3">
        <w:rPr>
          <w:color w:val="000000" w:themeColor="text1"/>
        </w:rPr>
        <w:t xml:space="preserve">at forward time </w:t>
      </w:r>
      <w:r w:rsidR="00417CE3" w:rsidRPr="00203CD3">
        <w:rPr>
          <w:i/>
          <w:color w:val="000000" w:themeColor="text1"/>
        </w:rPr>
        <w:t>t</w:t>
      </w:r>
      <w:r w:rsidR="00417CE3" w:rsidRPr="00203CD3">
        <w:rPr>
          <w:color w:val="000000" w:themeColor="text1"/>
        </w:rPr>
        <w:t xml:space="preserve"> </w:t>
      </w:r>
      <w:r w:rsidR="0008209C" w:rsidRPr="00203CD3">
        <w:rPr>
          <w:color w:val="000000" w:themeColor="text1"/>
        </w:rPr>
        <w:t>can be</w:t>
      </w:r>
      <w:r w:rsidR="003D31BF" w:rsidRPr="00203CD3">
        <w:rPr>
          <w:color w:val="000000" w:themeColor="text1"/>
        </w:rPr>
        <w:t xml:space="preserve"> </w:t>
      </w:r>
      <w:r w:rsidR="00583734" w:rsidRPr="00203CD3">
        <w:rPr>
          <w:color w:val="000000" w:themeColor="text1"/>
        </w:rPr>
        <w:t xml:space="preserve">calibrated </w:t>
      </w:r>
      <w:r w:rsidR="0008209C" w:rsidRPr="00203CD3">
        <w:rPr>
          <w:color w:val="000000" w:themeColor="text1"/>
        </w:rPr>
        <w:t>through the</w:t>
      </w:r>
      <w:r w:rsidR="00AE5586">
        <w:rPr>
          <w:color w:val="000000" w:themeColor="text1"/>
        </w:rPr>
        <w:t xml:space="preserve">ir skew and term structures </w:t>
      </w:r>
      <w:r w:rsidR="003D31BF" w:rsidRPr="00203CD3">
        <w:rPr>
          <w:color w:val="000000" w:themeColor="text1"/>
        </w:rPr>
        <w:t>in</w:t>
      </w:r>
      <w:r w:rsidR="001F523D">
        <w:rPr>
          <w:color w:val="000000" w:themeColor="text1"/>
        </w:rPr>
        <w:t xml:space="preserve"> (12.24</w:t>
      </w:r>
      <w:r w:rsidR="0008209C" w:rsidRPr="00203CD3">
        <w:rPr>
          <w:color w:val="000000" w:themeColor="text1"/>
        </w:rPr>
        <w:t xml:space="preserve">) with strike price </w:t>
      </w:r>
      <w:r w:rsidR="0008209C" w:rsidRPr="00203CD3">
        <w:rPr>
          <w:i/>
          <w:color w:val="000000" w:themeColor="text1"/>
        </w:rPr>
        <w:t>K</w:t>
      </w:r>
      <w:r w:rsidR="0008209C" w:rsidRPr="00203CD3">
        <w:rPr>
          <w:color w:val="000000" w:themeColor="text1"/>
        </w:rPr>
        <w:t xml:space="preserve"> </w:t>
      </w:r>
      <w:r w:rsidR="00AB0765" w:rsidRPr="00203CD3">
        <w:rPr>
          <w:color w:val="000000" w:themeColor="text1"/>
        </w:rPr>
        <w:t>as</w:t>
      </w:r>
      <w:r w:rsidR="0008209C" w:rsidRPr="00203CD3">
        <w:rPr>
          <w:color w:val="000000" w:themeColor="text1"/>
        </w:rPr>
        <w:t xml:space="preserve"> </w:t>
      </w:r>
      <w:r w:rsidR="0008209C" w:rsidRPr="00203CD3">
        <w:rPr>
          <w:i/>
          <w:color w:val="000000" w:themeColor="text1"/>
        </w:rPr>
        <w:t>x</w:t>
      </w:r>
      <w:r w:rsidR="0008209C" w:rsidRPr="00203CD3">
        <w:rPr>
          <w:color w:val="000000" w:themeColor="text1"/>
        </w:rPr>
        <w:t xml:space="preserve"> and expiration time </w:t>
      </w:r>
      <w:r w:rsidR="0008209C" w:rsidRPr="00203CD3">
        <w:rPr>
          <w:color w:val="000000" w:themeColor="text1"/>
        </w:rPr>
        <w:sym w:font="Symbol" w:char="F074"/>
      </w:r>
      <w:r w:rsidR="0008209C" w:rsidRPr="00203CD3">
        <w:rPr>
          <w:color w:val="000000" w:themeColor="text1"/>
        </w:rPr>
        <w:t xml:space="preserve"> </w:t>
      </w:r>
      <w:r w:rsidR="00AB0765" w:rsidRPr="00203CD3">
        <w:rPr>
          <w:color w:val="000000" w:themeColor="text1"/>
        </w:rPr>
        <w:t>as</w:t>
      </w:r>
      <w:r w:rsidR="0008209C" w:rsidRPr="00203CD3">
        <w:rPr>
          <w:color w:val="000000" w:themeColor="text1"/>
        </w:rPr>
        <w:t xml:space="preserve"> </w:t>
      </w:r>
      <w:r w:rsidR="0008209C" w:rsidRPr="00203CD3">
        <w:rPr>
          <w:i/>
          <w:color w:val="000000" w:themeColor="text1"/>
        </w:rPr>
        <w:t>t</w:t>
      </w:r>
      <w:r w:rsidR="0008209C" w:rsidRPr="00203CD3">
        <w:rPr>
          <w:color w:val="000000" w:themeColor="text1"/>
        </w:rPr>
        <w:t>.</w:t>
      </w:r>
      <w:r w:rsidR="00AE5586">
        <w:rPr>
          <w:color w:val="000000" w:themeColor="text1"/>
        </w:rPr>
        <w:t xml:space="preserve"> Using the calibrated local volatility</w:t>
      </w:r>
      <w:r w:rsidR="003D31BF" w:rsidRPr="00203CD3">
        <w:rPr>
          <w:color w:val="000000" w:themeColor="text1"/>
        </w:rPr>
        <w:t xml:space="preserve">, the </w:t>
      </w:r>
      <w:r w:rsidR="009756DC" w:rsidRPr="00203CD3">
        <w:rPr>
          <w:color w:val="000000" w:themeColor="text1"/>
        </w:rPr>
        <w:t>risk neutral pricing of European c</w:t>
      </w:r>
      <w:r w:rsidR="00EB53F3" w:rsidRPr="00203CD3">
        <w:rPr>
          <w:color w:val="000000" w:themeColor="text1"/>
        </w:rPr>
        <w:t>all prices are</w:t>
      </w:r>
      <w:r w:rsidR="00203CD3">
        <w:rPr>
          <w:color w:val="000000" w:themeColor="text1"/>
        </w:rPr>
        <w:t xml:space="preserve"> expected to be</w:t>
      </w:r>
      <w:r w:rsidR="00EB53F3" w:rsidRPr="00203CD3">
        <w:rPr>
          <w:color w:val="000000" w:themeColor="text1"/>
        </w:rPr>
        <w:t xml:space="preserve"> the same as </w:t>
      </w:r>
      <w:r w:rsidR="00417CE3" w:rsidRPr="00203CD3">
        <w:rPr>
          <w:color w:val="000000" w:themeColor="text1"/>
        </w:rPr>
        <w:t>the</w:t>
      </w:r>
      <w:r w:rsidR="00AE5586">
        <w:rPr>
          <w:color w:val="000000" w:themeColor="text1"/>
        </w:rPr>
        <w:t xml:space="preserve"> market prices</w:t>
      </w:r>
      <w:r w:rsidR="00203CD3">
        <w:rPr>
          <w:color w:val="000000" w:themeColor="text1"/>
        </w:rPr>
        <w:t xml:space="preserve">, </w:t>
      </w:r>
      <w:r w:rsidR="006815AF">
        <w:rPr>
          <w:color w:val="000000" w:themeColor="text1"/>
        </w:rPr>
        <w:t xml:space="preserve">and </w:t>
      </w:r>
      <w:r w:rsidR="009756DC" w:rsidRPr="00203CD3">
        <w:rPr>
          <w:color w:val="000000" w:themeColor="text1"/>
        </w:rPr>
        <w:t>the pricings of other derivative contracts are said to be consistent with market European call prices.</w:t>
      </w:r>
    </w:p>
    <w:p w14:paraId="658D0C2B" w14:textId="77777777" w:rsidR="00141C54" w:rsidRPr="00203CD3" w:rsidRDefault="00141C54" w:rsidP="009B3484">
      <w:pPr>
        <w:rPr>
          <w:color w:val="000000" w:themeColor="text1"/>
        </w:rPr>
      </w:pPr>
    </w:p>
    <w:p w14:paraId="6F18B000" w14:textId="77777777" w:rsidR="009B3484" w:rsidRDefault="009B3484" w:rsidP="009B3484">
      <w:r>
        <w:t xml:space="preserve">     </w:t>
      </w:r>
      <w:r w:rsidR="0009443E">
        <w:t>On the other hand</w:t>
      </w:r>
      <w:r w:rsidR="00EE78A0">
        <w:t xml:space="preserve">, we can define </w:t>
      </w:r>
      <w:r>
        <w:t xml:space="preserve">the </w:t>
      </w:r>
      <w:r w:rsidR="00B416FF">
        <w:t xml:space="preserve">current </w:t>
      </w:r>
      <w:r>
        <w:t xml:space="preserve">pricing of </w:t>
      </w:r>
      <w:r w:rsidR="00EE78A0">
        <w:t xml:space="preserve">the </w:t>
      </w:r>
      <w:r>
        <w:t xml:space="preserve">European call option contract </w:t>
      </w:r>
      <w:r w:rsidR="002C41D1" w:rsidRPr="002C41D1">
        <w:rPr>
          <w:i/>
        </w:rPr>
        <w:t>c</w:t>
      </w:r>
      <w:r w:rsidR="002C41D1">
        <w:t>(</w:t>
      </w:r>
      <w:r w:rsidR="002C41D1" w:rsidRPr="002C41D1">
        <w:rPr>
          <w:i/>
        </w:rPr>
        <w:t>S</w:t>
      </w:r>
      <w:r w:rsidR="002C41D1">
        <w:t>(</w:t>
      </w:r>
      <w:r w:rsidR="00B416FF">
        <w:t>0</w:t>
      </w:r>
      <w:r w:rsidR="002C41D1">
        <w:t xml:space="preserve">), </w:t>
      </w:r>
      <w:r w:rsidR="002C41D1" w:rsidRPr="002C41D1">
        <w:rPr>
          <w:i/>
        </w:rPr>
        <w:t>K</w:t>
      </w:r>
      <w:r w:rsidR="002C41D1">
        <w:t xml:space="preserve">, </w:t>
      </w:r>
      <w:r w:rsidR="00B416FF">
        <w:sym w:font="Symbol" w:char="F074"/>
      </w:r>
      <w:r w:rsidR="002C41D1">
        <w:t>)</w:t>
      </w:r>
      <w:r w:rsidR="0008209C">
        <w:t xml:space="preserve"> using</w:t>
      </w:r>
      <w:r>
        <w:t xml:space="preserve"> t</w:t>
      </w:r>
      <w:r w:rsidR="00165381">
        <w:t xml:space="preserve">he Black-Scholes </w:t>
      </w:r>
      <w:r w:rsidR="00653BD4">
        <w:t xml:space="preserve">pricing </w:t>
      </w:r>
      <w:r w:rsidR="00165381">
        <w:t>formula parametrized by</w:t>
      </w:r>
      <w:r>
        <w:t xml:space="preserve"> the </w:t>
      </w:r>
      <w:r w:rsidR="00165381">
        <w:t xml:space="preserve">corresponding </w:t>
      </w:r>
      <w:r>
        <w:t>implied volatility</w:t>
      </w:r>
      <w:r w:rsidR="002C41D1">
        <w:t xml:space="preserve"> </w:t>
      </w:r>
      <w:r w:rsidR="002C41D1">
        <w:sym w:font="Symbol" w:char="F06E"/>
      </w:r>
      <w:r w:rsidR="002C41D1">
        <w:t>(</w:t>
      </w:r>
      <w:r w:rsidR="002C41D1" w:rsidRPr="002C41D1">
        <w:rPr>
          <w:i/>
        </w:rPr>
        <w:t>K</w:t>
      </w:r>
      <w:r w:rsidR="00B416FF">
        <w:t xml:space="preserve">, </w:t>
      </w:r>
      <w:r w:rsidR="00B416FF">
        <w:sym w:font="Symbol" w:char="F074"/>
      </w:r>
      <w:r w:rsidR="002C41D1">
        <w:t>)</w:t>
      </w:r>
      <w:r w:rsidR="006A005E">
        <w:t xml:space="preserve"> </w:t>
      </w:r>
      <w:r>
        <w:t xml:space="preserve">as </w:t>
      </w:r>
    </w:p>
    <w:p w14:paraId="2124DCCC" w14:textId="77777777" w:rsidR="00E3046D" w:rsidRDefault="00E3046D">
      <w:pPr>
        <w:rPr>
          <w:color w:val="000000" w:themeColor="text1"/>
        </w:rPr>
      </w:pPr>
    </w:p>
    <w:p w14:paraId="1E374E0F" w14:textId="77777777" w:rsidR="00281197" w:rsidRDefault="00281197" w:rsidP="00281197">
      <w:pPr>
        <w:jc w:val="right"/>
      </w:pPr>
      <w:r>
        <w:t xml:space="preserve"> </w:t>
      </w:r>
      <m:oMath>
        <m:r>
          <w:rPr>
            <w:rFonts w:ascii="Cambria Math" w:hAnsi="Cambria Math"/>
          </w:rPr>
          <m:t xml:space="preserve"> </m:t>
        </m:r>
        <m:sSub>
          <m:sSubPr>
            <m:ctrlPr>
              <w:rPr>
                <w:rFonts w:ascii="Cambria Math" w:hAnsi="Cambria Math"/>
                <w:i/>
              </w:rPr>
            </m:ctrlPr>
          </m:sSubPr>
          <m:e>
            <m:r>
              <m:rPr>
                <m:nor/>
              </m:rPr>
              <w:rPr>
                <w:i/>
              </w:rPr>
              <m:t>c</m:t>
            </m:r>
          </m:e>
          <m:sub>
            <m:r>
              <m:rPr>
                <m:nor/>
              </m:rPr>
              <w:rPr>
                <w:i/>
              </w:rPr>
              <m:t>BS</m:t>
            </m:r>
          </m:sub>
        </m:sSub>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 xml:space="preserve">, </m:t>
        </m:r>
        <m:r>
          <m:rPr>
            <m:nor/>
          </m:rPr>
          <w:rPr>
            <w:rFonts w:ascii="Cambria Math" w:hAnsi="Cambria Math"/>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r>
          <m:rPr>
            <m:nor/>
          </m:rPr>
          <w:rPr>
            <w:color w:val="000000" w:themeColor="text1"/>
          </w:rPr>
          <m:t>)</m:t>
        </m:r>
        <m:r>
          <m:rPr>
            <m:nor/>
          </m:rPr>
          <m:t xml:space="preserve"> </m:t>
        </m:r>
        <m:r>
          <m:rPr>
            <m:nor/>
          </m:rPr>
          <w:sym w:font="Symbol" w:char="F03D"/>
        </m:r>
        <m:r>
          <m:rPr>
            <m:nor/>
          </m:rPr>
          <m:t xml:space="preserve"> </m:t>
        </m:r>
        <m:r>
          <m:rPr>
            <m:nor/>
          </m:rPr>
          <w:rPr>
            <w:i/>
          </w:rPr>
          <m:t>S</m:t>
        </m:r>
        <m:r>
          <m:rPr>
            <m:nor/>
          </m:rPr>
          <m:t>(0)</m:t>
        </m:r>
        <m:r>
          <m:rPr>
            <m:nor/>
          </m:rPr>
          <w:rPr>
            <w:i/>
          </w:rPr>
          <m:t>N</m:t>
        </m:r>
        <m:d>
          <m:dPr>
            <m:ctrlPr>
              <w:rPr>
                <w:rFonts w:ascii="Cambria Math" w:hAnsi="Cambria Math"/>
              </w:rPr>
            </m:ctrlPr>
          </m:dPr>
          <m:e>
            <m:sSub>
              <m:sSubPr>
                <m:ctrlPr>
                  <w:rPr>
                    <w:rFonts w:ascii="Cambria Math" w:hAnsi="Cambria Math"/>
                    <w:i/>
                  </w:rPr>
                </m:ctrlPr>
              </m:sSubPr>
              <m:e>
                <m:r>
                  <m:rPr>
                    <m:nor/>
                  </m:rPr>
                  <w:rPr>
                    <w:i/>
                  </w:rPr>
                  <m:t>d</m:t>
                </m:r>
              </m:e>
              <m:sub>
                <m:r>
                  <m:rPr>
                    <m:nor/>
                  </m:rPr>
                  <m:t>1</m:t>
                </m:r>
              </m:sub>
            </m:sSub>
          </m:e>
        </m:d>
        <m:r>
          <w:rPr>
            <w:rFonts w:ascii="Cambria Math" w:hAnsi="Cambria Math"/>
          </w:rPr>
          <m:t xml:space="preserve"> </m:t>
        </m:r>
        <m:r>
          <w:rPr>
            <w:rFonts w:ascii="Cambria Math" w:hAnsi="Cambria Math"/>
            <w:i/>
          </w:rPr>
          <w:sym w:font="Symbol" w:char="F02D"/>
        </m:r>
        <m:r>
          <w:rPr>
            <w:rFonts w:ascii="Cambria Math" w:hAnsi="Cambria Math"/>
          </w:rPr>
          <m:t xml:space="preserve"> </m:t>
        </m:r>
        <m:r>
          <m:rPr>
            <m:nor/>
          </m:rPr>
          <w:rPr>
            <w:i/>
          </w:rPr>
          <m:t>K</m:t>
        </m:r>
        <m:sSup>
          <m:sSupPr>
            <m:ctrlPr>
              <w:rPr>
                <w:rFonts w:ascii="Cambria Math" w:hAnsi="Cambria Math"/>
                <w:i/>
              </w:rPr>
            </m:ctrlPr>
          </m:sSupPr>
          <m:e>
            <m:r>
              <m:rPr>
                <m:nor/>
              </m:rPr>
              <w:rPr>
                <w:i/>
              </w:rPr>
              <m:t>e</m:t>
            </m:r>
          </m:e>
          <m:sup>
            <m:r>
              <m:rPr>
                <m:nor/>
              </m:rPr>
              <w:sym w:font="Symbol" w:char="F02D"/>
            </m:r>
            <m:r>
              <m:rPr>
                <m:nor/>
              </m:rPr>
              <w:rPr>
                <w:i/>
              </w:rPr>
              <m:t>r</m:t>
            </m:r>
            <m:r>
              <m:rPr>
                <m:nor/>
              </m:rPr>
              <w:sym w:font="Symbol" w:char="F074"/>
            </m:r>
          </m:sup>
        </m:sSup>
        <m:r>
          <m:rPr>
            <m:nor/>
          </m:rPr>
          <w:rPr>
            <w:i/>
          </w:rPr>
          <m:t>N</m:t>
        </m:r>
        <m:d>
          <m:dPr>
            <m:ctrlPr>
              <w:rPr>
                <w:rFonts w:ascii="Cambria Math" w:hAnsi="Cambria Math"/>
              </w:rPr>
            </m:ctrlPr>
          </m:dPr>
          <m:e>
            <m:sSub>
              <m:sSubPr>
                <m:ctrlPr>
                  <w:rPr>
                    <w:rFonts w:ascii="Cambria Math" w:hAnsi="Cambria Math"/>
                    <w:i/>
                  </w:rPr>
                </m:ctrlPr>
              </m:sSubPr>
              <m:e>
                <m:r>
                  <m:rPr>
                    <m:nor/>
                  </m:rPr>
                  <w:rPr>
                    <w:i/>
                  </w:rPr>
                  <m:t>d</m:t>
                </m:r>
              </m:e>
              <m:sub>
                <m:r>
                  <m:rPr>
                    <m:nor/>
                  </m:rPr>
                  <m:t>2</m:t>
                </m:r>
              </m:sub>
            </m:sSub>
          </m:e>
        </m:d>
      </m:oMath>
      <w:r>
        <w:t xml:space="preserve"> ,  </w:t>
      </w:r>
      <m:oMath>
        <m:sSub>
          <m:sSubPr>
            <m:ctrlPr>
              <w:rPr>
                <w:rFonts w:ascii="Cambria Math" w:hAnsi="Cambria Math"/>
                <w:i/>
              </w:rPr>
            </m:ctrlPr>
          </m:sSubPr>
          <m:e>
            <m:r>
              <m:rPr>
                <m:nor/>
              </m:rPr>
              <w:rPr>
                <w:i/>
              </w:rPr>
              <m:t>d</m:t>
            </m:r>
          </m:e>
          <m:sub>
            <m:r>
              <m:rPr>
                <m:nor/>
              </m:rPr>
              <m:t>1</m:t>
            </m:r>
          </m:sub>
        </m:sSub>
        <m:r>
          <m:rPr>
            <m:nor/>
          </m:rPr>
          <m:t xml:space="preserve"> </m:t>
        </m:r>
        <m:r>
          <m:rPr>
            <m:nor/>
          </m:rPr>
          <w:sym w:font="Symbol" w:char="F03D"/>
        </m:r>
        <m:r>
          <m:rPr>
            <m:nor/>
          </m:rPr>
          <m:t xml:space="preserve"> </m:t>
        </m:r>
        <m:f>
          <m:fPr>
            <m:ctrlPr>
              <w:rPr>
                <w:rFonts w:ascii="Cambria Math" w:hAnsi="Cambria Math"/>
                <w:i/>
              </w:rPr>
            </m:ctrlPr>
          </m:fPr>
          <m:num>
            <m:r>
              <m:rPr>
                <m:nor/>
              </m:rPr>
              <w:rPr>
                <w:i/>
              </w:rPr>
              <m:t>log</m:t>
            </m:r>
            <m:d>
              <m:dPr>
                <m:ctrlPr>
                  <w:rPr>
                    <w:rFonts w:ascii="Cambria Math" w:hAnsi="Cambria Math"/>
                    <w:i/>
                  </w:rPr>
                </m:ctrlPr>
              </m:dPr>
              <m:e>
                <m:f>
                  <m:fPr>
                    <m:ctrlPr>
                      <w:rPr>
                        <w:rFonts w:ascii="Cambria Math" w:hAnsi="Cambria Math"/>
                        <w:i/>
                      </w:rPr>
                    </m:ctrlPr>
                  </m:fPr>
                  <m:num>
                    <m:r>
                      <m:rPr>
                        <m:nor/>
                      </m:rPr>
                      <w:rPr>
                        <w:i/>
                      </w:rPr>
                      <m:t>S</m:t>
                    </m:r>
                    <m:r>
                      <m:rPr>
                        <m:nor/>
                      </m:rPr>
                      <m:t>(0)</m:t>
                    </m:r>
                  </m:num>
                  <m:den>
                    <m:r>
                      <m:rPr>
                        <m:nor/>
                      </m:rPr>
                      <w:rPr>
                        <w:i/>
                      </w:rPr>
                      <m:t>K</m:t>
                    </m:r>
                  </m:den>
                </m:f>
              </m:e>
            </m:d>
            <m:r>
              <m:rPr>
                <m:nor/>
              </m:rPr>
              <m:t xml:space="preserve"> </m:t>
            </m:r>
            <m:r>
              <m:rPr>
                <m:nor/>
              </m:rPr>
              <w:sym w:font="Symbol" w:char="F02B"/>
            </m:r>
            <m:r>
              <m:rPr>
                <m:nor/>
              </m:rPr>
              <m:t xml:space="preserve"> </m:t>
            </m:r>
            <m:d>
              <m:dPr>
                <m:ctrlPr>
                  <w:rPr>
                    <w:rFonts w:ascii="Cambria Math" w:hAnsi="Cambria Math"/>
                    <w:lang w:eastAsia="en-US"/>
                  </w:rPr>
                </m:ctrlPr>
              </m:dPr>
              <m:e>
                <m:r>
                  <m:rPr>
                    <m:nor/>
                  </m:rPr>
                  <w:rPr>
                    <w:i/>
                    <w:lang w:eastAsia="en-US"/>
                  </w:rPr>
                  <m:t>r</m:t>
                </m:r>
                <m:r>
                  <m:rPr>
                    <m:nor/>
                  </m:rPr>
                  <w:rPr>
                    <w:lang w:eastAsia="en-US"/>
                  </w:rPr>
                  <m:t xml:space="preserve"> </m:t>
                </m:r>
                <m:r>
                  <m:rPr>
                    <m:nor/>
                  </m:rPr>
                  <w:rPr>
                    <w:lang w:eastAsia="en-US"/>
                  </w:rPr>
                  <w:sym w:font="Symbol" w:char="F02B"/>
                </m:r>
                <m:r>
                  <m:rPr>
                    <m:nor/>
                  </m:rPr>
                  <w:rPr>
                    <w:lang w:eastAsia="en-US"/>
                  </w:rPr>
                  <m:t xml:space="preserve"> </m:t>
                </m:r>
                <m:f>
                  <m:fPr>
                    <m:ctrlPr>
                      <w:rPr>
                        <w:rFonts w:ascii="Cambria Math" w:hAnsi="Cambria Math"/>
                        <w:i/>
                      </w:rPr>
                    </m:ctrlPr>
                  </m:fPr>
                  <m:num>
                    <m:r>
                      <m:rPr>
                        <m:nor/>
                      </m:rPr>
                      <m:t>1</m:t>
                    </m:r>
                  </m:num>
                  <m:den>
                    <m:r>
                      <m:rPr>
                        <m:nor/>
                      </m:rPr>
                      <m:t>2</m:t>
                    </m:r>
                  </m:den>
                </m:f>
                <m:sSup>
                  <m:sSupPr>
                    <m:ctrlPr>
                      <w:rPr>
                        <w:rFonts w:ascii="Cambria Math" w:hAnsi="Cambria Math"/>
                        <w:i/>
                        <w:lang w:eastAsia="en-US"/>
                      </w:rPr>
                    </m:ctrlPr>
                  </m:sSupPr>
                  <m:e>
                    <m:r>
                      <m:rPr>
                        <m:nor/>
                      </m:rPr>
                      <w:rPr>
                        <w:rFonts w:ascii="Cambria Math" w:hAnsi="Cambria Math"/>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e>
                  <m:sup>
                    <m:r>
                      <m:rPr>
                        <m:nor/>
                      </m:rPr>
                      <w:rPr>
                        <w:lang w:eastAsia="en-US"/>
                      </w:rPr>
                      <m:t>2</m:t>
                    </m:r>
                  </m:sup>
                </m:sSup>
              </m:e>
            </m:d>
            <m:r>
              <m:rPr>
                <m:nor/>
              </m:rPr>
              <w:sym w:font="Symbol" w:char="F074"/>
            </m:r>
          </m:num>
          <m:den>
            <m:r>
              <m:rPr>
                <m:nor/>
              </m:rPr>
              <w:rPr>
                <w:rFonts w:ascii="Cambria Math" w:hAnsi="Cambria Math"/>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rad>
              <m:radPr>
                <m:degHide m:val="1"/>
                <m:ctrlPr>
                  <w:rPr>
                    <w:rFonts w:ascii="Cambria Math" w:hAnsi="Cambria Math"/>
                    <w:i/>
                  </w:rPr>
                </m:ctrlPr>
              </m:radPr>
              <m:deg/>
              <m:e>
                <m:r>
                  <m:rPr>
                    <m:nor/>
                  </m:rPr>
                  <w:sym w:font="Symbol" w:char="F074"/>
                </m:r>
              </m:e>
            </m:rad>
          </m:den>
        </m:f>
      </m:oMath>
      <w:r>
        <w:t xml:space="preserve"> ,  </w:t>
      </w:r>
      <m:oMath>
        <m:sSub>
          <m:sSubPr>
            <m:ctrlPr>
              <w:rPr>
                <w:rFonts w:ascii="Cambria Math" w:hAnsi="Cambria Math"/>
                <w:i/>
              </w:rPr>
            </m:ctrlPr>
          </m:sSubPr>
          <m:e>
            <m:r>
              <m:rPr>
                <m:nor/>
              </m:rPr>
              <w:rPr>
                <w:i/>
              </w:rPr>
              <m:t>d</m:t>
            </m:r>
          </m:e>
          <m:sub>
            <m:r>
              <m:rPr>
                <m:nor/>
              </m:rPr>
              <m:t>2</m:t>
            </m:r>
          </m:sub>
        </m:sSub>
        <m:r>
          <m:rPr>
            <m:nor/>
          </m:rPr>
          <m:t xml:space="preserve"> </m:t>
        </m:r>
        <m:r>
          <m:rPr>
            <m:nor/>
          </m:rPr>
          <w:sym w:font="Symbol" w:char="F03D"/>
        </m:r>
        <m:r>
          <m:rPr>
            <m:nor/>
          </m:rPr>
          <m:t xml:space="preserve"> </m:t>
        </m:r>
        <m:sSub>
          <m:sSubPr>
            <m:ctrlPr>
              <w:rPr>
                <w:rFonts w:ascii="Cambria Math" w:hAnsi="Cambria Math"/>
                <w:i/>
              </w:rPr>
            </m:ctrlPr>
          </m:sSubPr>
          <m:e>
            <m:r>
              <m:rPr>
                <m:nor/>
              </m:rPr>
              <w:rPr>
                <w:i/>
              </w:rPr>
              <m:t>d</m:t>
            </m:r>
          </m:e>
          <m:sub>
            <m:r>
              <m:rPr>
                <m:nor/>
              </m:rPr>
              <m:t>1</m:t>
            </m:r>
          </m:sub>
        </m:sSub>
        <m:r>
          <w:rPr>
            <w:rFonts w:ascii="Cambria Math" w:hAnsi="Cambria Math"/>
          </w:rPr>
          <m:t xml:space="preserve"> </m:t>
        </m:r>
        <m:r>
          <m:rPr>
            <m:nor/>
          </m:rPr>
          <w:rPr>
            <w:rFonts w:ascii="Cambria Math" w:hAnsi="Cambria Math"/>
          </w:rPr>
          <w:sym w:font="Symbol" w:char="F02D"/>
        </m:r>
        <m:r>
          <m:rPr>
            <m:nor/>
          </m:rPr>
          <w:rPr>
            <w:rFonts w:ascii="Cambria Math" w:hAnsi="Cambria Math"/>
          </w:rPr>
          <m:t xml:space="preserve"> </m:t>
        </m:r>
        <m:r>
          <m:rPr>
            <m:nor/>
          </m:rPr>
          <w:rPr>
            <w:rFonts w:ascii="Cambria Math" w:hAnsi="Cambria Math"/>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rad>
          <m:radPr>
            <m:degHide m:val="1"/>
            <m:ctrlPr>
              <w:rPr>
                <w:rFonts w:ascii="Cambria Math" w:hAnsi="Cambria Math"/>
                <w:i/>
              </w:rPr>
            </m:ctrlPr>
          </m:radPr>
          <m:deg/>
          <m:e>
            <m:r>
              <m:rPr>
                <m:nor/>
              </m:rPr>
              <w:sym w:font="Symbol" w:char="F074"/>
            </m:r>
          </m:e>
        </m:rad>
      </m:oMath>
      <w:r>
        <w:t xml:space="preserve">  </w:t>
      </w:r>
      <w:r w:rsidR="005C6FEF">
        <w:t xml:space="preserve"> </w:t>
      </w:r>
      <w:r>
        <w:t xml:space="preserve">   </w:t>
      </w:r>
      <w:r w:rsidR="001F523D">
        <w:t>(12.25</w:t>
      </w:r>
      <w:r>
        <w:t>)</w:t>
      </w:r>
    </w:p>
    <w:p w14:paraId="4ABA6805" w14:textId="77777777" w:rsidR="00281197" w:rsidRDefault="00281197">
      <w:pPr>
        <w:rPr>
          <w:color w:val="000000" w:themeColor="text1"/>
        </w:rPr>
      </w:pPr>
    </w:p>
    <w:p w14:paraId="6C356819" w14:textId="77777777" w:rsidR="00C45E1B" w:rsidRDefault="00EE78A0" w:rsidP="00C45E1B">
      <w:pPr>
        <w:pStyle w:val="FootnoteText"/>
        <w:ind w:firstLine="22"/>
        <w:rPr>
          <w:color w:val="000000" w:themeColor="text1"/>
        </w:rPr>
      </w:pPr>
      <w:r w:rsidRPr="00B94062">
        <w:rPr>
          <w:color w:val="000000" w:themeColor="text1"/>
        </w:rPr>
        <w:t>The</w:t>
      </w:r>
      <w:r w:rsidR="006A005E" w:rsidRPr="00B94062">
        <w:rPr>
          <w:color w:val="000000" w:themeColor="text1"/>
        </w:rPr>
        <w:t xml:space="preserve"> </w:t>
      </w:r>
      <w:r w:rsidR="007C1DF8">
        <w:rPr>
          <w:color w:val="000000" w:themeColor="text1"/>
        </w:rPr>
        <w:t>Black-Scholes formula</w:t>
      </w:r>
      <w:r w:rsidRPr="00B94062">
        <w:rPr>
          <w:color w:val="000000" w:themeColor="text1"/>
        </w:rPr>
        <w:t xml:space="preserve"> </w:t>
      </w:r>
      <w:r w:rsidR="006A005E" w:rsidRPr="00B94062">
        <w:rPr>
          <w:color w:val="000000" w:themeColor="text1"/>
        </w:rPr>
        <w:t xml:space="preserve">is consistent with </w:t>
      </w:r>
      <w:r w:rsidRPr="00B94062">
        <w:rPr>
          <w:color w:val="000000" w:themeColor="text1"/>
        </w:rPr>
        <w:t>the</w:t>
      </w:r>
      <w:r w:rsidR="006A005E" w:rsidRPr="00B94062">
        <w:rPr>
          <w:color w:val="000000" w:themeColor="text1"/>
        </w:rPr>
        <w:t xml:space="preserve"> market </w:t>
      </w:r>
      <w:r w:rsidRPr="00B94062">
        <w:rPr>
          <w:color w:val="000000" w:themeColor="text1"/>
        </w:rPr>
        <w:t xml:space="preserve">call </w:t>
      </w:r>
      <w:r w:rsidR="006A005E" w:rsidRPr="00B94062">
        <w:rPr>
          <w:color w:val="000000" w:themeColor="text1"/>
        </w:rPr>
        <w:t>price</w:t>
      </w:r>
      <w:r w:rsidR="00B94062" w:rsidRPr="00B94062">
        <w:rPr>
          <w:color w:val="000000" w:themeColor="text1"/>
        </w:rPr>
        <w:t xml:space="preserve"> in </w:t>
      </w:r>
      <w:r w:rsidRPr="00B94062">
        <w:rPr>
          <w:color w:val="000000" w:themeColor="text1"/>
        </w:rPr>
        <w:t>which</w:t>
      </w:r>
      <w:r w:rsidR="00B94062" w:rsidRPr="00B94062">
        <w:rPr>
          <w:color w:val="000000" w:themeColor="text1"/>
        </w:rPr>
        <w:t xml:space="preserve"> </w:t>
      </w:r>
      <w:r w:rsidR="00653BD4" w:rsidRPr="00B94062">
        <w:rPr>
          <w:color w:val="000000" w:themeColor="text1"/>
        </w:rPr>
        <w:t>we can evaluate the terms (</w:t>
      </w:r>
      <w:r w:rsidR="00653BD4" w:rsidRPr="00B94062">
        <w:rPr>
          <w:color w:val="000000" w:themeColor="text1"/>
        </w:rPr>
        <w:sym w:font="Symbol" w:char="F0B6"/>
      </w:r>
      <w:r w:rsidR="00653BD4" w:rsidRPr="00B94062">
        <w:rPr>
          <w:i/>
          <w:color w:val="000000" w:themeColor="text1"/>
        </w:rPr>
        <w:t>c</w:t>
      </w:r>
      <w:r w:rsidR="00653BD4" w:rsidRPr="00B94062">
        <w:rPr>
          <w:color w:val="000000" w:themeColor="text1"/>
        </w:rPr>
        <w:t>/</w:t>
      </w:r>
      <w:r w:rsidR="00653BD4" w:rsidRPr="00B94062">
        <w:rPr>
          <w:color w:val="000000" w:themeColor="text1"/>
        </w:rPr>
        <w:sym w:font="Symbol" w:char="F0B6"/>
      </w:r>
      <w:r w:rsidR="00B94062">
        <w:rPr>
          <w:color w:val="000000" w:themeColor="text1"/>
        </w:rPr>
        <w:sym w:font="Symbol" w:char="F074"/>
      </w:r>
      <w:r w:rsidR="00653BD4" w:rsidRPr="00B94062">
        <w:rPr>
          <w:color w:val="000000" w:themeColor="text1"/>
        </w:rPr>
        <w:t>), (</w:t>
      </w:r>
      <w:r w:rsidR="00653BD4" w:rsidRPr="00B94062">
        <w:rPr>
          <w:color w:val="000000" w:themeColor="text1"/>
        </w:rPr>
        <w:sym w:font="Symbol" w:char="F0B6"/>
      </w:r>
      <w:r w:rsidR="00653BD4" w:rsidRPr="00B94062">
        <w:rPr>
          <w:i/>
          <w:color w:val="000000" w:themeColor="text1"/>
        </w:rPr>
        <w:t>c</w:t>
      </w:r>
      <w:r w:rsidR="00653BD4" w:rsidRPr="00B94062">
        <w:rPr>
          <w:color w:val="000000" w:themeColor="text1"/>
        </w:rPr>
        <w:t>/</w:t>
      </w:r>
      <w:r w:rsidR="00653BD4" w:rsidRPr="00B94062">
        <w:rPr>
          <w:color w:val="000000" w:themeColor="text1"/>
        </w:rPr>
        <w:sym w:font="Symbol" w:char="F0B6"/>
      </w:r>
      <w:r w:rsidR="00653BD4" w:rsidRPr="00B94062">
        <w:rPr>
          <w:i/>
          <w:color w:val="000000" w:themeColor="text1"/>
        </w:rPr>
        <w:t>K</w:t>
      </w:r>
      <w:r w:rsidR="00653BD4" w:rsidRPr="00B94062">
        <w:rPr>
          <w:color w:val="000000" w:themeColor="text1"/>
        </w:rPr>
        <w:t>), and (</w:t>
      </w:r>
      <w:r w:rsidR="00653BD4" w:rsidRPr="00B94062">
        <w:rPr>
          <w:color w:val="000000" w:themeColor="text1"/>
        </w:rPr>
        <w:sym w:font="Symbol" w:char="F0B6"/>
      </w:r>
      <w:r w:rsidR="00653BD4" w:rsidRPr="00B94062">
        <w:rPr>
          <w:color w:val="000000" w:themeColor="text1"/>
          <w:vertAlign w:val="superscript"/>
        </w:rPr>
        <w:t>2</w:t>
      </w:r>
      <w:r w:rsidR="00653BD4" w:rsidRPr="00B94062">
        <w:rPr>
          <w:i/>
          <w:color w:val="000000" w:themeColor="text1"/>
        </w:rPr>
        <w:t>c</w:t>
      </w:r>
      <w:r w:rsidR="00653BD4" w:rsidRPr="00B94062">
        <w:rPr>
          <w:color w:val="000000" w:themeColor="text1"/>
        </w:rPr>
        <w:t>/</w:t>
      </w:r>
      <w:r w:rsidR="00653BD4" w:rsidRPr="00B94062">
        <w:rPr>
          <w:color w:val="000000" w:themeColor="text1"/>
        </w:rPr>
        <w:sym w:font="Symbol" w:char="F0B6"/>
      </w:r>
      <w:r w:rsidR="00653BD4" w:rsidRPr="00B94062">
        <w:rPr>
          <w:i/>
          <w:color w:val="000000" w:themeColor="text1"/>
        </w:rPr>
        <w:t>K</w:t>
      </w:r>
      <w:r w:rsidR="00653BD4" w:rsidRPr="00B94062">
        <w:rPr>
          <w:color w:val="000000" w:themeColor="text1"/>
          <w:vertAlign w:val="superscript"/>
        </w:rPr>
        <w:t>2</w:t>
      </w:r>
      <w:r w:rsidR="001F523D">
        <w:rPr>
          <w:color w:val="000000" w:themeColor="text1"/>
        </w:rPr>
        <w:t>) in (12.24</w:t>
      </w:r>
      <w:r w:rsidR="0009443E">
        <w:rPr>
          <w:color w:val="000000" w:themeColor="text1"/>
        </w:rPr>
        <w:t>), and derive an expression</w:t>
      </w:r>
      <w:r w:rsidR="00653BD4" w:rsidRPr="00B94062">
        <w:rPr>
          <w:color w:val="000000" w:themeColor="text1"/>
        </w:rPr>
        <w:t xml:space="preserve"> of</w:t>
      </w:r>
      <w:r w:rsidR="0009443E">
        <w:rPr>
          <w:color w:val="000000" w:themeColor="text1"/>
        </w:rPr>
        <w:t xml:space="preserve"> the</w:t>
      </w:r>
      <w:r w:rsidR="00653BD4" w:rsidRPr="00B94062">
        <w:rPr>
          <w:color w:val="000000" w:themeColor="text1"/>
        </w:rPr>
        <w:t xml:space="preserve"> local volatility with respect to </w:t>
      </w:r>
      <w:r w:rsidR="00AB0765">
        <w:rPr>
          <w:color w:val="000000" w:themeColor="text1"/>
        </w:rPr>
        <w:t>skew and term structure</w:t>
      </w:r>
      <w:r w:rsidR="00E74D84">
        <w:rPr>
          <w:color w:val="000000" w:themeColor="text1"/>
        </w:rPr>
        <w:t>s</w:t>
      </w:r>
      <w:r w:rsidR="00AB0765">
        <w:rPr>
          <w:color w:val="000000" w:themeColor="text1"/>
        </w:rPr>
        <w:t xml:space="preserve"> of implied volatility</w:t>
      </w:r>
      <w:r w:rsidR="00653BD4" w:rsidRPr="00B94062">
        <w:rPr>
          <w:color w:val="000000" w:themeColor="text1"/>
        </w:rPr>
        <w:t>.</w:t>
      </w:r>
      <w:r w:rsidR="00E74D84">
        <w:rPr>
          <w:color w:val="000000" w:themeColor="text1"/>
        </w:rPr>
        <w:t xml:space="preserve"> This gives</w:t>
      </w:r>
      <w:r w:rsidR="00C45E1B" w:rsidRPr="00D14566">
        <w:rPr>
          <w:rStyle w:val="FootnoteReference"/>
          <w:color w:val="000000" w:themeColor="text1"/>
        </w:rPr>
        <w:footnoteReference w:id="11"/>
      </w:r>
    </w:p>
    <w:p w14:paraId="57E77094" w14:textId="77777777" w:rsidR="00646F13" w:rsidRDefault="00646F13">
      <w:pPr>
        <w:rPr>
          <w:color w:val="FF0000"/>
        </w:rPr>
      </w:pPr>
    </w:p>
    <w:p w14:paraId="64D6D460" w14:textId="77777777" w:rsidR="00E74D84" w:rsidRDefault="00000000" w:rsidP="00E74D84">
      <w:pPr>
        <w:pStyle w:val="FootnoteText"/>
        <w:ind w:firstLine="426"/>
        <w:jc w:val="right"/>
        <w:rPr>
          <w:color w:val="000000" w:themeColor="text1"/>
        </w:rPr>
      </w:pPr>
      <m:oMath>
        <m:f>
          <m:fPr>
            <m:ctrlPr>
              <w:rPr>
                <w:rFonts w:ascii="Cambria Math" w:hAnsi="Cambria Math"/>
                <w:i/>
                <w:color w:val="000000" w:themeColor="text1"/>
              </w:rPr>
            </m:ctrlPr>
          </m:fPr>
          <m:num>
            <m:r>
              <m:rPr>
                <m:nor/>
              </m:rPr>
              <w:rPr>
                <w:color w:val="000000" w:themeColor="text1"/>
              </w:rPr>
              <w:sym w:font="Symbol" w:char="F0B6"/>
            </m:r>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 xml:space="preserve">) </m:t>
            </m:r>
          </m:num>
          <m:den>
            <m:r>
              <m:rPr>
                <m:nor/>
              </m:rPr>
              <w:rPr>
                <w:color w:val="000000" w:themeColor="text1"/>
              </w:rPr>
              <w:sym w:font="Symbol" w:char="F0B6"/>
            </m:r>
            <m:r>
              <m:rPr>
                <m:nor/>
              </m:rPr>
              <w:rPr>
                <w:color w:val="000000" w:themeColor="text1"/>
              </w:rPr>
              <w:sym w:font="Symbol" w:char="F074"/>
            </m:r>
          </m:den>
        </m:f>
        <m:r>
          <m:rPr>
            <m:nor/>
          </m:rPr>
          <w:rPr>
            <w:color w:val="000000" w:themeColor="text1"/>
          </w:rPr>
          <m:t xml:space="preserve"> </m:t>
        </m:r>
        <m:r>
          <m:rPr>
            <m:nor/>
          </m:rPr>
          <w:rPr>
            <w:color w:val="000000" w:themeColor="text1"/>
          </w:rPr>
          <w:sym w:font="Symbol" w:char="F03D"/>
        </m:r>
        <m:r>
          <m:rPr>
            <m:nor/>
          </m:rPr>
          <w:rPr>
            <w:color w:val="000000" w:themeColor="text1"/>
          </w:rPr>
          <m:t xml:space="preserve"> </m:t>
        </m:r>
        <m:f>
          <m:fPr>
            <m:ctrlPr>
              <w:rPr>
                <w:rFonts w:ascii="Cambria Math" w:hAnsi="Cambria Math"/>
                <w:i/>
                <w:color w:val="000000" w:themeColor="text1"/>
              </w:rPr>
            </m:ctrlPr>
          </m:fPr>
          <m:num>
            <m:r>
              <m:rPr>
                <m:nor/>
              </m:rPr>
              <w:rPr>
                <w:i/>
              </w:rPr>
              <m:t>S</m:t>
            </m:r>
            <m:r>
              <m:rPr>
                <m:nor/>
              </m:rPr>
              <m:t>(0)</m:t>
            </m:r>
            <m:sSub>
              <m:sSubPr>
                <m:ctrlPr>
                  <w:rPr>
                    <w:rFonts w:ascii="Cambria Math" w:hAnsi="Cambria Math"/>
                    <w:i/>
                  </w:rPr>
                </m:ctrlPr>
              </m:sSubPr>
              <m:e>
                <m:r>
                  <m:rPr>
                    <m:nor/>
                  </m:rPr>
                  <w:sym w:font="Symbol" w:char="F066"/>
                </m:r>
              </m:e>
              <m:sub>
                <m:r>
                  <m:rPr>
                    <m:nor/>
                  </m:rPr>
                  <m:t>01</m:t>
                </m:r>
              </m:sub>
            </m:sSub>
            <m:d>
              <m:dPr>
                <m:ctrlPr>
                  <w:rPr>
                    <w:rFonts w:ascii="Cambria Math" w:hAnsi="Cambria Math"/>
                  </w:rPr>
                </m:ctrlPr>
              </m:dPr>
              <m:e>
                <m:sSub>
                  <m:sSubPr>
                    <m:ctrlPr>
                      <w:rPr>
                        <w:rFonts w:ascii="Cambria Math" w:hAnsi="Cambria Math"/>
                        <w:i/>
                      </w:rPr>
                    </m:ctrlPr>
                  </m:sSubPr>
                  <m:e>
                    <m:r>
                      <m:rPr>
                        <m:nor/>
                      </m:rPr>
                      <w:rPr>
                        <w:i/>
                      </w:rPr>
                      <m:t>d</m:t>
                    </m:r>
                  </m:e>
                  <m:sub>
                    <m:r>
                      <m:rPr>
                        <m:nor/>
                      </m:rPr>
                      <m:t>1</m:t>
                    </m:r>
                  </m:sub>
                </m:sSub>
              </m:e>
            </m:d>
          </m:num>
          <m:den>
            <m:r>
              <m:rPr>
                <m:nor/>
              </m:rPr>
              <w:rPr>
                <w:color w:val="000000" w:themeColor="text1"/>
              </w:rPr>
              <m:t>2</m:t>
            </m:r>
            <m:rad>
              <m:radPr>
                <m:degHide m:val="1"/>
                <m:ctrlPr>
                  <w:rPr>
                    <w:rFonts w:ascii="Cambria Math" w:hAnsi="Cambria Math"/>
                    <w:i/>
                    <w:color w:val="000000" w:themeColor="text1"/>
                  </w:rPr>
                </m:ctrlPr>
              </m:radPr>
              <m:deg/>
              <m:e>
                <m:r>
                  <m:rPr>
                    <m:nor/>
                  </m:rPr>
                  <w:rPr>
                    <w:color w:val="000000" w:themeColor="text1"/>
                  </w:rPr>
                  <w:sym w:font="Symbol" w:char="F074"/>
                </m:r>
              </m:e>
            </m:rad>
          </m:den>
        </m:f>
        <m:d>
          <m:dPr>
            <m:ctrlPr>
              <w:rPr>
                <w:rFonts w:ascii="Cambria Math" w:hAnsi="Cambria Math"/>
                <w:i/>
                <w:color w:val="000000" w:themeColor="text1"/>
              </w:rPr>
            </m:ctrlPr>
          </m:dPr>
          <m:e>
            <m:r>
              <m:rPr>
                <m:nor/>
              </m:rPr>
              <w:rPr>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r>
              <w:rPr>
                <w:rFonts w:ascii="Cambria Math" w:hAnsi="Cambria Math"/>
                <w:color w:val="000000" w:themeColor="text1"/>
              </w:rPr>
              <m:t xml:space="preserve"> </m:t>
            </m:r>
            <m:r>
              <m:rPr>
                <m:nor/>
              </m:rPr>
              <w:rPr>
                <w:color w:val="000000" w:themeColor="text1"/>
              </w:rPr>
              <w:sym w:font="Symbol" w:char="F02B"/>
            </m:r>
            <m:r>
              <m:rPr>
                <m:nor/>
              </m:rPr>
              <w:rPr>
                <w:rFonts w:ascii="Cambria Math"/>
                <w:color w:val="000000" w:themeColor="text1"/>
              </w:rPr>
              <m:t xml:space="preserve"> </m:t>
            </m:r>
            <m:r>
              <m:rPr>
                <m:nor/>
              </m:rPr>
              <w:rPr>
                <w:color w:val="000000" w:themeColor="text1"/>
              </w:rPr>
              <m:t>2</m:t>
            </m:r>
            <m:r>
              <m:rPr>
                <m:nor/>
              </m:rPr>
              <w:rPr>
                <w:color w:val="000000" w:themeColor="text1"/>
              </w:rPr>
              <w:sym w:font="Symbol" w:char="F074"/>
            </m:r>
            <m:f>
              <m:fPr>
                <m:ctrlPr>
                  <w:rPr>
                    <w:rFonts w:ascii="Cambria Math" w:hAnsi="Cambria Math"/>
                    <w:i/>
                    <w:color w:val="000000" w:themeColor="text1"/>
                  </w:rPr>
                </m:ctrlPr>
              </m:fPr>
              <m:num>
                <m:r>
                  <m:rPr>
                    <m:nor/>
                  </m:rPr>
                  <w:rPr>
                    <w:color w:val="000000" w:themeColor="text1"/>
                  </w:rPr>
                  <w:sym w:font="Symbol" w:char="F0B6"/>
                </m:r>
                <m:r>
                  <m:rPr>
                    <m:nor/>
                  </m:rPr>
                  <w:rPr>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num>
              <m:den>
                <m:r>
                  <m:rPr>
                    <m:nor/>
                  </m:rPr>
                  <w:rPr>
                    <w:color w:val="000000" w:themeColor="text1"/>
                  </w:rPr>
                  <w:sym w:font="Symbol" w:char="F0B6"/>
                </m:r>
                <m:r>
                  <m:rPr>
                    <m:nor/>
                  </m:rPr>
                  <w:rPr>
                    <w:color w:val="000000" w:themeColor="text1"/>
                  </w:rPr>
                  <w:sym w:font="Symbol" w:char="F074"/>
                </m:r>
              </m:den>
            </m:f>
          </m:e>
        </m:d>
        <m:r>
          <m:rPr>
            <m:nor/>
          </m:rPr>
          <w:rPr>
            <w:rFonts w:ascii="Cambria Math"/>
            <w:color w:val="000000" w:themeColor="text1"/>
          </w:rPr>
          <w:sym w:font="Symbol" w:char="F02B"/>
        </m:r>
        <m:r>
          <m:rPr>
            <m:nor/>
          </m:rPr>
          <w:rPr>
            <w:rFonts w:ascii="Cambria Math"/>
            <w:color w:val="000000" w:themeColor="text1"/>
          </w:rPr>
          <m:t xml:space="preserve"> </m:t>
        </m:r>
        <m:r>
          <m:rPr>
            <m:nor/>
          </m:rPr>
          <w:rPr>
            <w:i/>
            <w:color w:val="000000" w:themeColor="text1"/>
          </w:rPr>
          <m:t>r</m:t>
        </m:r>
        <m:r>
          <m:rPr>
            <m:nor/>
          </m:rPr>
          <w:rPr>
            <w:i/>
          </w:rPr>
          <m:t>K</m:t>
        </m:r>
        <m:sSup>
          <m:sSupPr>
            <m:ctrlPr>
              <w:rPr>
                <w:rFonts w:ascii="Cambria Math" w:hAnsi="Cambria Math"/>
                <w:i/>
              </w:rPr>
            </m:ctrlPr>
          </m:sSupPr>
          <m:e>
            <m:r>
              <m:rPr>
                <m:nor/>
              </m:rPr>
              <w:rPr>
                <w:i/>
              </w:rPr>
              <m:t>e</m:t>
            </m:r>
          </m:e>
          <m:sup>
            <m:r>
              <m:rPr>
                <m:nor/>
              </m:rPr>
              <w:sym w:font="Symbol" w:char="F02D"/>
            </m:r>
            <m:r>
              <m:rPr>
                <m:nor/>
              </m:rPr>
              <w:rPr>
                <w:i/>
              </w:rPr>
              <m:t>r</m:t>
            </m:r>
            <m:r>
              <m:rPr>
                <m:nor/>
              </m:rPr>
              <w:sym w:font="Symbol" w:char="F074"/>
            </m:r>
          </m:sup>
        </m:sSup>
        <m:r>
          <m:rPr>
            <m:nor/>
          </m:rPr>
          <w:rPr>
            <w:i/>
          </w:rPr>
          <m:t>N</m:t>
        </m:r>
        <m:d>
          <m:dPr>
            <m:ctrlPr>
              <w:rPr>
                <w:rFonts w:ascii="Cambria Math" w:hAnsi="Cambria Math"/>
              </w:rPr>
            </m:ctrlPr>
          </m:dPr>
          <m:e>
            <m:sSub>
              <m:sSubPr>
                <m:ctrlPr>
                  <w:rPr>
                    <w:rFonts w:ascii="Cambria Math" w:hAnsi="Cambria Math"/>
                    <w:i/>
                  </w:rPr>
                </m:ctrlPr>
              </m:sSubPr>
              <m:e>
                <m:r>
                  <m:rPr>
                    <m:nor/>
                  </m:rPr>
                  <w:rPr>
                    <w:i/>
                  </w:rPr>
                  <m:t>d</m:t>
                </m:r>
              </m:e>
              <m:sub>
                <m:r>
                  <m:rPr>
                    <m:nor/>
                  </m:rPr>
                  <m:t>2</m:t>
                </m:r>
              </m:sub>
            </m:sSub>
          </m:e>
        </m:d>
        <m:r>
          <m:rPr>
            <m:nor/>
          </m:rPr>
          <w:rPr>
            <w:color w:val="000000" w:themeColor="text1"/>
          </w:rPr>
          <m:t xml:space="preserve"> </m:t>
        </m:r>
      </m:oMath>
      <w:r w:rsidR="00E74D84">
        <w:rPr>
          <w:color w:val="000000" w:themeColor="text1"/>
        </w:rPr>
        <w:t xml:space="preserve">        </w:t>
      </w:r>
      <w:r w:rsidR="00D8497A">
        <w:rPr>
          <w:color w:val="000000" w:themeColor="text1"/>
        </w:rPr>
        <w:t xml:space="preserve">   </w:t>
      </w:r>
      <w:r w:rsidR="00471900">
        <w:rPr>
          <w:color w:val="000000" w:themeColor="text1"/>
        </w:rPr>
        <w:t xml:space="preserve">  </w:t>
      </w:r>
      <w:r w:rsidR="00D8497A">
        <w:rPr>
          <w:color w:val="000000" w:themeColor="text1"/>
        </w:rPr>
        <w:t xml:space="preserve">  </w:t>
      </w:r>
      <w:r w:rsidR="00CF7130">
        <w:rPr>
          <w:color w:val="000000" w:themeColor="text1"/>
        </w:rPr>
        <w:t xml:space="preserve">             </w:t>
      </w:r>
      <w:r w:rsidR="001F523D">
        <w:rPr>
          <w:color w:val="000000" w:themeColor="text1"/>
        </w:rPr>
        <w:t>(12.26</w:t>
      </w:r>
      <w:r w:rsidR="00E74D84">
        <w:rPr>
          <w:color w:val="000000" w:themeColor="text1"/>
        </w:rPr>
        <w:t xml:space="preserve">)  </w:t>
      </w:r>
    </w:p>
    <w:p w14:paraId="209E5552" w14:textId="77777777" w:rsidR="00E74D84" w:rsidRDefault="00E74D84">
      <w:pPr>
        <w:rPr>
          <w:color w:val="FF0000"/>
        </w:rPr>
      </w:pPr>
    </w:p>
    <w:p w14:paraId="753BFA96" w14:textId="77777777" w:rsidR="00D8497A" w:rsidRDefault="00000000" w:rsidP="00D8497A">
      <w:pPr>
        <w:pStyle w:val="FootnoteText"/>
        <w:ind w:firstLine="426"/>
        <w:jc w:val="right"/>
        <w:rPr>
          <w:color w:val="000000" w:themeColor="text1"/>
        </w:rPr>
      </w:pPr>
      <m:oMath>
        <m:f>
          <m:fPr>
            <m:ctrlPr>
              <w:rPr>
                <w:rFonts w:ascii="Cambria Math" w:hAnsi="Cambria Math"/>
                <w:i/>
                <w:color w:val="000000" w:themeColor="text1"/>
              </w:rPr>
            </m:ctrlPr>
          </m:fPr>
          <m:num>
            <m:r>
              <m:rPr>
                <m:nor/>
              </m:rPr>
              <w:rPr>
                <w:color w:val="000000" w:themeColor="text1"/>
              </w:rPr>
              <w:sym w:font="Symbol" w:char="F0B6"/>
            </m:r>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r>
              <m:rPr>
                <m:nor/>
              </m:rPr>
              <w:rPr>
                <w:i/>
                <w:color w:val="000000" w:themeColor="text1"/>
              </w:rPr>
              <m:t>K</m:t>
            </m:r>
          </m:den>
        </m:f>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i/>
          </w:rPr>
          <m:t>S</m:t>
        </m:r>
        <m:r>
          <m:rPr>
            <m:nor/>
          </m:rPr>
          <m:t>(0)</m:t>
        </m:r>
        <m:sSub>
          <m:sSubPr>
            <m:ctrlPr>
              <w:rPr>
                <w:rFonts w:ascii="Cambria Math" w:hAnsi="Cambria Math"/>
                <w:i/>
              </w:rPr>
            </m:ctrlPr>
          </m:sSubPr>
          <m:e>
            <m:r>
              <m:rPr>
                <m:nor/>
              </m:rPr>
              <w:sym w:font="Symbol" w:char="F066"/>
            </m:r>
          </m:e>
          <m:sub>
            <m:r>
              <m:rPr>
                <m:nor/>
              </m:rPr>
              <m:t>01</m:t>
            </m:r>
          </m:sub>
        </m:sSub>
        <m:d>
          <m:dPr>
            <m:ctrlPr>
              <w:rPr>
                <w:rFonts w:ascii="Cambria Math" w:hAnsi="Cambria Math"/>
              </w:rPr>
            </m:ctrlPr>
          </m:dPr>
          <m:e>
            <m:sSub>
              <m:sSubPr>
                <m:ctrlPr>
                  <w:rPr>
                    <w:rFonts w:ascii="Cambria Math" w:hAnsi="Cambria Math"/>
                    <w:i/>
                  </w:rPr>
                </m:ctrlPr>
              </m:sSubPr>
              <m:e>
                <m:r>
                  <m:rPr>
                    <m:nor/>
                  </m:rPr>
                  <w:rPr>
                    <w:i/>
                  </w:rPr>
                  <m:t>d</m:t>
                </m:r>
              </m:e>
              <m:sub>
                <m:r>
                  <m:rPr>
                    <m:nor/>
                  </m:rPr>
                  <m:t>1</m:t>
                </m:r>
              </m:sub>
            </m:sSub>
          </m:e>
        </m:d>
        <m:rad>
          <m:radPr>
            <m:degHide m:val="1"/>
            <m:ctrlPr>
              <w:rPr>
                <w:rFonts w:ascii="Cambria Math" w:hAnsi="Cambria Math"/>
                <w:i/>
              </w:rPr>
            </m:ctrlPr>
          </m:radPr>
          <m:deg/>
          <m:e>
            <m:r>
              <m:rPr>
                <m:nor/>
              </m:rPr>
              <w:sym w:font="Symbol" w:char="F074"/>
            </m:r>
          </m:e>
        </m:rad>
        <m:f>
          <m:fPr>
            <m:ctrlPr>
              <w:rPr>
                <w:rFonts w:ascii="Cambria Math" w:hAnsi="Cambria Math"/>
                <w:i/>
                <w:color w:val="000000" w:themeColor="text1"/>
              </w:rPr>
            </m:ctrlPr>
          </m:fPr>
          <m:num>
            <m:r>
              <m:rPr>
                <m:nor/>
              </m:rPr>
              <w:rPr>
                <w:color w:val="000000" w:themeColor="text1"/>
              </w:rPr>
              <w:sym w:font="Symbol" w:char="F0B6"/>
            </m:r>
            <m:r>
              <m:rPr>
                <m:nor/>
              </m:rPr>
              <w:rPr>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num>
          <m:den>
            <m:r>
              <m:rPr>
                <m:nor/>
              </m:rPr>
              <w:rPr>
                <w:color w:val="000000" w:themeColor="text1"/>
              </w:rPr>
              <w:sym w:font="Symbol" w:char="F0B6"/>
            </m:r>
            <m:r>
              <m:rPr>
                <m:nor/>
              </m:rPr>
              <w:rPr>
                <w:i/>
                <w:color w:val="000000" w:themeColor="text1"/>
              </w:rPr>
              <m:t>K</m:t>
            </m:r>
          </m:den>
        </m:f>
        <m:r>
          <m:rPr>
            <m:nor/>
          </m:rPr>
          <w:rPr>
            <w:rFonts w:ascii="Cambria Math"/>
            <w:color w:val="000000" w:themeColor="text1"/>
          </w:rPr>
          <m:t xml:space="preserve"> </m:t>
        </m:r>
        <m:r>
          <m:rPr>
            <m:nor/>
          </m:rPr>
          <w:rPr>
            <w:rFonts w:ascii="Cambria Math"/>
            <w:color w:val="000000" w:themeColor="text1"/>
          </w:rPr>
          <w:sym w:font="Symbol" w:char="F02D"/>
        </m:r>
        <m:r>
          <m:rPr>
            <m:nor/>
          </m:rPr>
          <w:rPr>
            <w:rFonts w:ascii="Cambria Math"/>
            <w:color w:val="000000" w:themeColor="text1"/>
          </w:rPr>
          <m:t xml:space="preserve"> </m:t>
        </m:r>
        <m:sSup>
          <m:sSupPr>
            <m:ctrlPr>
              <w:rPr>
                <w:rFonts w:ascii="Cambria Math" w:hAnsi="Cambria Math"/>
                <w:i/>
              </w:rPr>
            </m:ctrlPr>
          </m:sSupPr>
          <m:e>
            <m:r>
              <m:rPr>
                <m:nor/>
              </m:rPr>
              <w:rPr>
                <w:i/>
              </w:rPr>
              <m:t>e</m:t>
            </m:r>
          </m:e>
          <m:sup>
            <m:r>
              <m:rPr>
                <m:nor/>
              </m:rPr>
              <w:sym w:font="Symbol" w:char="F02D"/>
            </m:r>
            <m:r>
              <m:rPr>
                <m:nor/>
              </m:rPr>
              <w:rPr>
                <w:i/>
              </w:rPr>
              <m:t>r</m:t>
            </m:r>
            <m:r>
              <m:rPr>
                <m:nor/>
              </m:rPr>
              <w:sym w:font="Symbol" w:char="F074"/>
            </m:r>
          </m:sup>
        </m:sSup>
        <m:r>
          <m:rPr>
            <m:nor/>
          </m:rPr>
          <w:rPr>
            <w:i/>
          </w:rPr>
          <m:t>N</m:t>
        </m:r>
        <m:d>
          <m:dPr>
            <m:ctrlPr>
              <w:rPr>
                <w:rFonts w:ascii="Cambria Math" w:hAnsi="Cambria Math"/>
              </w:rPr>
            </m:ctrlPr>
          </m:dPr>
          <m:e>
            <m:sSub>
              <m:sSubPr>
                <m:ctrlPr>
                  <w:rPr>
                    <w:rFonts w:ascii="Cambria Math" w:hAnsi="Cambria Math"/>
                    <w:i/>
                  </w:rPr>
                </m:ctrlPr>
              </m:sSubPr>
              <m:e>
                <m:r>
                  <m:rPr>
                    <m:nor/>
                  </m:rPr>
                  <w:rPr>
                    <w:i/>
                  </w:rPr>
                  <m:t>d</m:t>
                </m:r>
              </m:e>
              <m:sub>
                <m:r>
                  <m:rPr>
                    <m:nor/>
                  </m:rPr>
                  <m:t>2</m:t>
                </m:r>
              </m:sub>
            </m:sSub>
          </m:e>
        </m:d>
        <m:r>
          <m:rPr>
            <m:nor/>
          </m:rPr>
          <w:rPr>
            <w:color w:val="000000" w:themeColor="text1"/>
          </w:rPr>
          <m:t xml:space="preserve"> </m:t>
        </m:r>
      </m:oMath>
      <w:r w:rsidR="00D8497A">
        <w:rPr>
          <w:color w:val="000000" w:themeColor="text1"/>
        </w:rPr>
        <w:t xml:space="preserve">    </w:t>
      </w:r>
      <w:r w:rsidR="00CF7130">
        <w:rPr>
          <w:color w:val="000000" w:themeColor="text1"/>
        </w:rPr>
        <w:t xml:space="preserve">    </w:t>
      </w:r>
      <w:r w:rsidR="00471900">
        <w:rPr>
          <w:color w:val="000000" w:themeColor="text1"/>
        </w:rPr>
        <w:t xml:space="preserve">  </w:t>
      </w:r>
      <w:r w:rsidR="00CF7130">
        <w:rPr>
          <w:color w:val="000000" w:themeColor="text1"/>
        </w:rPr>
        <w:t xml:space="preserve">            </w:t>
      </w:r>
      <w:r w:rsidR="00E618B7">
        <w:rPr>
          <w:color w:val="000000" w:themeColor="text1"/>
        </w:rPr>
        <w:t xml:space="preserve">  </w:t>
      </w:r>
      <w:r w:rsidR="00CF7130">
        <w:rPr>
          <w:color w:val="000000" w:themeColor="text1"/>
        </w:rPr>
        <w:t xml:space="preserve">             </w:t>
      </w:r>
      <w:r w:rsidR="001F523D">
        <w:rPr>
          <w:color w:val="000000" w:themeColor="text1"/>
        </w:rPr>
        <w:t>(12.27</w:t>
      </w:r>
      <w:r w:rsidR="00D8497A">
        <w:rPr>
          <w:color w:val="000000" w:themeColor="text1"/>
        </w:rPr>
        <w:t xml:space="preserve">)  </w:t>
      </w:r>
    </w:p>
    <w:p w14:paraId="1909377E" w14:textId="77777777" w:rsidR="00E74D84" w:rsidRDefault="00E74D84">
      <w:pPr>
        <w:rPr>
          <w:color w:val="FF0000"/>
        </w:rPr>
      </w:pPr>
    </w:p>
    <w:p w14:paraId="11A29EF0" w14:textId="77777777" w:rsidR="007F18A3" w:rsidRPr="00F4687D" w:rsidRDefault="00000000" w:rsidP="007F18A3">
      <w:pPr>
        <w:pStyle w:val="FootnoteText"/>
        <w:ind w:firstLine="22"/>
        <w:jc w:val="right"/>
        <w:rPr>
          <w:color w:val="000000" w:themeColor="text1"/>
        </w:rPr>
      </w:pPr>
      <m:oMath>
        <m:f>
          <m:fPr>
            <m:ctrlPr>
              <w:rPr>
                <w:rFonts w:ascii="Cambria Math" w:hAnsi="Cambria Math"/>
                <w:i/>
                <w:color w:val="000000" w:themeColor="text1"/>
              </w:rPr>
            </m:ctrlPr>
          </m:fPr>
          <m:num>
            <m:sSup>
              <m:sSupPr>
                <m:ctrlPr>
                  <w:rPr>
                    <w:rFonts w:ascii="Cambria Math" w:hAnsi="Cambria Math"/>
                    <w:i/>
                    <w:color w:val="000000" w:themeColor="text1"/>
                  </w:rPr>
                </m:ctrlPr>
              </m:sSupPr>
              <m:e>
                <m:r>
                  <m:rPr>
                    <m:nor/>
                  </m:rPr>
                  <w:rPr>
                    <w:color w:val="000000" w:themeColor="text1"/>
                  </w:rPr>
                  <w:sym w:font="Symbol" w:char="F0B6"/>
                </m:r>
              </m:e>
              <m:sup>
                <m:r>
                  <m:rPr>
                    <m:nor/>
                  </m:rPr>
                  <w:rPr>
                    <w:color w:val="000000" w:themeColor="text1"/>
                  </w:rPr>
                  <m:t>2</m:t>
                </m:r>
              </m:sup>
            </m:sSup>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den>
        </m:f>
        <m:r>
          <m:rPr>
            <m:nor/>
          </m:rPr>
          <w:rPr>
            <w:color w:val="000000" w:themeColor="text1"/>
          </w:rPr>
          <m:t xml:space="preserve"> </m:t>
        </m:r>
        <m:r>
          <m:rPr>
            <m:nor/>
          </m:rPr>
          <w:rPr>
            <w:color w:val="000000" w:themeColor="text1"/>
          </w:rPr>
          <w:sym w:font="Symbol" w:char="F03D"/>
        </m:r>
        <m:r>
          <m:rPr>
            <m:nor/>
          </m:rPr>
          <w:rPr>
            <w:color w:val="000000" w:themeColor="text1"/>
          </w:rPr>
          <m:t xml:space="preserve"> </m:t>
        </m:r>
        <m:f>
          <m:fPr>
            <m:ctrlPr>
              <w:rPr>
                <w:rFonts w:ascii="Cambria Math" w:hAnsi="Cambria Math"/>
                <w:i/>
                <w:color w:val="000000" w:themeColor="text1"/>
              </w:rPr>
            </m:ctrlPr>
          </m:fPr>
          <m:num>
            <m:r>
              <m:rPr>
                <m:nor/>
              </m:rPr>
              <w:rPr>
                <w:color w:val="000000" w:themeColor="text1"/>
              </w:rPr>
              <m:t>1</m:t>
            </m:r>
          </m:num>
          <m:den>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den>
        </m:f>
        <m:f>
          <m:fPr>
            <m:ctrlPr>
              <w:rPr>
                <w:rFonts w:ascii="Cambria Math" w:hAnsi="Cambria Math"/>
                <w:i/>
                <w:color w:val="000000" w:themeColor="text1"/>
              </w:rPr>
            </m:ctrlPr>
          </m:fPr>
          <m:num>
            <m:r>
              <m:rPr>
                <m:nor/>
              </m:rPr>
              <w:rPr>
                <w:i/>
              </w:rPr>
              <m:t>S</m:t>
            </m:r>
            <m:r>
              <m:rPr>
                <m:nor/>
              </m:rPr>
              <m:t>(0)</m:t>
            </m:r>
            <m:sSub>
              <m:sSubPr>
                <m:ctrlPr>
                  <w:rPr>
                    <w:rFonts w:ascii="Cambria Math" w:hAnsi="Cambria Math"/>
                    <w:i/>
                  </w:rPr>
                </m:ctrlPr>
              </m:sSubPr>
              <m:e>
                <m:r>
                  <m:rPr>
                    <m:nor/>
                  </m:rPr>
                  <w:sym w:font="Symbol" w:char="F066"/>
                </m:r>
              </m:e>
              <m:sub>
                <m:r>
                  <m:rPr>
                    <m:nor/>
                  </m:rPr>
                  <m:t>01</m:t>
                </m:r>
              </m:sub>
            </m:sSub>
            <m:d>
              <m:dPr>
                <m:ctrlPr>
                  <w:rPr>
                    <w:rFonts w:ascii="Cambria Math" w:hAnsi="Cambria Math"/>
                  </w:rPr>
                </m:ctrlPr>
              </m:dPr>
              <m:e>
                <m:sSub>
                  <m:sSubPr>
                    <m:ctrlPr>
                      <w:rPr>
                        <w:rFonts w:ascii="Cambria Math" w:hAnsi="Cambria Math"/>
                        <w:i/>
                      </w:rPr>
                    </m:ctrlPr>
                  </m:sSubPr>
                  <m:e>
                    <m:r>
                      <m:rPr>
                        <m:nor/>
                      </m:rPr>
                      <w:rPr>
                        <w:i/>
                      </w:rPr>
                      <m:t>d</m:t>
                    </m:r>
                  </m:e>
                  <m:sub>
                    <m:r>
                      <m:rPr>
                        <m:nor/>
                      </m:rPr>
                      <m:t>1</m:t>
                    </m:r>
                  </m:sub>
                </m:sSub>
              </m:e>
            </m:d>
          </m:num>
          <m:den>
            <m:r>
              <m:rPr>
                <m:nor/>
              </m:rPr>
              <w:rPr>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rad>
              <m:radPr>
                <m:degHide m:val="1"/>
                <m:ctrlPr>
                  <w:rPr>
                    <w:rFonts w:ascii="Cambria Math" w:hAnsi="Cambria Math"/>
                    <w:i/>
                    <w:color w:val="000000" w:themeColor="text1"/>
                  </w:rPr>
                </m:ctrlPr>
              </m:radPr>
              <m:deg/>
              <m:e>
                <m:r>
                  <m:rPr>
                    <m:nor/>
                  </m:rPr>
                  <w:rPr>
                    <w:color w:val="000000" w:themeColor="text1"/>
                  </w:rPr>
                  <w:sym w:font="Symbol" w:char="F074"/>
                </m:r>
              </m:e>
            </m:rad>
          </m:den>
        </m:f>
        <m:d>
          <m:dPr>
            <m:ctrlPr>
              <w:rPr>
                <w:rFonts w:ascii="Cambria Math" w:hAnsi="Cambria Math"/>
                <w:i/>
                <w:color w:val="000000" w:themeColor="text1"/>
              </w:rPr>
            </m:ctrlPr>
          </m:dPr>
          <m:e>
            <m:sSup>
              <m:sSupPr>
                <m:ctrlPr>
                  <w:rPr>
                    <w:rFonts w:ascii="Cambria Math" w:hAnsi="Cambria Math"/>
                    <w:i/>
                    <w:color w:val="000000" w:themeColor="text1"/>
                  </w:rPr>
                </m:ctrlPr>
              </m:sSupPr>
              <m:e>
                <m:d>
                  <m:dPr>
                    <m:ctrlPr>
                      <w:rPr>
                        <w:rFonts w:ascii="Cambria Math" w:hAnsi="Cambria Math"/>
                        <w:i/>
                        <w:color w:val="000000" w:themeColor="text1"/>
                      </w:rPr>
                    </m:ctrlPr>
                  </m:dPr>
                  <m:e>
                    <m:r>
                      <m:rPr>
                        <m:nor/>
                      </m:rPr>
                      <w:rPr>
                        <w:color w:val="000000" w:themeColor="text1"/>
                      </w:rPr>
                      <m:t xml:space="preserve">1 </m:t>
                    </m:r>
                    <m:r>
                      <m:rPr>
                        <m:nor/>
                      </m:rPr>
                      <w:rPr>
                        <w:color w:val="000000" w:themeColor="text1"/>
                      </w:rPr>
                      <w:sym w:font="Symbol" w:char="F02B"/>
                    </m:r>
                    <m:r>
                      <w:rPr>
                        <w:rFonts w:ascii="Cambria Math" w:hAnsi="Cambria Math"/>
                        <w:color w:val="000000" w:themeColor="text1"/>
                      </w:rPr>
                      <m:t xml:space="preserve"> </m:t>
                    </m:r>
                    <m:sSub>
                      <m:sSubPr>
                        <m:ctrlPr>
                          <w:rPr>
                            <w:rFonts w:ascii="Cambria Math" w:hAnsi="Cambria Math"/>
                            <w:i/>
                          </w:rPr>
                        </m:ctrlPr>
                      </m:sSubPr>
                      <m:e>
                        <m:r>
                          <m:rPr>
                            <m:nor/>
                          </m:rPr>
                          <w:rPr>
                            <w:i/>
                          </w:rPr>
                          <m:t>d</m:t>
                        </m:r>
                      </m:e>
                      <m:sub>
                        <m:r>
                          <m:rPr>
                            <m:nor/>
                          </m:rPr>
                          <m:t>1</m:t>
                        </m:r>
                      </m:sub>
                    </m:sSub>
                    <m:rad>
                      <m:radPr>
                        <m:degHide m:val="1"/>
                        <m:ctrlPr>
                          <w:rPr>
                            <w:rFonts w:ascii="Cambria Math" w:hAnsi="Cambria Math"/>
                            <w:i/>
                          </w:rPr>
                        </m:ctrlPr>
                      </m:radPr>
                      <m:deg/>
                      <m:e>
                        <m:r>
                          <m:rPr>
                            <m:nor/>
                          </m:rPr>
                          <w:sym w:font="Symbol" w:char="F074"/>
                        </m:r>
                      </m:e>
                    </m:rad>
                    <m:r>
                      <m:rPr>
                        <m:nor/>
                      </m:rPr>
                      <w:rPr>
                        <w:i/>
                        <w:color w:val="000000" w:themeColor="text1"/>
                      </w:rPr>
                      <m:t>K</m:t>
                    </m:r>
                    <m:f>
                      <m:fPr>
                        <m:ctrlPr>
                          <w:rPr>
                            <w:rFonts w:ascii="Cambria Math" w:hAnsi="Cambria Math"/>
                            <w:i/>
                            <w:color w:val="000000" w:themeColor="text1"/>
                          </w:rPr>
                        </m:ctrlPr>
                      </m:fPr>
                      <m:num>
                        <m:r>
                          <m:rPr>
                            <m:nor/>
                          </m:rPr>
                          <w:rPr>
                            <w:color w:val="000000" w:themeColor="text1"/>
                          </w:rPr>
                          <w:sym w:font="Symbol" w:char="F0B6"/>
                        </m:r>
                        <m:r>
                          <m:rPr>
                            <m:nor/>
                          </m:rPr>
                          <w:rPr>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num>
                      <m:den>
                        <m:r>
                          <m:rPr>
                            <m:nor/>
                          </m:rPr>
                          <w:rPr>
                            <w:color w:val="000000" w:themeColor="text1"/>
                          </w:rPr>
                          <w:sym w:font="Symbol" w:char="F0B6"/>
                        </m:r>
                        <m:r>
                          <m:rPr>
                            <m:nor/>
                          </m:rPr>
                          <w:rPr>
                            <w:i/>
                            <w:color w:val="000000" w:themeColor="text1"/>
                          </w:rPr>
                          <m:t>K</m:t>
                        </m:r>
                      </m:den>
                    </m:f>
                  </m:e>
                </m:d>
              </m:e>
              <m:sup>
                <m:r>
                  <m:rPr>
                    <m:nor/>
                  </m:rPr>
                  <w:rPr>
                    <w:color w:val="000000" w:themeColor="text1"/>
                  </w:rPr>
                  <m:t>2</m:t>
                </m:r>
              </m:sup>
            </m:sSup>
            <m:r>
              <m:rPr>
                <m:nor/>
              </m:rPr>
              <w:rPr>
                <w:color w:val="000000" w:themeColor="text1"/>
              </w:rPr>
              <w:sym w:font="Symbol" w:char="F02B"/>
            </m:r>
            <m:r>
              <m:rPr>
                <m:nor/>
              </m:rPr>
              <w:rPr>
                <w:color w:val="000000" w:themeColor="text1"/>
              </w:rPr>
              <m:t xml:space="preserve"> </m:t>
            </m:r>
            <m:r>
              <m:rPr>
                <m:nor/>
              </m:rPr>
              <w:rPr>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r>
              <m:rPr>
                <m:nor/>
              </m:rPr>
              <w:rPr>
                <w:color w:val="000000" w:themeColor="text1"/>
              </w:rPr>
              <w:sym w:font="Symbol" w:char="F074"/>
            </m:r>
            <m:d>
              <m:dPr>
                <m:ctrlPr>
                  <w:rPr>
                    <w:rFonts w:ascii="Cambria Math" w:hAnsi="Cambria Math"/>
                    <w:i/>
                    <w:color w:val="000000" w:themeColor="text1"/>
                  </w:rPr>
                </m:ctrlPr>
              </m:dPr>
              <m:e>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f>
                  <m:fPr>
                    <m:ctrlPr>
                      <w:rPr>
                        <w:rFonts w:ascii="Cambria Math" w:hAnsi="Cambria Math"/>
                        <w:i/>
                        <w:color w:val="000000" w:themeColor="text1"/>
                      </w:rPr>
                    </m:ctrlPr>
                  </m:fPr>
                  <m:num>
                    <m:sSup>
                      <m:sSupPr>
                        <m:ctrlPr>
                          <w:rPr>
                            <w:rFonts w:ascii="Cambria Math" w:hAnsi="Cambria Math"/>
                            <w:i/>
                            <w:color w:val="000000" w:themeColor="text1"/>
                          </w:rPr>
                        </m:ctrlPr>
                      </m:sSupPr>
                      <m:e>
                        <m:r>
                          <m:rPr>
                            <m:nor/>
                          </m:rPr>
                          <w:rPr>
                            <w:color w:val="000000" w:themeColor="text1"/>
                          </w:rPr>
                          <w:sym w:font="Symbol" w:char="F0B6"/>
                        </m:r>
                      </m:e>
                      <m:sup>
                        <m:r>
                          <m:rPr>
                            <m:nor/>
                          </m:rPr>
                          <w:rPr>
                            <w:color w:val="000000" w:themeColor="text1"/>
                          </w:rPr>
                          <m:t>2</m:t>
                        </m:r>
                      </m:sup>
                    </m:sSup>
                    <m:r>
                      <m:rPr>
                        <m:nor/>
                      </m:rPr>
                      <w:rPr>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num>
                  <m:den>
                    <m:r>
                      <m:rPr>
                        <m:nor/>
                      </m:rPr>
                      <w:rPr>
                        <w:color w:val="000000" w:themeColor="text1"/>
                      </w:rPr>
                      <w:sym w:font="Symbol" w:char="F0B6"/>
                    </m:r>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den>
                </m:f>
                <m:r>
                  <w:rPr>
                    <w:rFonts w:ascii="Cambria Math" w:hAnsi="Cambria Math"/>
                    <w:color w:val="000000" w:themeColor="text1"/>
                  </w:rPr>
                  <m:t xml:space="preserve"> </m:t>
                </m:r>
                <m:r>
                  <m:rPr>
                    <m:nor/>
                  </m:rPr>
                  <w:rPr>
                    <w:color w:val="000000" w:themeColor="text1"/>
                  </w:rPr>
                  <w:sym w:font="Symbol" w:char="F02D"/>
                </m:r>
                <m:r>
                  <w:rPr>
                    <w:rFonts w:ascii="Cambria Math" w:hAnsi="Cambria Math"/>
                    <w:color w:val="000000" w:themeColor="text1"/>
                  </w:rPr>
                  <m:t xml:space="preserve"> </m:t>
                </m:r>
                <m:sSub>
                  <m:sSubPr>
                    <m:ctrlPr>
                      <w:rPr>
                        <w:rFonts w:ascii="Cambria Math" w:hAnsi="Cambria Math"/>
                        <w:i/>
                      </w:rPr>
                    </m:ctrlPr>
                  </m:sSubPr>
                  <m:e>
                    <m:r>
                      <m:rPr>
                        <m:nor/>
                      </m:rPr>
                      <w:rPr>
                        <w:i/>
                      </w:rPr>
                      <m:t>d</m:t>
                    </m:r>
                  </m:e>
                  <m:sub>
                    <m:r>
                      <m:rPr>
                        <m:nor/>
                      </m:rPr>
                      <m:t>1</m:t>
                    </m:r>
                  </m:sub>
                </m:sSub>
                <m:rad>
                  <m:radPr>
                    <m:degHide m:val="1"/>
                    <m:ctrlPr>
                      <w:rPr>
                        <w:rFonts w:ascii="Cambria Math" w:hAnsi="Cambria Math"/>
                        <w:i/>
                      </w:rPr>
                    </m:ctrlPr>
                  </m:radPr>
                  <m:deg/>
                  <m:e>
                    <m:r>
                      <m:rPr>
                        <m:nor/>
                      </m:rPr>
                      <w:sym w:font="Symbol" w:char="F074"/>
                    </m:r>
                  </m:e>
                </m:rad>
                <m:sSup>
                  <m:sSupPr>
                    <m:ctrlPr>
                      <w:rPr>
                        <w:rFonts w:ascii="Cambria Math" w:hAnsi="Cambria Math"/>
                        <w:i/>
                        <w:color w:val="000000" w:themeColor="text1"/>
                      </w:rPr>
                    </m:ctrlPr>
                  </m:sSupPr>
                  <m:e>
                    <m:d>
                      <m:dPr>
                        <m:ctrlPr>
                          <w:rPr>
                            <w:rFonts w:ascii="Cambria Math" w:hAnsi="Cambria Math"/>
                            <w:i/>
                            <w:color w:val="000000" w:themeColor="text1"/>
                          </w:rPr>
                        </m:ctrlPr>
                      </m:dPr>
                      <m:e>
                        <m:r>
                          <m:rPr>
                            <m:nor/>
                          </m:rPr>
                          <w:rPr>
                            <w:i/>
                            <w:color w:val="000000" w:themeColor="text1"/>
                          </w:rPr>
                          <m:t>K</m:t>
                        </m:r>
                        <m:f>
                          <m:fPr>
                            <m:ctrlPr>
                              <w:rPr>
                                <w:rFonts w:ascii="Cambria Math" w:hAnsi="Cambria Math"/>
                                <w:i/>
                                <w:color w:val="000000" w:themeColor="text1"/>
                              </w:rPr>
                            </m:ctrlPr>
                          </m:fPr>
                          <m:num>
                            <m:r>
                              <m:rPr>
                                <m:nor/>
                              </m:rPr>
                              <w:rPr>
                                <w:color w:val="000000" w:themeColor="text1"/>
                              </w:rPr>
                              <w:sym w:font="Symbol" w:char="F0B6"/>
                            </m:r>
                            <m:r>
                              <m:rPr>
                                <m:nor/>
                              </m:rPr>
                              <w:rPr>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num>
                          <m:den>
                            <m:r>
                              <m:rPr>
                                <m:nor/>
                              </m:rPr>
                              <w:rPr>
                                <w:color w:val="000000" w:themeColor="text1"/>
                              </w:rPr>
                              <w:sym w:font="Symbol" w:char="F0B6"/>
                            </m:r>
                            <m:r>
                              <m:rPr>
                                <m:nor/>
                              </m:rPr>
                              <w:rPr>
                                <w:i/>
                                <w:color w:val="000000" w:themeColor="text1"/>
                              </w:rPr>
                              <m:t>K</m:t>
                            </m:r>
                          </m:den>
                        </m:f>
                      </m:e>
                    </m:d>
                  </m:e>
                  <m:sup>
                    <m:r>
                      <m:rPr>
                        <m:nor/>
                      </m:rPr>
                      <w:rPr>
                        <w:color w:val="000000" w:themeColor="text1"/>
                      </w:rPr>
                      <m:t>2</m:t>
                    </m:r>
                  </m:sup>
                </m:sSup>
              </m:e>
            </m:d>
          </m:e>
        </m:d>
      </m:oMath>
      <w:r w:rsidR="00CF7130">
        <w:rPr>
          <w:color w:val="000000" w:themeColor="text1"/>
        </w:rPr>
        <w:t xml:space="preserve">  </w:t>
      </w:r>
      <w:r w:rsidR="00E618B7">
        <w:rPr>
          <w:color w:val="000000" w:themeColor="text1"/>
        </w:rPr>
        <w:t xml:space="preserve">   </w:t>
      </w:r>
      <w:r w:rsidR="00CF7130">
        <w:rPr>
          <w:color w:val="000000" w:themeColor="text1"/>
        </w:rPr>
        <w:t xml:space="preserve">  </w:t>
      </w:r>
      <w:r w:rsidR="001F523D">
        <w:rPr>
          <w:color w:val="000000" w:themeColor="text1"/>
        </w:rPr>
        <w:t>(12.28</w:t>
      </w:r>
      <w:r w:rsidR="007F18A3">
        <w:rPr>
          <w:color w:val="000000" w:themeColor="text1"/>
        </w:rPr>
        <w:t>)</w:t>
      </w:r>
    </w:p>
    <w:p w14:paraId="26B81F93" w14:textId="77777777" w:rsidR="00D8497A" w:rsidRPr="00CF7130" w:rsidRDefault="00D8497A">
      <w:pPr>
        <w:rPr>
          <w:color w:val="000000" w:themeColor="text1"/>
        </w:rPr>
      </w:pPr>
    </w:p>
    <w:p w14:paraId="00A021B3" w14:textId="77777777" w:rsidR="00D828B7" w:rsidRPr="00CF7130" w:rsidRDefault="00CF7130">
      <w:pPr>
        <w:rPr>
          <w:color w:val="000000" w:themeColor="text1"/>
        </w:rPr>
      </w:pPr>
      <w:r w:rsidRPr="00CF7130">
        <w:rPr>
          <w:color w:val="000000" w:themeColor="text1"/>
        </w:rPr>
        <w:t xml:space="preserve">and the local volatility </w:t>
      </w:r>
      <w:r w:rsidR="0009443E">
        <w:rPr>
          <w:color w:val="000000" w:themeColor="text1"/>
        </w:rPr>
        <w:t>in</w:t>
      </w:r>
      <w:r w:rsidR="001F523D">
        <w:rPr>
          <w:color w:val="000000" w:themeColor="text1"/>
        </w:rPr>
        <w:t xml:space="preserve"> (12.24</w:t>
      </w:r>
      <w:r>
        <w:rPr>
          <w:color w:val="000000" w:themeColor="text1"/>
        </w:rPr>
        <w:t xml:space="preserve">) </w:t>
      </w:r>
      <w:r w:rsidR="0009443E">
        <w:rPr>
          <w:color w:val="000000" w:themeColor="text1"/>
        </w:rPr>
        <w:t xml:space="preserve">can be rewritten </w:t>
      </w:r>
      <w:r w:rsidRPr="00CF7130">
        <w:rPr>
          <w:color w:val="000000" w:themeColor="text1"/>
        </w:rPr>
        <w:t>as</w:t>
      </w:r>
    </w:p>
    <w:p w14:paraId="1A397498" w14:textId="77777777" w:rsidR="00CF7130" w:rsidRPr="00CF7130" w:rsidRDefault="00CF7130">
      <w:pPr>
        <w:rPr>
          <w:color w:val="000000" w:themeColor="text1"/>
        </w:rPr>
      </w:pPr>
    </w:p>
    <w:p w14:paraId="293AB746" w14:textId="77777777" w:rsidR="00D828B7" w:rsidRPr="00CF7130" w:rsidRDefault="00000000" w:rsidP="00B93EF2">
      <w:pPr>
        <w:pStyle w:val="FootnoteText"/>
        <w:ind w:left="1701" w:hanging="1417"/>
        <w:jc w:val="right"/>
        <w:rPr>
          <w:color w:val="000000" w:themeColor="text1"/>
        </w:rPr>
      </w:pPr>
      <m:oMath>
        <m:sSup>
          <m:sSupPr>
            <m:ctrlPr>
              <w:rPr>
                <w:rFonts w:ascii="Cambria Math" w:hAnsi="Cambria Math"/>
                <w:i/>
                <w:color w:val="000000" w:themeColor="text1"/>
              </w:rPr>
            </m:ctrlPr>
          </m:sSupPr>
          <m:e>
            <m:r>
              <m:rPr>
                <m:nor/>
              </m:rPr>
              <w:rPr>
                <w:color w:val="000000" w:themeColor="text1"/>
              </w:rPr>
              <w:sym w:font="Symbol" w:char="F073"/>
            </m:r>
          </m:e>
          <m:sup>
            <m:r>
              <m:rPr>
                <m:nor/>
              </m:rPr>
              <w:rPr>
                <w:color w:val="000000" w:themeColor="text1"/>
              </w:rPr>
              <m:t>2</m:t>
            </m:r>
          </m:sup>
        </m:sSup>
        <m:r>
          <m:rPr>
            <m:nor/>
          </m:rPr>
          <w:rPr>
            <w:color w:val="000000" w:themeColor="text1"/>
          </w:rPr>
          <m:t>(</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 xml:space="preserve">) </m:t>
        </m:r>
        <m:r>
          <m:rPr>
            <m:nor/>
          </m:rPr>
          <w:rPr>
            <w:color w:val="000000" w:themeColor="text1"/>
          </w:rPr>
          <w:sym w:font="Symbol" w:char="F03D"/>
        </m:r>
        <m:r>
          <m:rPr>
            <m:nor/>
          </m:rPr>
          <w:rPr>
            <w:color w:val="000000" w:themeColor="text1"/>
          </w:rPr>
          <m:t xml:space="preserve"> </m:t>
        </m:r>
        <m:f>
          <m:fPr>
            <m:ctrlPr>
              <w:rPr>
                <w:rFonts w:ascii="Cambria Math" w:hAnsi="Cambria Math"/>
                <w:i/>
                <w:color w:val="000000" w:themeColor="text1"/>
              </w:rPr>
            </m:ctrlPr>
          </m:fPr>
          <m:num>
            <m:sSup>
              <m:sSupPr>
                <m:ctrlPr>
                  <w:rPr>
                    <w:rFonts w:ascii="Cambria Math" w:hAnsi="Cambria Math"/>
                    <w:i/>
                    <w:color w:val="000000" w:themeColor="text1"/>
                  </w:rPr>
                </m:ctrlPr>
              </m:sSupPr>
              <m:e>
                <m:r>
                  <m:rPr>
                    <m:nor/>
                  </m:rPr>
                  <w:rPr>
                    <w:color w:val="000000" w:themeColor="text1"/>
                    <w:lang w:eastAsia="en-US"/>
                  </w:rPr>
                  <w:sym w:font="Symbol" w:char="F06E"/>
                </m:r>
                <m:r>
                  <m:rPr>
                    <m:nor/>
                  </m:rPr>
                  <w:rPr>
                    <w:color w:val="000000" w:themeColor="text1"/>
                    <w:lang w:eastAsia="en-US"/>
                  </w:rPr>
                  <m:t>(</m:t>
                </m:r>
                <m:r>
                  <m:rPr>
                    <m:nor/>
                  </m:rPr>
                  <w:rPr>
                    <w:i/>
                    <w:color w:val="000000" w:themeColor="text1"/>
                    <w:lang w:eastAsia="en-US"/>
                  </w:rPr>
                  <m:t>K</m:t>
                </m:r>
                <m:r>
                  <m:rPr>
                    <m:nor/>
                  </m:rPr>
                  <w:rPr>
                    <w:color w:val="000000" w:themeColor="text1"/>
                    <w:lang w:eastAsia="en-US"/>
                  </w:rPr>
                  <m:t xml:space="preserve">, </m:t>
                </m:r>
                <m:r>
                  <m:rPr>
                    <m:nor/>
                  </m:rPr>
                  <w:rPr>
                    <w:color w:val="000000" w:themeColor="text1"/>
                    <w:lang w:eastAsia="en-US"/>
                  </w:rPr>
                  <w:sym w:font="Symbol" w:char="F074"/>
                </m:r>
                <m:r>
                  <m:rPr>
                    <m:nor/>
                  </m:rPr>
                  <w:rPr>
                    <w:color w:val="000000" w:themeColor="text1"/>
                    <w:lang w:eastAsia="en-US"/>
                  </w:rPr>
                  <m:t>)</m:t>
                </m:r>
              </m:e>
              <m:sup>
                <m:r>
                  <m:rPr>
                    <m:nor/>
                  </m:rPr>
                  <w:rPr>
                    <w:color w:val="000000" w:themeColor="text1"/>
                  </w:rPr>
                  <m:t>2</m:t>
                </m:r>
              </m:sup>
            </m:sSup>
            <m:r>
              <w:rPr>
                <w:rFonts w:ascii="Cambria Math" w:hAnsi="Cambria Math"/>
                <w:color w:val="000000" w:themeColor="text1"/>
              </w:rPr>
              <m:t xml:space="preserve"> </m:t>
            </m:r>
            <m:r>
              <m:rPr>
                <m:nor/>
              </m:rPr>
              <w:rPr>
                <w:color w:val="000000" w:themeColor="text1"/>
              </w:rPr>
              <w:sym w:font="Symbol" w:char="F02B"/>
            </m:r>
            <m:r>
              <m:rPr>
                <m:nor/>
              </m:rPr>
              <w:rPr>
                <w:color w:val="000000" w:themeColor="text1"/>
              </w:rPr>
              <m:t xml:space="preserve"> 2</m:t>
            </m:r>
            <m:r>
              <m:rPr>
                <m:nor/>
              </m:rPr>
              <w:rPr>
                <w:color w:val="000000" w:themeColor="text1"/>
                <w:lang w:eastAsia="en-US"/>
              </w:rPr>
              <w:sym w:font="Symbol" w:char="F06E"/>
            </m:r>
            <m:r>
              <m:rPr>
                <m:nor/>
              </m:rPr>
              <w:rPr>
                <w:color w:val="000000" w:themeColor="text1"/>
                <w:lang w:eastAsia="en-US"/>
              </w:rPr>
              <m:t>(</m:t>
            </m:r>
            <m:r>
              <m:rPr>
                <m:nor/>
              </m:rPr>
              <w:rPr>
                <w:i/>
                <w:color w:val="000000" w:themeColor="text1"/>
                <w:lang w:eastAsia="en-US"/>
              </w:rPr>
              <m:t>K</m:t>
            </m:r>
            <m:r>
              <m:rPr>
                <m:nor/>
              </m:rPr>
              <w:rPr>
                <w:color w:val="000000" w:themeColor="text1"/>
                <w:lang w:eastAsia="en-US"/>
              </w:rPr>
              <m:t xml:space="preserve">, </m:t>
            </m:r>
            <m:r>
              <m:rPr>
                <m:nor/>
              </m:rPr>
              <w:rPr>
                <w:color w:val="000000" w:themeColor="text1"/>
                <w:lang w:eastAsia="en-US"/>
              </w:rPr>
              <w:sym w:font="Symbol" w:char="F074"/>
            </m:r>
            <m:r>
              <m:rPr>
                <m:nor/>
              </m:rPr>
              <w:rPr>
                <w:color w:val="000000" w:themeColor="text1"/>
                <w:lang w:eastAsia="en-US"/>
              </w:rPr>
              <m:t>)</m:t>
            </m:r>
            <m:r>
              <m:rPr>
                <m:nor/>
              </m:rPr>
              <w:rPr>
                <w:color w:val="000000" w:themeColor="text1"/>
              </w:rPr>
              <w:sym w:font="Symbol" w:char="F074"/>
            </m:r>
            <m:d>
              <m:dPr>
                <m:ctrlPr>
                  <w:rPr>
                    <w:rFonts w:ascii="Cambria Math" w:hAnsi="Cambria Math"/>
                    <w:i/>
                    <w:color w:val="000000" w:themeColor="text1"/>
                    <w:lang w:eastAsia="en-US"/>
                  </w:rPr>
                </m:ctrlPr>
              </m:dPr>
              <m:e>
                <m:f>
                  <m:fPr>
                    <m:ctrlPr>
                      <w:rPr>
                        <w:rFonts w:ascii="Cambria Math" w:hAnsi="Cambria Math"/>
                        <w:i/>
                        <w:color w:val="000000" w:themeColor="text1"/>
                      </w:rPr>
                    </m:ctrlPr>
                  </m:fPr>
                  <m:num>
                    <m:r>
                      <m:rPr>
                        <m:nor/>
                      </m:rPr>
                      <w:rPr>
                        <w:color w:val="000000" w:themeColor="text1"/>
                      </w:rPr>
                      <w:sym w:font="Symbol" w:char="F0B6"/>
                    </m:r>
                    <m:r>
                      <m:rPr>
                        <m:nor/>
                      </m:rPr>
                      <w:rPr>
                        <w:color w:val="000000" w:themeColor="text1"/>
                        <w:lang w:eastAsia="en-US"/>
                      </w:rPr>
                      <w:sym w:font="Symbol" w:char="F06E"/>
                    </m:r>
                    <m:r>
                      <m:rPr>
                        <m:nor/>
                      </m:rPr>
                      <w:rPr>
                        <w:color w:val="000000" w:themeColor="text1"/>
                        <w:lang w:eastAsia="en-US"/>
                      </w:rPr>
                      <m:t>(</m:t>
                    </m:r>
                    <m:r>
                      <m:rPr>
                        <m:nor/>
                      </m:rPr>
                      <w:rPr>
                        <w:i/>
                        <w:color w:val="000000" w:themeColor="text1"/>
                        <w:lang w:eastAsia="en-US"/>
                      </w:rPr>
                      <m:t>K</m:t>
                    </m:r>
                    <m:r>
                      <m:rPr>
                        <m:nor/>
                      </m:rPr>
                      <w:rPr>
                        <w:color w:val="000000" w:themeColor="text1"/>
                        <w:lang w:eastAsia="en-US"/>
                      </w:rPr>
                      <m:t xml:space="preserve">, </m:t>
                    </m:r>
                    <m:r>
                      <m:rPr>
                        <m:nor/>
                      </m:rPr>
                      <w:rPr>
                        <w:color w:val="000000" w:themeColor="text1"/>
                        <w:lang w:eastAsia="en-US"/>
                      </w:rPr>
                      <w:sym w:font="Symbol" w:char="F074"/>
                    </m:r>
                    <m:r>
                      <m:rPr>
                        <m:nor/>
                      </m:rPr>
                      <w:rPr>
                        <w:color w:val="000000" w:themeColor="text1"/>
                        <w:lang w:eastAsia="en-US"/>
                      </w:rPr>
                      <m:t>)</m:t>
                    </m:r>
                  </m:num>
                  <m:den>
                    <m:r>
                      <m:rPr>
                        <m:nor/>
                      </m:rPr>
                      <w:rPr>
                        <w:color w:val="000000" w:themeColor="text1"/>
                      </w:rPr>
                      <w:sym w:font="Symbol" w:char="F0B6"/>
                    </m:r>
                    <m:r>
                      <m:rPr>
                        <m:nor/>
                      </m:rPr>
                      <w:rPr>
                        <w:color w:val="000000" w:themeColor="text1"/>
                      </w:rPr>
                      <w:sym w:font="Symbol" w:char="F074"/>
                    </m:r>
                  </m:den>
                </m:f>
                <m:r>
                  <w:rPr>
                    <w:rFonts w:ascii="Cambria Math" w:hAnsi="Cambria Math"/>
                    <w:color w:val="000000" w:themeColor="text1"/>
                  </w:rPr>
                  <m:t xml:space="preserve"> </m:t>
                </m:r>
                <m:r>
                  <m:rPr>
                    <m:nor/>
                  </m:rPr>
                  <w:rPr>
                    <w:color w:val="000000" w:themeColor="text1"/>
                  </w:rPr>
                  <w:sym w:font="Symbol" w:char="F02B"/>
                </m:r>
                <m:r>
                  <w:rPr>
                    <w:rFonts w:ascii="Cambria Math" w:hAnsi="Cambria Math"/>
                    <w:color w:val="000000" w:themeColor="text1"/>
                  </w:rPr>
                  <m:t xml:space="preserve"> </m:t>
                </m:r>
                <m:r>
                  <m:rPr>
                    <m:nor/>
                  </m:rPr>
                  <w:rPr>
                    <w:i/>
                    <w:color w:val="000000" w:themeColor="text1"/>
                  </w:rPr>
                  <m:t>r</m:t>
                </m:r>
                <m:r>
                  <m:rPr>
                    <m:nor/>
                  </m:rPr>
                  <w:rPr>
                    <w:i/>
                    <w:color w:val="000000" w:themeColor="text1"/>
                    <w:lang w:eastAsia="en-US"/>
                  </w:rPr>
                  <m:t>K</m:t>
                </m:r>
                <m:f>
                  <m:fPr>
                    <m:ctrlPr>
                      <w:rPr>
                        <w:rFonts w:ascii="Cambria Math" w:hAnsi="Cambria Math"/>
                        <w:i/>
                        <w:color w:val="000000" w:themeColor="text1"/>
                      </w:rPr>
                    </m:ctrlPr>
                  </m:fPr>
                  <m:num>
                    <m:r>
                      <m:rPr>
                        <m:nor/>
                      </m:rPr>
                      <w:rPr>
                        <w:color w:val="000000" w:themeColor="text1"/>
                      </w:rPr>
                      <w:sym w:font="Symbol" w:char="F0B6"/>
                    </m:r>
                    <m:r>
                      <m:rPr>
                        <m:nor/>
                      </m:rPr>
                      <w:rPr>
                        <w:color w:val="000000" w:themeColor="text1"/>
                        <w:lang w:eastAsia="en-US"/>
                      </w:rPr>
                      <w:sym w:font="Symbol" w:char="F06E"/>
                    </m:r>
                    <m:r>
                      <m:rPr>
                        <m:nor/>
                      </m:rPr>
                      <w:rPr>
                        <w:color w:val="000000" w:themeColor="text1"/>
                        <w:lang w:eastAsia="en-US"/>
                      </w:rPr>
                      <m:t>(</m:t>
                    </m:r>
                    <m:r>
                      <m:rPr>
                        <m:nor/>
                      </m:rPr>
                      <w:rPr>
                        <w:i/>
                        <w:color w:val="000000" w:themeColor="text1"/>
                        <w:lang w:eastAsia="en-US"/>
                      </w:rPr>
                      <m:t>K</m:t>
                    </m:r>
                    <m:r>
                      <m:rPr>
                        <m:nor/>
                      </m:rPr>
                      <w:rPr>
                        <w:color w:val="000000" w:themeColor="text1"/>
                        <w:lang w:eastAsia="en-US"/>
                      </w:rPr>
                      <m:t xml:space="preserve">, </m:t>
                    </m:r>
                    <m:r>
                      <m:rPr>
                        <m:nor/>
                      </m:rPr>
                      <w:rPr>
                        <w:color w:val="000000" w:themeColor="text1"/>
                        <w:lang w:eastAsia="en-US"/>
                      </w:rPr>
                      <w:sym w:font="Symbol" w:char="F074"/>
                    </m:r>
                    <m:r>
                      <m:rPr>
                        <m:nor/>
                      </m:rPr>
                      <w:rPr>
                        <w:color w:val="000000" w:themeColor="text1"/>
                        <w:lang w:eastAsia="en-US"/>
                      </w:rPr>
                      <m:t>)</m:t>
                    </m:r>
                  </m:num>
                  <m:den>
                    <m:r>
                      <m:rPr>
                        <m:nor/>
                      </m:rPr>
                      <w:rPr>
                        <w:color w:val="000000" w:themeColor="text1"/>
                      </w:rPr>
                      <w:sym w:font="Symbol" w:char="F0B6"/>
                    </m:r>
                    <m:r>
                      <m:rPr>
                        <m:nor/>
                      </m:rPr>
                      <w:rPr>
                        <w:i/>
                        <w:color w:val="000000" w:themeColor="text1"/>
                      </w:rPr>
                      <m:t>K</m:t>
                    </m:r>
                  </m:den>
                </m:f>
              </m:e>
            </m:d>
          </m:num>
          <m:den>
            <m:sSup>
              <m:sSupPr>
                <m:ctrlPr>
                  <w:rPr>
                    <w:rFonts w:ascii="Cambria Math" w:hAnsi="Cambria Math"/>
                    <w:i/>
                    <w:color w:val="000000" w:themeColor="text1"/>
                  </w:rPr>
                </m:ctrlPr>
              </m:sSupPr>
              <m:e>
                <m:d>
                  <m:dPr>
                    <m:ctrlPr>
                      <w:rPr>
                        <w:rFonts w:ascii="Cambria Math" w:hAnsi="Cambria Math"/>
                        <w:i/>
                        <w:color w:val="000000" w:themeColor="text1"/>
                      </w:rPr>
                    </m:ctrlPr>
                  </m:dPr>
                  <m:e>
                    <m:r>
                      <m:rPr>
                        <m:nor/>
                      </m:rPr>
                      <w:rPr>
                        <w:color w:val="000000" w:themeColor="text1"/>
                      </w:rPr>
                      <m:t xml:space="preserve">1 </m:t>
                    </m:r>
                    <m:r>
                      <m:rPr>
                        <m:nor/>
                      </m:rPr>
                      <w:rPr>
                        <w:color w:val="000000" w:themeColor="text1"/>
                      </w:rPr>
                      <w:sym w:font="Symbol" w:char="F02B"/>
                    </m:r>
                    <m:r>
                      <w:rPr>
                        <w:rFonts w:ascii="Cambria Math" w:hAnsi="Cambria Math"/>
                        <w:color w:val="000000" w:themeColor="text1"/>
                      </w:rPr>
                      <m:t xml:space="preserve"> </m:t>
                    </m:r>
                    <m:r>
                      <m:rPr>
                        <m:nor/>
                      </m:rPr>
                      <w:rPr>
                        <w:i/>
                        <w:color w:val="000000" w:themeColor="text1"/>
                      </w:rPr>
                      <m:t>bK</m:t>
                    </m:r>
                    <m:f>
                      <m:fPr>
                        <m:ctrlPr>
                          <w:rPr>
                            <w:rFonts w:ascii="Cambria Math" w:hAnsi="Cambria Math"/>
                            <w:i/>
                            <w:color w:val="000000" w:themeColor="text1"/>
                          </w:rPr>
                        </m:ctrlPr>
                      </m:fPr>
                      <m:num>
                        <m:r>
                          <m:rPr>
                            <m:nor/>
                          </m:rPr>
                          <w:rPr>
                            <w:color w:val="000000" w:themeColor="text1"/>
                          </w:rPr>
                          <w:sym w:font="Symbol" w:char="F0B6"/>
                        </m:r>
                        <m:r>
                          <m:rPr>
                            <m:nor/>
                          </m:rPr>
                          <w:rPr>
                            <w:color w:val="000000" w:themeColor="text1"/>
                            <w:lang w:eastAsia="en-US"/>
                          </w:rPr>
                          <w:sym w:font="Symbol" w:char="F06E"/>
                        </m:r>
                        <m:r>
                          <m:rPr>
                            <m:nor/>
                          </m:rPr>
                          <w:rPr>
                            <w:color w:val="000000" w:themeColor="text1"/>
                            <w:lang w:eastAsia="en-US"/>
                          </w:rPr>
                          <m:t>(</m:t>
                        </m:r>
                        <m:r>
                          <m:rPr>
                            <m:nor/>
                          </m:rPr>
                          <w:rPr>
                            <w:i/>
                            <w:color w:val="000000" w:themeColor="text1"/>
                            <w:lang w:eastAsia="en-US"/>
                          </w:rPr>
                          <m:t>K</m:t>
                        </m:r>
                        <m:r>
                          <m:rPr>
                            <m:nor/>
                          </m:rPr>
                          <w:rPr>
                            <w:color w:val="000000" w:themeColor="text1"/>
                            <w:lang w:eastAsia="en-US"/>
                          </w:rPr>
                          <m:t xml:space="preserve">, </m:t>
                        </m:r>
                        <m:r>
                          <m:rPr>
                            <m:nor/>
                          </m:rPr>
                          <w:rPr>
                            <w:color w:val="000000" w:themeColor="text1"/>
                            <w:lang w:eastAsia="en-US"/>
                          </w:rPr>
                          <w:sym w:font="Symbol" w:char="F074"/>
                        </m:r>
                        <m:r>
                          <m:rPr>
                            <m:nor/>
                          </m:rPr>
                          <w:rPr>
                            <w:color w:val="000000" w:themeColor="text1"/>
                            <w:lang w:eastAsia="en-US"/>
                          </w:rPr>
                          <m:t>)</m:t>
                        </m:r>
                      </m:num>
                      <m:den>
                        <m:r>
                          <m:rPr>
                            <m:nor/>
                          </m:rPr>
                          <w:rPr>
                            <w:color w:val="000000" w:themeColor="text1"/>
                          </w:rPr>
                          <w:sym w:font="Symbol" w:char="F0B6"/>
                        </m:r>
                        <m:r>
                          <m:rPr>
                            <m:nor/>
                          </m:rPr>
                          <w:rPr>
                            <w:i/>
                            <w:color w:val="000000" w:themeColor="text1"/>
                          </w:rPr>
                          <m:t>K</m:t>
                        </m:r>
                      </m:den>
                    </m:f>
                  </m:e>
                </m:d>
              </m:e>
              <m:sup>
                <m:r>
                  <m:rPr>
                    <m:nor/>
                  </m:rPr>
                  <w:rPr>
                    <w:color w:val="000000" w:themeColor="text1"/>
                  </w:rPr>
                  <m:t>2</m:t>
                </m:r>
              </m:sup>
            </m:sSup>
            <m:r>
              <m:rPr>
                <m:nor/>
              </m:rPr>
              <w:rPr>
                <w:color w:val="000000" w:themeColor="text1"/>
              </w:rPr>
              <w:sym w:font="Symbol" w:char="F02B"/>
            </m:r>
            <m:r>
              <m:rPr>
                <m:nor/>
              </m:rPr>
              <w:rPr>
                <w:color w:val="000000" w:themeColor="text1"/>
              </w:rPr>
              <m:t xml:space="preserve"> </m:t>
            </m:r>
            <m:r>
              <m:rPr>
                <m:nor/>
              </m:rPr>
              <w:rPr>
                <w:color w:val="000000" w:themeColor="text1"/>
                <w:lang w:eastAsia="en-US"/>
              </w:rPr>
              <w:sym w:font="Symbol" w:char="F06E"/>
            </m:r>
            <m:r>
              <m:rPr>
                <m:nor/>
              </m:rPr>
              <w:rPr>
                <w:color w:val="000000" w:themeColor="text1"/>
                <w:lang w:eastAsia="en-US"/>
              </w:rPr>
              <m:t>(</m:t>
            </m:r>
            <m:r>
              <m:rPr>
                <m:nor/>
              </m:rPr>
              <w:rPr>
                <w:i/>
                <w:color w:val="000000" w:themeColor="text1"/>
                <w:lang w:eastAsia="en-US"/>
              </w:rPr>
              <m:t>K</m:t>
            </m:r>
            <m:r>
              <m:rPr>
                <m:nor/>
              </m:rPr>
              <w:rPr>
                <w:color w:val="000000" w:themeColor="text1"/>
                <w:lang w:eastAsia="en-US"/>
              </w:rPr>
              <m:t xml:space="preserve">, </m:t>
            </m:r>
            <m:r>
              <m:rPr>
                <m:nor/>
              </m:rPr>
              <w:rPr>
                <w:color w:val="000000" w:themeColor="text1"/>
                <w:lang w:eastAsia="en-US"/>
              </w:rPr>
              <w:sym w:font="Symbol" w:char="F074"/>
            </m:r>
            <m:r>
              <m:rPr>
                <m:nor/>
              </m:rPr>
              <w:rPr>
                <w:color w:val="000000" w:themeColor="text1"/>
                <w:lang w:eastAsia="en-US"/>
              </w:rPr>
              <m:t>)</m:t>
            </m:r>
            <m:r>
              <m:rPr>
                <m:nor/>
              </m:rPr>
              <w:rPr>
                <w:color w:val="000000" w:themeColor="text1"/>
              </w:rPr>
              <w:sym w:font="Symbol" w:char="F074"/>
            </m:r>
            <m:d>
              <m:dPr>
                <m:ctrlPr>
                  <w:rPr>
                    <w:rFonts w:ascii="Cambria Math" w:hAnsi="Cambria Math"/>
                    <w:i/>
                    <w:color w:val="000000" w:themeColor="text1"/>
                  </w:rPr>
                </m:ctrlPr>
              </m:dPr>
              <m:e>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f>
                  <m:fPr>
                    <m:ctrlPr>
                      <w:rPr>
                        <w:rFonts w:ascii="Cambria Math" w:hAnsi="Cambria Math"/>
                        <w:i/>
                        <w:color w:val="000000" w:themeColor="text1"/>
                      </w:rPr>
                    </m:ctrlPr>
                  </m:fPr>
                  <m:num>
                    <m:sSup>
                      <m:sSupPr>
                        <m:ctrlPr>
                          <w:rPr>
                            <w:rFonts w:ascii="Cambria Math" w:hAnsi="Cambria Math"/>
                            <w:i/>
                            <w:color w:val="000000" w:themeColor="text1"/>
                          </w:rPr>
                        </m:ctrlPr>
                      </m:sSupPr>
                      <m:e>
                        <m:r>
                          <m:rPr>
                            <m:nor/>
                          </m:rPr>
                          <w:rPr>
                            <w:color w:val="000000" w:themeColor="text1"/>
                          </w:rPr>
                          <w:sym w:font="Symbol" w:char="F0B6"/>
                        </m:r>
                      </m:e>
                      <m:sup>
                        <m:r>
                          <m:rPr>
                            <m:nor/>
                          </m:rPr>
                          <w:rPr>
                            <w:color w:val="000000" w:themeColor="text1"/>
                          </w:rPr>
                          <m:t>2</m:t>
                        </m:r>
                      </m:sup>
                    </m:sSup>
                    <m:r>
                      <m:rPr>
                        <m:nor/>
                      </m:rPr>
                      <w:rPr>
                        <w:color w:val="000000" w:themeColor="text1"/>
                        <w:lang w:eastAsia="en-US"/>
                      </w:rPr>
                      <w:sym w:font="Symbol" w:char="F06E"/>
                    </m:r>
                    <m:r>
                      <m:rPr>
                        <m:nor/>
                      </m:rPr>
                      <w:rPr>
                        <w:color w:val="000000" w:themeColor="text1"/>
                        <w:lang w:eastAsia="en-US"/>
                      </w:rPr>
                      <m:t>(</m:t>
                    </m:r>
                    <m:r>
                      <m:rPr>
                        <m:nor/>
                      </m:rPr>
                      <w:rPr>
                        <w:i/>
                        <w:color w:val="000000" w:themeColor="text1"/>
                        <w:lang w:eastAsia="en-US"/>
                      </w:rPr>
                      <m:t>K</m:t>
                    </m:r>
                    <m:r>
                      <m:rPr>
                        <m:nor/>
                      </m:rPr>
                      <w:rPr>
                        <w:color w:val="000000" w:themeColor="text1"/>
                        <w:lang w:eastAsia="en-US"/>
                      </w:rPr>
                      <m:t xml:space="preserve">, </m:t>
                    </m:r>
                    <m:r>
                      <m:rPr>
                        <m:nor/>
                      </m:rPr>
                      <w:rPr>
                        <w:color w:val="000000" w:themeColor="text1"/>
                        <w:lang w:eastAsia="en-US"/>
                      </w:rPr>
                      <w:sym w:font="Symbol" w:char="F074"/>
                    </m:r>
                    <m:r>
                      <m:rPr>
                        <m:nor/>
                      </m:rPr>
                      <w:rPr>
                        <w:color w:val="000000" w:themeColor="text1"/>
                        <w:lang w:eastAsia="en-US"/>
                      </w:rPr>
                      <m:t>)</m:t>
                    </m:r>
                  </m:num>
                  <m:den>
                    <m:r>
                      <m:rPr>
                        <m:nor/>
                      </m:rPr>
                      <w:rPr>
                        <w:color w:val="000000" w:themeColor="text1"/>
                      </w:rPr>
                      <w:sym w:font="Symbol" w:char="F0B6"/>
                    </m:r>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den>
                </m:f>
                <m:r>
                  <w:rPr>
                    <w:rFonts w:ascii="Cambria Math" w:hAnsi="Cambria Math"/>
                    <w:color w:val="000000" w:themeColor="text1"/>
                  </w:rPr>
                  <m:t xml:space="preserve"> </m:t>
                </m:r>
                <m:r>
                  <m:rPr>
                    <m:nor/>
                  </m:rPr>
                  <w:rPr>
                    <w:color w:val="000000" w:themeColor="text1"/>
                  </w:rPr>
                  <w:sym w:font="Symbol" w:char="F02D"/>
                </m:r>
                <m:r>
                  <w:rPr>
                    <w:rFonts w:ascii="Cambria Math" w:hAnsi="Cambria Math"/>
                    <w:color w:val="000000" w:themeColor="text1"/>
                  </w:rPr>
                  <m:t xml:space="preserve"> </m:t>
                </m:r>
                <m:r>
                  <m:rPr>
                    <m:nor/>
                  </m:rPr>
                  <w:rPr>
                    <w:i/>
                    <w:color w:val="000000" w:themeColor="text1"/>
                  </w:rPr>
                  <m:t>b</m:t>
                </m:r>
                <m:sSup>
                  <m:sSupPr>
                    <m:ctrlPr>
                      <w:rPr>
                        <w:rFonts w:ascii="Cambria Math" w:hAnsi="Cambria Math"/>
                        <w:i/>
                        <w:color w:val="000000" w:themeColor="text1"/>
                      </w:rPr>
                    </m:ctrlPr>
                  </m:sSupPr>
                  <m:e>
                    <m:d>
                      <m:dPr>
                        <m:ctrlPr>
                          <w:rPr>
                            <w:rFonts w:ascii="Cambria Math" w:hAnsi="Cambria Math"/>
                            <w:i/>
                            <w:color w:val="000000" w:themeColor="text1"/>
                          </w:rPr>
                        </m:ctrlPr>
                      </m:dPr>
                      <m:e>
                        <m:r>
                          <m:rPr>
                            <m:nor/>
                          </m:rPr>
                          <w:rPr>
                            <w:i/>
                            <w:color w:val="000000" w:themeColor="text1"/>
                          </w:rPr>
                          <m:t>K</m:t>
                        </m:r>
                        <m:f>
                          <m:fPr>
                            <m:ctrlPr>
                              <w:rPr>
                                <w:rFonts w:ascii="Cambria Math" w:hAnsi="Cambria Math"/>
                                <w:i/>
                                <w:color w:val="000000" w:themeColor="text1"/>
                              </w:rPr>
                            </m:ctrlPr>
                          </m:fPr>
                          <m:num>
                            <m:r>
                              <m:rPr>
                                <m:nor/>
                              </m:rPr>
                              <w:rPr>
                                <w:color w:val="000000" w:themeColor="text1"/>
                              </w:rPr>
                              <w:sym w:font="Symbol" w:char="F0B6"/>
                            </m:r>
                            <m:r>
                              <m:rPr>
                                <m:nor/>
                              </m:rPr>
                              <w:rPr>
                                <w:color w:val="000000" w:themeColor="text1"/>
                                <w:lang w:eastAsia="en-US"/>
                              </w:rPr>
                              <w:sym w:font="Symbol" w:char="F06E"/>
                            </m:r>
                            <m:r>
                              <m:rPr>
                                <m:nor/>
                              </m:rPr>
                              <w:rPr>
                                <w:color w:val="000000" w:themeColor="text1"/>
                                <w:lang w:eastAsia="en-US"/>
                              </w:rPr>
                              <m:t>(</m:t>
                            </m:r>
                            <m:r>
                              <m:rPr>
                                <m:nor/>
                              </m:rPr>
                              <w:rPr>
                                <w:i/>
                                <w:color w:val="000000" w:themeColor="text1"/>
                                <w:lang w:eastAsia="en-US"/>
                              </w:rPr>
                              <m:t>K</m:t>
                            </m:r>
                            <m:r>
                              <m:rPr>
                                <m:nor/>
                              </m:rPr>
                              <w:rPr>
                                <w:color w:val="000000" w:themeColor="text1"/>
                                <w:lang w:eastAsia="en-US"/>
                              </w:rPr>
                              <m:t xml:space="preserve">, </m:t>
                            </m:r>
                            <m:r>
                              <m:rPr>
                                <m:nor/>
                              </m:rPr>
                              <w:rPr>
                                <w:color w:val="000000" w:themeColor="text1"/>
                                <w:lang w:eastAsia="en-US"/>
                              </w:rPr>
                              <w:sym w:font="Symbol" w:char="F074"/>
                            </m:r>
                            <m:r>
                              <m:rPr>
                                <m:nor/>
                              </m:rPr>
                              <w:rPr>
                                <w:color w:val="000000" w:themeColor="text1"/>
                                <w:lang w:eastAsia="en-US"/>
                              </w:rPr>
                              <m:t>)</m:t>
                            </m:r>
                          </m:num>
                          <m:den>
                            <m:r>
                              <m:rPr>
                                <m:nor/>
                              </m:rPr>
                              <w:rPr>
                                <w:color w:val="000000" w:themeColor="text1"/>
                              </w:rPr>
                              <w:sym w:font="Symbol" w:char="F0B6"/>
                            </m:r>
                            <m:r>
                              <m:rPr>
                                <m:nor/>
                              </m:rPr>
                              <w:rPr>
                                <w:i/>
                                <w:color w:val="000000" w:themeColor="text1"/>
                              </w:rPr>
                              <m:t>K</m:t>
                            </m:r>
                          </m:den>
                        </m:f>
                      </m:e>
                    </m:d>
                  </m:e>
                  <m:sup>
                    <m:r>
                      <m:rPr>
                        <m:nor/>
                      </m:rPr>
                      <w:rPr>
                        <w:color w:val="000000" w:themeColor="text1"/>
                      </w:rPr>
                      <m:t>2</m:t>
                    </m:r>
                  </m:sup>
                </m:sSup>
              </m:e>
            </m:d>
          </m:den>
        </m:f>
        <m:r>
          <m:rPr>
            <m:nor/>
          </m:rPr>
          <w:rPr>
            <w:color w:val="000000" w:themeColor="text1"/>
          </w:rPr>
          <m:t xml:space="preserve">  ,  </m:t>
        </m:r>
        <m:r>
          <m:rPr>
            <m:nor/>
          </m:rPr>
          <w:rPr>
            <w:rFonts w:ascii="Cambria Math"/>
            <w:color w:val="000000" w:themeColor="text1"/>
          </w:rPr>
          <m:t xml:space="preserve"> </m:t>
        </m:r>
        <m:r>
          <m:rPr>
            <m:nor/>
          </m:rPr>
          <w:rPr>
            <w:i/>
            <w:color w:val="000000" w:themeColor="text1"/>
          </w:rPr>
          <m:t>b</m:t>
        </m:r>
        <m:r>
          <m:rPr>
            <m:nor/>
          </m:rPr>
          <w:rPr>
            <w:color w:val="000000" w:themeColor="text1"/>
          </w:rPr>
          <m:t xml:space="preserve"> </m:t>
        </m:r>
        <m:r>
          <m:rPr>
            <m:nor/>
          </m:rPr>
          <w:rPr>
            <w:color w:val="000000" w:themeColor="text1"/>
          </w:rPr>
          <w:sym w:font="Symbol" w:char="F03D"/>
        </m:r>
        <m:r>
          <m:rPr>
            <m:nor/>
          </m:rPr>
          <w:rPr>
            <w:color w:val="000000" w:themeColor="text1"/>
          </w:rPr>
          <m:t xml:space="preserve"> </m:t>
        </m:r>
        <m:f>
          <m:fPr>
            <m:ctrlPr>
              <w:rPr>
                <w:rFonts w:ascii="Cambria Math" w:hAnsi="Cambria Math"/>
                <w:i/>
              </w:rPr>
            </m:ctrlPr>
          </m:fPr>
          <m:num>
            <m:r>
              <m:rPr>
                <m:nor/>
              </m:rPr>
              <w:rPr>
                <w:i/>
              </w:rPr>
              <m:t>log</m:t>
            </m:r>
            <m:d>
              <m:dPr>
                <m:ctrlPr>
                  <w:rPr>
                    <w:rFonts w:ascii="Cambria Math" w:hAnsi="Cambria Math"/>
                    <w:i/>
                  </w:rPr>
                </m:ctrlPr>
              </m:dPr>
              <m:e>
                <m:f>
                  <m:fPr>
                    <m:ctrlPr>
                      <w:rPr>
                        <w:rFonts w:ascii="Cambria Math" w:hAnsi="Cambria Math"/>
                        <w:i/>
                      </w:rPr>
                    </m:ctrlPr>
                  </m:fPr>
                  <m:num>
                    <m:r>
                      <m:rPr>
                        <m:nor/>
                      </m:rPr>
                      <w:rPr>
                        <w:i/>
                      </w:rPr>
                      <m:t>S</m:t>
                    </m:r>
                    <m:r>
                      <m:rPr>
                        <m:nor/>
                      </m:rPr>
                      <m:t>(0)</m:t>
                    </m:r>
                  </m:num>
                  <m:den>
                    <m:r>
                      <m:rPr>
                        <m:nor/>
                      </m:rPr>
                      <w:rPr>
                        <w:i/>
                      </w:rPr>
                      <m:t>K</m:t>
                    </m:r>
                  </m:den>
                </m:f>
              </m:e>
            </m:d>
            <m:r>
              <m:rPr>
                <m:nor/>
              </m:rPr>
              <m:t xml:space="preserve"> </m:t>
            </m:r>
            <m:r>
              <m:rPr>
                <m:nor/>
              </m:rPr>
              <w:sym w:font="Symbol" w:char="F02B"/>
            </m:r>
            <m:r>
              <m:rPr>
                <m:nor/>
              </m:rPr>
              <m:t xml:space="preserve"> </m:t>
            </m:r>
            <m:d>
              <m:dPr>
                <m:ctrlPr>
                  <w:rPr>
                    <w:rFonts w:ascii="Cambria Math" w:hAnsi="Cambria Math"/>
                    <w:lang w:eastAsia="en-US"/>
                  </w:rPr>
                </m:ctrlPr>
              </m:dPr>
              <m:e>
                <m:r>
                  <m:rPr>
                    <m:nor/>
                  </m:rPr>
                  <w:rPr>
                    <w:i/>
                    <w:lang w:eastAsia="en-US"/>
                  </w:rPr>
                  <m:t>r</m:t>
                </m:r>
                <m:r>
                  <m:rPr>
                    <m:nor/>
                  </m:rPr>
                  <w:rPr>
                    <w:lang w:eastAsia="en-US"/>
                  </w:rPr>
                  <m:t xml:space="preserve"> </m:t>
                </m:r>
                <m:r>
                  <m:rPr>
                    <m:nor/>
                  </m:rPr>
                  <w:rPr>
                    <w:lang w:eastAsia="en-US"/>
                  </w:rPr>
                  <w:sym w:font="Symbol" w:char="F02B"/>
                </m:r>
                <m:r>
                  <m:rPr>
                    <m:nor/>
                  </m:rPr>
                  <w:rPr>
                    <w:lang w:eastAsia="en-US"/>
                  </w:rPr>
                  <m:t xml:space="preserve"> </m:t>
                </m:r>
                <m:f>
                  <m:fPr>
                    <m:ctrlPr>
                      <w:rPr>
                        <w:rFonts w:ascii="Cambria Math" w:hAnsi="Cambria Math"/>
                        <w:i/>
                      </w:rPr>
                    </m:ctrlPr>
                  </m:fPr>
                  <m:num>
                    <m:r>
                      <m:rPr>
                        <m:nor/>
                      </m:rPr>
                      <m:t>1</m:t>
                    </m:r>
                  </m:num>
                  <m:den>
                    <m:r>
                      <m:rPr>
                        <m:nor/>
                      </m:rPr>
                      <m:t>2</m:t>
                    </m:r>
                  </m:den>
                </m:f>
                <m:sSup>
                  <m:sSupPr>
                    <m:ctrlPr>
                      <w:rPr>
                        <w:rFonts w:ascii="Cambria Math" w:hAnsi="Cambria Math"/>
                        <w:i/>
                        <w:lang w:eastAsia="en-US"/>
                      </w:rPr>
                    </m:ctrlPr>
                  </m:sSupPr>
                  <m:e>
                    <m:r>
                      <m:rPr>
                        <m:nor/>
                      </m:rPr>
                      <w:rPr>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e>
                  <m:sup>
                    <m:r>
                      <m:rPr>
                        <m:nor/>
                      </m:rPr>
                      <w:rPr>
                        <w:lang w:eastAsia="en-US"/>
                      </w:rPr>
                      <m:t>2</m:t>
                    </m:r>
                  </m:sup>
                </m:sSup>
              </m:e>
            </m:d>
            <m:r>
              <m:rPr>
                <m:nor/>
              </m:rPr>
              <w:sym w:font="Symbol" w:char="F074"/>
            </m:r>
          </m:num>
          <m:den>
            <m:r>
              <m:rPr>
                <m:nor/>
              </m:rPr>
              <w:rPr>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den>
        </m:f>
      </m:oMath>
      <w:r w:rsidR="00B93EF2">
        <w:rPr>
          <w:color w:val="000000" w:themeColor="text1"/>
        </w:rPr>
        <w:t xml:space="preserve">      </w:t>
      </w:r>
      <w:r w:rsidR="005D7C50">
        <w:rPr>
          <w:color w:val="000000" w:themeColor="text1"/>
        </w:rPr>
        <w:t xml:space="preserve">  </w:t>
      </w:r>
      <w:r w:rsidR="00B93EF2">
        <w:rPr>
          <w:color w:val="000000" w:themeColor="text1"/>
        </w:rPr>
        <w:t xml:space="preserve">  </w:t>
      </w:r>
      <w:r w:rsidR="00CF7130">
        <w:rPr>
          <w:color w:val="000000" w:themeColor="text1"/>
        </w:rPr>
        <w:t xml:space="preserve">    </w:t>
      </w:r>
      <w:r w:rsidR="001F523D">
        <w:rPr>
          <w:color w:val="000000" w:themeColor="text1"/>
        </w:rPr>
        <w:t>(12.29</w:t>
      </w:r>
      <w:r w:rsidR="00D828B7" w:rsidRPr="00CF7130">
        <w:rPr>
          <w:color w:val="000000" w:themeColor="text1"/>
        </w:rPr>
        <w:t xml:space="preserve">) </w:t>
      </w:r>
    </w:p>
    <w:p w14:paraId="4C95C56B" w14:textId="77777777" w:rsidR="00471900" w:rsidRPr="009F6AEF" w:rsidRDefault="00471900">
      <w:pPr>
        <w:rPr>
          <w:color w:val="000000" w:themeColor="text1"/>
        </w:rPr>
      </w:pPr>
    </w:p>
    <w:p w14:paraId="28C378EB" w14:textId="77777777" w:rsidR="00D210EA" w:rsidRDefault="00D210EA" w:rsidP="00D210EA">
      <w:r w:rsidRPr="009F6AEF">
        <w:rPr>
          <w:color w:val="000000" w:themeColor="text1"/>
        </w:rPr>
        <w:t xml:space="preserve">In the same sense, local volatility </w:t>
      </w:r>
      <w:r w:rsidRPr="009F6AEF">
        <w:rPr>
          <w:color w:val="000000" w:themeColor="text1"/>
        </w:rPr>
        <w:sym w:font="Symbol" w:char="F073"/>
      </w:r>
      <w:r w:rsidRPr="009F6AEF">
        <w:rPr>
          <w:color w:val="000000" w:themeColor="text1"/>
        </w:rPr>
        <w:t>(</w:t>
      </w:r>
      <w:r w:rsidRPr="009F6AEF">
        <w:rPr>
          <w:i/>
          <w:color w:val="000000" w:themeColor="text1"/>
        </w:rPr>
        <w:t>x</w:t>
      </w:r>
      <w:r w:rsidRPr="009F6AEF">
        <w:rPr>
          <w:color w:val="000000" w:themeColor="text1"/>
        </w:rPr>
        <w:t xml:space="preserve">, </w:t>
      </w:r>
      <w:r w:rsidRPr="009F6AEF">
        <w:rPr>
          <w:i/>
          <w:color w:val="000000" w:themeColor="text1"/>
        </w:rPr>
        <w:t>t</w:t>
      </w:r>
      <w:r w:rsidRPr="009F6AEF">
        <w:rPr>
          <w:color w:val="000000" w:themeColor="text1"/>
        </w:rPr>
        <w:t xml:space="preserve">) with asset price </w:t>
      </w:r>
      <w:r w:rsidRPr="009F6AEF">
        <w:rPr>
          <w:i/>
          <w:color w:val="000000" w:themeColor="text1"/>
        </w:rPr>
        <w:t>x</w:t>
      </w:r>
      <w:r w:rsidRPr="009F6AEF">
        <w:rPr>
          <w:color w:val="000000" w:themeColor="text1"/>
        </w:rPr>
        <w:t xml:space="preserve"> at forward time </w:t>
      </w:r>
      <w:r w:rsidRPr="009F6AEF">
        <w:rPr>
          <w:i/>
          <w:color w:val="000000" w:themeColor="text1"/>
        </w:rPr>
        <w:t>t</w:t>
      </w:r>
      <w:r w:rsidRPr="009F6AEF">
        <w:rPr>
          <w:color w:val="000000" w:themeColor="text1"/>
        </w:rPr>
        <w:t xml:space="preserve"> can also be calibrated through the</w:t>
      </w:r>
      <w:r>
        <w:rPr>
          <w:color w:val="000000" w:themeColor="text1"/>
        </w:rPr>
        <w:t xml:space="preserve"> implied volatility surface </w:t>
      </w:r>
      <w:r w:rsidRPr="009F6AEF">
        <w:rPr>
          <w:color w:val="000000" w:themeColor="text1"/>
        </w:rPr>
        <w:t>derived from the market call prices.</w:t>
      </w:r>
      <w:r>
        <w:rPr>
          <w:color w:val="000000" w:themeColor="text1"/>
        </w:rPr>
        <w:t xml:space="preserve"> It is convenient to estimate the partial derivatives </w:t>
      </w:r>
      <w:r w:rsidR="00F74D4B">
        <w:rPr>
          <w:color w:val="000000" w:themeColor="text1"/>
        </w:rPr>
        <w:t>(</w:t>
      </w:r>
      <w:r w:rsidR="00F74D4B">
        <w:rPr>
          <w:color w:val="000000" w:themeColor="text1"/>
        </w:rPr>
        <w:sym w:font="Symbol" w:char="F0B6"/>
      </w:r>
      <w:r w:rsidR="00F74D4B" w:rsidRPr="00874409">
        <w:sym w:font="Symbol" w:char="F06E"/>
      </w:r>
      <w:r w:rsidR="00F74D4B">
        <w:t>/</w:t>
      </w:r>
      <w:r w:rsidR="00F74D4B">
        <w:sym w:font="Symbol" w:char="F0B6"/>
      </w:r>
      <w:r w:rsidR="00F74D4B">
        <w:sym w:font="Symbol" w:char="F074"/>
      </w:r>
      <w:r w:rsidR="00F74D4B">
        <w:t>),</w:t>
      </w:r>
      <w:r w:rsidR="00F74D4B">
        <w:rPr>
          <w:color w:val="000000" w:themeColor="text1"/>
        </w:rPr>
        <w:t xml:space="preserve"> </w:t>
      </w:r>
      <w:r>
        <w:rPr>
          <w:color w:val="000000" w:themeColor="text1"/>
        </w:rPr>
        <w:t>(</w:t>
      </w:r>
      <w:r>
        <w:rPr>
          <w:color w:val="000000" w:themeColor="text1"/>
        </w:rPr>
        <w:sym w:font="Symbol" w:char="F0B6"/>
      </w:r>
      <w:r w:rsidRPr="00874409">
        <w:sym w:font="Symbol" w:char="F06E"/>
      </w:r>
      <w:r>
        <w:t>/</w:t>
      </w:r>
      <w:r>
        <w:sym w:font="Symbol" w:char="F0B6"/>
      </w:r>
      <w:r w:rsidRPr="00874409">
        <w:rPr>
          <w:i/>
        </w:rPr>
        <w:t>K</w:t>
      </w:r>
      <w:r>
        <w:t xml:space="preserve">) and </w:t>
      </w:r>
      <w:r w:rsidRPr="00B94062">
        <w:rPr>
          <w:color w:val="000000" w:themeColor="text1"/>
        </w:rPr>
        <w:t>(</w:t>
      </w:r>
      <w:r w:rsidRPr="00B94062">
        <w:rPr>
          <w:color w:val="000000" w:themeColor="text1"/>
        </w:rPr>
        <w:sym w:font="Symbol" w:char="F0B6"/>
      </w:r>
      <w:r w:rsidRPr="00B94062">
        <w:rPr>
          <w:color w:val="000000" w:themeColor="text1"/>
          <w:vertAlign w:val="superscript"/>
        </w:rPr>
        <w:t>2</w:t>
      </w:r>
      <w:r w:rsidRPr="00E914BB">
        <w:rPr>
          <w:color w:val="000000" w:themeColor="text1"/>
        </w:rPr>
        <w:sym w:font="Symbol" w:char="F06E"/>
      </w:r>
      <w:r w:rsidRPr="00B94062">
        <w:rPr>
          <w:color w:val="000000" w:themeColor="text1"/>
        </w:rPr>
        <w:t>/</w:t>
      </w:r>
      <w:r w:rsidRPr="00B94062">
        <w:rPr>
          <w:color w:val="000000" w:themeColor="text1"/>
        </w:rPr>
        <w:sym w:font="Symbol" w:char="F0B6"/>
      </w:r>
      <w:r w:rsidRPr="00B94062">
        <w:rPr>
          <w:i/>
          <w:color w:val="000000" w:themeColor="text1"/>
        </w:rPr>
        <w:t>K</w:t>
      </w:r>
      <w:r w:rsidRPr="00B94062">
        <w:rPr>
          <w:color w:val="000000" w:themeColor="text1"/>
          <w:vertAlign w:val="superscript"/>
        </w:rPr>
        <w:t>2</w:t>
      </w:r>
      <w:r>
        <w:rPr>
          <w:color w:val="000000" w:themeColor="text1"/>
        </w:rPr>
        <w:t xml:space="preserve">) </w:t>
      </w:r>
      <w:r w:rsidR="001F523D">
        <w:t>in (12.29</w:t>
      </w:r>
      <w:r>
        <w:t>) using the parametrized volatil</w:t>
      </w:r>
      <w:r w:rsidR="008E7F01">
        <w:t>ity skew structure in (12.14) given by</w:t>
      </w:r>
    </w:p>
    <w:p w14:paraId="6E02A5D6" w14:textId="77777777" w:rsidR="00D210EA" w:rsidRDefault="00D210EA" w:rsidP="00D210EA"/>
    <w:p w14:paraId="76A0F41B" w14:textId="77777777" w:rsidR="00D210EA" w:rsidRPr="009B0AAF" w:rsidRDefault="00D210EA" w:rsidP="00D210EA">
      <w:pPr>
        <w:jc w:val="right"/>
      </w:pPr>
      <w:r>
        <w:t xml:space="preserve"> </w:t>
      </w:r>
      <m:oMath>
        <m:r>
          <w:rPr>
            <w:rFonts w:ascii="Cambria Math" w:hAnsi="Cambria Math"/>
          </w:rPr>
          <m:t xml:space="preserve"> </m:t>
        </m:r>
        <m:r>
          <m:rPr>
            <m:nor/>
          </m:rPr>
          <w:rPr>
            <w:i/>
          </w:rPr>
          <m:t>K</m:t>
        </m:r>
        <m:f>
          <m:fPr>
            <m:ctrlPr>
              <w:rPr>
                <w:rFonts w:ascii="Cambria Math" w:hAnsi="Cambria Math"/>
                <w:i/>
              </w:rPr>
            </m:ctrlPr>
          </m:fPr>
          <m:num>
            <m:r>
              <m:rPr>
                <m:nor/>
              </m:rPr>
              <w:sym w:font="Symbol" w:char="F0B6"/>
            </m:r>
            <m:r>
              <m:rPr>
                <m:nor/>
              </m:rPr>
              <w:sym w:font="Symbol" w:char="F06E"/>
            </m:r>
            <m:r>
              <m:rPr>
                <m:nor/>
              </m:rPr>
              <m:t>(</m:t>
            </m:r>
            <m:r>
              <m:rPr>
                <m:nor/>
              </m:rPr>
              <w:rPr>
                <w:i/>
              </w:rPr>
              <m:t>K</m:t>
            </m:r>
            <m:r>
              <m:rPr>
                <m:nor/>
              </m:rPr>
              <m:t xml:space="preserve">, </m:t>
            </m:r>
            <m:r>
              <m:rPr>
                <m:nor/>
              </m:rPr>
              <w:rPr>
                <w:rFonts w:ascii="Cambria Math"/>
              </w:rPr>
              <w:sym w:font="Symbol" w:char="F074"/>
            </m:r>
            <m:r>
              <m:rPr>
                <m:nor/>
              </m:rPr>
              <m:t>)</m:t>
            </m:r>
          </m:num>
          <m:den>
            <m:r>
              <m:rPr>
                <m:nor/>
              </m:rPr>
              <w:sym w:font="Symbol" w:char="F0B6"/>
            </m:r>
            <m:r>
              <m:rPr>
                <m:nor/>
              </m:rPr>
              <w:rPr>
                <w:i/>
              </w:rPr>
              <m:t>K</m:t>
            </m:r>
          </m:den>
        </m:f>
        <m:r>
          <m:rPr>
            <m:nor/>
          </m:rPr>
          <w:sym w:font="Symbol" w:char="F03D"/>
        </m:r>
        <m:r>
          <w:rPr>
            <w:rFonts w:ascii="Cambria Math" w:hAnsi="Cambria Math"/>
          </w:rPr>
          <m:t xml:space="preserve"> </m:t>
        </m:r>
        <m:f>
          <m:fPr>
            <m:ctrlPr>
              <w:rPr>
                <w:rFonts w:ascii="Cambria Math" w:hAnsi="Cambria Math"/>
                <w:i/>
              </w:rPr>
            </m:ctrlPr>
          </m:fPr>
          <m:num>
            <m:r>
              <m:rPr>
                <m:nor/>
              </m:rPr>
              <m:t>1</m:t>
            </m:r>
          </m:num>
          <m:den>
            <m:r>
              <m:rPr>
                <m:nor/>
              </m:rPr>
              <m:t xml:space="preserve">1 </m:t>
            </m:r>
            <m:r>
              <m:rPr>
                <m:nor/>
              </m:rPr>
              <w:sym w:font="Symbol" w:char="F02B"/>
            </m:r>
            <m:r>
              <m:rPr>
                <m:nor/>
              </m:rPr>
              <m:t xml:space="preserve"> </m:t>
            </m:r>
            <m:sSup>
              <m:sSupPr>
                <m:ctrlPr>
                  <w:rPr>
                    <w:rFonts w:ascii="Cambria Math" w:hAnsi="Cambria Math"/>
                    <w:i/>
                  </w:rPr>
                </m:ctrlPr>
              </m:sSupPr>
              <m:e>
                <m:r>
                  <m:rPr>
                    <m:nor/>
                  </m:rPr>
                  <w:rPr>
                    <w:i/>
                  </w:rPr>
                  <m:t>y</m:t>
                </m:r>
              </m:e>
              <m:sup>
                <m:r>
                  <m:rPr>
                    <m:nor/>
                  </m:rPr>
                  <m:t>2</m:t>
                </m:r>
              </m:sup>
            </m:sSup>
            <m:r>
              <m:rPr>
                <m:nor/>
              </m:rPr>
              <m:t xml:space="preserve"> </m:t>
            </m:r>
          </m:den>
        </m:f>
        <m:d>
          <m:dPr>
            <m:ctrlPr>
              <w:rPr>
                <w:rFonts w:ascii="Cambria Math" w:hAnsi="Cambria Math"/>
                <w:i/>
              </w:rPr>
            </m:ctrlPr>
          </m:dPr>
          <m:e>
            <m:sSub>
              <m:sSubPr>
                <m:ctrlPr>
                  <w:rPr>
                    <w:rFonts w:ascii="Cambria Math" w:hAnsi="Cambria Math"/>
                    <w:i/>
                  </w:rPr>
                </m:ctrlPr>
              </m:sSubPr>
              <m:e>
                <m:r>
                  <m:rPr>
                    <m:nor/>
                  </m:rPr>
                  <w:rPr>
                    <w:i/>
                  </w:rPr>
                  <m:t>h</m:t>
                </m:r>
              </m:e>
              <m:sub>
                <m:r>
                  <m:rPr>
                    <m:nor/>
                  </m:rPr>
                  <m:t>2</m:t>
                </m:r>
              </m:sub>
            </m:sSub>
            <m:d>
              <m:dPr>
                <m:ctrlPr>
                  <w:rPr>
                    <w:rFonts w:ascii="Cambria Math" w:hAnsi="Cambria Math"/>
                    <w:i/>
                  </w:rPr>
                </m:ctrlPr>
              </m:dPr>
              <m:e>
                <m:r>
                  <m:rPr>
                    <m:nor/>
                  </m:rPr>
                  <w:rPr>
                    <w:rFonts w:ascii="Cambria Math"/>
                  </w:rPr>
                  <w:sym w:font="Symbol" w:char="F074"/>
                </m:r>
              </m:e>
            </m:d>
            <m:r>
              <m:rPr>
                <m:nor/>
              </m:rPr>
              <m:t xml:space="preserve"> </m:t>
            </m:r>
            <m:r>
              <m:rPr>
                <m:nor/>
              </m:rPr>
              <w:sym w:font="Symbol" w:char="F02B"/>
            </m:r>
            <m:r>
              <m:rPr>
                <m:nor/>
              </m:rPr>
              <m:t xml:space="preserve"> 2</m:t>
            </m:r>
            <m:sSub>
              <m:sSubPr>
                <m:ctrlPr>
                  <w:rPr>
                    <w:rFonts w:ascii="Cambria Math" w:hAnsi="Cambria Math"/>
                    <w:i/>
                  </w:rPr>
                </m:ctrlPr>
              </m:sSubPr>
              <m:e>
                <m:r>
                  <m:rPr>
                    <m:nor/>
                  </m:rPr>
                  <w:rPr>
                    <w:i/>
                  </w:rPr>
                  <m:t>h</m:t>
                </m:r>
              </m:e>
              <m:sub>
                <m:r>
                  <m:rPr>
                    <m:nor/>
                  </m:rPr>
                  <m:t>3</m:t>
                </m:r>
              </m:sub>
            </m:sSub>
            <m:d>
              <m:dPr>
                <m:ctrlPr>
                  <w:rPr>
                    <w:rFonts w:ascii="Cambria Math" w:hAnsi="Cambria Math"/>
                    <w:i/>
                  </w:rPr>
                </m:ctrlPr>
              </m:dPr>
              <m:e>
                <m:r>
                  <m:rPr>
                    <m:nor/>
                  </m:rPr>
                  <w:rPr>
                    <w:rFonts w:ascii="Cambria Math"/>
                  </w:rPr>
                  <w:sym w:font="Symbol" w:char="F074"/>
                </m:r>
              </m:e>
            </m:d>
            <m:sSub>
              <m:sSubPr>
                <m:ctrlPr>
                  <w:rPr>
                    <w:rFonts w:ascii="Cambria Math" w:hAnsi="Cambria Math"/>
                    <w:i/>
                  </w:rPr>
                </m:ctrlPr>
              </m:sSubPr>
              <m:e>
                <m:r>
                  <m:rPr>
                    <m:nor/>
                  </m:rPr>
                  <w:rPr>
                    <w:i/>
                  </w:rPr>
                  <m:t>X</m:t>
                </m:r>
              </m:e>
              <m:sub>
                <m:r>
                  <m:rPr>
                    <m:nor/>
                  </m:rPr>
                  <w:rPr>
                    <w:rFonts w:ascii="Cambria Math"/>
                  </w:rPr>
                  <w:sym w:font="Symbol" w:char="F074"/>
                </m:r>
              </m:sub>
            </m:sSub>
          </m:e>
        </m:d>
        <m:r>
          <w:rPr>
            <w:rFonts w:ascii="Cambria Math" w:hAnsi="Cambria Math"/>
          </w:rPr>
          <m:t xml:space="preserve">   </m:t>
        </m:r>
        <m:r>
          <m:rPr>
            <m:nor/>
          </m:rPr>
          <m:t xml:space="preserve">, </m:t>
        </m:r>
        <m:r>
          <m:rPr>
            <m:nor/>
          </m:rPr>
          <w:rPr>
            <w:rFonts w:ascii="Cambria Math"/>
          </w:rPr>
          <m:t xml:space="preserve"> </m:t>
        </m:r>
        <m:r>
          <m:rPr>
            <m:nor/>
          </m:rPr>
          <m:t xml:space="preserve"> </m:t>
        </m:r>
        <m:r>
          <m:rPr>
            <m:nor/>
          </m:rPr>
          <w:rPr>
            <w:i/>
          </w:rPr>
          <m:t>y</m:t>
        </m:r>
        <m:r>
          <m:rPr>
            <m:nor/>
          </m:rPr>
          <m:t xml:space="preserve"> </m:t>
        </m:r>
        <m:r>
          <m:rPr>
            <m:nor/>
          </m:rPr>
          <w:sym w:font="Symbol" w:char="F03D"/>
        </m:r>
        <m:r>
          <m:rPr>
            <m:nor/>
          </m:rPr>
          <w:rPr>
            <w:rFonts w:ascii="Cambria Math"/>
          </w:rPr>
          <m:t xml:space="preserve"> </m:t>
        </m:r>
        <m:r>
          <m:rPr>
            <m:nor/>
          </m:rPr>
          <w:rPr>
            <w:i/>
          </w:rPr>
          <m:t>tan</m:t>
        </m:r>
        <m:d>
          <m:dPr>
            <m:ctrlPr>
              <w:rPr>
                <w:rFonts w:ascii="Cambria Math" w:hAnsi="Cambria Math"/>
                <w:i/>
              </w:rPr>
            </m:ctrlPr>
          </m:dPr>
          <m:e>
            <m:sSub>
              <m:sSubPr>
                <m:ctrlPr>
                  <w:rPr>
                    <w:rFonts w:ascii="Cambria Math" w:hAnsi="Cambria Math"/>
                    <w:i/>
                  </w:rPr>
                </m:ctrlPr>
              </m:sSubPr>
              <m:e>
                <m:r>
                  <m:rPr>
                    <m:nor/>
                  </m:rPr>
                  <w:rPr>
                    <w:i/>
                  </w:rPr>
                  <m:t>X</m:t>
                </m:r>
              </m:e>
              <m:sub>
                <m:r>
                  <m:rPr>
                    <m:nor/>
                  </m:rPr>
                  <w:rPr>
                    <w:rFonts w:ascii="Cambria Math"/>
                  </w:rPr>
                  <w:sym w:font="Symbol" w:char="F074"/>
                </m:r>
              </m:sub>
            </m:sSub>
          </m:e>
        </m:d>
      </m:oMath>
      <w:r>
        <w:t xml:space="preserve">        </w:t>
      </w:r>
      <w:r w:rsidR="00D20841">
        <w:t xml:space="preserve">                         </w:t>
      </w:r>
      <w:r>
        <w:t xml:space="preserve">        </w:t>
      </w:r>
      <w:r w:rsidR="00AD12AB">
        <w:t>(12.30</w:t>
      </w:r>
      <w:r>
        <w:t>)</w:t>
      </w:r>
    </w:p>
    <w:p w14:paraId="17C1A945" w14:textId="77777777" w:rsidR="00D210EA" w:rsidRPr="009B0AAF" w:rsidRDefault="00D210EA" w:rsidP="00D210EA"/>
    <w:p w14:paraId="7B878079" w14:textId="77777777" w:rsidR="00D210EA" w:rsidRPr="00874409" w:rsidRDefault="00D210EA" w:rsidP="00D210EA">
      <w:pPr>
        <w:jc w:val="right"/>
      </w:pPr>
      <m:oMath>
        <m:r>
          <m:rPr>
            <m:nor/>
          </m:rPr>
          <m:t xml:space="preserve">  </m:t>
        </m:r>
        <m:sSup>
          <m:sSupPr>
            <m:ctrlPr>
              <w:rPr>
                <w:rFonts w:ascii="Cambria Math" w:hAnsi="Cambria Math"/>
                <w:i/>
              </w:rPr>
            </m:ctrlPr>
          </m:sSupPr>
          <m:e>
            <m:r>
              <m:rPr>
                <m:nor/>
              </m:rPr>
              <w:rPr>
                <w:i/>
              </w:rPr>
              <m:t>K</m:t>
            </m:r>
          </m:e>
          <m:sup>
            <m:r>
              <m:rPr>
                <m:nor/>
              </m:rPr>
              <m:t>2</m:t>
            </m:r>
          </m:sup>
        </m:sSup>
        <m:f>
          <m:fPr>
            <m:ctrlPr>
              <w:rPr>
                <w:rFonts w:ascii="Cambria Math" w:hAnsi="Cambria Math"/>
                <w:i/>
              </w:rPr>
            </m:ctrlPr>
          </m:fPr>
          <m:num>
            <m:sSup>
              <m:sSupPr>
                <m:ctrlPr>
                  <w:rPr>
                    <w:rFonts w:ascii="Cambria Math" w:hAnsi="Cambria Math"/>
                    <w:i/>
                  </w:rPr>
                </m:ctrlPr>
              </m:sSupPr>
              <m:e>
                <m:r>
                  <m:rPr>
                    <m:nor/>
                  </m:rPr>
                  <w:sym w:font="Symbol" w:char="F0B6"/>
                </m:r>
              </m:e>
              <m:sup>
                <m:r>
                  <m:rPr>
                    <m:nor/>
                  </m:rPr>
                  <m:t>2</m:t>
                </m:r>
              </m:sup>
            </m:sSup>
            <m:r>
              <m:rPr>
                <m:nor/>
              </m:rPr>
              <w:sym w:font="Symbol" w:char="F06E"/>
            </m:r>
            <m:r>
              <m:rPr>
                <m:nor/>
              </m:rPr>
              <m:t>(</m:t>
            </m:r>
            <m:r>
              <m:rPr>
                <m:nor/>
              </m:rPr>
              <w:rPr>
                <w:i/>
              </w:rPr>
              <m:t>K</m:t>
            </m:r>
            <m:r>
              <m:rPr>
                <m:nor/>
              </m:rPr>
              <m:t xml:space="preserve">, </m:t>
            </m:r>
            <m:r>
              <m:rPr>
                <m:nor/>
              </m:rPr>
              <w:rPr>
                <w:rFonts w:ascii="Cambria Math"/>
              </w:rPr>
              <w:sym w:font="Symbol" w:char="F074"/>
            </m:r>
            <m:r>
              <m:rPr>
                <m:nor/>
              </m:rPr>
              <m:t>)</m:t>
            </m:r>
          </m:num>
          <m:den>
            <m:r>
              <m:rPr>
                <m:nor/>
              </m:rPr>
              <w:sym w:font="Symbol" w:char="F0B6"/>
            </m:r>
            <m:sSup>
              <m:sSupPr>
                <m:ctrlPr>
                  <w:rPr>
                    <w:rFonts w:ascii="Cambria Math" w:hAnsi="Cambria Math"/>
                    <w:i/>
                  </w:rPr>
                </m:ctrlPr>
              </m:sSupPr>
              <m:e>
                <m:r>
                  <m:rPr>
                    <m:nor/>
                  </m:rPr>
                  <w:rPr>
                    <w:i/>
                  </w:rPr>
                  <m:t>K</m:t>
                </m:r>
              </m:e>
              <m:sup>
                <m:r>
                  <m:rPr>
                    <m:nor/>
                  </m:rPr>
                  <m:t>2</m:t>
                </m:r>
              </m:sup>
            </m:sSup>
          </m:den>
        </m:f>
        <m:r>
          <m:rPr>
            <m:nor/>
          </m:rPr>
          <w:sym w:font="Symbol" w:char="F03D"/>
        </m:r>
        <m:r>
          <m:rPr>
            <m:nor/>
          </m:rPr>
          <w:rPr>
            <w:rFonts w:ascii="Cambria Math"/>
          </w:rPr>
          <m:t xml:space="preserve"> </m:t>
        </m:r>
        <m:f>
          <m:fPr>
            <m:ctrlPr>
              <w:rPr>
                <w:rFonts w:ascii="Cambria Math" w:hAnsi="Cambria Math"/>
                <w:i/>
              </w:rPr>
            </m:ctrlPr>
          </m:fPr>
          <m:num>
            <m:r>
              <m:rPr>
                <m:nor/>
              </m:rPr>
              <m:t>1</m:t>
            </m:r>
          </m:num>
          <m:den>
            <m:sSup>
              <m:sSupPr>
                <m:ctrlPr>
                  <w:rPr>
                    <w:rFonts w:ascii="Cambria Math" w:hAnsi="Cambria Math"/>
                    <w:i/>
                  </w:rPr>
                </m:ctrlPr>
              </m:sSupPr>
              <m:e>
                <m:d>
                  <m:dPr>
                    <m:ctrlPr>
                      <w:rPr>
                        <w:rFonts w:ascii="Cambria Math" w:hAnsi="Cambria Math"/>
                        <w:i/>
                      </w:rPr>
                    </m:ctrlPr>
                  </m:dPr>
                  <m:e>
                    <m:r>
                      <m:rPr>
                        <m:nor/>
                      </m:rPr>
                      <m:t xml:space="preserve">1 </m:t>
                    </m:r>
                    <m:r>
                      <m:rPr>
                        <m:nor/>
                      </m:rPr>
                      <w:sym w:font="Symbol" w:char="F02B"/>
                    </m:r>
                    <m:r>
                      <m:rPr>
                        <m:nor/>
                      </m:rPr>
                      <m:t xml:space="preserve"> </m:t>
                    </m:r>
                    <m:sSup>
                      <m:sSupPr>
                        <m:ctrlPr>
                          <w:rPr>
                            <w:rFonts w:ascii="Cambria Math" w:hAnsi="Cambria Math"/>
                            <w:i/>
                          </w:rPr>
                        </m:ctrlPr>
                      </m:sSupPr>
                      <m:e>
                        <m:r>
                          <m:rPr>
                            <m:nor/>
                          </m:rPr>
                          <w:rPr>
                            <w:i/>
                          </w:rPr>
                          <m:t>y</m:t>
                        </m:r>
                      </m:e>
                      <m:sup>
                        <m:r>
                          <m:rPr>
                            <m:nor/>
                          </m:rPr>
                          <m:t>2</m:t>
                        </m:r>
                      </m:sup>
                    </m:sSup>
                  </m:e>
                </m:d>
              </m:e>
              <m:sup>
                <m:r>
                  <m:rPr>
                    <m:nor/>
                  </m:rPr>
                  <m:t>2</m:t>
                </m:r>
              </m:sup>
            </m:sSup>
          </m:den>
        </m:f>
        <m:d>
          <m:dPr>
            <m:ctrlPr>
              <w:rPr>
                <w:rFonts w:ascii="Cambria Math" w:hAnsi="Cambria Math"/>
                <w:i/>
              </w:rPr>
            </m:ctrlPr>
          </m:dPr>
          <m:e>
            <m:r>
              <m:rPr>
                <m:nor/>
              </m:rPr>
              <m:t>2</m:t>
            </m:r>
            <m:sSub>
              <m:sSubPr>
                <m:ctrlPr>
                  <w:rPr>
                    <w:rFonts w:ascii="Cambria Math" w:hAnsi="Cambria Math"/>
                    <w:i/>
                  </w:rPr>
                </m:ctrlPr>
              </m:sSubPr>
              <m:e>
                <m:r>
                  <m:rPr>
                    <m:nor/>
                  </m:rPr>
                  <w:rPr>
                    <w:i/>
                  </w:rPr>
                  <m:t>h</m:t>
                </m:r>
              </m:e>
              <m:sub>
                <m:r>
                  <m:rPr>
                    <m:nor/>
                  </m:rPr>
                  <m:t>3</m:t>
                </m:r>
              </m:sub>
            </m:sSub>
            <m:d>
              <m:dPr>
                <m:ctrlPr>
                  <w:rPr>
                    <w:rFonts w:ascii="Cambria Math" w:hAnsi="Cambria Math"/>
                    <w:i/>
                  </w:rPr>
                </m:ctrlPr>
              </m:dPr>
              <m:e>
                <m:r>
                  <m:rPr>
                    <m:nor/>
                  </m:rPr>
                  <w:rPr>
                    <w:rFonts w:ascii="Cambria Math"/>
                  </w:rPr>
                  <w:sym w:font="Symbol" w:char="F074"/>
                </m:r>
              </m:e>
            </m:d>
          </m:e>
        </m:d>
        <m:r>
          <w:rPr>
            <w:rFonts w:ascii="Cambria Math" w:hAnsi="Cambria Math"/>
          </w:rPr>
          <m:t xml:space="preserve"> </m:t>
        </m:r>
        <m:r>
          <m:rPr>
            <m:nor/>
          </m:rPr>
          <w:sym w:font="Symbol" w:char="F02D"/>
        </m:r>
        <m:r>
          <m:rPr>
            <m:nor/>
          </m:rPr>
          <w:rPr>
            <w:rFonts w:ascii="Cambria Math"/>
          </w:rPr>
          <m:t xml:space="preserve"> </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m:rPr>
                        <m:nor/>
                      </m:rPr>
                      <m:t xml:space="preserve">1 </m:t>
                    </m:r>
                    <m:r>
                      <m:rPr>
                        <m:nor/>
                      </m:rPr>
                      <w:sym w:font="Symbol" w:char="F02B"/>
                    </m:r>
                    <m:r>
                      <m:rPr>
                        <m:nor/>
                      </m:rPr>
                      <m:t xml:space="preserve"> </m:t>
                    </m:r>
                    <m:r>
                      <m:rPr>
                        <m:nor/>
                      </m:rPr>
                      <w:rPr>
                        <w:i/>
                      </w:rPr>
                      <m:t>y</m:t>
                    </m:r>
                  </m:e>
                </m:d>
              </m:e>
              <m:sup>
                <m:r>
                  <m:rPr>
                    <m:nor/>
                  </m:rPr>
                  <m:t>2</m:t>
                </m:r>
              </m:sup>
            </m:sSup>
          </m:num>
          <m:den>
            <m:r>
              <m:rPr>
                <m:nor/>
              </m:rPr>
              <m:t xml:space="preserve">1 </m:t>
            </m:r>
            <m:r>
              <m:rPr>
                <m:nor/>
              </m:rPr>
              <w:sym w:font="Symbol" w:char="F02B"/>
            </m:r>
            <m:r>
              <m:rPr>
                <m:nor/>
              </m:rPr>
              <m:t xml:space="preserve"> </m:t>
            </m:r>
            <m:sSup>
              <m:sSupPr>
                <m:ctrlPr>
                  <w:rPr>
                    <w:rFonts w:ascii="Cambria Math" w:hAnsi="Cambria Math"/>
                    <w:i/>
                  </w:rPr>
                </m:ctrlPr>
              </m:sSupPr>
              <m:e>
                <m:r>
                  <m:rPr>
                    <m:nor/>
                  </m:rPr>
                  <w:rPr>
                    <w:i/>
                  </w:rPr>
                  <m:t>y</m:t>
                </m:r>
              </m:e>
              <m:sup>
                <m:r>
                  <m:rPr>
                    <m:nor/>
                  </m:rPr>
                  <m:t>2</m:t>
                </m:r>
              </m:sup>
            </m:sSup>
            <m:r>
              <m:rPr>
                <m:nor/>
              </m:rPr>
              <m:t xml:space="preserve"> </m:t>
            </m:r>
          </m:den>
        </m:f>
        <m:d>
          <m:dPr>
            <m:ctrlPr>
              <w:rPr>
                <w:rFonts w:ascii="Cambria Math" w:hAnsi="Cambria Math"/>
                <w:i/>
              </w:rPr>
            </m:ctrlPr>
          </m:dPr>
          <m:e>
            <m:sSub>
              <m:sSubPr>
                <m:ctrlPr>
                  <w:rPr>
                    <w:rFonts w:ascii="Cambria Math" w:hAnsi="Cambria Math"/>
                    <w:i/>
                  </w:rPr>
                </m:ctrlPr>
              </m:sSubPr>
              <m:e>
                <m:r>
                  <m:rPr>
                    <m:nor/>
                  </m:rPr>
                  <w:rPr>
                    <w:i/>
                  </w:rPr>
                  <m:t>h</m:t>
                </m:r>
              </m:e>
              <m:sub>
                <m:r>
                  <m:rPr>
                    <m:nor/>
                  </m:rPr>
                  <m:t>2</m:t>
                </m:r>
              </m:sub>
            </m:sSub>
            <m:d>
              <m:dPr>
                <m:ctrlPr>
                  <w:rPr>
                    <w:rFonts w:ascii="Cambria Math" w:hAnsi="Cambria Math"/>
                    <w:i/>
                  </w:rPr>
                </m:ctrlPr>
              </m:dPr>
              <m:e>
                <m:r>
                  <m:rPr>
                    <m:nor/>
                  </m:rPr>
                  <w:rPr>
                    <w:rFonts w:ascii="Cambria Math"/>
                  </w:rPr>
                  <w:sym w:font="Symbol" w:char="F074"/>
                </m:r>
              </m:e>
            </m:d>
            <m:r>
              <m:rPr>
                <m:nor/>
              </m:rPr>
              <w:rPr>
                <w:rFonts w:ascii="Cambria Math"/>
              </w:rPr>
              <m:t xml:space="preserve"> </m:t>
            </m:r>
            <m:r>
              <m:rPr>
                <m:nor/>
              </m:rPr>
              <w:sym w:font="Symbol" w:char="F02B"/>
            </m:r>
            <m:r>
              <m:rPr>
                <m:nor/>
              </m:rPr>
              <m:t xml:space="preserve"> 2</m:t>
            </m:r>
            <m:sSub>
              <m:sSubPr>
                <m:ctrlPr>
                  <w:rPr>
                    <w:rFonts w:ascii="Cambria Math" w:hAnsi="Cambria Math"/>
                    <w:i/>
                  </w:rPr>
                </m:ctrlPr>
              </m:sSubPr>
              <m:e>
                <m:r>
                  <m:rPr>
                    <m:nor/>
                  </m:rPr>
                  <w:rPr>
                    <w:i/>
                  </w:rPr>
                  <m:t>h</m:t>
                </m:r>
              </m:e>
              <m:sub>
                <m:r>
                  <m:rPr>
                    <m:nor/>
                  </m:rPr>
                  <m:t>3</m:t>
                </m:r>
              </m:sub>
            </m:sSub>
            <m:d>
              <m:dPr>
                <m:ctrlPr>
                  <w:rPr>
                    <w:rFonts w:ascii="Cambria Math" w:hAnsi="Cambria Math"/>
                    <w:i/>
                  </w:rPr>
                </m:ctrlPr>
              </m:dPr>
              <m:e>
                <m:r>
                  <m:rPr>
                    <m:nor/>
                  </m:rPr>
                  <w:rPr>
                    <w:rFonts w:ascii="Cambria Math"/>
                  </w:rPr>
                  <w:sym w:font="Symbol" w:char="F074"/>
                </m:r>
              </m:e>
            </m:d>
            <m:sSub>
              <m:sSubPr>
                <m:ctrlPr>
                  <w:rPr>
                    <w:rFonts w:ascii="Cambria Math" w:hAnsi="Cambria Math"/>
                    <w:i/>
                  </w:rPr>
                </m:ctrlPr>
              </m:sSubPr>
              <m:e>
                <m:r>
                  <m:rPr>
                    <m:nor/>
                  </m:rPr>
                  <w:rPr>
                    <w:i/>
                  </w:rPr>
                  <m:t>X</m:t>
                </m:r>
              </m:e>
              <m:sub>
                <m:r>
                  <m:rPr>
                    <m:nor/>
                  </m:rPr>
                  <w:rPr>
                    <w:rFonts w:ascii="Cambria Math"/>
                  </w:rPr>
                  <w:sym w:font="Symbol" w:char="F074"/>
                </m:r>
              </m:sub>
            </m:sSub>
          </m:e>
        </m:d>
      </m:oMath>
      <w:r w:rsidR="00D20841">
        <w:t xml:space="preserve">                        </w:t>
      </w:r>
      <w:r>
        <w:t xml:space="preserve">             </w:t>
      </w:r>
      <w:r w:rsidR="00AD12AB">
        <w:t>(12.31</w:t>
      </w:r>
      <w:r>
        <w:t>)</w:t>
      </w:r>
    </w:p>
    <w:p w14:paraId="18589BF1" w14:textId="77777777" w:rsidR="00D210EA" w:rsidRDefault="00D210EA" w:rsidP="00D210EA">
      <w:pPr>
        <w:ind w:firstLine="1134"/>
      </w:pPr>
    </w:p>
    <w:p w14:paraId="1A633B4E" w14:textId="77777777" w:rsidR="00D210EA" w:rsidRPr="009B0AAF" w:rsidRDefault="00D210EA" w:rsidP="00043616">
      <w:pPr>
        <w:jc w:val="right"/>
      </w:pPr>
      <w:r>
        <w:t xml:space="preserve"> </w:t>
      </w:r>
      <m:oMath>
        <m:r>
          <w:rPr>
            <w:rFonts w:ascii="Cambria Math" w:hAnsi="Cambria Math"/>
          </w:rPr>
          <m:t xml:space="preserve"> </m:t>
        </m:r>
        <m:r>
          <m:rPr>
            <m:sty m:val="p"/>
          </m:rPr>
          <w:rPr>
            <w:rFonts w:ascii="Cambria Math" w:hAnsi="Cambria Math"/>
          </w:rPr>
          <w:sym w:font="Symbol" w:char="F074"/>
        </m:r>
        <m:d>
          <m:dPr>
            <m:ctrlPr>
              <w:rPr>
                <w:rFonts w:ascii="Cambria Math" w:hAnsi="Cambria Math"/>
                <w:i/>
              </w:rPr>
            </m:ctrlPr>
          </m:dPr>
          <m:e>
            <m:f>
              <m:fPr>
                <m:ctrlPr>
                  <w:rPr>
                    <w:rFonts w:ascii="Cambria Math" w:hAnsi="Cambria Math"/>
                    <w:i/>
                  </w:rPr>
                </m:ctrlPr>
              </m:fPr>
              <m:num>
                <m:r>
                  <m:rPr>
                    <m:nor/>
                  </m:rPr>
                  <w:sym w:font="Symbol" w:char="F0B6"/>
                </m:r>
                <m:r>
                  <m:rPr>
                    <m:nor/>
                  </m:rPr>
                  <w:sym w:font="Symbol" w:char="F06E"/>
                </m:r>
                <m:r>
                  <m:rPr>
                    <m:nor/>
                  </m:rPr>
                  <m:t>(</m:t>
                </m:r>
                <m:r>
                  <m:rPr>
                    <m:nor/>
                  </m:rPr>
                  <w:rPr>
                    <w:i/>
                  </w:rPr>
                  <m:t>K</m:t>
                </m:r>
                <m:r>
                  <m:rPr>
                    <m:nor/>
                  </m:rPr>
                  <m:t xml:space="preserve">, </m:t>
                </m:r>
                <m:r>
                  <m:rPr>
                    <m:nor/>
                  </m:rPr>
                  <w:sym w:font="Symbol" w:char="F074"/>
                </m:r>
                <m:r>
                  <m:rPr>
                    <m:nor/>
                  </m:rPr>
                  <m:t>)</m:t>
                </m:r>
              </m:num>
              <m:den>
                <m:r>
                  <m:rPr>
                    <m:nor/>
                  </m:rPr>
                  <w:sym w:font="Symbol" w:char="F0B6"/>
                </m:r>
                <m:r>
                  <m:rPr>
                    <m:nor/>
                  </m:rPr>
                  <w:sym w:font="Symbol" w:char="F074"/>
                </m:r>
              </m:den>
            </m:f>
            <m:r>
              <m:rPr>
                <m:nor/>
              </m:rPr>
              <m:t xml:space="preserve"> </m:t>
            </m:r>
            <m:r>
              <m:rPr>
                <m:nor/>
              </m:rPr>
              <w:sym w:font="Symbol" w:char="F02B"/>
            </m:r>
            <m:r>
              <m:rPr>
                <m:nor/>
              </m:rPr>
              <m:t xml:space="preserve"> </m:t>
            </m:r>
            <m:r>
              <m:rPr>
                <m:nor/>
              </m:rPr>
              <w:rPr>
                <w:i/>
              </w:rPr>
              <m:t>rK</m:t>
            </m:r>
            <m:f>
              <m:fPr>
                <m:ctrlPr>
                  <w:rPr>
                    <w:rFonts w:ascii="Cambria Math" w:hAnsi="Cambria Math"/>
                    <w:i/>
                  </w:rPr>
                </m:ctrlPr>
              </m:fPr>
              <m:num>
                <m:r>
                  <m:rPr>
                    <m:nor/>
                  </m:rPr>
                  <w:sym w:font="Symbol" w:char="F0B6"/>
                </m:r>
                <m:r>
                  <m:rPr>
                    <m:nor/>
                  </m:rPr>
                  <w:sym w:font="Symbol" w:char="F06E"/>
                </m:r>
                <m:r>
                  <m:rPr>
                    <m:nor/>
                  </m:rPr>
                  <m:t>(</m:t>
                </m:r>
                <m:r>
                  <m:rPr>
                    <m:nor/>
                  </m:rPr>
                  <w:rPr>
                    <w:i/>
                  </w:rPr>
                  <m:t>K</m:t>
                </m:r>
                <m:r>
                  <m:rPr>
                    <m:nor/>
                  </m:rPr>
                  <m:t xml:space="preserve">, </m:t>
                </m:r>
                <m:r>
                  <m:rPr>
                    <m:nor/>
                  </m:rPr>
                  <w:sym w:font="Symbol" w:char="F074"/>
                </m:r>
                <m:r>
                  <m:rPr>
                    <m:nor/>
                  </m:rPr>
                  <m:t>)</m:t>
                </m:r>
              </m:num>
              <m:den>
                <m:r>
                  <m:rPr>
                    <m:nor/>
                  </m:rPr>
                  <w:sym w:font="Symbol" w:char="F0B6"/>
                </m:r>
                <m:r>
                  <m:rPr>
                    <m:nor/>
                  </m:rPr>
                  <w:rPr>
                    <w:i/>
                  </w:rPr>
                  <m:t>K</m:t>
                </m:r>
              </m:den>
            </m:f>
          </m:e>
        </m:d>
        <m:r>
          <m:rPr>
            <m:nor/>
          </m:rPr>
          <w:sym w:font="Symbol" w:char="F03D"/>
        </m:r>
        <m:r>
          <m:rPr>
            <m:nor/>
          </m:rPr>
          <m:t xml:space="preserve"> </m:t>
        </m:r>
        <m:sSubSup>
          <m:sSubSupPr>
            <m:ctrlPr>
              <w:rPr>
                <w:rFonts w:ascii="Cambria Math" w:hAnsi="Cambria Math"/>
                <w:i/>
              </w:rPr>
            </m:ctrlPr>
          </m:sSubSupPr>
          <m:e>
            <m:r>
              <m:rPr>
                <m:nor/>
              </m:rPr>
              <w:rPr>
                <w:i/>
              </w:rPr>
              <m:t>h</m:t>
            </m:r>
          </m:e>
          <m:sub>
            <m:r>
              <m:rPr>
                <m:nor/>
              </m:rPr>
              <m:t>1</m:t>
            </m:r>
          </m:sub>
          <m:sup>
            <m:r>
              <w:rPr>
                <w:rFonts w:ascii="Cambria Math" w:hAnsi="Cambria Math"/>
              </w:rPr>
              <m:t>'</m:t>
            </m:r>
          </m:sup>
        </m:sSubSup>
        <m:d>
          <m:dPr>
            <m:ctrlPr>
              <w:rPr>
                <w:rFonts w:ascii="Cambria Math" w:hAnsi="Cambria Math"/>
                <w:i/>
              </w:rPr>
            </m:ctrlPr>
          </m:dPr>
          <m:e>
            <m:r>
              <m:rPr>
                <m:nor/>
              </m:rPr>
              <w:sym w:font="Symbol" w:char="F074"/>
            </m:r>
          </m:e>
        </m:d>
        <m:r>
          <m:rPr>
            <m:nor/>
          </m:rPr>
          <w:sym w:font="Symbol" w:char="F074"/>
        </m:r>
        <m:r>
          <m:rPr>
            <m:nor/>
          </m:rPr>
          <m:t xml:space="preserve"> </m:t>
        </m:r>
        <m:r>
          <m:rPr>
            <m:nor/>
          </m:rPr>
          <w:sym w:font="Symbol" w:char="F02B"/>
        </m:r>
        <m:r>
          <m:rPr>
            <m:nor/>
          </m:rPr>
          <m:t xml:space="preserve"> </m:t>
        </m:r>
        <m:sSubSup>
          <m:sSubSupPr>
            <m:ctrlPr>
              <w:rPr>
                <w:rFonts w:ascii="Cambria Math" w:hAnsi="Cambria Math"/>
                <w:i/>
              </w:rPr>
            </m:ctrlPr>
          </m:sSubSupPr>
          <m:e>
            <m:r>
              <m:rPr>
                <m:nor/>
              </m:rPr>
              <w:rPr>
                <w:i/>
              </w:rPr>
              <m:t>h</m:t>
            </m:r>
          </m:e>
          <m:sub>
            <m:r>
              <m:rPr>
                <m:nor/>
              </m:rPr>
              <m:t>2</m:t>
            </m:r>
          </m:sub>
          <m:sup>
            <m:r>
              <w:rPr>
                <w:rFonts w:ascii="Cambria Math" w:hAnsi="Cambria Math"/>
              </w:rPr>
              <m:t>'</m:t>
            </m:r>
          </m:sup>
        </m:sSubSup>
        <m:d>
          <m:dPr>
            <m:ctrlPr>
              <w:rPr>
                <w:rFonts w:ascii="Cambria Math" w:hAnsi="Cambria Math"/>
                <w:i/>
              </w:rPr>
            </m:ctrlPr>
          </m:dPr>
          <m:e>
            <m:r>
              <m:rPr>
                <m:nor/>
              </m:rPr>
              <w:sym w:font="Symbol" w:char="F074"/>
            </m:r>
          </m:e>
        </m:d>
        <m:sSub>
          <m:sSubPr>
            <m:ctrlPr>
              <w:rPr>
                <w:rFonts w:ascii="Cambria Math" w:hAnsi="Cambria Math"/>
                <w:i/>
              </w:rPr>
            </m:ctrlPr>
          </m:sSubPr>
          <m:e>
            <m:r>
              <m:rPr>
                <m:nor/>
              </m:rPr>
              <w:sym w:font="Symbol" w:char="F074"/>
            </m:r>
            <m:r>
              <m:rPr>
                <m:nor/>
              </m:rPr>
              <w:rPr>
                <w:i/>
              </w:rPr>
              <m:t>X</m:t>
            </m:r>
          </m:e>
          <m:sub>
            <m:r>
              <m:rPr>
                <m:nor/>
              </m:rPr>
              <w:sym w:font="Symbol" w:char="F074"/>
            </m:r>
          </m:sub>
        </m:sSub>
        <m:r>
          <m:rPr>
            <m:nor/>
          </m:rPr>
          <m:t xml:space="preserve"> </m:t>
        </m:r>
        <m:r>
          <m:rPr>
            <m:nor/>
          </m:rPr>
          <w:sym w:font="Symbol" w:char="F02B"/>
        </m:r>
        <m:r>
          <m:rPr>
            <m:nor/>
          </m:rPr>
          <m:t xml:space="preserve"> </m:t>
        </m:r>
        <m:sSubSup>
          <m:sSubSupPr>
            <m:ctrlPr>
              <w:rPr>
                <w:rFonts w:ascii="Cambria Math" w:hAnsi="Cambria Math"/>
                <w:i/>
              </w:rPr>
            </m:ctrlPr>
          </m:sSubSupPr>
          <m:e>
            <m:r>
              <m:rPr>
                <m:nor/>
              </m:rPr>
              <w:rPr>
                <w:i/>
              </w:rPr>
              <m:t>h</m:t>
            </m:r>
          </m:e>
          <m:sub>
            <m:r>
              <m:rPr>
                <m:nor/>
              </m:rPr>
              <m:t>3</m:t>
            </m:r>
          </m:sub>
          <m:sup>
            <m:r>
              <w:rPr>
                <w:rFonts w:ascii="Cambria Math" w:hAnsi="Cambria Math"/>
              </w:rPr>
              <m:t>'</m:t>
            </m:r>
          </m:sup>
        </m:sSubSup>
        <m:d>
          <m:dPr>
            <m:ctrlPr>
              <w:rPr>
                <w:rFonts w:ascii="Cambria Math" w:hAnsi="Cambria Math"/>
                <w:i/>
              </w:rPr>
            </m:ctrlPr>
          </m:dPr>
          <m:e>
            <m:r>
              <m:rPr>
                <m:nor/>
              </m:rPr>
              <w:sym w:font="Symbol" w:char="F074"/>
            </m:r>
          </m:e>
        </m:d>
        <m:sSubSup>
          <m:sSubSupPr>
            <m:ctrlPr>
              <w:rPr>
                <w:rFonts w:ascii="Cambria Math" w:hAnsi="Cambria Math"/>
                <w:i/>
              </w:rPr>
            </m:ctrlPr>
          </m:sSubSupPr>
          <m:e>
            <m:r>
              <m:rPr>
                <m:nor/>
              </m:rPr>
              <w:sym w:font="Symbol" w:char="F074"/>
            </m:r>
            <m:r>
              <m:rPr>
                <m:nor/>
              </m:rPr>
              <w:rPr>
                <w:i/>
              </w:rPr>
              <m:t>X</m:t>
            </m:r>
          </m:e>
          <m:sub>
            <m:r>
              <m:rPr>
                <m:nor/>
              </m:rPr>
              <w:sym w:font="Symbol" w:char="F074"/>
            </m:r>
          </m:sub>
          <m:sup>
            <m:r>
              <m:rPr>
                <m:nor/>
              </m:rPr>
              <m:t>2</m:t>
            </m:r>
          </m:sup>
        </m:sSubSup>
        <m:r>
          <w:rPr>
            <w:rFonts w:ascii="Cambria Math" w:hAnsi="Cambria Math"/>
          </w:rPr>
          <m:t xml:space="preserve">   </m:t>
        </m:r>
        <m:r>
          <m:rPr>
            <m:nor/>
          </m:rPr>
          <m:t>,</m:t>
        </m:r>
        <m:r>
          <m:rPr>
            <m:nor/>
          </m:rPr>
          <w:rPr>
            <w:rFonts w:ascii="Cambria Math"/>
          </w:rPr>
          <m:t xml:space="preserve">  </m:t>
        </m:r>
        <m:r>
          <m:rPr>
            <m:nor/>
          </m:rPr>
          <m:t xml:space="preserve"> </m:t>
        </m:r>
        <m:sSubSup>
          <m:sSubSupPr>
            <m:ctrlPr>
              <w:rPr>
                <w:rFonts w:ascii="Cambria Math" w:hAnsi="Cambria Math"/>
                <w:i/>
              </w:rPr>
            </m:ctrlPr>
          </m:sSubSupPr>
          <m:e>
            <m:r>
              <m:rPr>
                <m:nor/>
              </m:rPr>
              <w:rPr>
                <w:i/>
              </w:rPr>
              <m:t>h</m:t>
            </m:r>
          </m:e>
          <m:sub>
            <m:r>
              <m:rPr>
                <m:nor/>
              </m:rPr>
              <w:rPr>
                <w:i/>
              </w:rPr>
              <m:t>j</m:t>
            </m:r>
          </m:sub>
          <m:sup>
            <m:r>
              <w:rPr>
                <w:rFonts w:ascii="Cambria Math" w:hAnsi="Cambria Math"/>
              </w:rPr>
              <m:t>'</m:t>
            </m:r>
          </m:sup>
        </m:sSubSup>
        <m:d>
          <m:dPr>
            <m:ctrlPr>
              <w:rPr>
                <w:rFonts w:ascii="Cambria Math" w:hAnsi="Cambria Math"/>
                <w:i/>
              </w:rPr>
            </m:ctrlPr>
          </m:dPr>
          <m:e>
            <m:r>
              <m:rPr>
                <m:nor/>
              </m:rPr>
              <w:sym w:font="Symbol" w:char="F074"/>
            </m:r>
          </m:e>
        </m:d>
        <m:r>
          <m:rPr>
            <m:nor/>
          </m:rPr>
          <w:sym w:font="Symbol" w:char="F074"/>
        </m:r>
        <m:r>
          <m:rPr>
            <m:nor/>
          </m:rPr>
          <m:t xml:space="preserve"> </m:t>
        </m:r>
        <m:r>
          <m:rPr>
            <m:nor/>
          </m:rPr>
          <w:rPr>
            <w:rFonts w:ascii="Cambria Math"/>
          </w:rPr>
          <w:sym w:font="Symbol" w:char="F03D"/>
        </m:r>
        <m:r>
          <m:rPr>
            <m:nor/>
          </m:rPr>
          <w:rPr>
            <w:rFonts w:ascii="Cambria Math"/>
          </w:rPr>
          <m:t xml:space="preserve"> </m:t>
        </m:r>
        <m:f>
          <m:fPr>
            <m:ctrlPr>
              <w:rPr>
                <w:rFonts w:ascii="Cambria Math" w:hAnsi="Cambria Math"/>
                <w:i/>
              </w:rPr>
            </m:ctrlPr>
          </m:fPr>
          <m:num>
            <m:r>
              <m:rPr>
                <m:nor/>
              </m:rPr>
              <m:t>1</m:t>
            </m:r>
          </m:num>
          <m:den>
            <m:r>
              <m:rPr>
                <m:nor/>
              </m:rPr>
              <m:t>2</m:t>
            </m:r>
          </m:den>
        </m:f>
        <m:sSub>
          <m:sSubPr>
            <m:ctrlPr>
              <w:rPr>
                <w:rFonts w:ascii="Cambria Math" w:hAnsi="Cambria Math"/>
                <w:i/>
              </w:rPr>
            </m:ctrlPr>
          </m:sSubPr>
          <m:e>
            <m:r>
              <m:rPr>
                <m:nor/>
              </m:rPr>
              <w:rPr>
                <w:i/>
              </w:rPr>
              <m:t>b</m:t>
            </m:r>
          </m:e>
          <m:sub>
            <m:r>
              <m:rPr>
                <m:nor/>
              </m:rPr>
              <w:rPr>
                <w:i/>
              </w:rPr>
              <m:t>j</m:t>
            </m:r>
          </m:sub>
        </m:sSub>
        <m:sSup>
          <m:sSupPr>
            <m:ctrlPr>
              <w:rPr>
                <w:rFonts w:ascii="Cambria Math" w:hAnsi="Cambria Math"/>
                <w:i/>
              </w:rPr>
            </m:ctrlPr>
          </m:sSupPr>
          <m:e>
            <m:r>
              <m:rPr>
                <m:nor/>
              </m:rPr>
              <w:rPr>
                <w:i/>
              </w:rPr>
              <m:t>e</m:t>
            </m:r>
          </m:e>
          <m:sup>
            <m:r>
              <m:rPr>
                <m:nor/>
              </m:rPr>
              <w:sym w:font="Symbol" w:char="F02D"/>
            </m:r>
            <m:sSub>
              <m:sSubPr>
                <m:ctrlPr>
                  <w:rPr>
                    <w:rFonts w:ascii="Cambria Math" w:hAnsi="Cambria Math"/>
                    <w:i/>
                  </w:rPr>
                </m:ctrlPr>
              </m:sSubPr>
              <m:e>
                <m:r>
                  <m:rPr>
                    <m:nor/>
                  </m:rPr>
                  <w:sym w:font="Symbol" w:char="F061"/>
                </m:r>
              </m:e>
              <m:sub>
                <m:r>
                  <m:rPr>
                    <m:nor/>
                  </m:rPr>
                  <w:rPr>
                    <w:i/>
                  </w:rPr>
                  <m:t>j</m:t>
                </m:r>
              </m:sub>
            </m:sSub>
            <m:rad>
              <m:radPr>
                <m:degHide m:val="1"/>
                <m:ctrlPr>
                  <w:rPr>
                    <w:rFonts w:ascii="Cambria Math" w:hAnsi="Cambria Math"/>
                    <w:i/>
                  </w:rPr>
                </m:ctrlPr>
              </m:radPr>
              <m:deg/>
              <m:e>
                <m:r>
                  <m:rPr>
                    <m:nor/>
                  </m:rPr>
                  <w:sym w:font="Symbol" w:char="F074"/>
                </m:r>
              </m:e>
            </m:rad>
          </m:sup>
        </m:sSup>
        <m:d>
          <m:dPr>
            <m:ctrlPr>
              <w:rPr>
                <w:rFonts w:ascii="Cambria Math" w:hAnsi="Cambria Math"/>
                <w:i/>
              </w:rPr>
            </m:ctrlPr>
          </m:dPr>
          <m:e>
            <m:r>
              <m:rPr>
                <m:nor/>
              </m:rPr>
              <w:sym w:font="Symbol" w:char="F02D"/>
            </m:r>
            <m:sSub>
              <m:sSubPr>
                <m:ctrlPr>
                  <w:rPr>
                    <w:rFonts w:ascii="Cambria Math" w:hAnsi="Cambria Math"/>
                    <w:i/>
                  </w:rPr>
                </m:ctrlPr>
              </m:sSubPr>
              <m:e>
                <m:r>
                  <m:rPr>
                    <m:nor/>
                  </m:rPr>
                  <w:sym w:font="Symbol" w:char="F061"/>
                </m:r>
              </m:e>
              <m:sub>
                <m:r>
                  <m:rPr>
                    <m:nor/>
                  </m:rPr>
                  <w:rPr>
                    <w:i/>
                  </w:rPr>
                  <m:t>j</m:t>
                </m:r>
              </m:sub>
            </m:sSub>
            <m:rad>
              <m:radPr>
                <m:degHide m:val="1"/>
                <m:ctrlPr>
                  <w:rPr>
                    <w:rFonts w:ascii="Cambria Math" w:hAnsi="Cambria Math"/>
                    <w:i/>
                  </w:rPr>
                </m:ctrlPr>
              </m:radPr>
              <m:deg/>
              <m:e>
                <m:r>
                  <m:rPr>
                    <m:nor/>
                  </m:rPr>
                  <w:sym w:font="Symbol" w:char="F074"/>
                </m:r>
              </m:e>
            </m:rad>
          </m:e>
        </m:d>
        <m:r>
          <m:rPr>
            <m:nor/>
          </m:rPr>
          <m:t xml:space="preserve"> </m:t>
        </m:r>
      </m:oMath>
      <w:r>
        <w:t xml:space="preserve">   </w:t>
      </w:r>
      <w:r w:rsidR="00043616">
        <w:t xml:space="preserve">  </w:t>
      </w:r>
      <w:r w:rsidR="00D20841">
        <w:t xml:space="preserve"> </w:t>
      </w:r>
      <w:r>
        <w:t xml:space="preserve">      </w:t>
      </w:r>
      <w:r w:rsidR="00AD12AB">
        <w:t>(12.32</w:t>
      </w:r>
      <w:r>
        <w:t>)</w:t>
      </w:r>
    </w:p>
    <w:p w14:paraId="6BE6CF23" w14:textId="77777777" w:rsidR="00D210EA" w:rsidRDefault="00D210EA" w:rsidP="00043616">
      <w:pPr>
        <w:rPr>
          <w:color w:val="000000" w:themeColor="text1"/>
        </w:rPr>
      </w:pPr>
    </w:p>
    <w:p w14:paraId="10A56D93" w14:textId="77777777" w:rsidR="00E63BBF" w:rsidRPr="00D6768C" w:rsidRDefault="00F140A6">
      <w:pPr>
        <w:rPr>
          <w:color w:val="000000" w:themeColor="text1"/>
        </w:rPr>
      </w:pPr>
      <w:r>
        <w:rPr>
          <w:color w:val="000000" w:themeColor="text1"/>
        </w:rPr>
        <w:t xml:space="preserve">     T</w:t>
      </w:r>
      <w:r w:rsidR="00E63BBF" w:rsidRPr="00D6768C">
        <w:rPr>
          <w:color w:val="000000" w:themeColor="text1"/>
        </w:rPr>
        <w:t xml:space="preserve">he Python function </w:t>
      </w:r>
      <w:r w:rsidR="00E63BBF" w:rsidRPr="00D6768C">
        <w:rPr>
          <w:i/>
          <w:color w:val="000000" w:themeColor="text1"/>
        </w:rPr>
        <w:t>localVol</w:t>
      </w:r>
      <w:r w:rsidR="00E63BBF" w:rsidRPr="00D6768C">
        <w:rPr>
          <w:color w:val="000000" w:themeColor="text1"/>
        </w:rPr>
        <w:t>()</w:t>
      </w:r>
      <w:r>
        <w:rPr>
          <w:color w:val="000000" w:themeColor="text1"/>
        </w:rPr>
        <w:t xml:space="preserve"> a</w:t>
      </w:r>
      <w:r w:rsidRPr="00D6768C">
        <w:rPr>
          <w:color w:val="000000" w:themeColor="text1"/>
        </w:rPr>
        <w:t xml:space="preserve">s shown below </w:t>
      </w:r>
      <w:r w:rsidR="00E63BBF" w:rsidRPr="00D6768C">
        <w:rPr>
          <w:color w:val="000000" w:themeColor="text1"/>
        </w:rPr>
        <w:t>evaluates the Dupire's local volatility</w:t>
      </w:r>
      <w:r w:rsidR="00D6768C" w:rsidRPr="00D6768C">
        <w:rPr>
          <w:color w:val="000000" w:themeColor="text1"/>
        </w:rPr>
        <w:t xml:space="preserve"> in (12.29)</w:t>
      </w:r>
      <w:r w:rsidR="00E63BBF" w:rsidRPr="00D6768C">
        <w:rPr>
          <w:color w:val="000000" w:themeColor="text1"/>
        </w:rPr>
        <w:t xml:space="preserve"> </w:t>
      </w:r>
      <w:r w:rsidR="00FB3B84">
        <w:rPr>
          <w:color w:val="000000" w:themeColor="text1"/>
        </w:rPr>
        <w:t>us</w:t>
      </w:r>
      <w:r w:rsidR="00E63BBF" w:rsidRPr="00D6768C">
        <w:rPr>
          <w:color w:val="000000" w:themeColor="text1"/>
        </w:rPr>
        <w:t xml:space="preserve">ing the partial derivatives in (12.30) to (12.32) given </w:t>
      </w:r>
      <w:r w:rsidR="008435EE">
        <w:rPr>
          <w:color w:val="000000" w:themeColor="text1"/>
        </w:rPr>
        <w:t xml:space="preserve">forward </w:t>
      </w:r>
      <w:r w:rsidR="00E63BBF" w:rsidRPr="00D6768C">
        <w:rPr>
          <w:color w:val="000000" w:themeColor="text1"/>
        </w:rPr>
        <w:t xml:space="preserve">asset price </w:t>
      </w:r>
      <w:r w:rsidR="00A21138" w:rsidRPr="00D6768C">
        <w:rPr>
          <w:color w:val="000000" w:themeColor="text1"/>
        </w:rPr>
        <w:t xml:space="preserve">(as </w:t>
      </w:r>
      <w:r w:rsidR="00A21138" w:rsidRPr="00D6768C">
        <w:rPr>
          <w:i/>
          <w:color w:val="000000" w:themeColor="text1"/>
        </w:rPr>
        <w:t>K</w:t>
      </w:r>
      <w:r w:rsidR="00A21138" w:rsidRPr="00D6768C">
        <w:rPr>
          <w:color w:val="000000" w:themeColor="text1"/>
        </w:rPr>
        <w:t xml:space="preserve">) </w:t>
      </w:r>
      <w:r w:rsidR="00E63BBF" w:rsidRPr="00D6768C">
        <w:rPr>
          <w:color w:val="000000" w:themeColor="text1"/>
        </w:rPr>
        <w:t>and forward time</w:t>
      </w:r>
      <w:r w:rsidR="00A21138" w:rsidRPr="00D6768C">
        <w:rPr>
          <w:color w:val="000000" w:themeColor="text1"/>
        </w:rPr>
        <w:t xml:space="preserve"> (as </w:t>
      </w:r>
      <w:r w:rsidR="00A21138" w:rsidRPr="00D6768C">
        <w:rPr>
          <w:color w:val="000000" w:themeColor="text1"/>
        </w:rPr>
        <w:sym w:font="Symbol" w:char="F074"/>
      </w:r>
      <w:r w:rsidR="00A21138" w:rsidRPr="00D6768C">
        <w:rPr>
          <w:color w:val="000000" w:themeColor="text1"/>
        </w:rPr>
        <w:t>)</w:t>
      </w:r>
      <w:r w:rsidR="00FB3B84">
        <w:rPr>
          <w:color w:val="000000" w:themeColor="text1"/>
        </w:rPr>
        <w:t>:</w:t>
      </w:r>
    </w:p>
    <w:p w14:paraId="35695D9F" w14:textId="77777777" w:rsidR="00E63BBF" w:rsidRPr="00D6768C" w:rsidRDefault="00E63BBF">
      <w:pPr>
        <w:rPr>
          <w:color w:val="000000" w:themeColor="text1"/>
        </w:rPr>
      </w:pPr>
    </w:p>
    <w:p w14:paraId="26395F9A" w14:textId="77777777" w:rsidR="00D6768C" w:rsidRPr="00D6768C" w:rsidRDefault="00D6768C" w:rsidP="00D6768C">
      <w:pPr>
        <w:ind w:firstLine="284"/>
        <w:rPr>
          <w:color w:val="000000" w:themeColor="text1"/>
        </w:rPr>
      </w:pPr>
      <w:r w:rsidRPr="00D6768C">
        <w:rPr>
          <w:color w:val="000000" w:themeColor="text1"/>
        </w:rPr>
        <w:t xml:space="preserve">def localVol(assetPrice,riskFreeRate,skewCoeffParameters,forwardPrice,forwardTime): </w:t>
      </w:r>
    </w:p>
    <w:p w14:paraId="02154B53" w14:textId="77777777" w:rsidR="00D6768C" w:rsidRPr="00D6768C" w:rsidRDefault="00D6768C" w:rsidP="00D6768C">
      <w:pPr>
        <w:ind w:firstLine="284"/>
        <w:rPr>
          <w:color w:val="000000" w:themeColor="text1"/>
        </w:rPr>
      </w:pPr>
      <w:r w:rsidRPr="00D6768C">
        <w:rPr>
          <w:color w:val="000000" w:themeColor="text1"/>
        </w:rPr>
        <w:t xml:space="preserve">    from math import log,tan</w:t>
      </w:r>
      <w:r w:rsidR="005D6C1B">
        <w:rPr>
          <w:color w:val="000000" w:themeColor="text1"/>
        </w:rPr>
        <w:t>,sqrt</w:t>
      </w:r>
    </w:p>
    <w:p w14:paraId="05F7615C" w14:textId="77777777" w:rsidR="00D6768C" w:rsidRPr="00D6768C" w:rsidRDefault="00D6768C" w:rsidP="00D6768C">
      <w:pPr>
        <w:ind w:firstLine="284"/>
        <w:rPr>
          <w:color w:val="000000" w:themeColor="text1"/>
        </w:rPr>
      </w:pPr>
      <w:r w:rsidRPr="00D6768C">
        <w:rPr>
          <w:color w:val="000000" w:themeColor="text1"/>
        </w:rPr>
        <w:t>#</w:t>
      </w:r>
    </w:p>
    <w:p w14:paraId="7E5EAE5C" w14:textId="77777777" w:rsidR="00D6768C" w:rsidRPr="00D6768C" w:rsidRDefault="00D6768C" w:rsidP="00D6768C">
      <w:pPr>
        <w:ind w:firstLine="284"/>
        <w:rPr>
          <w:color w:val="000000" w:themeColor="text1"/>
        </w:rPr>
      </w:pPr>
      <w:r w:rsidRPr="00D6768C">
        <w:rPr>
          <w:color w:val="000000" w:themeColor="text1"/>
        </w:rPr>
        <w:t xml:space="preserve">    strike,yte=forwardPrice,forwardTime</w:t>
      </w:r>
    </w:p>
    <w:p w14:paraId="1153E924" w14:textId="77777777" w:rsidR="00D6768C" w:rsidRPr="00D6768C" w:rsidRDefault="00D6768C" w:rsidP="00D6768C">
      <w:pPr>
        <w:ind w:firstLine="284"/>
        <w:rPr>
          <w:color w:val="000000" w:themeColor="text1"/>
        </w:rPr>
      </w:pPr>
      <w:r w:rsidRPr="00D6768C">
        <w:rPr>
          <w:color w:val="000000" w:themeColor="text1"/>
        </w:rPr>
        <w:t xml:space="preserve">    h1=volTerm.volSkewCoeffTerm(skewCoeffParameters,yte,1)</w:t>
      </w:r>
    </w:p>
    <w:p w14:paraId="5B23B9A8" w14:textId="77777777" w:rsidR="00D6768C" w:rsidRPr="00D6768C" w:rsidRDefault="00D6768C" w:rsidP="00D6768C">
      <w:pPr>
        <w:ind w:firstLine="284"/>
        <w:rPr>
          <w:color w:val="000000" w:themeColor="text1"/>
        </w:rPr>
      </w:pPr>
      <w:r w:rsidRPr="00D6768C">
        <w:rPr>
          <w:color w:val="000000" w:themeColor="text1"/>
        </w:rPr>
        <w:t xml:space="preserve">    h2=volTerm.volSkewCoeffTerm(skewCoeffParameters,yte,2)    </w:t>
      </w:r>
    </w:p>
    <w:p w14:paraId="049648FD" w14:textId="77777777" w:rsidR="00D6768C" w:rsidRPr="00D6768C" w:rsidRDefault="00D6768C" w:rsidP="00D6768C">
      <w:pPr>
        <w:ind w:firstLine="284"/>
        <w:rPr>
          <w:color w:val="000000" w:themeColor="text1"/>
        </w:rPr>
      </w:pPr>
      <w:r w:rsidRPr="00D6768C">
        <w:rPr>
          <w:color w:val="000000" w:themeColor="text1"/>
        </w:rPr>
        <w:t xml:space="preserve">    h3=volTerm.volSkewCoeffTerm(skewCoeffParameters,yte,3)</w:t>
      </w:r>
    </w:p>
    <w:p w14:paraId="147AB50E" w14:textId="77777777" w:rsidR="00D6768C" w:rsidRPr="00D6768C" w:rsidRDefault="00D6768C" w:rsidP="00D6768C">
      <w:pPr>
        <w:ind w:firstLine="284"/>
        <w:rPr>
          <w:color w:val="000000" w:themeColor="text1"/>
        </w:rPr>
      </w:pPr>
      <w:r w:rsidRPr="00D6768C">
        <w:rPr>
          <w:color w:val="000000" w:themeColor="text1"/>
        </w:rPr>
        <w:t xml:space="preserve">    tdh1=volTerm.tdVolSkewCoeffTerm(skewCoeffParameters,yte,1)</w:t>
      </w:r>
    </w:p>
    <w:p w14:paraId="428094D4" w14:textId="77777777" w:rsidR="00D6768C" w:rsidRPr="00D6768C" w:rsidRDefault="00D6768C" w:rsidP="00D6768C">
      <w:pPr>
        <w:ind w:firstLine="284"/>
        <w:rPr>
          <w:color w:val="000000" w:themeColor="text1"/>
        </w:rPr>
      </w:pPr>
      <w:r w:rsidRPr="00D6768C">
        <w:rPr>
          <w:color w:val="000000" w:themeColor="text1"/>
        </w:rPr>
        <w:t xml:space="preserve">    tdh2=volTerm.tdVolSkewCoeffTerm(skewCoeffParameters,yte,2)</w:t>
      </w:r>
    </w:p>
    <w:p w14:paraId="59DA7270" w14:textId="77777777" w:rsidR="00D6768C" w:rsidRPr="00D6768C" w:rsidRDefault="00D6768C" w:rsidP="00D6768C">
      <w:pPr>
        <w:ind w:firstLine="284"/>
        <w:rPr>
          <w:color w:val="000000" w:themeColor="text1"/>
        </w:rPr>
      </w:pPr>
      <w:r w:rsidRPr="00D6768C">
        <w:rPr>
          <w:color w:val="000000" w:themeColor="text1"/>
        </w:rPr>
        <w:t xml:space="preserve">    tdh3=volTerm.tdVolSkewCoeffTerm(skewCoeffParameters,yte,3)</w:t>
      </w:r>
    </w:p>
    <w:p w14:paraId="2C652255" w14:textId="77777777" w:rsidR="00D6768C" w:rsidRPr="00D6768C" w:rsidRDefault="00D6768C" w:rsidP="00D6768C">
      <w:pPr>
        <w:ind w:firstLine="284"/>
        <w:rPr>
          <w:color w:val="000000" w:themeColor="text1"/>
        </w:rPr>
      </w:pPr>
      <w:r w:rsidRPr="00D6768C">
        <w:rPr>
          <w:color w:val="000000" w:themeColor="text1"/>
        </w:rPr>
        <w:t>#</w:t>
      </w:r>
    </w:p>
    <w:p w14:paraId="3EE2E315" w14:textId="77777777" w:rsidR="00D6768C" w:rsidRPr="00D6768C" w:rsidRDefault="00D6768C" w:rsidP="00D6768C">
      <w:pPr>
        <w:ind w:firstLine="284"/>
        <w:rPr>
          <w:color w:val="000000" w:themeColor="text1"/>
        </w:rPr>
      </w:pPr>
      <w:r w:rsidRPr="00D6768C">
        <w:rPr>
          <w:color w:val="000000" w:themeColor="text1"/>
        </w:rPr>
        <w:t xml:space="preserve">    X=volSkew.moneyness(assetPrice,riskFreeRate,strike,yte)</w:t>
      </w:r>
    </w:p>
    <w:p w14:paraId="212E6C0E" w14:textId="77777777" w:rsidR="00D6768C" w:rsidRPr="00D6768C" w:rsidRDefault="00D6768C" w:rsidP="00D6768C">
      <w:pPr>
        <w:ind w:firstLine="284"/>
        <w:rPr>
          <w:color w:val="000000" w:themeColor="text1"/>
        </w:rPr>
      </w:pPr>
      <w:r w:rsidRPr="00D6768C">
        <w:rPr>
          <w:color w:val="000000" w:themeColor="text1"/>
        </w:rPr>
        <w:t xml:space="preserve">    y=tan(X)</w:t>
      </w:r>
    </w:p>
    <w:p w14:paraId="0CF41D3F" w14:textId="77777777" w:rsidR="00D6768C" w:rsidRPr="00D6768C" w:rsidRDefault="00D6768C" w:rsidP="00D6768C">
      <w:pPr>
        <w:ind w:firstLine="284"/>
        <w:rPr>
          <w:color w:val="000000" w:themeColor="text1"/>
        </w:rPr>
      </w:pPr>
      <w:r w:rsidRPr="00D6768C">
        <w:rPr>
          <w:color w:val="000000" w:themeColor="text1"/>
        </w:rPr>
        <w:t xml:space="preserve">    term1=(h2+2*h3*X)/(1+y**2)</w:t>
      </w:r>
    </w:p>
    <w:p w14:paraId="0C12AA4B" w14:textId="77777777" w:rsidR="00D6768C" w:rsidRPr="00D6768C" w:rsidRDefault="00D6768C" w:rsidP="00D6768C">
      <w:pPr>
        <w:ind w:firstLine="284"/>
        <w:rPr>
          <w:color w:val="000000" w:themeColor="text1"/>
        </w:rPr>
      </w:pPr>
      <w:r w:rsidRPr="00D6768C">
        <w:rPr>
          <w:color w:val="000000" w:themeColor="text1"/>
        </w:rPr>
        <w:t xml:space="preserve">    term2=2*h3/(1+y**2)**2-(h2+2*h3*X)*(1+y)**2/(1+y**2)</w:t>
      </w:r>
    </w:p>
    <w:p w14:paraId="431BBFC2" w14:textId="77777777" w:rsidR="00D6768C" w:rsidRPr="00D6768C" w:rsidRDefault="00D6768C" w:rsidP="00D6768C">
      <w:pPr>
        <w:ind w:firstLine="284"/>
        <w:rPr>
          <w:color w:val="000000" w:themeColor="text1"/>
        </w:rPr>
      </w:pPr>
      <w:r w:rsidRPr="00D6768C">
        <w:rPr>
          <w:color w:val="000000" w:themeColor="text1"/>
        </w:rPr>
        <w:t xml:space="preserve">    term3=tdh1+tdh2*X+tdh3*X**2</w:t>
      </w:r>
      <w:r w:rsidRPr="00D6768C">
        <w:rPr>
          <w:color w:val="000000" w:themeColor="text1"/>
        </w:rPr>
        <w:tab/>
      </w:r>
    </w:p>
    <w:p w14:paraId="1A985E61" w14:textId="77777777" w:rsidR="00D6768C" w:rsidRPr="00D6768C" w:rsidRDefault="00D6768C" w:rsidP="00D6768C">
      <w:pPr>
        <w:ind w:firstLine="284"/>
        <w:rPr>
          <w:color w:val="000000" w:themeColor="text1"/>
        </w:rPr>
      </w:pPr>
      <w:r w:rsidRPr="00D6768C">
        <w:rPr>
          <w:color w:val="000000" w:themeColor="text1"/>
        </w:rPr>
        <w:t>#</w:t>
      </w:r>
    </w:p>
    <w:p w14:paraId="62696E1A" w14:textId="77777777" w:rsidR="00D6768C" w:rsidRPr="00D6768C" w:rsidRDefault="00D6768C" w:rsidP="00D6768C">
      <w:pPr>
        <w:ind w:firstLine="284"/>
        <w:rPr>
          <w:color w:val="000000" w:themeColor="text1"/>
        </w:rPr>
      </w:pPr>
      <w:r w:rsidRPr="00D6768C">
        <w:rPr>
          <w:color w:val="000000" w:themeColor="text1"/>
        </w:rPr>
        <w:t xml:space="preserve">    iv=volTerm.fittedVolTermCurve(assetPrice,riskFreeRate,skewCoeffParameters,yte,strike)</w:t>
      </w:r>
      <w:r w:rsidRPr="00D6768C">
        <w:rPr>
          <w:color w:val="000000" w:themeColor="text1"/>
        </w:rPr>
        <w:tab/>
      </w:r>
    </w:p>
    <w:p w14:paraId="01B1C480" w14:textId="77777777" w:rsidR="00D6768C" w:rsidRPr="00D6768C" w:rsidRDefault="00D6768C" w:rsidP="00D6768C">
      <w:pPr>
        <w:ind w:firstLine="284"/>
        <w:rPr>
          <w:color w:val="000000" w:themeColor="text1"/>
        </w:rPr>
      </w:pPr>
      <w:r w:rsidRPr="00D6768C">
        <w:rPr>
          <w:color w:val="000000" w:themeColor="text1"/>
        </w:rPr>
        <w:t xml:space="preserve">    b=(log(assetPrice/strike)+(riskFreeRate+(1/2)*iv**2)*yte)/iv</w:t>
      </w:r>
    </w:p>
    <w:p w14:paraId="1BCC08F1" w14:textId="77777777" w:rsidR="00D6768C" w:rsidRPr="00D6768C" w:rsidRDefault="00D6768C" w:rsidP="00D6768C">
      <w:pPr>
        <w:ind w:firstLine="284"/>
        <w:rPr>
          <w:color w:val="000000" w:themeColor="text1"/>
        </w:rPr>
      </w:pPr>
      <w:r w:rsidRPr="00D6768C">
        <w:rPr>
          <w:color w:val="000000" w:themeColor="text1"/>
        </w:rPr>
        <w:t xml:space="preserve">    localVol</w:t>
      </w:r>
      <w:r w:rsidR="005D6C1B">
        <w:rPr>
          <w:color w:val="000000" w:themeColor="text1"/>
        </w:rPr>
        <w:t>Sq</w:t>
      </w:r>
      <w:r w:rsidRPr="00D6768C">
        <w:rPr>
          <w:color w:val="000000" w:themeColor="text1"/>
        </w:rPr>
        <w:t>=(iv**2+2*iv*term3)/((1+b*term1)**2+iv*yte*(term2-b*term1**2))</w:t>
      </w:r>
    </w:p>
    <w:p w14:paraId="7D7FBFFE" w14:textId="77777777" w:rsidR="00D6768C" w:rsidRPr="00D6768C" w:rsidRDefault="00D6768C" w:rsidP="00D6768C">
      <w:pPr>
        <w:ind w:firstLine="284"/>
        <w:rPr>
          <w:color w:val="000000" w:themeColor="text1"/>
        </w:rPr>
      </w:pPr>
      <w:r w:rsidRPr="00D6768C">
        <w:rPr>
          <w:color w:val="000000" w:themeColor="text1"/>
        </w:rPr>
        <w:t xml:space="preserve">#    </w:t>
      </w:r>
    </w:p>
    <w:p w14:paraId="28F57E31" w14:textId="77777777" w:rsidR="00D6768C" w:rsidRDefault="00D6768C" w:rsidP="00D6768C">
      <w:pPr>
        <w:ind w:firstLine="284"/>
        <w:rPr>
          <w:color w:val="000000" w:themeColor="text1"/>
        </w:rPr>
      </w:pPr>
      <w:r w:rsidRPr="00D6768C">
        <w:rPr>
          <w:color w:val="000000" w:themeColor="text1"/>
        </w:rPr>
        <w:t xml:space="preserve">    if(l</w:t>
      </w:r>
      <w:r w:rsidR="00F140A6">
        <w:rPr>
          <w:color w:val="000000" w:themeColor="text1"/>
        </w:rPr>
        <w:t>ocalVol</w:t>
      </w:r>
      <w:r w:rsidR="005D6C1B">
        <w:rPr>
          <w:color w:val="000000" w:themeColor="text1"/>
        </w:rPr>
        <w:t>Sq</w:t>
      </w:r>
      <w:r w:rsidR="00F140A6">
        <w:rPr>
          <w:color w:val="000000" w:themeColor="text1"/>
        </w:rPr>
        <w:t>&lt;0):</w:t>
      </w:r>
      <w:r w:rsidRPr="00D6768C">
        <w:rPr>
          <w:color w:val="000000" w:themeColor="text1"/>
        </w:rPr>
        <w:t>localVol</w:t>
      </w:r>
      <w:r w:rsidR="005D6C1B">
        <w:rPr>
          <w:color w:val="000000" w:themeColor="text1"/>
        </w:rPr>
        <w:t>Sq</w:t>
      </w:r>
      <w:r w:rsidRPr="00D6768C">
        <w:rPr>
          <w:color w:val="000000" w:themeColor="text1"/>
        </w:rPr>
        <w:t>=0</w:t>
      </w:r>
    </w:p>
    <w:p w14:paraId="6CF6EEA5" w14:textId="77777777" w:rsidR="00B810DE" w:rsidRPr="00D6768C" w:rsidRDefault="00B810DE" w:rsidP="00D6768C">
      <w:pPr>
        <w:ind w:firstLine="284"/>
        <w:rPr>
          <w:color w:val="000000" w:themeColor="text1"/>
        </w:rPr>
      </w:pPr>
      <w:r>
        <w:rPr>
          <w:color w:val="000000" w:themeColor="text1"/>
        </w:rPr>
        <w:t>#</w:t>
      </w:r>
    </w:p>
    <w:p w14:paraId="582E2FC5" w14:textId="77777777" w:rsidR="00D6768C" w:rsidRPr="00D6768C" w:rsidRDefault="00D6768C" w:rsidP="00D6768C">
      <w:pPr>
        <w:ind w:firstLine="284"/>
        <w:rPr>
          <w:color w:val="000000" w:themeColor="text1"/>
        </w:rPr>
      </w:pPr>
      <w:r w:rsidRPr="00D6768C">
        <w:rPr>
          <w:color w:val="000000" w:themeColor="text1"/>
        </w:rPr>
        <w:t xml:space="preserve">    return </w:t>
      </w:r>
      <w:r w:rsidR="00906131">
        <w:rPr>
          <w:color w:val="000000" w:themeColor="text1"/>
        </w:rPr>
        <w:t>sqrt(</w:t>
      </w:r>
      <w:r w:rsidRPr="00D6768C">
        <w:rPr>
          <w:color w:val="000000" w:themeColor="text1"/>
        </w:rPr>
        <w:t>localVol</w:t>
      </w:r>
      <w:r w:rsidR="00906131">
        <w:rPr>
          <w:color w:val="000000" w:themeColor="text1"/>
        </w:rPr>
        <w:t>Sq)</w:t>
      </w:r>
    </w:p>
    <w:p w14:paraId="7EEB6DE8" w14:textId="77777777" w:rsidR="00E63BBF" w:rsidRPr="00B810DE" w:rsidRDefault="00E63BBF">
      <w:pPr>
        <w:rPr>
          <w:color w:val="000000" w:themeColor="text1"/>
        </w:rPr>
      </w:pPr>
    </w:p>
    <w:p w14:paraId="28E45937" w14:textId="77777777" w:rsidR="00D911D4" w:rsidRDefault="00C82ECD">
      <w:pPr>
        <w:rPr>
          <w:color w:val="000000" w:themeColor="text1"/>
        </w:rPr>
      </w:pPr>
      <w:r>
        <w:rPr>
          <w:color w:val="000000" w:themeColor="text1"/>
        </w:rPr>
        <w:t>As shown in f</w:t>
      </w:r>
      <w:r w:rsidR="006C2776" w:rsidRPr="00B810DE">
        <w:rPr>
          <w:color w:val="000000" w:themeColor="text1"/>
        </w:rPr>
        <w:t xml:space="preserve">igure </w:t>
      </w:r>
      <w:r w:rsidR="00065A98">
        <w:rPr>
          <w:color w:val="000000" w:themeColor="text1"/>
        </w:rPr>
        <w:t>(</w:t>
      </w:r>
      <w:r w:rsidR="006C2776" w:rsidRPr="00B810DE">
        <w:rPr>
          <w:color w:val="000000" w:themeColor="text1"/>
        </w:rPr>
        <w:t>12.7</w:t>
      </w:r>
      <w:r w:rsidR="00065A98">
        <w:rPr>
          <w:color w:val="000000" w:themeColor="text1"/>
        </w:rPr>
        <w:t>)</w:t>
      </w:r>
      <w:r w:rsidR="006C2776" w:rsidRPr="00B810DE">
        <w:rPr>
          <w:color w:val="000000" w:themeColor="text1"/>
        </w:rPr>
        <w:t xml:space="preserve">, </w:t>
      </w:r>
      <w:r w:rsidR="00360DEB" w:rsidRPr="00B810DE">
        <w:rPr>
          <w:color w:val="000000" w:themeColor="text1"/>
        </w:rPr>
        <w:t xml:space="preserve">the </w:t>
      </w:r>
      <w:r w:rsidR="006C2776" w:rsidRPr="00B810DE">
        <w:rPr>
          <w:color w:val="000000" w:themeColor="text1"/>
        </w:rPr>
        <w:t>l</w:t>
      </w:r>
      <w:r w:rsidR="00D911D4" w:rsidRPr="00B810DE">
        <w:rPr>
          <w:color w:val="000000" w:themeColor="text1"/>
        </w:rPr>
        <w:t>ocal volatility</w:t>
      </w:r>
      <w:r w:rsidR="006C2776" w:rsidRPr="00B810DE">
        <w:rPr>
          <w:color w:val="000000" w:themeColor="text1"/>
        </w:rPr>
        <w:t xml:space="preserve"> structure</w:t>
      </w:r>
      <w:r w:rsidR="00D82D0A" w:rsidRPr="00B810DE">
        <w:rPr>
          <w:color w:val="000000" w:themeColor="text1"/>
        </w:rPr>
        <w:t xml:space="preserve"> </w:t>
      </w:r>
      <w:r w:rsidR="00D911D4" w:rsidRPr="00B810DE">
        <w:rPr>
          <w:color w:val="000000" w:themeColor="text1"/>
        </w:rPr>
        <w:t>of the underlying asset</w:t>
      </w:r>
      <w:r w:rsidR="00D82D0A" w:rsidRPr="00B810DE">
        <w:rPr>
          <w:color w:val="000000" w:themeColor="text1"/>
        </w:rPr>
        <w:t xml:space="preserve"> (Apple Inc)</w:t>
      </w:r>
      <w:r w:rsidR="00FB3B84" w:rsidRPr="00B810DE">
        <w:rPr>
          <w:color w:val="000000" w:themeColor="text1"/>
        </w:rPr>
        <w:t xml:space="preserve"> is constructed by calling</w:t>
      </w:r>
      <w:r w:rsidR="00344777" w:rsidRPr="00B810DE">
        <w:rPr>
          <w:color w:val="000000" w:themeColor="text1"/>
        </w:rPr>
        <w:t xml:space="preserve"> the</w:t>
      </w:r>
      <w:r w:rsidR="00FB3B84" w:rsidRPr="00B810DE">
        <w:rPr>
          <w:color w:val="000000" w:themeColor="text1"/>
        </w:rPr>
        <w:t xml:space="preserve"> above</w:t>
      </w:r>
      <w:r w:rsidR="00360DEB" w:rsidRPr="00B810DE">
        <w:rPr>
          <w:color w:val="000000" w:themeColor="text1"/>
        </w:rPr>
        <w:t xml:space="preserve"> Python function</w:t>
      </w:r>
      <w:r w:rsidR="006C2776" w:rsidRPr="00B810DE">
        <w:rPr>
          <w:color w:val="000000" w:themeColor="text1"/>
        </w:rPr>
        <w:t xml:space="preserve"> for </w:t>
      </w:r>
      <w:r w:rsidR="00B810DE" w:rsidRPr="00B810DE">
        <w:rPr>
          <w:color w:val="000000" w:themeColor="text1"/>
        </w:rPr>
        <w:t xml:space="preserve">forward </w:t>
      </w:r>
      <w:r w:rsidR="006C2776" w:rsidRPr="00B810DE">
        <w:rPr>
          <w:color w:val="000000" w:themeColor="text1"/>
        </w:rPr>
        <w:t>asset price</w:t>
      </w:r>
      <w:r w:rsidR="0012221C" w:rsidRPr="00B810DE">
        <w:rPr>
          <w:color w:val="000000" w:themeColor="text1"/>
        </w:rPr>
        <w:t xml:space="preserve"> around</w:t>
      </w:r>
      <w:r w:rsidR="006C2776" w:rsidRPr="00B810DE">
        <w:rPr>
          <w:color w:val="000000" w:themeColor="text1"/>
        </w:rPr>
        <w:t xml:space="preserve"> its </w:t>
      </w:r>
      <w:r w:rsidR="00D911D4" w:rsidRPr="00B810DE">
        <w:rPr>
          <w:color w:val="000000" w:themeColor="text1"/>
        </w:rPr>
        <w:t>current</w:t>
      </w:r>
      <w:r w:rsidR="00CD20CA">
        <w:rPr>
          <w:color w:val="000000" w:themeColor="text1"/>
        </w:rPr>
        <w:t xml:space="preserve"> asse</w:t>
      </w:r>
      <w:r w:rsidR="00971FEB" w:rsidRPr="00B810DE">
        <w:rPr>
          <w:color w:val="000000" w:themeColor="text1"/>
        </w:rPr>
        <w:t xml:space="preserve">t </w:t>
      </w:r>
      <w:r w:rsidR="00B810DE" w:rsidRPr="00B810DE">
        <w:rPr>
          <w:color w:val="000000" w:themeColor="text1"/>
        </w:rPr>
        <w:t>price</w:t>
      </w:r>
      <w:r w:rsidR="00D911D4" w:rsidRPr="00B810DE">
        <w:rPr>
          <w:color w:val="000000" w:themeColor="text1"/>
        </w:rPr>
        <w:t xml:space="preserve"> </w:t>
      </w:r>
      <w:r w:rsidR="00541854" w:rsidRPr="00B810DE">
        <w:rPr>
          <w:color w:val="000000" w:themeColor="text1"/>
        </w:rPr>
        <w:t xml:space="preserve">of </w:t>
      </w:r>
      <w:r w:rsidR="00D82D0A" w:rsidRPr="00B810DE">
        <w:rPr>
          <w:i/>
          <w:color w:val="000000" w:themeColor="text1"/>
        </w:rPr>
        <w:t>S</w:t>
      </w:r>
      <w:r w:rsidR="00D82D0A" w:rsidRPr="00B810DE">
        <w:rPr>
          <w:color w:val="000000" w:themeColor="text1"/>
        </w:rPr>
        <w:t xml:space="preserve">(0) </w:t>
      </w:r>
      <w:r w:rsidR="00D82D0A" w:rsidRPr="00B810DE">
        <w:rPr>
          <w:color w:val="000000" w:themeColor="text1"/>
        </w:rPr>
        <w:sym w:font="Symbol" w:char="F03D"/>
      </w:r>
      <w:r w:rsidR="00D82D0A" w:rsidRPr="00B810DE">
        <w:rPr>
          <w:color w:val="000000" w:themeColor="text1"/>
        </w:rPr>
        <w:t xml:space="preserve"> </w:t>
      </w:r>
      <w:r w:rsidR="00541854" w:rsidRPr="00B810DE">
        <w:rPr>
          <w:color w:val="000000" w:themeColor="text1"/>
        </w:rPr>
        <w:t>$222.78</w:t>
      </w:r>
      <w:r w:rsidR="00971FEB" w:rsidRPr="00B810DE">
        <w:rPr>
          <w:color w:val="000000" w:themeColor="text1"/>
        </w:rPr>
        <w:t>.</w:t>
      </w:r>
      <w:r w:rsidR="00541854" w:rsidRPr="00B810DE">
        <w:rPr>
          <w:color w:val="000000" w:themeColor="text1"/>
        </w:rPr>
        <w:t xml:space="preserve"> It </w:t>
      </w:r>
      <w:r w:rsidR="008E7F01" w:rsidRPr="00B810DE">
        <w:rPr>
          <w:color w:val="000000" w:themeColor="text1"/>
        </w:rPr>
        <w:t>should be noted that care must be taken when</w:t>
      </w:r>
      <w:r w:rsidR="00541854" w:rsidRPr="00B810DE">
        <w:rPr>
          <w:color w:val="000000" w:themeColor="text1"/>
        </w:rPr>
        <w:t xml:space="preserve"> extend</w:t>
      </w:r>
      <w:r w:rsidR="008E7F01" w:rsidRPr="00B810DE">
        <w:rPr>
          <w:color w:val="000000" w:themeColor="text1"/>
        </w:rPr>
        <w:t>ing</w:t>
      </w:r>
      <w:r w:rsidR="00541854" w:rsidRPr="00B810DE">
        <w:rPr>
          <w:color w:val="000000" w:themeColor="text1"/>
        </w:rPr>
        <w:t xml:space="preserve"> the structure into </w:t>
      </w:r>
      <w:r w:rsidR="008E7F01" w:rsidRPr="00B810DE">
        <w:rPr>
          <w:color w:val="000000" w:themeColor="text1"/>
        </w:rPr>
        <w:t xml:space="preserve">the left and right regions </w:t>
      </w:r>
      <w:r w:rsidR="00541854" w:rsidRPr="00B810DE">
        <w:rPr>
          <w:color w:val="000000" w:themeColor="text1"/>
        </w:rPr>
        <w:t xml:space="preserve">as it would require </w:t>
      </w:r>
      <w:r w:rsidR="008E7F01" w:rsidRPr="00B810DE">
        <w:rPr>
          <w:color w:val="000000" w:themeColor="text1"/>
        </w:rPr>
        <w:t xml:space="preserve">a </w:t>
      </w:r>
      <w:r w:rsidR="00541854" w:rsidRPr="00B810DE">
        <w:rPr>
          <w:color w:val="000000" w:themeColor="text1"/>
        </w:rPr>
        <w:t>far extrapolation of the implied volatility skew structure in (12.14).</w:t>
      </w:r>
      <w:r w:rsidR="00344777" w:rsidRPr="00B810DE">
        <w:rPr>
          <w:color w:val="000000" w:themeColor="text1"/>
        </w:rPr>
        <w:t xml:space="preserve"> It </w:t>
      </w:r>
      <w:r w:rsidR="00B810DE" w:rsidRPr="00B810DE">
        <w:rPr>
          <w:color w:val="000000" w:themeColor="text1"/>
        </w:rPr>
        <w:t>would render</w:t>
      </w:r>
      <w:r w:rsidR="00344777" w:rsidRPr="00B810DE">
        <w:rPr>
          <w:color w:val="000000" w:themeColor="text1"/>
        </w:rPr>
        <w:t xml:space="preserve"> the volatility skew structure to be inapplicable and possibly</w:t>
      </w:r>
      <w:r w:rsidR="00B810DE" w:rsidRPr="00B810DE">
        <w:rPr>
          <w:color w:val="000000" w:themeColor="text1"/>
        </w:rPr>
        <w:t xml:space="preserve"> lead</w:t>
      </w:r>
      <w:r w:rsidR="00344777" w:rsidRPr="00B810DE">
        <w:rPr>
          <w:color w:val="000000" w:themeColor="text1"/>
        </w:rPr>
        <w:t xml:space="preserve"> to a negative value for local volatility</w:t>
      </w:r>
      <w:r w:rsidR="005D6C1B">
        <w:rPr>
          <w:color w:val="000000" w:themeColor="text1"/>
        </w:rPr>
        <w:t xml:space="preserve"> square</w:t>
      </w:r>
      <w:r w:rsidR="009A6105">
        <w:rPr>
          <w:color w:val="000000" w:themeColor="text1"/>
        </w:rPr>
        <w:t>d</w:t>
      </w:r>
      <w:r w:rsidR="00344777" w:rsidRPr="00B810DE">
        <w:rPr>
          <w:color w:val="000000" w:themeColor="text1"/>
        </w:rPr>
        <w:t xml:space="preserve">. As a remedy, the </w:t>
      </w:r>
      <w:r w:rsidR="00344777" w:rsidRPr="00B810DE">
        <w:rPr>
          <w:color w:val="000000" w:themeColor="text1"/>
        </w:rPr>
        <w:lastRenderedPageBreak/>
        <w:t xml:space="preserve">local volatility </w:t>
      </w:r>
      <w:r w:rsidR="005D6C1B">
        <w:rPr>
          <w:color w:val="000000" w:themeColor="text1"/>
        </w:rPr>
        <w:t>square</w:t>
      </w:r>
      <w:r w:rsidR="009A6105">
        <w:rPr>
          <w:color w:val="000000" w:themeColor="text1"/>
        </w:rPr>
        <w:t>d</w:t>
      </w:r>
      <w:r w:rsidR="005D6C1B">
        <w:rPr>
          <w:color w:val="000000" w:themeColor="text1"/>
        </w:rPr>
        <w:t xml:space="preserve"> </w:t>
      </w:r>
      <w:r w:rsidR="00344777" w:rsidRPr="00B810DE">
        <w:rPr>
          <w:color w:val="000000" w:themeColor="text1"/>
        </w:rPr>
        <w:t xml:space="preserve">is </w:t>
      </w:r>
      <w:r w:rsidR="00FB3B84" w:rsidRPr="00B810DE">
        <w:rPr>
          <w:color w:val="000000" w:themeColor="text1"/>
        </w:rPr>
        <w:t>defin</w:t>
      </w:r>
      <w:r w:rsidR="00344777" w:rsidRPr="00B810DE">
        <w:rPr>
          <w:color w:val="000000" w:themeColor="text1"/>
        </w:rPr>
        <w:t>ed to be zero in this case.</w:t>
      </w:r>
      <w:r w:rsidR="00FB3B84" w:rsidRPr="00B810DE">
        <w:rPr>
          <w:color w:val="000000" w:themeColor="text1"/>
        </w:rPr>
        <w:t xml:space="preserve"> The local volatility term structure is shown to be flatten out </w:t>
      </w:r>
      <w:r w:rsidR="00FC1322" w:rsidRPr="00B810DE">
        <w:rPr>
          <w:color w:val="000000" w:themeColor="text1"/>
        </w:rPr>
        <w:t xml:space="preserve">with forward time </w:t>
      </w:r>
      <w:r w:rsidR="00FB3B84" w:rsidRPr="00B810DE">
        <w:rPr>
          <w:color w:val="000000" w:themeColor="text1"/>
        </w:rPr>
        <w:t xml:space="preserve">as all three skew </w:t>
      </w:r>
      <w:r w:rsidR="00FD5409" w:rsidRPr="00B810DE">
        <w:rPr>
          <w:color w:val="000000" w:themeColor="text1"/>
        </w:rPr>
        <w:t>coefficients</w:t>
      </w:r>
      <w:r w:rsidR="00FB3B84" w:rsidRPr="00B810DE">
        <w:rPr>
          <w:color w:val="000000" w:themeColor="text1"/>
        </w:rPr>
        <w:t xml:space="preserve"> </w:t>
      </w:r>
      <w:r w:rsidR="00FB3B84" w:rsidRPr="00B810DE">
        <w:rPr>
          <w:i/>
          <w:color w:val="000000" w:themeColor="text1"/>
        </w:rPr>
        <w:t>h</w:t>
      </w:r>
      <w:r w:rsidR="00FB3B84" w:rsidRPr="00B810DE">
        <w:rPr>
          <w:color w:val="000000" w:themeColor="text1"/>
          <w:vertAlign w:val="subscript"/>
        </w:rPr>
        <w:t>1</w:t>
      </w:r>
      <w:r w:rsidR="00FB3B84" w:rsidRPr="00B810DE">
        <w:rPr>
          <w:color w:val="000000" w:themeColor="text1"/>
        </w:rPr>
        <w:t>(</w:t>
      </w:r>
      <w:r w:rsidR="00FB3B84" w:rsidRPr="00B810DE">
        <w:rPr>
          <w:color w:val="000000" w:themeColor="text1"/>
        </w:rPr>
        <w:sym w:font="Symbol" w:char="F074"/>
      </w:r>
      <w:r w:rsidR="00FB3B84" w:rsidRPr="00B810DE">
        <w:rPr>
          <w:color w:val="000000" w:themeColor="text1"/>
        </w:rPr>
        <w:t xml:space="preserve">), </w:t>
      </w:r>
      <w:r w:rsidR="00FB3B84" w:rsidRPr="00B810DE">
        <w:rPr>
          <w:i/>
          <w:color w:val="000000" w:themeColor="text1"/>
        </w:rPr>
        <w:t>h</w:t>
      </w:r>
      <w:r w:rsidR="00FB3B84" w:rsidRPr="00B810DE">
        <w:rPr>
          <w:color w:val="000000" w:themeColor="text1"/>
          <w:vertAlign w:val="subscript"/>
        </w:rPr>
        <w:t>2</w:t>
      </w:r>
      <w:r w:rsidR="00FB3B84" w:rsidRPr="00B810DE">
        <w:rPr>
          <w:color w:val="000000" w:themeColor="text1"/>
        </w:rPr>
        <w:t>(</w:t>
      </w:r>
      <w:r w:rsidR="00FB3B84" w:rsidRPr="00B810DE">
        <w:rPr>
          <w:color w:val="000000" w:themeColor="text1"/>
        </w:rPr>
        <w:sym w:font="Symbol" w:char="F074"/>
      </w:r>
      <w:r w:rsidR="00FB3B84" w:rsidRPr="00B810DE">
        <w:rPr>
          <w:color w:val="000000" w:themeColor="text1"/>
        </w:rPr>
        <w:t>),</w:t>
      </w:r>
      <w:r w:rsidR="00B810DE" w:rsidRPr="00B810DE">
        <w:rPr>
          <w:color w:val="000000" w:themeColor="text1"/>
        </w:rPr>
        <w:t xml:space="preserve"> and</w:t>
      </w:r>
      <w:r w:rsidR="00FB3B84" w:rsidRPr="00B810DE">
        <w:rPr>
          <w:color w:val="000000" w:themeColor="text1"/>
        </w:rPr>
        <w:t xml:space="preserve"> </w:t>
      </w:r>
      <w:r w:rsidR="00FB3B84" w:rsidRPr="00B810DE">
        <w:rPr>
          <w:i/>
          <w:color w:val="000000" w:themeColor="text1"/>
        </w:rPr>
        <w:t>h</w:t>
      </w:r>
      <w:r w:rsidR="00FB3B84" w:rsidRPr="00B810DE">
        <w:rPr>
          <w:color w:val="000000" w:themeColor="text1"/>
          <w:vertAlign w:val="subscript"/>
        </w:rPr>
        <w:t>3</w:t>
      </w:r>
      <w:r w:rsidR="00FB3B84" w:rsidRPr="00B810DE">
        <w:rPr>
          <w:color w:val="000000" w:themeColor="text1"/>
        </w:rPr>
        <w:t>(</w:t>
      </w:r>
      <w:r w:rsidR="00FB3B84" w:rsidRPr="00B810DE">
        <w:rPr>
          <w:color w:val="000000" w:themeColor="text1"/>
        </w:rPr>
        <w:sym w:font="Symbol" w:char="F074"/>
      </w:r>
      <w:r w:rsidR="00B810DE" w:rsidRPr="00B810DE">
        <w:rPr>
          <w:color w:val="000000" w:themeColor="text1"/>
        </w:rPr>
        <w:t>)</w:t>
      </w:r>
      <w:r w:rsidR="00FB3B84" w:rsidRPr="00B810DE">
        <w:rPr>
          <w:color w:val="000000" w:themeColor="text1"/>
        </w:rPr>
        <w:t xml:space="preserve"> are </w:t>
      </w:r>
      <w:r w:rsidR="00B810DE" w:rsidRPr="00B810DE">
        <w:rPr>
          <w:color w:val="000000" w:themeColor="text1"/>
        </w:rPr>
        <w:t>defined</w:t>
      </w:r>
      <w:r w:rsidR="00FB3B84" w:rsidRPr="00B810DE">
        <w:rPr>
          <w:color w:val="000000" w:themeColor="text1"/>
        </w:rPr>
        <w:t xml:space="preserve"> to</w:t>
      </w:r>
      <w:r w:rsidR="006C6A20" w:rsidRPr="00B810DE">
        <w:rPr>
          <w:color w:val="000000" w:themeColor="text1"/>
        </w:rPr>
        <w:t xml:space="preserve"> be exponential</w:t>
      </w:r>
      <w:r w:rsidR="008435EE" w:rsidRPr="00B810DE">
        <w:rPr>
          <w:color w:val="000000" w:themeColor="text1"/>
        </w:rPr>
        <w:t>ly convergent</w:t>
      </w:r>
      <w:r w:rsidR="00B810DE" w:rsidRPr="00B810DE">
        <w:rPr>
          <w:color w:val="000000" w:themeColor="text1"/>
        </w:rPr>
        <w:t xml:space="preserve"> with time to expiration.</w:t>
      </w:r>
    </w:p>
    <w:p w14:paraId="5B3F573D" w14:textId="77777777" w:rsidR="005D6C1B" w:rsidRDefault="005D6C1B">
      <w:pPr>
        <w:rPr>
          <w:color w:val="000000" w:themeColor="text1"/>
        </w:rPr>
      </w:pPr>
    </w:p>
    <w:p w14:paraId="2802AB35" w14:textId="77777777" w:rsidR="005D6C1B" w:rsidRDefault="005D6C1B">
      <w:pPr>
        <w:rPr>
          <w:color w:val="000000" w:themeColor="text1"/>
        </w:rPr>
      </w:pPr>
      <w:r>
        <w:rPr>
          <w:noProof/>
          <w:lang w:val="en-CA" w:eastAsia="en-CA"/>
        </w:rPr>
        <mc:AlternateContent>
          <mc:Choice Requires="wpg">
            <w:drawing>
              <wp:anchor distT="0" distB="0" distL="114300" distR="114300" simplePos="0" relativeHeight="251812864" behindDoc="0" locked="0" layoutInCell="1" allowOverlap="1" wp14:anchorId="726E8F16" wp14:editId="16744245">
                <wp:simplePos x="0" y="0"/>
                <wp:positionH relativeFrom="column">
                  <wp:posOffset>1249680</wp:posOffset>
                </wp:positionH>
                <wp:positionV relativeFrom="paragraph">
                  <wp:posOffset>20955</wp:posOffset>
                </wp:positionV>
                <wp:extent cx="3017520" cy="2489835"/>
                <wp:effectExtent l="0" t="0" r="0" b="5715"/>
                <wp:wrapNone/>
                <wp:docPr id="239" name="群組 239"/>
                <wp:cNvGraphicFramePr/>
                <a:graphic xmlns:a="http://schemas.openxmlformats.org/drawingml/2006/main">
                  <a:graphicData uri="http://schemas.microsoft.com/office/word/2010/wordprocessingGroup">
                    <wpg:wgp>
                      <wpg:cNvGrpSpPr/>
                      <wpg:grpSpPr>
                        <a:xfrm>
                          <a:off x="0" y="0"/>
                          <a:ext cx="3017520" cy="2489835"/>
                          <a:chOff x="0" y="0"/>
                          <a:chExt cx="3017520" cy="2489835"/>
                        </a:xfrm>
                      </wpg:grpSpPr>
                      <wps:wsp>
                        <wps:cNvPr id="241" name="文字方塊 2"/>
                        <wps:cNvSpPr txBox="1">
                          <a:spLocks noChangeArrowheads="1"/>
                        </wps:cNvSpPr>
                        <wps:spPr bwMode="auto">
                          <a:xfrm>
                            <a:off x="0" y="0"/>
                            <a:ext cx="2864397" cy="2151353"/>
                          </a:xfrm>
                          <a:prstGeom prst="rect">
                            <a:avLst/>
                          </a:prstGeom>
                          <a:solidFill>
                            <a:sysClr val="window" lastClr="FFFFFF">
                              <a:lumMod val="95000"/>
                            </a:sysClr>
                          </a:solidFill>
                          <a:ln w="9525">
                            <a:noFill/>
                            <a:miter lim="800000"/>
                            <a:headEnd/>
                            <a:tailEnd/>
                          </a:ln>
                        </wps:spPr>
                        <wps:txbx>
                          <w:txbxContent>
                            <w:p w14:paraId="311634AB" w14:textId="77777777" w:rsidR="002A399D" w:rsidRDefault="002A399D" w:rsidP="00D911D4">
                              <w:pPr>
                                <w:jc w:val="center"/>
                              </w:pPr>
                            </w:p>
                          </w:txbxContent>
                        </wps:txbx>
                        <wps:bodyPr rot="0" vert="horz" wrap="square" lIns="91440" tIns="45720" rIns="91440" bIns="45720" anchor="t" anchorCtr="0">
                          <a:noAutofit/>
                        </wps:bodyPr>
                      </wps:wsp>
                      <wps:wsp>
                        <wps:cNvPr id="231" name="文字方塊 231"/>
                        <wps:cNvSpPr txBox="1">
                          <a:spLocks noChangeArrowheads="1"/>
                        </wps:cNvSpPr>
                        <wps:spPr bwMode="auto">
                          <a:xfrm>
                            <a:off x="121920" y="2148840"/>
                            <a:ext cx="2640169" cy="340995"/>
                          </a:xfrm>
                          <a:prstGeom prst="rect">
                            <a:avLst/>
                          </a:prstGeom>
                          <a:noFill/>
                          <a:ln w="9525">
                            <a:noFill/>
                            <a:miter lim="800000"/>
                            <a:headEnd/>
                            <a:tailEnd/>
                          </a:ln>
                        </wps:spPr>
                        <wps:txbx>
                          <w:txbxContent>
                            <w:p w14:paraId="6667F565" w14:textId="77777777" w:rsidR="002A399D" w:rsidRDefault="002A399D" w:rsidP="00D911D4">
                              <w:pPr>
                                <w:ind w:left="851" w:hanging="851"/>
                              </w:pPr>
                              <w:r>
                                <w:t>Fig 12.7 : Local volatility structure of AAPL.</w:t>
                              </w:r>
                            </w:p>
                            <w:p w14:paraId="3D3E0BD8" w14:textId="77777777" w:rsidR="002A399D" w:rsidRDefault="002A399D" w:rsidP="00D911D4">
                              <w:pPr>
                                <w:ind w:left="851" w:hanging="851"/>
                              </w:pPr>
                            </w:p>
                            <w:p w14:paraId="10592361" w14:textId="77777777" w:rsidR="002A399D" w:rsidRPr="00F336CA" w:rsidRDefault="002A399D" w:rsidP="00D911D4">
                              <w:pPr>
                                <w:ind w:left="993" w:hanging="993"/>
                              </w:pPr>
                            </w:p>
                            <w:p w14:paraId="46AF05C6" w14:textId="77777777" w:rsidR="002A399D" w:rsidRDefault="002A399D" w:rsidP="00D911D4">
                              <w:pPr>
                                <w:ind w:left="993" w:hanging="993"/>
                              </w:pPr>
                            </w:p>
                          </w:txbxContent>
                        </wps:txbx>
                        <wps:bodyPr rot="0" vert="horz" wrap="square" lIns="91440" tIns="45720" rIns="91440" bIns="45720" anchor="t" anchorCtr="0">
                          <a:noAutofit/>
                        </wps:bodyPr>
                      </wps:wsp>
                      <wps:wsp>
                        <wps:cNvPr id="230" name="文字方塊 2"/>
                        <wps:cNvSpPr txBox="1">
                          <a:spLocks noChangeArrowheads="1"/>
                        </wps:cNvSpPr>
                        <wps:spPr bwMode="auto">
                          <a:xfrm>
                            <a:off x="121920" y="96520"/>
                            <a:ext cx="2895600" cy="2118360"/>
                          </a:xfrm>
                          <a:prstGeom prst="rect">
                            <a:avLst/>
                          </a:prstGeom>
                          <a:noFill/>
                          <a:ln w="9525">
                            <a:noFill/>
                            <a:miter lim="800000"/>
                            <a:headEnd/>
                            <a:tailEnd/>
                          </a:ln>
                        </wps:spPr>
                        <wps:txbx>
                          <w:txbxContent>
                            <w:p w14:paraId="37F2B235" w14:textId="77777777" w:rsidR="002A399D" w:rsidRDefault="002A399D">
                              <w:r>
                                <w:rPr>
                                  <w:noProof/>
                                  <w:lang w:val="en-CA" w:eastAsia="en-CA"/>
                                </w:rPr>
                                <w:drawing>
                                  <wp:inline distT="0" distB="0" distL="0" distR="0" wp14:anchorId="759CDDA2" wp14:editId="1DEF98F9">
                                    <wp:extent cx="2463800" cy="1835773"/>
                                    <wp:effectExtent l="0" t="0" r="0" b="0"/>
                                    <wp:docPr id="238" name="圖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85187" cy="1851708"/>
                                            </a:xfrm>
                                            <a:prstGeom prst="rect">
                                              <a:avLst/>
                                            </a:prstGeom>
                                            <a:noFill/>
                                            <a:ln>
                                              <a:noFill/>
                                            </a:ln>
                                          </pic:spPr>
                                        </pic:pic>
                                      </a:graphicData>
                                    </a:graphic>
                                  </wp:inline>
                                </w:drawing>
                              </w:r>
                            </w:p>
                          </w:txbxContent>
                        </wps:txbx>
                        <wps:bodyPr rot="0" vert="horz" wrap="square" lIns="91440" tIns="45720" rIns="91440" bIns="45720" anchor="t" anchorCtr="0">
                          <a:noAutofit/>
                        </wps:bodyPr>
                      </wps:wsp>
                    </wpg:wgp>
                  </a:graphicData>
                </a:graphic>
              </wp:anchor>
            </w:drawing>
          </mc:Choice>
          <mc:Fallback>
            <w:pict>
              <v:group w14:anchorId="726E8F16" id="群組 239" o:spid="_x0000_s1072" style="position:absolute;margin-left:98.4pt;margin-top:1.65pt;width:237.6pt;height:196.05pt;z-index:251812864" coordsize="30175,24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">
                <v:shape id="_x0000_s1073" type="#_x0000_t202" style="position:absolute;width:28643;height:21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" fillcolor="#f2f2f2" stroked="f">
                  <v:textbox>
                    <w:txbxContent>
                      <w:p w14:paraId="311634AB" w14:textId="77777777" w:rsidR="002A399D" w:rsidRDefault="002A399D" w:rsidP="00D911D4">
                        <w:pPr>
                          <w:jc w:val="center"/>
                        </w:pPr>
                      </w:p>
                    </w:txbxContent>
                  </v:textbox>
                </v:shape>
                <v:shape id="文字方塊 231" o:spid="_x0000_s1074" type="#_x0000_t202" style="position:absolute;left:1219;top:21488;width:26401;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" filled="f" stroked="f">
                  <v:textbox>
                    <w:txbxContent>
                      <w:p w14:paraId="6667F565" w14:textId="77777777" w:rsidR="002A399D" w:rsidRDefault="002A399D" w:rsidP="00D911D4">
                        <w:pPr>
                          <w:ind w:left="851" w:hanging="851"/>
                        </w:pPr>
                        <w:r>
                          <w:t>Fig 12.7 : Local volatility structure of AAPL.</w:t>
                        </w:r>
                      </w:p>
                      <w:p w14:paraId="3D3E0BD8" w14:textId="77777777" w:rsidR="002A399D" w:rsidRDefault="002A399D" w:rsidP="00D911D4">
                        <w:pPr>
                          <w:ind w:left="851" w:hanging="851"/>
                        </w:pPr>
                      </w:p>
                      <w:p w14:paraId="10592361" w14:textId="77777777" w:rsidR="002A399D" w:rsidRPr="00F336CA" w:rsidRDefault="002A399D" w:rsidP="00D911D4">
                        <w:pPr>
                          <w:ind w:left="993" w:hanging="993"/>
                        </w:pPr>
                      </w:p>
                      <w:p w14:paraId="46AF05C6" w14:textId="77777777" w:rsidR="002A399D" w:rsidRDefault="002A399D" w:rsidP="00D911D4">
                        <w:pPr>
                          <w:ind w:left="993" w:hanging="993"/>
                        </w:pPr>
                      </w:p>
                    </w:txbxContent>
                  </v:textbox>
                </v:shape>
                <v:shape id="_x0000_s1075" type="#_x0000_t202" style="position:absolute;left:1219;top:965;width:28956;height:21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" filled="f" stroked="f">
                  <v:textbox>
                    <w:txbxContent>
                      <w:p w14:paraId="37F2B235" w14:textId="77777777" w:rsidR="002A399D" w:rsidRDefault="002A399D">
                        <w:r>
                          <w:rPr>
                            <w:noProof/>
                            <w:lang w:val="en-CA" w:eastAsia="en-CA"/>
                          </w:rPr>
                          <w:drawing>
                            <wp:inline distT="0" distB="0" distL="0" distR="0" wp14:anchorId="759CDDA2" wp14:editId="1DEF98F9">
                              <wp:extent cx="2463800" cy="1835773"/>
                              <wp:effectExtent l="0" t="0" r="0" b="0"/>
                              <wp:docPr id="238" name="圖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85187" cy="1851708"/>
                                      </a:xfrm>
                                      <a:prstGeom prst="rect">
                                        <a:avLst/>
                                      </a:prstGeom>
                                      <a:noFill/>
                                      <a:ln>
                                        <a:noFill/>
                                      </a:ln>
                                    </pic:spPr>
                                  </pic:pic>
                                </a:graphicData>
                              </a:graphic>
                            </wp:inline>
                          </w:drawing>
                        </w:r>
                      </w:p>
                    </w:txbxContent>
                  </v:textbox>
                </v:shape>
              </v:group>
            </w:pict>
          </mc:Fallback>
        </mc:AlternateContent>
      </w:r>
    </w:p>
    <w:p w14:paraId="096EE740" w14:textId="77777777" w:rsidR="005D6C1B" w:rsidRDefault="005D6C1B">
      <w:pPr>
        <w:rPr>
          <w:color w:val="000000" w:themeColor="text1"/>
        </w:rPr>
      </w:pPr>
    </w:p>
    <w:p w14:paraId="7EAA314D" w14:textId="77777777" w:rsidR="005D6C1B" w:rsidRDefault="005D6C1B">
      <w:pPr>
        <w:rPr>
          <w:color w:val="000000" w:themeColor="text1"/>
        </w:rPr>
      </w:pPr>
    </w:p>
    <w:p w14:paraId="623259DF" w14:textId="77777777" w:rsidR="005D6C1B" w:rsidRDefault="005D6C1B">
      <w:pPr>
        <w:rPr>
          <w:color w:val="000000" w:themeColor="text1"/>
        </w:rPr>
      </w:pPr>
    </w:p>
    <w:p w14:paraId="40AEA670" w14:textId="77777777" w:rsidR="005D6C1B" w:rsidRDefault="005D6C1B">
      <w:pPr>
        <w:rPr>
          <w:color w:val="000000" w:themeColor="text1"/>
        </w:rPr>
      </w:pPr>
    </w:p>
    <w:p w14:paraId="0733FC25" w14:textId="77777777" w:rsidR="005D6C1B" w:rsidRDefault="005D6C1B">
      <w:pPr>
        <w:rPr>
          <w:color w:val="000000" w:themeColor="text1"/>
        </w:rPr>
      </w:pPr>
    </w:p>
    <w:p w14:paraId="705CC8AB" w14:textId="77777777" w:rsidR="005D6C1B" w:rsidRPr="00B810DE" w:rsidRDefault="005D6C1B">
      <w:pPr>
        <w:rPr>
          <w:color w:val="000000" w:themeColor="text1"/>
        </w:rPr>
      </w:pPr>
    </w:p>
    <w:p w14:paraId="328B2EED" w14:textId="77777777" w:rsidR="005A7D39" w:rsidRDefault="005A7D39"/>
    <w:p w14:paraId="2093F5AB" w14:textId="77777777" w:rsidR="005A7D39" w:rsidRDefault="005A7D39"/>
    <w:p w14:paraId="6744641B" w14:textId="77777777" w:rsidR="00B810DE" w:rsidRDefault="00B810DE" w:rsidP="00D911D4"/>
    <w:p w14:paraId="45C1487C" w14:textId="77777777" w:rsidR="00B810DE" w:rsidRDefault="00B810DE" w:rsidP="00D911D4"/>
    <w:p w14:paraId="23068D5F" w14:textId="77777777" w:rsidR="00B810DE" w:rsidRDefault="00B810DE" w:rsidP="00D911D4"/>
    <w:p w14:paraId="4D6A4490" w14:textId="77777777" w:rsidR="00B810DE" w:rsidRDefault="00B810DE" w:rsidP="00D911D4"/>
    <w:p w14:paraId="00D513FF" w14:textId="77777777" w:rsidR="00B810DE" w:rsidRDefault="00B810DE" w:rsidP="00D911D4"/>
    <w:p w14:paraId="096CBC49" w14:textId="77777777" w:rsidR="00B810DE" w:rsidRDefault="00B810DE" w:rsidP="00D911D4"/>
    <w:p w14:paraId="2B7FFB2A" w14:textId="77777777" w:rsidR="00B810DE" w:rsidRDefault="00B810DE" w:rsidP="00D911D4"/>
    <w:p w14:paraId="67D3338A" w14:textId="77777777" w:rsidR="00B810DE" w:rsidRPr="00AC68DC" w:rsidRDefault="00B810DE" w:rsidP="00D911D4">
      <w:pPr>
        <w:rPr>
          <w:color w:val="000000" w:themeColor="text1"/>
        </w:rPr>
      </w:pPr>
    </w:p>
    <w:p w14:paraId="2C6D1CF3" w14:textId="77777777" w:rsidR="008A7C23" w:rsidRPr="00AC68DC" w:rsidRDefault="00063C27" w:rsidP="00D911D4">
      <w:pPr>
        <w:rPr>
          <w:color w:val="000000" w:themeColor="text1"/>
        </w:rPr>
      </w:pPr>
      <w:r w:rsidRPr="00AC68DC">
        <w:rPr>
          <w:color w:val="000000" w:themeColor="text1"/>
        </w:rPr>
        <w:t xml:space="preserve">     </w:t>
      </w:r>
      <w:r w:rsidR="00156D52" w:rsidRPr="00AC68DC">
        <w:rPr>
          <w:color w:val="000000" w:themeColor="text1"/>
        </w:rPr>
        <w:t>D</w:t>
      </w:r>
      <w:r w:rsidR="005E1650" w:rsidRPr="00AC68DC">
        <w:rPr>
          <w:color w:val="000000" w:themeColor="text1"/>
        </w:rPr>
        <w:t xml:space="preserve">upire's volatility model can </w:t>
      </w:r>
      <w:r w:rsidR="00B810DE" w:rsidRPr="00AC68DC">
        <w:rPr>
          <w:color w:val="000000" w:themeColor="text1"/>
        </w:rPr>
        <w:t xml:space="preserve">easily </w:t>
      </w:r>
      <w:r w:rsidR="005E1650" w:rsidRPr="00AC68DC">
        <w:rPr>
          <w:color w:val="000000" w:themeColor="text1"/>
        </w:rPr>
        <w:t xml:space="preserve">be </w:t>
      </w:r>
      <w:r w:rsidR="00B810DE" w:rsidRPr="00AC68DC">
        <w:rPr>
          <w:color w:val="000000" w:themeColor="text1"/>
        </w:rPr>
        <w:t>applied to the Monte Carlo pricing of derivative contract.</w:t>
      </w:r>
      <w:r w:rsidR="005E1650" w:rsidRPr="00AC68DC">
        <w:rPr>
          <w:color w:val="000000" w:themeColor="text1"/>
        </w:rPr>
        <w:t xml:space="preserve"> </w:t>
      </w:r>
      <w:r w:rsidR="00B00607" w:rsidRPr="00AC68DC">
        <w:rPr>
          <w:color w:val="000000" w:themeColor="text1"/>
        </w:rPr>
        <w:t>In Dupire</w:t>
      </w:r>
      <w:r w:rsidR="00F212A9" w:rsidRPr="00AC68DC">
        <w:rPr>
          <w:color w:val="000000" w:themeColor="text1"/>
        </w:rPr>
        <w:t xml:space="preserve"> model</w:t>
      </w:r>
      <w:r w:rsidR="0086353D" w:rsidRPr="00AC68DC">
        <w:rPr>
          <w:color w:val="000000" w:themeColor="text1"/>
        </w:rPr>
        <w:t xml:space="preserve">, </w:t>
      </w:r>
      <w:r w:rsidR="00F212A9" w:rsidRPr="00AC68DC">
        <w:rPr>
          <w:color w:val="000000" w:themeColor="text1"/>
        </w:rPr>
        <w:t>local volatility structure is</w:t>
      </w:r>
      <w:r w:rsidR="008E028B" w:rsidRPr="00AC68DC">
        <w:rPr>
          <w:color w:val="000000" w:themeColor="text1"/>
        </w:rPr>
        <w:t xml:space="preserve"> calibrated</w:t>
      </w:r>
      <w:r w:rsidR="00B00607" w:rsidRPr="00AC68DC">
        <w:rPr>
          <w:color w:val="000000" w:themeColor="text1"/>
        </w:rPr>
        <w:t xml:space="preserve"> in the way</w:t>
      </w:r>
      <w:r w:rsidR="006E0349" w:rsidRPr="00AC68DC">
        <w:rPr>
          <w:color w:val="000000" w:themeColor="text1"/>
        </w:rPr>
        <w:t xml:space="preserve"> that the pricings of plain vanilla option contracts are consistent with their market prices. </w:t>
      </w:r>
      <w:r w:rsidR="00E37E81" w:rsidRPr="00AC68DC">
        <w:rPr>
          <w:color w:val="000000" w:themeColor="text1"/>
        </w:rPr>
        <w:t>The calibrated</w:t>
      </w:r>
      <w:r w:rsidR="009A6105" w:rsidRPr="00AC68DC">
        <w:rPr>
          <w:color w:val="000000" w:themeColor="text1"/>
        </w:rPr>
        <w:t xml:space="preserve"> </w:t>
      </w:r>
      <w:r w:rsidR="00B00607" w:rsidRPr="00AC68DC">
        <w:rPr>
          <w:color w:val="000000" w:themeColor="text1"/>
        </w:rPr>
        <w:t>structure</w:t>
      </w:r>
      <w:r w:rsidR="006E0349" w:rsidRPr="00AC68DC">
        <w:rPr>
          <w:color w:val="000000" w:themeColor="text1"/>
        </w:rPr>
        <w:t xml:space="preserve"> can then be applied to the pricings of other exotic derivative contracts.</w:t>
      </w:r>
      <w:r w:rsidR="00E37E81" w:rsidRPr="00AC68DC">
        <w:rPr>
          <w:color w:val="000000" w:themeColor="text1"/>
        </w:rPr>
        <w:t xml:space="preserve"> </w:t>
      </w:r>
      <w:r w:rsidR="00F212A9" w:rsidRPr="00AC68DC">
        <w:rPr>
          <w:color w:val="000000" w:themeColor="text1"/>
        </w:rPr>
        <w:t xml:space="preserve">In our previous formulation, </w:t>
      </w:r>
      <w:r w:rsidRPr="00AC68DC">
        <w:rPr>
          <w:color w:val="000000" w:themeColor="text1"/>
        </w:rPr>
        <w:t>prices of European call options</w:t>
      </w:r>
      <w:r w:rsidR="001C6F11" w:rsidRPr="00AC68DC">
        <w:rPr>
          <w:color w:val="000000" w:themeColor="text1"/>
        </w:rPr>
        <w:t xml:space="preserve"> </w:t>
      </w:r>
      <w:r w:rsidR="00186ADD" w:rsidRPr="00AC68DC">
        <w:rPr>
          <w:color w:val="000000" w:themeColor="text1"/>
        </w:rPr>
        <w:t xml:space="preserve">together </w:t>
      </w:r>
      <w:r w:rsidR="001C6F11" w:rsidRPr="00AC68DC">
        <w:rPr>
          <w:color w:val="000000" w:themeColor="text1"/>
        </w:rPr>
        <w:t xml:space="preserve">with current asset price </w:t>
      </w:r>
      <w:r w:rsidR="001C6F11" w:rsidRPr="00AC68DC">
        <w:rPr>
          <w:i/>
          <w:color w:val="000000" w:themeColor="text1"/>
        </w:rPr>
        <w:t>S</w:t>
      </w:r>
      <w:r w:rsidR="001C6F11" w:rsidRPr="00AC68DC">
        <w:rPr>
          <w:color w:val="000000" w:themeColor="text1"/>
        </w:rPr>
        <w:t xml:space="preserve">(0) and risk-free interest rate </w:t>
      </w:r>
      <w:r w:rsidR="001C6F11" w:rsidRPr="00AC68DC">
        <w:rPr>
          <w:i/>
          <w:color w:val="000000" w:themeColor="text1"/>
        </w:rPr>
        <w:t>r</w:t>
      </w:r>
      <w:r w:rsidR="00F212A9" w:rsidRPr="00AC68DC">
        <w:rPr>
          <w:color w:val="000000" w:themeColor="text1"/>
        </w:rPr>
        <w:t xml:space="preserve"> are</w:t>
      </w:r>
      <w:r w:rsidR="00B00607" w:rsidRPr="00AC68DC">
        <w:rPr>
          <w:color w:val="000000" w:themeColor="text1"/>
        </w:rPr>
        <w:t xml:space="preserve"> first extrac</w:t>
      </w:r>
      <w:r w:rsidR="00F212A9" w:rsidRPr="00AC68DC">
        <w:rPr>
          <w:color w:val="000000" w:themeColor="text1"/>
        </w:rPr>
        <w:t>ted</w:t>
      </w:r>
      <w:r w:rsidR="008A7C23" w:rsidRPr="00AC68DC">
        <w:rPr>
          <w:color w:val="000000" w:themeColor="text1"/>
        </w:rPr>
        <w:t xml:space="preserve"> from the market</w:t>
      </w:r>
      <w:r w:rsidR="00F212A9" w:rsidRPr="00AC68DC">
        <w:rPr>
          <w:color w:val="000000" w:themeColor="text1"/>
        </w:rPr>
        <w:t>. I</w:t>
      </w:r>
      <w:r w:rsidR="00156D52" w:rsidRPr="00AC68DC">
        <w:rPr>
          <w:color w:val="000000" w:themeColor="text1"/>
        </w:rPr>
        <w:t xml:space="preserve">mplied volatility skew coefficients and their </w:t>
      </w:r>
      <w:r w:rsidR="007E4167" w:rsidRPr="00AC68DC">
        <w:rPr>
          <w:color w:val="000000" w:themeColor="text1"/>
        </w:rPr>
        <w:t xml:space="preserve">term </w:t>
      </w:r>
      <w:r w:rsidR="00522E8E" w:rsidRPr="00AC68DC">
        <w:rPr>
          <w:color w:val="000000" w:themeColor="text1"/>
        </w:rPr>
        <w:t>structure</w:t>
      </w:r>
      <w:r w:rsidR="009A6105" w:rsidRPr="00AC68DC">
        <w:rPr>
          <w:color w:val="000000" w:themeColor="text1"/>
        </w:rPr>
        <w:t>s are</w:t>
      </w:r>
      <w:r w:rsidR="007E4167" w:rsidRPr="00AC68DC">
        <w:rPr>
          <w:color w:val="000000" w:themeColor="text1"/>
        </w:rPr>
        <w:t xml:space="preserve"> estimate</w:t>
      </w:r>
      <w:r w:rsidR="00156D52" w:rsidRPr="00AC68DC">
        <w:rPr>
          <w:color w:val="000000" w:themeColor="text1"/>
        </w:rPr>
        <w:t>d to facilitate</w:t>
      </w:r>
      <w:r w:rsidR="00051ACC" w:rsidRPr="00AC68DC">
        <w:rPr>
          <w:color w:val="000000" w:themeColor="text1"/>
        </w:rPr>
        <w:t xml:space="preserve"> calibrat</w:t>
      </w:r>
      <w:r w:rsidR="00156D52" w:rsidRPr="00AC68DC">
        <w:rPr>
          <w:color w:val="000000" w:themeColor="text1"/>
        </w:rPr>
        <w:t xml:space="preserve">ion of </w:t>
      </w:r>
      <w:r w:rsidR="007E4167" w:rsidRPr="00AC68DC">
        <w:rPr>
          <w:color w:val="000000" w:themeColor="text1"/>
        </w:rPr>
        <w:t xml:space="preserve">the </w:t>
      </w:r>
      <w:r w:rsidR="00156D52" w:rsidRPr="00AC68DC">
        <w:rPr>
          <w:color w:val="000000" w:themeColor="text1"/>
        </w:rPr>
        <w:t>local volatility</w:t>
      </w:r>
      <w:r w:rsidR="0063268D" w:rsidRPr="00AC68DC">
        <w:rPr>
          <w:color w:val="000000" w:themeColor="text1"/>
        </w:rPr>
        <w:t xml:space="preserve"> function in the stochastic process of asset price</w:t>
      </w:r>
      <w:r w:rsidR="007E4167" w:rsidRPr="00AC68DC">
        <w:rPr>
          <w:color w:val="000000" w:themeColor="text1"/>
        </w:rPr>
        <w:t>.</w:t>
      </w:r>
      <w:r w:rsidR="00A64A46" w:rsidRPr="00AC68DC">
        <w:rPr>
          <w:color w:val="000000" w:themeColor="text1"/>
        </w:rPr>
        <w:t xml:space="preserve"> In</w:t>
      </w:r>
      <w:r w:rsidR="009A6105" w:rsidRPr="00AC68DC">
        <w:rPr>
          <w:color w:val="000000" w:themeColor="text1"/>
        </w:rPr>
        <w:t xml:space="preserve"> Monte Carlo pricing,</w:t>
      </w:r>
      <w:r w:rsidR="007E4167" w:rsidRPr="00AC68DC">
        <w:rPr>
          <w:color w:val="000000" w:themeColor="text1"/>
        </w:rPr>
        <w:t xml:space="preserve"> </w:t>
      </w:r>
      <w:r w:rsidR="009A6105" w:rsidRPr="00AC68DC">
        <w:rPr>
          <w:color w:val="000000" w:themeColor="text1"/>
        </w:rPr>
        <w:t>t</w:t>
      </w:r>
      <w:r w:rsidR="00186ADD" w:rsidRPr="00AC68DC">
        <w:rPr>
          <w:color w:val="000000" w:themeColor="text1"/>
        </w:rPr>
        <w:t xml:space="preserve">he </w:t>
      </w:r>
      <w:r w:rsidR="008A7C23" w:rsidRPr="00AC68DC">
        <w:rPr>
          <w:color w:val="000000" w:themeColor="text1"/>
        </w:rPr>
        <w:t xml:space="preserve">calibrated </w:t>
      </w:r>
      <w:r w:rsidR="00C534CB" w:rsidRPr="00AC68DC">
        <w:rPr>
          <w:color w:val="000000" w:themeColor="text1"/>
        </w:rPr>
        <w:t>volatility function</w:t>
      </w:r>
      <w:r w:rsidR="009A6105" w:rsidRPr="00AC68DC">
        <w:rPr>
          <w:color w:val="000000" w:themeColor="text1"/>
        </w:rPr>
        <w:t xml:space="preserve"> can be</w:t>
      </w:r>
      <w:r w:rsidR="00186ADD" w:rsidRPr="00AC68DC">
        <w:rPr>
          <w:color w:val="000000" w:themeColor="text1"/>
        </w:rPr>
        <w:t xml:space="preserve"> </w:t>
      </w:r>
      <w:r w:rsidR="008A7C23" w:rsidRPr="00AC68DC">
        <w:rPr>
          <w:color w:val="000000" w:themeColor="text1"/>
        </w:rPr>
        <w:t xml:space="preserve">used to move forward </w:t>
      </w:r>
      <w:r w:rsidR="008348F2">
        <w:rPr>
          <w:color w:val="000000" w:themeColor="text1"/>
        </w:rPr>
        <w:t xml:space="preserve">lognormal </w:t>
      </w:r>
      <w:r w:rsidR="008A7C23" w:rsidRPr="00AC68DC">
        <w:rPr>
          <w:color w:val="000000" w:themeColor="text1"/>
        </w:rPr>
        <w:t>asset price</w:t>
      </w:r>
      <w:r w:rsidR="00C534CB" w:rsidRPr="00AC68DC">
        <w:rPr>
          <w:color w:val="000000" w:themeColor="text1"/>
        </w:rPr>
        <w:t xml:space="preserve"> </w:t>
      </w:r>
      <w:r w:rsidR="00726D81" w:rsidRPr="00AC68DC">
        <w:rPr>
          <w:color w:val="000000" w:themeColor="text1"/>
        </w:rPr>
        <w:t xml:space="preserve">starting from </w:t>
      </w:r>
      <w:r w:rsidR="00726D81" w:rsidRPr="00AC68DC">
        <w:rPr>
          <w:i/>
          <w:color w:val="000000" w:themeColor="text1"/>
        </w:rPr>
        <w:t>S</w:t>
      </w:r>
      <w:r w:rsidR="00726D81" w:rsidRPr="00AC68DC">
        <w:rPr>
          <w:color w:val="000000" w:themeColor="text1"/>
        </w:rPr>
        <w:t xml:space="preserve">(0) </w:t>
      </w:r>
      <w:r w:rsidR="00C534CB" w:rsidRPr="00AC68DC">
        <w:rPr>
          <w:color w:val="000000" w:themeColor="text1"/>
        </w:rPr>
        <w:t xml:space="preserve">with discrete </w:t>
      </w:r>
      <w:r w:rsidR="009A6105" w:rsidRPr="00AC68DC">
        <w:rPr>
          <w:color w:val="000000" w:themeColor="text1"/>
        </w:rPr>
        <w:t xml:space="preserve">time </w:t>
      </w:r>
      <w:r w:rsidR="00726D81" w:rsidRPr="00AC68DC">
        <w:rPr>
          <w:color w:val="000000" w:themeColor="text1"/>
        </w:rPr>
        <w:t xml:space="preserve">increment </w:t>
      </w:r>
      <w:r w:rsidR="00726D81" w:rsidRPr="00AC68DC">
        <w:rPr>
          <w:color w:val="000000" w:themeColor="text1"/>
        </w:rPr>
        <w:sym w:font="Symbol" w:char="F044"/>
      </w:r>
      <w:r w:rsidR="00726D81" w:rsidRPr="00AC68DC">
        <w:rPr>
          <w:i/>
          <w:color w:val="000000" w:themeColor="text1"/>
        </w:rPr>
        <w:t>t</w:t>
      </w:r>
      <w:r w:rsidR="00FD5409">
        <w:rPr>
          <w:color w:val="000000" w:themeColor="text1"/>
        </w:rPr>
        <w:t xml:space="preserve"> given by</w:t>
      </w:r>
    </w:p>
    <w:p w14:paraId="70FC4FF8" w14:textId="77777777" w:rsidR="008A7C23" w:rsidRPr="00AC68DC" w:rsidRDefault="008A7C23" w:rsidP="00D911D4">
      <w:pPr>
        <w:rPr>
          <w:color w:val="000000" w:themeColor="text1"/>
        </w:rPr>
      </w:pPr>
    </w:p>
    <w:p w14:paraId="1A94D80E" w14:textId="77777777" w:rsidR="00891F6B" w:rsidRPr="00AC68DC" w:rsidRDefault="00891F6B" w:rsidP="00891F6B">
      <w:pPr>
        <w:tabs>
          <w:tab w:val="left" w:pos="5812"/>
        </w:tabs>
        <w:jc w:val="right"/>
        <w:rPr>
          <w:color w:val="000000" w:themeColor="text1"/>
        </w:rPr>
      </w:pPr>
      <m:oMath>
        <m:r>
          <w:rPr>
            <w:rFonts w:ascii="Cambria Math" w:hAnsi="Cambria Math"/>
            <w:color w:val="000000" w:themeColor="text1"/>
          </w:rPr>
          <m:t xml:space="preserve"> </m:t>
        </m:r>
        <m:r>
          <m:rPr>
            <m:nor/>
          </m:rPr>
          <w:rPr>
            <w:i/>
            <w:color w:val="000000" w:themeColor="text1"/>
          </w:rPr>
          <m:t>Q</m:t>
        </m:r>
        <m:r>
          <m:rPr>
            <m:nor/>
          </m:rPr>
          <w:rPr>
            <w:color w:val="000000" w:themeColor="text1"/>
          </w:rPr>
          <m:t>(</m:t>
        </m:r>
        <m:r>
          <m:rPr>
            <m:nor/>
          </m:rPr>
          <w:rPr>
            <w:i/>
            <w:color w:val="000000" w:themeColor="text1"/>
          </w:rPr>
          <m:t>t</m:t>
        </m:r>
        <m:r>
          <m:rPr>
            <m:nor/>
          </m:rPr>
          <w:rPr>
            <w:rFonts w:ascii="Cambria Math"/>
            <w:i/>
            <w:color w:val="000000" w:themeColor="text1"/>
          </w:rPr>
          <m:t xml:space="preserve"> </m:t>
        </m:r>
        <m:r>
          <m:rPr>
            <m:nor/>
          </m:rPr>
          <w:rPr>
            <w:color w:val="000000" w:themeColor="text1"/>
          </w:rPr>
          <w:sym w:font="Symbol" w:char="F02B"/>
        </m:r>
        <m:r>
          <m:rPr>
            <m:nor/>
          </m:rPr>
          <w:rPr>
            <w:rFonts w:ascii="Cambria Math"/>
            <w:color w:val="000000" w:themeColor="text1"/>
          </w:rPr>
          <m:t xml:space="preserve"> </m:t>
        </m:r>
        <m:r>
          <m:rPr>
            <m:nor/>
          </m:rPr>
          <w:rPr>
            <w:color w:val="000000" w:themeColor="text1"/>
          </w:rPr>
          <w:sym w:font="Symbol" w:char="F044"/>
        </m:r>
        <m:r>
          <m:rPr>
            <m:nor/>
          </m:rPr>
          <w:rPr>
            <w:i/>
            <w:color w:val="000000" w:themeColor="text1"/>
          </w:rPr>
          <m:t>t</m:t>
        </m:r>
        <m:r>
          <m:rPr>
            <m:nor/>
          </m:rPr>
          <w:rPr>
            <w:color w:val="000000" w:themeColor="text1"/>
          </w:rPr>
          <m:t>)</m:t>
        </m:r>
        <m:r>
          <m:rPr>
            <m:nor/>
          </m:rPr>
          <w:rPr>
            <w:rFonts w:ascii="Cambria Math"/>
            <w:color w:val="000000" w:themeColor="text1"/>
          </w:rPr>
          <m:t xml:space="preserve"> </m:t>
        </m:r>
        <m:r>
          <m:rPr>
            <m:nor/>
          </m:rPr>
          <w:rPr>
            <w:color w:val="000000" w:themeColor="text1"/>
          </w:rPr>
          <w:sym w:font="Symbol" w:char="F03D"/>
        </m:r>
        <m:r>
          <m:rPr>
            <m:nor/>
          </m:rPr>
          <w:rPr>
            <w:color w:val="000000" w:themeColor="text1"/>
          </w:rPr>
          <m:t xml:space="preserve"> </m:t>
        </m:r>
        <m:r>
          <m:rPr>
            <m:nor/>
          </m:rPr>
          <w:rPr>
            <w:i/>
            <w:color w:val="000000" w:themeColor="text1"/>
          </w:rPr>
          <m:t>Q</m:t>
        </m:r>
        <m:r>
          <m:rPr>
            <m:nor/>
          </m:rPr>
          <w:rPr>
            <w:color w:val="000000" w:themeColor="text1"/>
          </w:rPr>
          <m:t>(</m:t>
        </m:r>
        <m:r>
          <m:rPr>
            <m:nor/>
          </m:rPr>
          <w:rPr>
            <w:i/>
            <w:color w:val="000000" w:themeColor="text1"/>
          </w:rPr>
          <m:t>t</m:t>
        </m:r>
        <m:r>
          <m:rPr>
            <m:nor/>
          </m:rPr>
          <w:rPr>
            <w:color w:val="000000" w:themeColor="text1"/>
          </w:rPr>
          <m:t>)</m:t>
        </m:r>
        <m:sSup>
          <m:sSupPr>
            <m:ctrlPr>
              <w:rPr>
                <w:rFonts w:ascii="Cambria Math" w:hAnsi="Cambria Math"/>
                <w:i/>
                <w:color w:val="000000" w:themeColor="text1"/>
              </w:rPr>
            </m:ctrlPr>
          </m:sSupPr>
          <m:e>
            <m:r>
              <m:rPr>
                <m:nor/>
              </m:rPr>
              <w:rPr>
                <w:i/>
                <w:color w:val="000000" w:themeColor="text1"/>
              </w:rPr>
              <m:t>e</m:t>
            </m:r>
          </m:e>
          <m:sup>
            <m:d>
              <m:dPr>
                <m:ctrlPr>
                  <w:rPr>
                    <w:rFonts w:ascii="Cambria Math" w:hAnsi="Cambria Math"/>
                    <w:i/>
                    <w:color w:val="000000" w:themeColor="text1"/>
                  </w:rPr>
                </m:ctrlPr>
              </m:dPr>
              <m:e>
                <m:r>
                  <m:rPr>
                    <m:nor/>
                  </m:rPr>
                  <w:rPr>
                    <w:i/>
                    <w:color w:val="000000" w:themeColor="text1"/>
                  </w:rPr>
                  <m:t>r</m:t>
                </m:r>
                <m:r>
                  <m:rPr>
                    <m:nor/>
                  </m:rPr>
                  <w:rPr>
                    <w:color w:val="000000" w:themeColor="text1"/>
                  </w:rPr>
                  <m:t xml:space="preserve"> </m:t>
                </m:r>
                <m:r>
                  <m:rPr>
                    <m:nor/>
                  </m:rPr>
                  <w:rPr>
                    <w:color w:val="000000" w:themeColor="text1"/>
                  </w:rPr>
                  <w:sym w:font="Symbol" w:char="F02D"/>
                </m:r>
                <m:r>
                  <m:rPr>
                    <m:nor/>
                  </m:rPr>
                  <w:rPr>
                    <w:color w:val="000000" w:themeColor="text1"/>
                  </w:rPr>
                  <m:t xml:space="preserve"> ½</m:t>
                </m:r>
                <m:sSup>
                  <m:sSupPr>
                    <m:ctrlPr>
                      <w:rPr>
                        <w:rFonts w:ascii="Cambria Math" w:hAnsi="Cambria Math"/>
                        <w:i/>
                        <w:color w:val="000000" w:themeColor="text1"/>
                      </w:rPr>
                    </m:ctrlPr>
                  </m:sSupPr>
                  <m:e>
                    <m:r>
                      <m:rPr>
                        <m:nor/>
                      </m:rPr>
                      <w:rPr>
                        <w:color w:val="000000" w:themeColor="text1"/>
                      </w:rPr>
                      <w:sym w:font="Symbol" w:char="F073"/>
                    </m:r>
                    <m:r>
                      <m:rPr>
                        <m:nor/>
                      </m:rPr>
                      <w:rPr>
                        <w:color w:val="000000" w:themeColor="text1"/>
                      </w:rPr>
                      <m:t>(</m:t>
                    </m:r>
                    <m:r>
                      <m:rPr>
                        <m:nor/>
                      </m:rPr>
                      <w:rPr>
                        <w:i/>
                        <w:color w:val="000000" w:themeColor="text1"/>
                      </w:rPr>
                      <m:t>Q</m:t>
                    </m:r>
                    <m:r>
                      <m:rPr>
                        <m:nor/>
                      </m:rPr>
                      <w:rPr>
                        <w:color w:val="000000" w:themeColor="text1"/>
                      </w:rPr>
                      <m:t>(</m:t>
                    </m:r>
                    <m:r>
                      <m:rPr>
                        <m:nor/>
                      </m:rPr>
                      <w:rPr>
                        <w:i/>
                        <w:color w:val="000000" w:themeColor="text1"/>
                      </w:rPr>
                      <m:t>t</m:t>
                    </m:r>
                    <m:r>
                      <m:rPr>
                        <m:nor/>
                      </m:rPr>
                      <w:rPr>
                        <w:color w:val="000000" w:themeColor="text1"/>
                      </w:rPr>
                      <m:t xml:space="preserve">), </m:t>
                    </m:r>
                    <m:r>
                      <m:rPr>
                        <m:nor/>
                      </m:rPr>
                      <w:rPr>
                        <w:i/>
                        <w:color w:val="000000" w:themeColor="text1"/>
                      </w:rPr>
                      <m:t>t</m:t>
                    </m:r>
                    <m:r>
                      <m:rPr>
                        <m:nor/>
                      </m:rPr>
                      <w:rPr>
                        <w:color w:val="000000" w:themeColor="text1"/>
                      </w:rPr>
                      <m:t>)</m:t>
                    </m:r>
                  </m:e>
                  <m:sup>
                    <m:r>
                      <m:rPr>
                        <m:nor/>
                      </m:rPr>
                      <w:rPr>
                        <w:color w:val="000000" w:themeColor="text1"/>
                      </w:rPr>
                      <m:t>2</m:t>
                    </m:r>
                  </m:sup>
                </m:sSup>
              </m:e>
            </m:d>
            <m:r>
              <m:rPr>
                <m:nor/>
              </m:rPr>
              <w:rPr>
                <w:color w:val="000000" w:themeColor="text1"/>
              </w:rPr>
              <w:sym w:font="Symbol" w:char="F044"/>
            </m:r>
            <m:r>
              <m:rPr>
                <m:nor/>
              </m:rPr>
              <w:rPr>
                <w:i/>
                <w:color w:val="000000" w:themeColor="text1"/>
              </w:rPr>
              <m:t>t</m:t>
            </m:r>
            <m:r>
              <m:rPr>
                <m:nor/>
              </m:rPr>
              <w:rPr>
                <w:color w:val="000000" w:themeColor="text1"/>
              </w:rPr>
              <m:t xml:space="preserve"> </m:t>
            </m:r>
            <m:r>
              <m:rPr>
                <m:nor/>
              </m:rPr>
              <w:rPr>
                <w:color w:val="000000" w:themeColor="text1"/>
              </w:rPr>
              <w:sym w:font="Symbol" w:char="F02B"/>
            </m:r>
            <m:r>
              <m:rPr>
                <m:nor/>
              </m:rPr>
              <w:rPr>
                <w:color w:val="000000" w:themeColor="text1"/>
              </w:rPr>
              <m:t xml:space="preserve"> </m:t>
            </m:r>
            <m:r>
              <m:rPr>
                <m:nor/>
              </m:rPr>
              <w:rPr>
                <w:color w:val="000000" w:themeColor="text1"/>
              </w:rPr>
              <w:sym w:font="Symbol" w:char="F073"/>
            </m:r>
            <m:r>
              <m:rPr>
                <m:nor/>
              </m:rPr>
              <w:rPr>
                <w:color w:val="000000" w:themeColor="text1"/>
              </w:rPr>
              <m:t>(</m:t>
            </m:r>
            <m:r>
              <m:rPr>
                <m:nor/>
              </m:rPr>
              <w:rPr>
                <w:i/>
                <w:color w:val="000000" w:themeColor="text1"/>
              </w:rPr>
              <m:t>Q</m:t>
            </m:r>
            <m:r>
              <m:rPr>
                <m:nor/>
              </m:rPr>
              <w:rPr>
                <w:color w:val="000000" w:themeColor="text1"/>
              </w:rPr>
              <m:t>(</m:t>
            </m:r>
            <m:r>
              <m:rPr>
                <m:nor/>
              </m:rPr>
              <w:rPr>
                <w:i/>
                <w:color w:val="000000" w:themeColor="text1"/>
              </w:rPr>
              <m:t>t</m:t>
            </m:r>
            <m:r>
              <m:rPr>
                <m:nor/>
              </m:rPr>
              <w:rPr>
                <w:color w:val="000000" w:themeColor="text1"/>
              </w:rPr>
              <m:t xml:space="preserve">), </m:t>
            </m:r>
            <m:r>
              <m:rPr>
                <m:nor/>
              </m:rPr>
              <w:rPr>
                <w:i/>
                <w:color w:val="000000" w:themeColor="text1"/>
              </w:rPr>
              <m:t>t</m:t>
            </m:r>
            <m:r>
              <m:rPr>
                <m:nor/>
              </m:rPr>
              <w:rPr>
                <w:color w:val="000000" w:themeColor="text1"/>
              </w:rPr>
              <m:t>)</m:t>
            </m:r>
            <m:rad>
              <m:radPr>
                <m:degHide m:val="1"/>
                <m:ctrlPr>
                  <w:rPr>
                    <w:rFonts w:ascii="Cambria Math" w:hAnsi="Cambria Math"/>
                    <w:i/>
                    <w:color w:val="000000" w:themeColor="text1"/>
                  </w:rPr>
                </m:ctrlPr>
              </m:radPr>
              <m:deg/>
              <m:e>
                <m:r>
                  <m:rPr>
                    <m:nor/>
                  </m:rPr>
                  <w:rPr>
                    <w:color w:val="000000" w:themeColor="text1"/>
                  </w:rPr>
                  <w:sym w:font="Symbol" w:char="F044"/>
                </m:r>
                <m:r>
                  <m:rPr>
                    <m:nor/>
                  </m:rPr>
                  <w:rPr>
                    <w:i/>
                    <w:color w:val="000000" w:themeColor="text1"/>
                  </w:rPr>
                  <m:t>t</m:t>
                </m:r>
              </m:e>
            </m:rad>
            <m:r>
              <w:rPr>
                <w:rFonts w:ascii="Cambria Math" w:hAnsi="Cambria Math"/>
                <w:color w:val="000000" w:themeColor="text1"/>
              </w:rPr>
              <m:t xml:space="preserve"> </m:t>
            </m:r>
            <m:r>
              <m:rPr>
                <m:nor/>
              </m:rPr>
              <w:rPr>
                <w:color w:val="000000" w:themeColor="text1"/>
              </w:rPr>
              <w:sym w:font="Symbol" w:char="F065"/>
            </m:r>
          </m:sup>
        </m:sSup>
        <m:r>
          <m:rPr>
            <m:nor/>
          </m:rPr>
          <w:rPr>
            <w:color w:val="000000" w:themeColor="text1"/>
          </w:rPr>
          <m:t xml:space="preserve">   </m:t>
        </m:r>
      </m:oMath>
      <w:r w:rsidRPr="00AC68DC">
        <w:rPr>
          <w:color w:val="000000" w:themeColor="text1"/>
        </w:rPr>
        <w:t xml:space="preserve">        </w:t>
      </w:r>
      <w:r w:rsidR="009A6105" w:rsidRPr="00AC68DC">
        <w:rPr>
          <w:color w:val="000000" w:themeColor="text1"/>
        </w:rPr>
        <w:t xml:space="preserve">              </w:t>
      </w:r>
      <w:r w:rsidRPr="00AC68DC">
        <w:rPr>
          <w:color w:val="000000" w:themeColor="text1"/>
        </w:rPr>
        <w:t xml:space="preserve">     </w:t>
      </w:r>
      <w:r w:rsidR="009A6105" w:rsidRPr="00AC68DC">
        <w:rPr>
          <w:color w:val="000000" w:themeColor="text1"/>
        </w:rPr>
        <w:t xml:space="preserve">   </w:t>
      </w:r>
      <w:r w:rsidRPr="00AC68DC">
        <w:rPr>
          <w:color w:val="000000" w:themeColor="text1"/>
        </w:rPr>
        <w:t xml:space="preserve">       </w:t>
      </w:r>
      <w:r w:rsidR="003F2C22" w:rsidRPr="00AC68DC">
        <w:rPr>
          <w:color w:val="000000" w:themeColor="text1"/>
        </w:rPr>
        <w:t>(12.33</w:t>
      </w:r>
      <w:r w:rsidRPr="00AC68DC">
        <w:rPr>
          <w:color w:val="000000" w:themeColor="text1"/>
        </w:rPr>
        <w:t>)</w:t>
      </w:r>
    </w:p>
    <w:p w14:paraId="5B314768" w14:textId="77777777" w:rsidR="009A6105" w:rsidRPr="00AC68DC" w:rsidRDefault="009A6105" w:rsidP="00D911D4">
      <w:pPr>
        <w:rPr>
          <w:color w:val="000000" w:themeColor="text1"/>
        </w:rPr>
      </w:pPr>
    </w:p>
    <w:p w14:paraId="0C8D5513" w14:textId="77777777" w:rsidR="00177AC0" w:rsidRPr="00AC68DC" w:rsidRDefault="009A6105" w:rsidP="00D911D4">
      <w:pPr>
        <w:rPr>
          <w:color w:val="000000" w:themeColor="text1"/>
        </w:rPr>
      </w:pPr>
      <w:r w:rsidRPr="00AC68DC">
        <w:rPr>
          <w:color w:val="000000" w:themeColor="text1"/>
        </w:rPr>
        <w:t xml:space="preserve">The Python function </w:t>
      </w:r>
      <w:r w:rsidRPr="00AC68DC">
        <w:rPr>
          <w:i/>
          <w:color w:val="000000" w:themeColor="text1"/>
        </w:rPr>
        <w:t>mc</w:t>
      </w:r>
      <w:r w:rsidR="0019373C">
        <w:rPr>
          <w:i/>
          <w:color w:val="000000" w:themeColor="text1"/>
        </w:rPr>
        <w:t>E</w:t>
      </w:r>
      <w:r w:rsidRPr="00AC68DC">
        <w:rPr>
          <w:i/>
          <w:color w:val="000000" w:themeColor="text1"/>
        </w:rPr>
        <w:t>CallDupire</w:t>
      </w:r>
      <w:r w:rsidRPr="00AC68DC">
        <w:rPr>
          <w:color w:val="000000" w:themeColor="text1"/>
        </w:rPr>
        <w:t xml:space="preserve">() </w:t>
      </w:r>
      <w:r w:rsidR="00DE2EF2" w:rsidRPr="00AC68DC">
        <w:rPr>
          <w:color w:val="000000" w:themeColor="text1"/>
        </w:rPr>
        <w:t xml:space="preserve">as shown below </w:t>
      </w:r>
      <w:r w:rsidRPr="00AC68DC">
        <w:rPr>
          <w:color w:val="000000" w:themeColor="text1"/>
        </w:rPr>
        <w:t xml:space="preserve">implements the Monte Carlo pricing of a European call option contract with strike </w:t>
      </w:r>
      <w:r w:rsidRPr="00AC68DC">
        <w:rPr>
          <w:i/>
          <w:color w:val="000000" w:themeColor="text1"/>
        </w:rPr>
        <w:t>K</w:t>
      </w:r>
      <w:r w:rsidRPr="00AC68DC">
        <w:rPr>
          <w:color w:val="000000" w:themeColor="text1"/>
        </w:rPr>
        <w:t xml:space="preserve"> and time to expiration </w:t>
      </w:r>
      <w:r w:rsidRPr="00AC68DC">
        <w:rPr>
          <w:color w:val="000000" w:themeColor="text1"/>
        </w:rPr>
        <w:sym w:font="Symbol" w:char="F074"/>
      </w:r>
      <w:r w:rsidRPr="00AC68DC">
        <w:rPr>
          <w:color w:val="000000" w:themeColor="text1"/>
        </w:rPr>
        <w:t>.</w:t>
      </w:r>
      <w:r w:rsidR="00726D81" w:rsidRPr="00AC68DC">
        <w:rPr>
          <w:color w:val="000000" w:themeColor="text1"/>
        </w:rPr>
        <w:t xml:space="preserve"> </w:t>
      </w:r>
    </w:p>
    <w:p w14:paraId="250569C9" w14:textId="77777777" w:rsidR="00177AC0" w:rsidRPr="00AC68DC" w:rsidRDefault="00177AC0" w:rsidP="00D911D4">
      <w:pPr>
        <w:rPr>
          <w:color w:val="000000" w:themeColor="text1"/>
        </w:rPr>
      </w:pPr>
    </w:p>
    <w:p w14:paraId="5BB7FA1E" w14:textId="77777777" w:rsidR="0076608A" w:rsidRPr="00AC68DC" w:rsidRDefault="0076608A" w:rsidP="00DE2EF2">
      <w:pPr>
        <w:ind w:left="284"/>
        <w:rPr>
          <w:color w:val="000000" w:themeColor="text1"/>
        </w:rPr>
      </w:pPr>
      <w:r w:rsidRPr="00AC68DC">
        <w:rPr>
          <w:color w:val="000000" w:themeColor="text1"/>
        </w:rPr>
        <w:t>def mc</w:t>
      </w:r>
      <w:r w:rsidR="0019373C">
        <w:rPr>
          <w:color w:val="000000" w:themeColor="text1"/>
        </w:rPr>
        <w:t>EC</w:t>
      </w:r>
      <w:r w:rsidRPr="00AC68DC">
        <w:rPr>
          <w:color w:val="000000" w:themeColor="text1"/>
        </w:rPr>
        <w:t>allDupire(assetPrice,strike,riskFreeRate,skewCoeffParameters,expiration,nstep,nsample):</w:t>
      </w:r>
    </w:p>
    <w:p w14:paraId="3C033048" w14:textId="77777777" w:rsidR="0076608A" w:rsidRPr="00AC68DC" w:rsidRDefault="0076608A" w:rsidP="00DE2EF2">
      <w:pPr>
        <w:ind w:left="284"/>
        <w:rPr>
          <w:color w:val="000000" w:themeColor="text1"/>
        </w:rPr>
      </w:pPr>
      <w:r w:rsidRPr="00AC68DC">
        <w:rPr>
          <w:color w:val="000000" w:themeColor="text1"/>
        </w:rPr>
        <w:t xml:space="preserve">    snn=None   </w:t>
      </w:r>
    </w:p>
    <w:p w14:paraId="61601CC3" w14:textId="77777777" w:rsidR="0076608A" w:rsidRPr="00AC68DC" w:rsidRDefault="0076608A" w:rsidP="00DE2EF2">
      <w:pPr>
        <w:ind w:left="284"/>
        <w:rPr>
          <w:color w:val="000000" w:themeColor="text1"/>
        </w:rPr>
      </w:pPr>
      <w:r w:rsidRPr="00AC68DC">
        <w:rPr>
          <w:color w:val="000000" w:themeColor="text1"/>
        </w:rPr>
        <w:t xml:space="preserve">    dcfSample=[]</w:t>
      </w:r>
    </w:p>
    <w:p w14:paraId="3F3C402E" w14:textId="77777777" w:rsidR="0076608A" w:rsidRPr="00AC68DC" w:rsidRDefault="0076608A" w:rsidP="00DE2EF2">
      <w:pPr>
        <w:ind w:left="284"/>
        <w:rPr>
          <w:color w:val="000000" w:themeColor="text1"/>
        </w:rPr>
      </w:pPr>
      <w:r w:rsidRPr="00AC68DC">
        <w:rPr>
          <w:color w:val="000000" w:themeColor="text1"/>
        </w:rPr>
        <w:t xml:space="preserve">    dt=expiration/nstep</w:t>
      </w:r>
    </w:p>
    <w:p w14:paraId="0576E84D" w14:textId="77777777" w:rsidR="0076608A" w:rsidRPr="00AC68DC" w:rsidRDefault="0076608A" w:rsidP="00DE2EF2">
      <w:pPr>
        <w:ind w:left="284"/>
        <w:rPr>
          <w:color w:val="000000" w:themeColor="text1"/>
        </w:rPr>
      </w:pPr>
      <w:r w:rsidRPr="00AC68DC">
        <w:rPr>
          <w:color w:val="000000" w:themeColor="text1"/>
        </w:rPr>
        <w:t xml:space="preserve">    for Ls in range(0,nsample):</w:t>
      </w:r>
    </w:p>
    <w:p w14:paraId="3DBA7F4E" w14:textId="77777777" w:rsidR="0076608A" w:rsidRPr="00AC68DC" w:rsidRDefault="0076608A" w:rsidP="00DE2EF2">
      <w:pPr>
        <w:ind w:left="284"/>
        <w:rPr>
          <w:color w:val="000000" w:themeColor="text1"/>
        </w:rPr>
      </w:pPr>
      <w:r w:rsidRPr="00AC68DC">
        <w:rPr>
          <w:color w:val="000000" w:themeColor="text1"/>
        </w:rPr>
        <w:t xml:space="preserve">        Qt=assetPrice</w:t>
      </w:r>
    </w:p>
    <w:p w14:paraId="36B2A90E" w14:textId="77777777" w:rsidR="0076608A" w:rsidRPr="00AC68DC" w:rsidRDefault="0076608A" w:rsidP="00DE2EF2">
      <w:pPr>
        <w:ind w:left="284"/>
        <w:rPr>
          <w:color w:val="000000" w:themeColor="text1"/>
        </w:rPr>
      </w:pPr>
      <w:r w:rsidRPr="00AC68DC">
        <w:rPr>
          <w:color w:val="000000" w:themeColor="text1"/>
        </w:rPr>
        <w:t xml:space="preserve">        for i in range(0,nstep):</w:t>
      </w:r>
    </w:p>
    <w:p w14:paraId="7F0C5021" w14:textId="77777777" w:rsidR="0076608A" w:rsidRPr="00AC68DC" w:rsidRDefault="0076608A" w:rsidP="00DE2EF2">
      <w:pPr>
        <w:ind w:left="284"/>
        <w:rPr>
          <w:color w:val="000000" w:themeColor="text1"/>
        </w:rPr>
      </w:pPr>
      <w:r w:rsidRPr="00AC68DC">
        <w:rPr>
          <w:color w:val="000000" w:themeColor="text1"/>
        </w:rPr>
        <w:t xml:space="preserve">            sigma=localVol.localVol(assetPrice,riskFreeRate,skewCoeffParam</w:t>
      </w:r>
      <w:r w:rsidR="00DE2EF2" w:rsidRPr="00AC68DC">
        <w:rPr>
          <w:color w:val="000000" w:themeColor="text1"/>
        </w:rPr>
        <w:t>eters,Qt,i*dt</w:t>
      </w:r>
      <w:r w:rsidR="00900B28" w:rsidRPr="00AC68DC">
        <w:rPr>
          <w:color w:val="000000" w:themeColor="text1"/>
        </w:rPr>
        <w:t>)</w:t>
      </w:r>
    </w:p>
    <w:p w14:paraId="166AFE39" w14:textId="77777777" w:rsidR="0076608A" w:rsidRPr="00AC68DC" w:rsidRDefault="0076608A" w:rsidP="00DE2EF2">
      <w:pPr>
        <w:ind w:left="284"/>
        <w:rPr>
          <w:color w:val="000000" w:themeColor="text1"/>
        </w:rPr>
      </w:pPr>
      <w:r w:rsidRPr="00AC68DC">
        <w:rPr>
          <w:color w:val="000000" w:themeColor="text1"/>
        </w:rPr>
        <w:t xml:space="preserve">            snn=rand.stdnormnum(snn)</w:t>
      </w:r>
    </w:p>
    <w:p w14:paraId="21A78A7B" w14:textId="77777777" w:rsidR="0076608A" w:rsidRPr="00AC68DC" w:rsidRDefault="0076608A" w:rsidP="00DE2EF2">
      <w:pPr>
        <w:ind w:left="284"/>
        <w:rPr>
          <w:color w:val="000000" w:themeColor="text1"/>
        </w:rPr>
      </w:pPr>
      <w:r w:rsidRPr="00AC68DC">
        <w:rPr>
          <w:color w:val="000000" w:themeColor="text1"/>
        </w:rPr>
        <w:t xml:space="preserve">            Qt=Qt*exp((riskFreeRate-(1/2)*sigma**2)*dt+sigma*sqrt(dt)*snn[0])</w:t>
      </w:r>
    </w:p>
    <w:p w14:paraId="337845E2" w14:textId="77777777" w:rsidR="0076608A" w:rsidRPr="00AC68DC" w:rsidRDefault="0076608A" w:rsidP="00DE2EF2">
      <w:pPr>
        <w:ind w:left="284"/>
        <w:rPr>
          <w:color w:val="000000" w:themeColor="text1"/>
        </w:rPr>
      </w:pPr>
      <w:r w:rsidRPr="00AC68DC">
        <w:rPr>
          <w:color w:val="000000" w:themeColor="text1"/>
        </w:rPr>
        <w:t xml:space="preserve">        dcf</w:t>
      </w:r>
      <w:r w:rsidR="00DE2EF2" w:rsidRPr="00AC68DC">
        <w:rPr>
          <w:color w:val="000000" w:themeColor="text1"/>
        </w:rPr>
        <w:t>Sample.append(</w:t>
      </w:r>
      <w:r w:rsidRPr="00AC68DC">
        <w:rPr>
          <w:color w:val="000000" w:themeColor="text1"/>
        </w:rPr>
        <w:t>exp(-riskFreeRate*expiration)*payoff(Qt,strike)</w:t>
      </w:r>
      <w:r w:rsidR="00DE2EF2" w:rsidRPr="00AC68DC">
        <w:rPr>
          <w:color w:val="000000" w:themeColor="text1"/>
        </w:rPr>
        <w:t>)</w:t>
      </w:r>
    </w:p>
    <w:p w14:paraId="281DC798" w14:textId="77777777" w:rsidR="0076608A" w:rsidRPr="00AC68DC" w:rsidRDefault="0076608A" w:rsidP="00DE2EF2">
      <w:pPr>
        <w:ind w:left="284"/>
        <w:rPr>
          <w:color w:val="000000" w:themeColor="text1"/>
        </w:rPr>
      </w:pPr>
      <w:r w:rsidRPr="00AC68DC">
        <w:rPr>
          <w:color w:val="000000" w:themeColor="text1"/>
        </w:rPr>
        <w:t xml:space="preserve">    sampleMean=statistics.mean(dcfSample)</w:t>
      </w:r>
    </w:p>
    <w:p w14:paraId="197ED98E" w14:textId="77777777" w:rsidR="0076608A" w:rsidRPr="00AC68DC" w:rsidRDefault="0076608A" w:rsidP="00DE2EF2">
      <w:pPr>
        <w:ind w:left="284"/>
        <w:rPr>
          <w:color w:val="000000" w:themeColor="text1"/>
        </w:rPr>
      </w:pPr>
      <w:r w:rsidRPr="00AC68DC">
        <w:rPr>
          <w:color w:val="000000" w:themeColor="text1"/>
        </w:rPr>
        <w:t xml:space="preserve">    stdError=(statistics.stdev(dcfSample))/sqrt(nsample)</w:t>
      </w:r>
    </w:p>
    <w:p w14:paraId="326CCD11" w14:textId="77777777" w:rsidR="0076608A" w:rsidRPr="00AC68DC" w:rsidRDefault="0076608A" w:rsidP="00DE2EF2">
      <w:pPr>
        <w:ind w:left="284"/>
        <w:rPr>
          <w:color w:val="000000" w:themeColor="text1"/>
        </w:rPr>
      </w:pPr>
      <w:r w:rsidRPr="00AC68DC">
        <w:rPr>
          <w:color w:val="000000" w:themeColor="text1"/>
        </w:rPr>
        <w:t xml:space="preserve">    return sampleMean,stdError</w:t>
      </w:r>
    </w:p>
    <w:p w14:paraId="1303CCA9" w14:textId="77777777" w:rsidR="0076608A" w:rsidRPr="00AC68DC" w:rsidRDefault="0076608A" w:rsidP="00DE2EF2">
      <w:pPr>
        <w:ind w:left="284"/>
        <w:rPr>
          <w:color w:val="000000" w:themeColor="text1"/>
        </w:rPr>
      </w:pPr>
      <w:r w:rsidRPr="00AC68DC">
        <w:rPr>
          <w:color w:val="000000" w:themeColor="text1"/>
        </w:rPr>
        <w:t>#</w:t>
      </w:r>
      <w:r w:rsidRPr="00AC68DC">
        <w:rPr>
          <w:color w:val="000000" w:themeColor="text1"/>
        </w:rPr>
        <w:tab/>
      </w:r>
    </w:p>
    <w:p w14:paraId="13CF2DD0" w14:textId="77777777" w:rsidR="0076608A" w:rsidRPr="00AC68DC" w:rsidRDefault="0076608A" w:rsidP="00DE2EF2">
      <w:pPr>
        <w:ind w:left="284"/>
        <w:rPr>
          <w:color w:val="000000" w:themeColor="text1"/>
        </w:rPr>
      </w:pPr>
      <w:r w:rsidRPr="00AC68DC">
        <w:rPr>
          <w:color w:val="000000" w:themeColor="text1"/>
        </w:rPr>
        <w:t>def payoff(assetPrice,strike):</w:t>
      </w:r>
    </w:p>
    <w:p w14:paraId="0E1D43CE" w14:textId="77777777" w:rsidR="0076608A" w:rsidRPr="00AC68DC" w:rsidRDefault="0076608A" w:rsidP="00DE2EF2">
      <w:pPr>
        <w:ind w:left="284"/>
        <w:rPr>
          <w:color w:val="000000" w:themeColor="text1"/>
        </w:rPr>
      </w:pPr>
      <w:r w:rsidRPr="00AC68DC">
        <w:rPr>
          <w:color w:val="000000" w:themeColor="text1"/>
        </w:rPr>
        <w:t xml:space="preserve">    return max(assetPrice-strike,0)</w:t>
      </w:r>
    </w:p>
    <w:p w14:paraId="13BEF501" w14:textId="77777777" w:rsidR="0076608A" w:rsidRPr="00AC68DC" w:rsidRDefault="0076608A" w:rsidP="00DE2EF2">
      <w:pPr>
        <w:ind w:left="284"/>
        <w:rPr>
          <w:color w:val="000000" w:themeColor="text1"/>
        </w:rPr>
      </w:pPr>
      <w:r w:rsidRPr="00AC68DC">
        <w:rPr>
          <w:color w:val="000000" w:themeColor="text1"/>
        </w:rPr>
        <w:t>#</w:t>
      </w:r>
    </w:p>
    <w:p w14:paraId="1FC9DF90" w14:textId="77777777" w:rsidR="0076608A" w:rsidRPr="00AC68DC" w:rsidRDefault="0076608A" w:rsidP="00DE2EF2">
      <w:pPr>
        <w:ind w:left="284"/>
        <w:rPr>
          <w:color w:val="000000" w:themeColor="text1"/>
        </w:rPr>
      </w:pPr>
      <w:r w:rsidRPr="00AC68DC">
        <w:rPr>
          <w:color w:val="000000" w:themeColor="text1"/>
        </w:rPr>
        <w:t>#-------------------------------------------------------------------------------------------</w:t>
      </w:r>
    </w:p>
    <w:p w14:paraId="1E9253A2" w14:textId="77777777" w:rsidR="0076608A" w:rsidRPr="00AC68DC" w:rsidRDefault="0076608A" w:rsidP="00900B28">
      <w:pPr>
        <w:ind w:left="284"/>
        <w:rPr>
          <w:color w:val="000000" w:themeColor="text1"/>
        </w:rPr>
      </w:pPr>
      <w:r w:rsidRPr="00AC68DC">
        <w:rPr>
          <w:color w:val="000000" w:themeColor="text1"/>
        </w:rPr>
        <w:t>assetPrice,riskFreeRate,hisVol,marketCallData,numberOfCall=readfile('AAPL_CALL.xlsx','Call prices')</w:t>
      </w:r>
    </w:p>
    <w:p w14:paraId="6E9F29CB" w14:textId="77777777" w:rsidR="0076608A" w:rsidRPr="00AC68DC" w:rsidRDefault="0076608A" w:rsidP="00900B28">
      <w:pPr>
        <w:ind w:left="284"/>
        <w:rPr>
          <w:color w:val="000000" w:themeColor="text1"/>
        </w:rPr>
      </w:pPr>
      <w:r w:rsidRPr="00AC68DC">
        <w:rPr>
          <w:color w:val="000000" w:themeColor="text1"/>
        </w:rPr>
        <w:t>#</w:t>
      </w:r>
    </w:p>
    <w:p w14:paraId="6B133692" w14:textId="77777777" w:rsidR="0076608A" w:rsidRPr="00AC68DC" w:rsidRDefault="0076608A" w:rsidP="00900B28">
      <w:pPr>
        <w:ind w:left="284"/>
        <w:rPr>
          <w:color w:val="000000" w:themeColor="text1"/>
        </w:rPr>
      </w:pPr>
      <w:r w:rsidRPr="00AC68DC">
        <w:rPr>
          <w:color w:val="000000" w:themeColor="text1"/>
        </w:rPr>
        <w:t>prec,tol=1.e-8,1.e-12</w:t>
      </w:r>
    </w:p>
    <w:p w14:paraId="5B21798C" w14:textId="77777777" w:rsidR="00900B28" w:rsidRPr="00AC68DC" w:rsidRDefault="0076608A" w:rsidP="00900B28">
      <w:pPr>
        <w:ind w:left="284"/>
        <w:rPr>
          <w:color w:val="000000" w:themeColor="text1"/>
        </w:rPr>
      </w:pPr>
      <w:r w:rsidRPr="00AC68DC">
        <w:rPr>
          <w:color w:val="000000" w:themeColor="text1"/>
        </w:rPr>
        <w:t>yteData,strikeData,ivData,ytebreak=impVol.impVol(assetPrice,riskFreeRate,hisVol,marketCallData,</w:t>
      </w:r>
      <w:r w:rsidR="00900B28" w:rsidRPr="00AC68DC">
        <w:rPr>
          <w:color w:val="000000" w:themeColor="text1"/>
        </w:rPr>
        <w:t>\</w:t>
      </w:r>
    </w:p>
    <w:p w14:paraId="2E40C91A" w14:textId="77777777" w:rsidR="0076608A" w:rsidRPr="00AC68DC" w:rsidRDefault="0076608A" w:rsidP="00900B28">
      <w:pPr>
        <w:ind w:left="284"/>
        <w:rPr>
          <w:color w:val="000000" w:themeColor="text1"/>
        </w:rPr>
      </w:pPr>
      <w:r w:rsidRPr="00AC68DC">
        <w:rPr>
          <w:color w:val="000000" w:themeColor="text1"/>
        </w:rPr>
        <w:t>numberOfCall,prec,tol)</w:t>
      </w:r>
    </w:p>
    <w:p w14:paraId="066FAABD" w14:textId="77777777" w:rsidR="0076608A" w:rsidRPr="00AC68DC" w:rsidRDefault="0076608A" w:rsidP="00900B28">
      <w:pPr>
        <w:ind w:left="284"/>
        <w:rPr>
          <w:color w:val="000000" w:themeColor="text1"/>
        </w:rPr>
      </w:pPr>
      <w:r w:rsidRPr="00AC68DC">
        <w:rPr>
          <w:color w:val="000000" w:themeColor="text1"/>
        </w:rPr>
        <w:lastRenderedPageBreak/>
        <w:t>yteList,skewCoeff=volSkew.volSkewCoeff(assetPrice,riskFreeRate,yteData,strikeData,ivData,ytebreak)</w:t>
      </w:r>
    </w:p>
    <w:p w14:paraId="04F5C24C" w14:textId="77777777" w:rsidR="0076608A" w:rsidRPr="00AC68DC" w:rsidRDefault="0076608A" w:rsidP="00900B28">
      <w:pPr>
        <w:ind w:left="284"/>
        <w:rPr>
          <w:color w:val="000000" w:themeColor="text1"/>
        </w:rPr>
      </w:pPr>
      <w:r w:rsidRPr="00AC68DC">
        <w:rPr>
          <w:color w:val="000000" w:themeColor="text1"/>
        </w:rPr>
        <w:t>skewCoeffParameters=volTerm.fitVolSkewCoeffTerm(yteList,skewCoeff)</w:t>
      </w:r>
    </w:p>
    <w:p w14:paraId="632B8279" w14:textId="77777777" w:rsidR="0076608A" w:rsidRPr="00AC68DC" w:rsidRDefault="0076608A" w:rsidP="00900B28">
      <w:pPr>
        <w:ind w:left="284"/>
        <w:rPr>
          <w:color w:val="000000" w:themeColor="text1"/>
        </w:rPr>
      </w:pPr>
      <w:r w:rsidRPr="00AC68DC">
        <w:rPr>
          <w:color w:val="000000" w:themeColor="text1"/>
        </w:rPr>
        <w:t>#</w:t>
      </w:r>
    </w:p>
    <w:p w14:paraId="173943E3" w14:textId="77777777" w:rsidR="0076608A" w:rsidRPr="00AC68DC" w:rsidRDefault="0076608A" w:rsidP="00900B28">
      <w:pPr>
        <w:ind w:left="284"/>
        <w:rPr>
          <w:color w:val="000000" w:themeColor="text1"/>
        </w:rPr>
      </w:pPr>
      <w:r w:rsidRPr="00AC68DC">
        <w:rPr>
          <w:color w:val="000000" w:themeColor="text1"/>
        </w:rPr>
        <w:t>rand.seedinit(5678)</w:t>
      </w:r>
    </w:p>
    <w:p w14:paraId="0AEE0C79" w14:textId="77777777" w:rsidR="0076608A" w:rsidRPr="00AC68DC" w:rsidRDefault="0076608A" w:rsidP="00900B28">
      <w:pPr>
        <w:ind w:left="284"/>
        <w:rPr>
          <w:color w:val="000000" w:themeColor="text1"/>
        </w:rPr>
      </w:pPr>
      <w:r w:rsidRPr="00AC68DC">
        <w:rPr>
          <w:color w:val="000000" w:themeColor="text1"/>
        </w:rPr>
        <w:t>for strike in [180,200,220,240,260]:</w:t>
      </w:r>
    </w:p>
    <w:p w14:paraId="6961297D" w14:textId="77777777" w:rsidR="00900B28" w:rsidRPr="00AC68DC" w:rsidRDefault="0076608A" w:rsidP="00900B28">
      <w:pPr>
        <w:ind w:left="284"/>
        <w:rPr>
          <w:color w:val="000000" w:themeColor="text1"/>
        </w:rPr>
      </w:pPr>
      <w:r w:rsidRPr="00AC68DC">
        <w:rPr>
          <w:color w:val="000000" w:themeColor="text1"/>
        </w:rPr>
        <w:t xml:space="preserve">    expiration,nstep,nsample=0.22466,100,10000 </w:t>
      </w:r>
    </w:p>
    <w:p w14:paraId="4F818EB4" w14:textId="77777777" w:rsidR="00900B28" w:rsidRPr="00AC68DC" w:rsidRDefault="00900B28" w:rsidP="00900B28">
      <w:pPr>
        <w:ind w:left="284"/>
        <w:rPr>
          <w:color w:val="000000" w:themeColor="text1"/>
        </w:rPr>
      </w:pPr>
      <w:r w:rsidRPr="00AC68DC">
        <w:rPr>
          <w:color w:val="000000" w:themeColor="text1"/>
        </w:rPr>
        <w:t xml:space="preserve">  </w:t>
      </w:r>
      <w:r w:rsidR="0076608A" w:rsidRPr="00AC68DC">
        <w:rPr>
          <w:color w:val="000000" w:themeColor="text1"/>
        </w:rPr>
        <w:t xml:space="preserve"> </w:t>
      </w:r>
      <w:r w:rsidRPr="00AC68DC">
        <w:rPr>
          <w:color w:val="000000" w:themeColor="text1"/>
        </w:rPr>
        <w:t xml:space="preserve"> </w:t>
      </w:r>
      <w:r w:rsidR="0076608A" w:rsidRPr="00AC68DC">
        <w:rPr>
          <w:color w:val="000000" w:themeColor="text1"/>
        </w:rPr>
        <w:t>optionPrice,stderr=mc</w:t>
      </w:r>
      <w:r w:rsidR="0019373C">
        <w:rPr>
          <w:color w:val="000000" w:themeColor="text1"/>
        </w:rPr>
        <w:t>E</w:t>
      </w:r>
      <w:r w:rsidR="0076608A" w:rsidRPr="00AC68DC">
        <w:rPr>
          <w:color w:val="000000" w:themeColor="text1"/>
        </w:rPr>
        <w:t>CallDupire(assetPrice,strike,riskFreeRate,skewCoeffParameters,expiration,nstep,</w:t>
      </w:r>
      <w:r w:rsidRPr="00AC68DC">
        <w:rPr>
          <w:color w:val="000000" w:themeColor="text1"/>
        </w:rPr>
        <w:t>\</w:t>
      </w:r>
    </w:p>
    <w:p w14:paraId="384C779E" w14:textId="77777777" w:rsidR="0076608A" w:rsidRPr="00AC68DC" w:rsidRDefault="00900B28" w:rsidP="00900B28">
      <w:pPr>
        <w:ind w:left="284"/>
        <w:rPr>
          <w:color w:val="000000" w:themeColor="text1"/>
        </w:rPr>
      </w:pPr>
      <w:r w:rsidRPr="00AC68DC">
        <w:rPr>
          <w:color w:val="000000" w:themeColor="text1"/>
        </w:rPr>
        <w:t xml:space="preserve">    </w:t>
      </w:r>
      <w:r w:rsidR="0076608A" w:rsidRPr="00AC68DC">
        <w:rPr>
          <w:color w:val="000000" w:themeColor="text1"/>
        </w:rPr>
        <w:t>nsample)</w:t>
      </w:r>
    </w:p>
    <w:p w14:paraId="6895B546" w14:textId="77777777" w:rsidR="00177AC0" w:rsidRPr="00AC68DC" w:rsidRDefault="0076608A" w:rsidP="00900B28">
      <w:pPr>
        <w:ind w:left="284"/>
        <w:rPr>
          <w:color w:val="000000" w:themeColor="text1"/>
        </w:rPr>
      </w:pPr>
      <w:r w:rsidRPr="00AC68DC">
        <w:rPr>
          <w:color w:val="000000" w:themeColor="text1"/>
        </w:rPr>
        <w:t xml:space="preserve">    print(strike,optionPrice,stderr)</w:t>
      </w:r>
    </w:p>
    <w:p w14:paraId="52582634" w14:textId="77777777" w:rsidR="00177AC0" w:rsidRPr="00AC68DC" w:rsidRDefault="00177AC0" w:rsidP="00D911D4">
      <w:pPr>
        <w:rPr>
          <w:color w:val="000000" w:themeColor="text1"/>
        </w:rPr>
      </w:pPr>
    </w:p>
    <w:p w14:paraId="1ABE88B0" w14:textId="77777777" w:rsidR="00847BF4" w:rsidRDefault="00726D81" w:rsidP="00D911D4">
      <w:pPr>
        <w:rPr>
          <w:color w:val="000000" w:themeColor="text1"/>
        </w:rPr>
      </w:pPr>
      <w:r w:rsidRPr="00AC68DC">
        <w:rPr>
          <w:color w:val="000000" w:themeColor="text1"/>
        </w:rPr>
        <w:t xml:space="preserve">Figure </w:t>
      </w:r>
      <w:r w:rsidR="00065A98">
        <w:rPr>
          <w:color w:val="000000" w:themeColor="text1"/>
        </w:rPr>
        <w:t>(</w:t>
      </w:r>
      <w:r w:rsidRPr="00AC68DC">
        <w:rPr>
          <w:color w:val="000000" w:themeColor="text1"/>
        </w:rPr>
        <w:t>12.8</w:t>
      </w:r>
      <w:r w:rsidR="00065A98">
        <w:rPr>
          <w:color w:val="000000" w:themeColor="text1"/>
        </w:rPr>
        <w:t>)</w:t>
      </w:r>
      <w:r w:rsidRPr="00AC68DC">
        <w:rPr>
          <w:color w:val="000000" w:themeColor="text1"/>
        </w:rPr>
        <w:t xml:space="preserve"> displays, for example, the </w:t>
      </w:r>
      <w:r w:rsidR="000C76D2" w:rsidRPr="00AC68DC">
        <w:rPr>
          <w:color w:val="000000" w:themeColor="text1"/>
        </w:rPr>
        <w:t xml:space="preserve">Monte Carlo </w:t>
      </w:r>
      <w:r w:rsidRPr="00AC68DC">
        <w:rPr>
          <w:color w:val="000000" w:themeColor="text1"/>
        </w:rPr>
        <w:t>pricings of</w:t>
      </w:r>
      <w:r w:rsidR="00847B85" w:rsidRPr="00AC68DC">
        <w:rPr>
          <w:color w:val="000000" w:themeColor="text1"/>
        </w:rPr>
        <w:t xml:space="preserve"> 82-day European call option</w:t>
      </w:r>
      <w:r w:rsidRPr="00AC68DC">
        <w:rPr>
          <w:color w:val="000000" w:themeColor="text1"/>
        </w:rPr>
        <w:t xml:space="preserve"> </w:t>
      </w:r>
      <w:r w:rsidR="00847B85" w:rsidRPr="00AC68DC">
        <w:rPr>
          <w:color w:val="000000" w:themeColor="text1"/>
        </w:rPr>
        <w:t xml:space="preserve">contracts with different strike prices </w:t>
      </w:r>
      <w:r w:rsidR="00847B85" w:rsidRPr="00AC68DC">
        <w:rPr>
          <w:i/>
          <w:color w:val="000000" w:themeColor="text1"/>
        </w:rPr>
        <w:t>K</w:t>
      </w:r>
      <w:r w:rsidR="00847B85" w:rsidRPr="00AC68DC">
        <w:rPr>
          <w:color w:val="000000" w:themeColor="text1"/>
        </w:rPr>
        <w:t xml:space="preserve"> and current asset price </w:t>
      </w:r>
      <w:r w:rsidR="00847B85" w:rsidRPr="00AC68DC">
        <w:rPr>
          <w:i/>
          <w:color w:val="000000" w:themeColor="text1"/>
        </w:rPr>
        <w:t>S</w:t>
      </w:r>
      <w:r w:rsidR="00847B85" w:rsidRPr="00AC68DC">
        <w:rPr>
          <w:color w:val="000000" w:themeColor="text1"/>
        </w:rPr>
        <w:t xml:space="preserve">(0) </w:t>
      </w:r>
      <w:r w:rsidR="00847B85" w:rsidRPr="00AC68DC">
        <w:rPr>
          <w:color w:val="000000" w:themeColor="text1"/>
        </w:rPr>
        <w:sym w:font="Symbol" w:char="F03D"/>
      </w:r>
      <w:r w:rsidR="00847B85" w:rsidRPr="00AC68DC">
        <w:rPr>
          <w:color w:val="000000" w:themeColor="text1"/>
        </w:rPr>
        <w:t xml:space="preserve"> $222.78.</w:t>
      </w:r>
      <w:r w:rsidR="000C76D2" w:rsidRPr="00AC68DC">
        <w:rPr>
          <w:color w:val="000000" w:themeColor="text1"/>
        </w:rPr>
        <w:t xml:space="preserve"> </w:t>
      </w:r>
      <w:r w:rsidR="00AC68DC">
        <w:rPr>
          <w:color w:val="000000" w:themeColor="text1"/>
        </w:rPr>
        <w:t xml:space="preserve">Sample size is taken to be 10000 with the use of </w:t>
      </w:r>
      <w:r w:rsidR="00847BF4">
        <w:rPr>
          <w:color w:val="000000" w:themeColor="text1"/>
        </w:rPr>
        <w:t>100 and 1000 time steps in the simulation. The pricings are shown to be consistent with their market prices</w:t>
      </w:r>
      <w:r w:rsidR="008348F2">
        <w:rPr>
          <w:color w:val="000000" w:themeColor="text1"/>
        </w:rPr>
        <w:t>, and it requires very</w:t>
      </w:r>
      <w:r w:rsidR="00847BF4">
        <w:rPr>
          <w:color w:val="000000" w:themeColor="text1"/>
        </w:rPr>
        <w:t xml:space="preserve"> frequent update</w:t>
      </w:r>
      <w:r w:rsidR="008348F2">
        <w:rPr>
          <w:color w:val="000000" w:themeColor="text1"/>
        </w:rPr>
        <w:t xml:space="preserve"> of the local volatility</w:t>
      </w:r>
      <w:r w:rsidR="00EA4627">
        <w:rPr>
          <w:color w:val="000000" w:themeColor="text1"/>
        </w:rPr>
        <w:t xml:space="preserve"> along the simulated</w:t>
      </w:r>
      <w:r w:rsidR="001E58BF">
        <w:rPr>
          <w:color w:val="000000" w:themeColor="text1"/>
        </w:rPr>
        <w:t xml:space="preserve"> path</w:t>
      </w:r>
      <w:r w:rsidR="008348F2">
        <w:rPr>
          <w:color w:val="000000" w:themeColor="text1"/>
        </w:rPr>
        <w:t>, says 100 times or</w:t>
      </w:r>
      <w:r w:rsidR="001E58BF">
        <w:rPr>
          <w:color w:val="000000" w:themeColor="text1"/>
        </w:rPr>
        <w:t xml:space="preserve"> even </w:t>
      </w:r>
      <w:r w:rsidR="008348F2">
        <w:rPr>
          <w:color w:val="000000" w:themeColor="text1"/>
        </w:rPr>
        <w:t>1000 times</w:t>
      </w:r>
      <w:r w:rsidR="001E58BF">
        <w:rPr>
          <w:color w:val="000000" w:themeColor="text1"/>
        </w:rPr>
        <w:t xml:space="preserve"> for </w:t>
      </w:r>
      <w:r w:rsidR="00D206EC">
        <w:rPr>
          <w:color w:val="000000" w:themeColor="text1"/>
        </w:rPr>
        <w:t>improved</w:t>
      </w:r>
      <w:r w:rsidR="001E58BF">
        <w:rPr>
          <w:color w:val="000000" w:themeColor="text1"/>
        </w:rPr>
        <w:t xml:space="preserve"> results</w:t>
      </w:r>
      <w:r w:rsidR="008348F2">
        <w:rPr>
          <w:color w:val="000000" w:themeColor="text1"/>
        </w:rPr>
        <w:t>.</w:t>
      </w:r>
      <w:r w:rsidR="00156976">
        <w:rPr>
          <w:color w:val="000000" w:themeColor="text1"/>
        </w:rPr>
        <w:t xml:space="preserve"> In this sense, </w:t>
      </w:r>
      <w:r w:rsidR="00173B00">
        <w:rPr>
          <w:color w:val="000000" w:themeColor="text1"/>
        </w:rPr>
        <w:t xml:space="preserve">the pricing of exotic derivative contract </w:t>
      </w:r>
      <w:r w:rsidR="00156976">
        <w:rPr>
          <w:color w:val="000000" w:themeColor="text1"/>
        </w:rPr>
        <w:t xml:space="preserve">using the same model </w:t>
      </w:r>
      <w:r w:rsidR="00173B00">
        <w:rPr>
          <w:color w:val="000000" w:themeColor="text1"/>
        </w:rPr>
        <w:t>is said to be consistent with the market prices of European call options</w:t>
      </w:r>
      <w:r w:rsidR="00D206EC">
        <w:rPr>
          <w:color w:val="000000" w:themeColor="text1"/>
        </w:rPr>
        <w:t>.</w:t>
      </w:r>
      <w:r w:rsidR="00173B00">
        <w:rPr>
          <w:color w:val="000000" w:themeColor="text1"/>
        </w:rPr>
        <w:t xml:space="preserve"> </w:t>
      </w:r>
    </w:p>
    <w:p w14:paraId="1A8E7BB7" w14:textId="77777777" w:rsidR="00EA2969" w:rsidRPr="00AC68DC" w:rsidRDefault="00AC68DC" w:rsidP="00D911D4">
      <w:pPr>
        <w:rPr>
          <w:color w:val="000000" w:themeColor="text1"/>
        </w:rPr>
      </w:pPr>
      <w:r w:rsidRPr="00AC68DC">
        <w:rPr>
          <w:noProof/>
          <w:color w:val="000000" w:themeColor="text1"/>
          <w:lang w:val="en-CA" w:eastAsia="en-CA"/>
        </w:rPr>
        <mc:AlternateContent>
          <mc:Choice Requires="wpg">
            <w:drawing>
              <wp:anchor distT="0" distB="0" distL="114300" distR="114300" simplePos="0" relativeHeight="251819008" behindDoc="0" locked="0" layoutInCell="1" allowOverlap="1" wp14:anchorId="051F0D8A" wp14:editId="13570AA7">
                <wp:simplePos x="0" y="0"/>
                <wp:positionH relativeFrom="column">
                  <wp:posOffset>-276896</wp:posOffset>
                </wp:positionH>
                <wp:positionV relativeFrom="paragraph">
                  <wp:posOffset>189024</wp:posOffset>
                </wp:positionV>
                <wp:extent cx="6201409" cy="1821958"/>
                <wp:effectExtent l="0" t="0" r="0" b="0"/>
                <wp:wrapNone/>
                <wp:docPr id="248" name="群組 248"/>
                <wp:cNvGraphicFramePr/>
                <a:graphic xmlns:a="http://schemas.openxmlformats.org/drawingml/2006/main">
                  <a:graphicData uri="http://schemas.microsoft.com/office/word/2010/wordprocessingGroup">
                    <wpg:wgp>
                      <wpg:cNvGrpSpPr/>
                      <wpg:grpSpPr>
                        <a:xfrm>
                          <a:off x="0" y="0"/>
                          <a:ext cx="6201409" cy="1821958"/>
                          <a:chOff x="0" y="0"/>
                          <a:chExt cx="6201409" cy="1821958"/>
                        </a:xfrm>
                      </wpg:grpSpPr>
                      <wps:wsp>
                        <wps:cNvPr id="242" name="文字方塊 2"/>
                        <wps:cNvSpPr txBox="1">
                          <a:spLocks noChangeArrowheads="1"/>
                        </wps:cNvSpPr>
                        <wps:spPr bwMode="auto">
                          <a:xfrm>
                            <a:off x="824248" y="1564783"/>
                            <a:ext cx="4494530" cy="257175"/>
                          </a:xfrm>
                          <a:prstGeom prst="rect">
                            <a:avLst/>
                          </a:prstGeom>
                          <a:noFill/>
                          <a:ln w="9525">
                            <a:noFill/>
                            <a:miter lim="800000"/>
                            <a:headEnd/>
                            <a:tailEnd/>
                          </a:ln>
                        </wps:spPr>
                        <wps:txbx>
                          <w:txbxContent>
                            <w:p w14:paraId="7102A807" w14:textId="77777777" w:rsidR="00EA2969" w:rsidRDefault="00EA2969" w:rsidP="00EA2969">
                              <w:pPr>
                                <w:rPr>
                                  <w:color w:val="FF0000"/>
                                </w:rPr>
                              </w:pPr>
                              <w:r>
                                <w:t xml:space="preserve">Fig 12.8 : Monte Carlo pricings of 82-day European call option contracts of AAPL. </w:t>
                              </w:r>
                            </w:p>
                            <w:p w14:paraId="0DF4F5E1" w14:textId="77777777" w:rsidR="00EA2969" w:rsidRDefault="00EA2969"/>
                          </w:txbxContent>
                        </wps:txbx>
                        <wps:bodyPr rot="0" vert="horz" wrap="square" lIns="91440" tIns="45720" rIns="91440" bIns="45720" anchor="t" anchorCtr="0">
                          <a:noAutofit/>
                        </wps:bodyPr>
                      </wps:wsp>
                      <wpg:grpSp>
                        <wpg:cNvPr id="247" name="群組 247"/>
                        <wpg:cNvGrpSpPr/>
                        <wpg:grpSpPr>
                          <a:xfrm>
                            <a:off x="0" y="0"/>
                            <a:ext cx="6201409" cy="1558344"/>
                            <a:chOff x="0" y="0"/>
                            <a:chExt cx="6201409" cy="1558344"/>
                          </a:xfrm>
                        </wpg:grpSpPr>
                        <wps:wsp>
                          <wps:cNvPr id="246" name="矩形 246"/>
                          <wps:cNvSpPr/>
                          <wps:spPr>
                            <a:xfrm>
                              <a:off x="276896" y="0"/>
                              <a:ext cx="5679583" cy="1558344"/>
                            </a:xfrm>
                            <a:prstGeom prst="rect">
                              <a:avLst/>
                            </a:prstGeom>
                            <a:solidFill>
                              <a:sysClr val="window" lastClr="FFFFFF">
                                <a:lumMod val="95000"/>
                              </a:sysClr>
                            </a:solidFill>
                            <a:ln w="12700" cap="flat" cmpd="sng" algn="ctr">
                              <a:noFill/>
                              <a:prstDash val="solid"/>
                              <a:headEnd type="oval" w="sm" len="sm"/>
                              <a:tailEnd type="oval" w="sm" len="sm"/>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5" name="文字方塊 2"/>
                          <wps:cNvSpPr txBox="1">
                            <a:spLocks noChangeArrowheads="1"/>
                          </wps:cNvSpPr>
                          <wps:spPr bwMode="auto">
                            <a:xfrm>
                              <a:off x="0" y="180277"/>
                              <a:ext cx="6201409" cy="1336039"/>
                            </a:xfrm>
                            <a:prstGeom prst="rect">
                              <a:avLst/>
                            </a:prstGeom>
                            <a:noFill/>
                            <a:ln w="9525">
                              <a:noFill/>
                              <a:miter lim="800000"/>
                              <a:headEnd/>
                              <a:tailEnd/>
                            </a:ln>
                          </wps:spPr>
                          <wps:txbx>
                            <w:txbxContent>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409"/>
                                  <w:gridCol w:w="2552"/>
                                  <w:gridCol w:w="1843"/>
                                </w:tblGrid>
                                <w:tr w:rsidR="00EA2969" w:rsidRPr="00EA2969" w14:paraId="2895F2C6" w14:textId="77777777" w:rsidTr="0043344B">
                                  <w:tc>
                                    <w:tcPr>
                                      <w:tcW w:w="1560" w:type="dxa"/>
                                      <w:tcBorders>
                                        <w:top w:val="single" w:sz="4" w:space="0" w:color="auto"/>
                                        <w:bottom w:val="single" w:sz="4" w:space="0" w:color="auto"/>
                                      </w:tcBorders>
                                    </w:tcPr>
                                    <w:p w14:paraId="77C44EC1" w14:textId="77777777" w:rsidR="00EA2969" w:rsidRPr="00EA2969" w:rsidRDefault="00EA2969" w:rsidP="00EA2969">
                                      <w:pPr>
                                        <w:jc w:val="center"/>
                                        <w:rPr>
                                          <w:color w:val="000000" w:themeColor="text1"/>
                                        </w:rPr>
                                      </w:pPr>
                                      <w:r w:rsidRPr="00EA2969">
                                        <w:rPr>
                                          <w:i/>
                                          <w:color w:val="000000" w:themeColor="text1"/>
                                        </w:rPr>
                                        <w:t>Strike prices</w:t>
                                      </w:r>
                                      <w:r w:rsidRPr="00EA2969">
                                        <w:rPr>
                                          <w:color w:val="000000" w:themeColor="text1"/>
                                        </w:rPr>
                                        <w:t xml:space="preserve"> </w:t>
                                      </w:r>
                                    </w:p>
                                    <w:p w14:paraId="410E31AF" w14:textId="77777777" w:rsidR="00EA2969" w:rsidRPr="00EA2969" w:rsidRDefault="00EA2969" w:rsidP="00EA2969">
                                      <w:pPr>
                                        <w:jc w:val="center"/>
                                        <w:rPr>
                                          <w:color w:val="000000" w:themeColor="text1"/>
                                        </w:rPr>
                                      </w:pPr>
                                      <w:r w:rsidRPr="00EA2969">
                                        <w:rPr>
                                          <w:i/>
                                          <w:color w:val="000000" w:themeColor="text1"/>
                                        </w:rPr>
                                        <w:t>K</w:t>
                                      </w:r>
                                    </w:p>
                                  </w:tc>
                                  <w:tc>
                                    <w:tcPr>
                                      <w:tcW w:w="2409" w:type="dxa"/>
                                      <w:tcBorders>
                                        <w:top w:val="single" w:sz="4" w:space="0" w:color="auto"/>
                                        <w:bottom w:val="single" w:sz="4" w:space="0" w:color="auto"/>
                                      </w:tcBorders>
                                    </w:tcPr>
                                    <w:p w14:paraId="5894CBE2" w14:textId="77777777" w:rsidR="00EA2969" w:rsidRPr="00EA2969" w:rsidRDefault="00EA2969" w:rsidP="00EA2969">
                                      <w:pPr>
                                        <w:jc w:val="center"/>
                                        <w:rPr>
                                          <w:i/>
                                          <w:color w:val="000000" w:themeColor="text1"/>
                                        </w:rPr>
                                      </w:pPr>
                                      <w:r w:rsidRPr="00EA2969">
                                        <w:rPr>
                                          <w:i/>
                                          <w:color w:val="000000" w:themeColor="text1"/>
                                        </w:rPr>
                                        <w:t>Monte Carlo pricings</w:t>
                                      </w:r>
                                    </w:p>
                                    <w:p w14:paraId="5F5E779D" w14:textId="77777777" w:rsidR="00EA2969" w:rsidRPr="00EA2969" w:rsidRDefault="00EA2969" w:rsidP="00EA2969">
                                      <w:pPr>
                                        <w:jc w:val="center"/>
                                        <w:rPr>
                                          <w:color w:val="000000" w:themeColor="text1"/>
                                        </w:rPr>
                                      </w:pPr>
                                      <w:r w:rsidRPr="00EA2969">
                                        <w:rPr>
                                          <w:color w:val="000000" w:themeColor="text1"/>
                                        </w:rPr>
                                        <w:t>(100 steps, 10000 samples)</w:t>
                                      </w:r>
                                    </w:p>
                                  </w:tc>
                                  <w:tc>
                                    <w:tcPr>
                                      <w:tcW w:w="2552" w:type="dxa"/>
                                      <w:tcBorders>
                                        <w:top w:val="single" w:sz="4" w:space="0" w:color="auto"/>
                                        <w:bottom w:val="single" w:sz="4" w:space="0" w:color="auto"/>
                                      </w:tcBorders>
                                    </w:tcPr>
                                    <w:p w14:paraId="461FAC0F" w14:textId="77777777" w:rsidR="00EA2969" w:rsidRPr="00EA2969" w:rsidRDefault="00EA2969" w:rsidP="00EA2969">
                                      <w:pPr>
                                        <w:jc w:val="center"/>
                                        <w:rPr>
                                          <w:i/>
                                          <w:color w:val="000000" w:themeColor="text1"/>
                                        </w:rPr>
                                      </w:pPr>
                                      <w:r w:rsidRPr="00EA2969">
                                        <w:rPr>
                                          <w:i/>
                                          <w:color w:val="000000" w:themeColor="text1"/>
                                        </w:rPr>
                                        <w:t>Monte Carlo pricings</w:t>
                                      </w:r>
                                    </w:p>
                                    <w:p w14:paraId="4818961D" w14:textId="77777777" w:rsidR="00EA2969" w:rsidRPr="00EA2969" w:rsidRDefault="00EA2969" w:rsidP="00EA2969">
                                      <w:pPr>
                                        <w:jc w:val="center"/>
                                        <w:rPr>
                                          <w:color w:val="000000" w:themeColor="text1"/>
                                        </w:rPr>
                                      </w:pPr>
                                      <w:r w:rsidRPr="00EA2969">
                                        <w:rPr>
                                          <w:color w:val="000000" w:themeColor="text1"/>
                                        </w:rPr>
                                        <w:t>(1000 steps, 10000 samples)</w:t>
                                      </w:r>
                                    </w:p>
                                  </w:tc>
                                  <w:tc>
                                    <w:tcPr>
                                      <w:tcW w:w="1843" w:type="dxa"/>
                                      <w:tcBorders>
                                        <w:top w:val="single" w:sz="4" w:space="0" w:color="auto"/>
                                        <w:bottom w:val="single" w:sz="4" w:space="0" w:color="auto"/>
                                      </w:tcBorders>
                                    </w:tcPr>
                                    <w:p w14:paraId="7243A821" w14:textId="77777777" w:rsidR="00EA2969" w:rsidRPr="00EA2969" w:rsidRDefault="00EA2969" w:rsidP="00EA2969">
                                      <w:pPr>
                                        <w:jc w:val="center"/>
                                        <w:rPr>
                                          <w:i/>
                                          <w:color w:val="000000" w:themeColor="text1"/>
                                        </w:rPr>
                                      </w:pPr>
                                      <w:r w:rsidRPr="00EA2969">
                                        <w:rPr>
                                          <w:i/>
                                          <w:color w:val="000000" w:themeColor="text1"/>
                                        </w:rPr>
                                        <w:t>Market Call prices</w:t>
                                      </w:r>
                                    </w:p>
                                  </w:tc>
                                </w:tr>
                                <w:tr w:rsidR="00EA2969" w:rsidRPr="00EA2969" w14:paraId="12B2B0A2" w14:textId="77777777" w:rsidTr="0043344B">
                                  <w:tc>
                                    <w:tcPr>
                                      <w:tcW w:w="1560" w:type="dxa"/>
                                      <w:tcBorders>
                                        <w:top w:val="single" w:sz="4" w:space="0" w:color="auto"/>
                                      </w:tcBorders>
                                    </w:tcPr>
                                    <w:p w14:paraId="1B8F6847" w14:textId="77777777" w:rsidR="00EA2969" w:rsidRPr="00EA2969" w:rsidRDefault="00EA2969" w:rsidP="00EA2969">
                                      <w:pPr>
                                        <w:jc w:val="center"/>
                                        <w:rPr>
                                          <w:color w:val="000000" w:themeColor="text1"/>
                                        </w:rPr>
                                      </w:pPr>
                                      <w:r w:rsidRPr="00EA2969">
                                        <w:rPr>
                                          <w:color w:val="000000" w:themeColor="text1"/>
                                        </w:rPr>
                                        <w:t>180</w:t>
                                      </w:r>
                                    </w:p>
                                  </w:tc>
                                  <w:tc>
                                    <w:tcPr>
                                      <w:tcW w:w="2409" w:type="dxa"/>
                                      <w:tcBorders>
                                        <w:top w:val="single" w:sz="4" w:space="0" w:color="auto"/>
                                      </w:tcBorders>
                                    </w:tcPr>
                                    <w:p w14:paraId="67A0372B" w14:textId="77777777" w:rsidR="00EA2969" w:rsidRPr="00EA2969" w:rsidRDefault="00EA2969" w:rsidP="00EA2969">
                                      <w:pPr>
                                        <w:jc w:val="center"/>
                                        <w:rPr>
                                          <w:color w:val="000000" w:themeColor="text1"/>
                                        </w:rPr>
                                      </w:pPr>
                                      <w:r w:rsidRPr="00EA2969">
                                        <w:rPr>
                                          <w:color w:val="000000" w:themeColor="text1"/>
                                        </w:rPr>
                                        <w:t xml:space="preserve">$46.06 </w:t>
                                      </w:r>
                                      <w:r w:rsidRPr="00EA2969">
                                        <w:rPr>
                                          <w:color w:val="000000" w:themeColor="text1"/>
                                        </w:rPr>
                                        <w:sym w:font="Symbol" w:char="F0B1"/>
                                      </w:r>
                                      <w:r w:rsidRPr="00EA2969">
                                        <w:rPr>
                                          <w:color w:val="000000" w:themeColor="text1"/>
                                        </w:rPr>
                                        <w:t xml:space="preserve"> 0.29</w:t>
                                      </w:r>
                                    </w:p>
                                  </w:tc>
                                  <w:tc>
                                    <w:tcPr>
                                      <w:tcW w:w="2552" w:type="dxa"/>
                                      <w:tcBorders>
                                        <w:top w:val="single" w:sz="4" w:space="0" w:color="auto"/>
                                      </w:tcBorders>
                                    </w:tcPr>
                                    <w:p w14:paraId="0871627D" w14:textId="77777777" w:rsidR="00EA2969" w:rsidRPr="00EA2969" w:rsidRDefault="00EA2969" w:rsidP="00EA2969">
                                      <w:pPr>
                                        <w:jc w:val="center"/>
                                        <w:rPr>
                                          <w:color w:val="000000" w:themeColor="text1"/>
                                        </w:rPr>
                                      </w:pPr>
                                      <w:r w:rsidRPr="00EA2969">
                                        <w:rPr>
                                          <w:color w:val="000000" w:themeColor="text1"/>
                                        </w:rPr>
                                        <w:t xml:space="preserve">$45.96 </w:t>
                                      </w:r>
                                      <w:r w:rsidRPr="00EA2969">
                                        <w:rPr>
                                          <w:color w:val="000000" w:themeColor="text1"/>
                                        </w:rPr>
                                        <w:sym w:font="Symbol" w:char="F0B1"/>
                                      </w:r>
                                      <w:r w:rsidRPr="00EA2969">
                                        <w:rPr>
                                          <w:color w:val="000000" w:themeColor="text1"/>
                                        </w:rPr>
                                        <w:t xml:space="preserve"> 0.29</w:t>
                                      </w:r>
                                    </w:p>
                                  </w:tc>
                                  <w:tc>
                                    <w:tcPr>
                                      <w:tcW w:w="1843" w:type="dxa"/>
                                      <w:tcBorders>
                                        <w:top w:val="single" w:sz="4" w:space="0" w:color="auto"/>
                                      </w:tcBorders>
                                    </w:tcPr>
                                    <w:p w14:paraId="00DBFE2D" w14:textId="77777777" w:rsidR="00EA2969" w:rsidRPr="00EA2969" w:rsidRDefault="00EA2969" w:rsidP="00EA2969">
                                      <w:pPr>
                                        <w:jc w:val="center"/>
                                        <w:rPr>
                                          <w:color w:val="000000" w:themeColor="text1"/>
                                        </w:rPr>
                                      </w:pPr>
                                      <w:r w:rsidRPr="00EA2969">
                                        <w:rPr>
                                          <w:color w:val="000000" w:themeColor="text1"/>
                                        </w:rPr>
                                        <w:t>45.53</w:t>
                                      </w:r>
                                    </w:p>
                                  </w:tc>
                                </w:tr>
                                <w:tr w:rsidR="00EA2969" w:rsidRPr="00EA2969" w14:paraId="298BB64A" w14:textId="77777777" w:rsidTr="0043344B">
                                  <w:tc>
                                    <w:tcPr>
                                      <w:tcW w:w="1560" w:type="dxa"/>
                                    </w:tcPr>
                                    <w:p w14:paraId="6C2EF7BD" w14:textId="77777777" w:rsidR="00EA2969" w:rsidRPr="00EA2969" w:rsidRDefault="00EA2969" w:rsidP="00EA2969">
                                      <w:pPr>
                                        <w:jc w:val="center"/>
                                        <w:rPr>
                                          <w:color w:val="000000" w:themeColor="text1"/>
                                        </w:rPr>
                                      </w:pPr>
                                      <w:r w:rsidRPr="00EA2969">
                                        <w:rPr>
                                          <w:color w:val="000000" w:themeColor="text1"/>
                                        </w:rPr>
                                        <w:t>200</w:t>
                                      </w:r>
                                    </w:p>
                                  </w:tc>
                                  <w:tc>
                                    <w:tcPr>
                                      <w:tcW w:w="2409" w:type="dxa"/>
                                    </w:tcPr>
                                    <w:p w14:paraId="60E2FE8A" w14:textId="77777777" w:rsidR="00EA2969" w:rsidRPr="00EA2969" w:rsidRDefault="00EA2969" w:rsidP="00EA2969">
                                      <w:pPr>
                                        <w:jc w:val="center"/>
                                        <w:rPr>
                                          <w:color w:val="000000" w:themeColor="text1"/>
                                        </w:rPr>
                                      </w:pPr>
                                      <w:r w:rsidRPr="00EA2969">
                                        <w:rPr>
                                          <w:color w:val="000000" w:themeColor="text1"/>
                                        </w:rPr>
                                        <w:t xml:space="preserve">$28.26 </w:t>
                                      </w:r>
                                      <w:r w:rsidRPr="00EA2969">
                                        <w:rPr>
                                          <w:color w:val="000000" w:themeColor="text1"/>
                                        </w:rPr>
                                        <w:sym w:font="Symbol" w:char="F0B1"/>
                                      </w:r>
                                      <w:r w:rsidRPr="00EA2969">
                                        <w:rPr>
                                          <w:color w:val="000000" w:themeColor="text1"/>
                                        </w:rPr>
                                        <w:t xml:space="preserve"> 0.26</w:t>
                                      </w:r>
                                    </w:p>
                                  </w:tc>
                                  <w:tc>
                                    <w:tcPr>
                                      <w:tcW w:w="2552" w:type="dxa"/>
                                    </w:tcPr>
                                    <w:p w14:paraId="7F4BD383" w14:textId="77777777" w:rsidR="00EA2969" w:rsidRPr="00EA2969" w:rsidRDefault="00EA2969" w:rsidP="00EA2969">
                                      <w:pPr>
                                        <w:jc w:val="center"/>
                                        <w:rPr>
                                          <w:color w:val="000000" w:themeColor="text1"/>
                                        </w:rPr>
                                      </w:pPr>
                                      <w:r w:rsidRPr="00EA2969">
                                        <w:rPr>
                                          <w:color w:val="000000" w:themeColor="text1"/>
                                        </w:rPr>
                                        <w:t xml:space="preserve">$27.97 </w:t>
                                      </w:r>
                                      <w:r w:rsidRPr="00EA2969">
                                        <w:rPr>
                                          <w:color w:val="000000" w:themeColor="text1"/>
                                        </w:rPr>
                                        <w:sym w:font="Symbol" w:char="F0B1"/>
                                      </w:r>
                                      <w:r w:rsidRPr="00EA2969">
                                        <w:rPr>
                                          <w:color w:val="000000" w:themeColor="text1"/>
                                        </w:rPr>
                                        <w:t xml:space="preserve"> 0.26</w:t>
                                      </w:r>
                                    </w:p>
                                  </w:tc>
                                  <w:tc>
                                    <w:tcPr>
                                      <w:tcW w:w="1843" w:type="dxa"/>
                                    </w:tcPr>
                                    <w:p w14:paraId="1AFE5190" w14:textId="77777777" w:rsidR="00EA2969" w:rsidRPr="00EA2969" w:rsidRDefault="00EA2969" w:rsidP="00EA2969">
                                      <w:pPr>
                                        <w:jc w:val="center"/>
                                        <w:rPr>
                                          <w:color w:val="000000" w:themeColor="text1"/>
                                        </w:rPr>
                                      </w:pPr>
                                      <w:r w:rsidRPr="00EA2969">
                                        <w:rPr>
                                          <w:color w:val="000000" w:themeColor="text1"/>
                                        </w:rPr>
                                        <w:t>27.60</w:t>
                                      </w:r>
                                    </w:p>
                                  </w:tc>
                                </w:tr>
                                <w:tr w:rsidR="00EA2969" w:rsidRPr="00EA2969" w14:paraId="2E065009" w14:textId="77777777" w:rsidTr="0043344B">
                                  <w:tc>
                                    <w:tcPr>
                                      <w:tcW w:w="1560" w:type="dxa"/>
                                    </w:tcPr>
                                    <w:p w14:paraId="6FDCF877" w14:textId="77777777" w:rsidR="00EA2969" w:rsidRPr="00EA2969" w:rsidRDefault="00EA2969" w:rsidP="00EA2969">
                                      <w:pPr>
                                        <w:jc w:val="center"/>
                                        <w:rPr>
                                          <w:color w:val="000000" w:themeColor="text1"/>
                                        </w:rPr>
                                      </w:pPr>
                                      <w:r w:rsidRPr="00EA2969">
                                        <w:rPr>
                                          <w:color w:val="000000" w:themeColor="text1"/>
                                        </w:rPr>
                                        <w:t>220</w:t>
                                      </w:r>
                                    </w:p>
                                  </w:tc>
                                  <w:tc>
                                    <w:tcPr>
                                      <w:tcW w:w="2409" w:type="dxa"/>
                                    </w:tcPr>
                                    <w:p w14:paraId="0B34E74B" w14:textId="77777777" w:rsidR="00EA2969" w:rsidRPr="00EA2969" w:rsidRDefault="00EA2969" w:rsidP="00EA2969">
                                      <w:pPr>
                                        <w:jc w:val="center"/>
                                        <w:rPr>
                                          <w:color w:val="000000" w:themeColor="text1"/>
                                        </w:rPr>
                                      </w:pPr>
                                      <w:r w:rsidRPr="00EA2969">
                                        <w:rPr>
                                          <w:color w:val="000000" w:themeColor="text1"/>
                                        </w:rPr>
                                        <w:t xml:space="preserve">$13.90 </w:t>
                                      </w:r>
                                      <w:r w:rsidRPr="00EA2969">
                                        <w:rPr>
                                          <w:color w:val="000000" w:themeColor="text1"/>
                                        </w:rPr>
                                        <w:sym w:font="Symbol" w:char="F0B1"/>
                                      </w:r>
                                      <w:r w:rsidRPr="00EA2969">
                                        <w:rPr>
                                          <w:color w:val="000000" w:themeColor="text1"/>
                                        </w:rPr>
                                        <w:t xml:space="preserve"> 0.21</w:t>
                                      </w:r>
                                    </w:p>
                                  </w:tc>
                                  <w:tc>
                                    <w:tcPr>
                                      <w:tcW w:w="2552" w:type="dxa"/>
                                    </w:tcPr>
                                    <w:p w14:paraId="0799D7AE" w14:textId="77777777" w:rsidR="00EA2969" w:rsidRPr="00EA2969" w:rsidRDefault="00EA2969" w:rsidP="00EA2969">
                                      <w:pPr>
                                        <w:jc w:val="center"/>
                                        <w:rPr>
                                          <w:color w:val="000000" w:themeColor="text1"/>
                                        </w:rPr>
                                      </w:pPr>
                                      <w:r w:rsidRPr="00EA2969">
                                        <w:rPr>
                                          <w:color w:val="000000" w:themeColor="text1"/>
                                        </w:rPr>
                                        <w:t xml:space="preserve">$13.45 </w:t>
                                      </w:r>
                                      <w:r w:rsidRPr="00EA2969">
                                        <w:rPr>
                                          <w:color w:val="000000" w:themeColor="text1"/>
                                        </w:rPr>
                                        <w:sym w:font="Symbol" w:char="F0B1"/>
                                      </w:r>
                                      <w:r w:rsidRPr="00EA2969">
                                        <w:rPr>
                                          <w:color w:val="000000" w:themeColor="text1"/>
                                        </w:rPr>
                                        <w:t xml:space="preserve"> 0.22</w:t>
                                      </w:r>
                                    </w:p>
                                  </w:tc>
                                  <w:tc>
                                    <w:tcPr>
                                      <w:tcW w:w="1843" w:type="dxa"/>
                                    </w:tcPr>
                                    <w:p w14:paraId="33F3E0DD" w14:textId="77777777" w:rsidR="00EA2969" w:rsidRPr="00EA2969" w:rsidRDefault="00EA2969" w:rsidP="00EA2969">
                                      <w:pPr>
                                        <w:jc w:val="center"/>
                                        <w:rPr>
                                          <w:color w:val="000000" w:themeColor="text1"/>
                                        </w:rPr>
                                      </w:pPr>
                                      <w:r w:rsidRPr="00EA2969">
                                        <w:rPr>
                                          <w:color w:val="000000" w:themeColor="text1"/>
                                        </w:rPr>
                                        <w:t>13.05</w:t>
                                      </w:r>
                                    </w:p>
                                  </w:tc>
                                </w:tr>
                                <w:tr w:rsidR="00EA2969" w:rsidRPr="00EA2969" w14:paraId="1C8EE7BD" w14:textId="77777777" w:rsidTr="0043344B">
                                  <w:tc>
                                    <w:tcPr>
                                      <w:tcW w:w="1560" w:type="dxa"/>
                                    </w:tcPr>
                                    <w:p w14:paraId="43392344" w14:textId="77777777" w:rsidR="00EA2969" w:rsidRPr="00EA2969" w:rsidRDefault="00EA2969" w:rsidP="00EA2969">
                                      <w:pPr>
                                        <w:jc w:val="center"/>
                                        <w:rPr>
                                          <w:color w:val="000000" w:themeColor="text1"/>
                                        </w:rPr>
                                      </w:pPr>
                                      <w:r w:rsidRPr="00EA2969">
                                        <w:rPr>
                                          <w:color w:val="000000" w:themeColor="text1"/>
                                        </w:rPr>
                                        <w:t>240</w:t>
                                      </w:r>
                                    </w:p>
                                  </w:tc>
                                  <w:tc>
                                    <w:tcPr>
                                      <w:tcW w:w="2409" w:type="dxa"/>
                                    </w:tcPr>
                                    <w:p w14:paraId="020AB1D0" w14:textId="77777777" w:rsidR="00EA2969" w:rsidRPr="00EA2969" w:rsidRDefault="00EA2969" w:rsidP="00EA2969">
                                      <w:pPr>
                                        <w:jc w:val="center"/>
                                        <w:rPr>
                                          <w:color w:val="000000" w:themeColor="text1"/>
                                        </w:rPr>
                                      </w:pPr>
                                      <w:r w:rsidRPr="00EA2969">
                                        <w:rPr>
                                          <w:color w:val="000000" w:themeColor="text1"/>
                                        </w:rPr>
                                        <w:t xml:space="preserve">$5.31 </w:t>
                                      </w:r>
                                      <w:r w:rsidRPr="00EA2969">
                                        <w:rPr>
                                          <w:color w:val="000000" w:themeColor="text1"/>
                                        </w:rPr>
                                        <w:sym w:font="Symbol" w:char="F0B1"/>
                                      </w:r>
                                      <w:r w:rsidRPr="00EA2969">
                                        <w:rPr>
                                          <w:color w:val="000000" w:themeColor="text1"/>
                                        </w:rPr>
                                        <w:t xml:space="preserve"> 0.16</w:t>
                                      </w:r>
                                    </w:p>
                                  </w:tc>
                                  <w:tc>
                                    <w:tcPr>
                                      <w:tcW w:w="2552" w:type="dxa"/>
                                    </w:tcPr>
                                    <w:p w14:paraId="6F541E53" w14:textId="77777777" w:rsidR="00EA2969" w:rsidRPr="00EA2969" w:rsidRDefault="00EA2969" w:rsidP="00EA2969">
                                      <w:pPr>
                                        <w:jc w:val="center"/>
                                        <w:rPr>
                                          <w:color w:val="000000" w:themeColor="text1"/>
                                        </w:rPr>
                                      </w:pPr>
                                      <w:r w:rsidRPr="00EA2969">
                                        <w:rPr>
                                          <w:color w:val="000000" w:themeColor="text1"/>
                                        </w:rPr>
                                        <w:t xml:space="preserve">$4.96 </w:t>
                                      </w:r>
                                      <w:r w:rsidRPr="00EA2969">
                                        <w:rPr>
                                          <w:color w:val="000000" w:themeColor="text1"/>
                                        </w:rPr>
                                        <w:sym w:font="Symbol" w:char="F0B1"/>
                                      </w:r>
                                      <w:r w:rsidRPr="00EA2969">
                                        <w:rPr>
                                          <w:color w:val="000000" w:themeColor="text1"/>
                                        </w:rPr>
                                        <w:t xml:space="preserve"> 0.17</w:t>
                                      </w:r>
                                    </w:p>
                                  </w:tc>
                                  <w:tc>
                                    <w:tcPr>
                                      <w:tcW w:w="1843" w:type="dxa"/>
                                    </w:tcPr>
                                    <w:p w14:paraId="091C44FA" w14:textId="77777777" w:rsidR="00EA2969" w:rsidRPr="00EA2969" w:rsidRDefault="00EA2969" w:rsidP="00EA2969">
                                      <w:pPr>
                                        <w:jc w:val="center"/>
                                        <w:rPr>
                                          <w:color w:val="000000" w:themeColor="text1"/>
                                        </w:rPr>
                                      </w:pPr>
                                      <w:r w:rsidRPr="00EA2969">
                                        <w:rPr>
                                          <w:color w:val="000000" w:themeColor="text1"/>
                                        </w:rPr>
                                        <w:t>4.53</w:t>
                                      </w:r>
                                    </w:p>
                                  </w:tc>
                                </w:tr>
                                <w:tr w:rsidR="00EA2969" w:rsidRPr="00EA2969" w14:paraId="3EDC7FA7" w14:textId="77777777" w:rsidTr="0043344B">
                                  <w:tc>
                                    <w:tcPr>
                                      <w:tcW w:w="1560" w:type="dxa"/>
                                      <w:tcBorders>
                                        <w:bottom w:val="single" w:sz="4" w:space="0" w:color="auto"/>
                                      </w:tcBorders>
                                    </w:tcPr>
                                    <w:p w14:paraId="315D0AFD" w14:textId="77777777" w:rsidR="00EA2969" w:rsidRPr="00EA2969" w:rsidRDefault="00EA2969" w:rsidP="00EA2969">
                                      <w:pPr>
                                        <w:jc w:val="center"/>
                                        <w:rPr>
                                          <w:color w:val="000000" w:themeColor="text1"/>
                                        </w:rPr>
                                      </w:pPr>
                                      <w:r w:rsidRPr="00EA2969">
                                        <w:rPr>
                                          <w:color w:val="000000" w:themeColor="text1"/>
                                        </w:rPr>
                                        <w:t>260</w:t>
                                      </w:r>
                                    </w:p>
                                  </w:tc>
                                  <w:tc>
                                    <w:tcPr>
                                      <w:tcW w:w="2409" w:type="dxa"/>
                                      <w:tcBorders>
                                        <w:bottom w:val="single" w:sz="4" w:space="0" w:color="auto"/>
                                      </w:tcBorders>
                                    </w:tcPr>
                                    <w:p w14:paraId="597B50C5" w14:textId="77777777" w:rsidR="00EA2969" w:rsidRPr="00EA2969" w:rsidRDefault="00EA2969" w:rsidP="00EA2969">
                                      <w:pPr>
                                        <w:jc w:val="center"/>
                                        <w:rPr>
                                          <w:color w:val="000000" w:themeColor="text1"/>
                                        </w:rPr>
                                      </w:pPr>
                                      <w:r w:rsidRPr="00EA2969">
                                        <w:rPr>
                                          <w:color w:val="000000" w:themeColor="text1"/>
                                        </w:rPr>
                                        <w:t xml:space="preserve">$1.78 </w:t>
                                      </w:r>
                                      <w:r w:rsidRPr="00EA2969">
                                        <w:rPr>
                                          <w:color w:val="000000" w:themeColor="text1"/>
                                        </w:rPr>
                                        <w:sym w:font="Symbol" w:char="F0B1"/>
                                      </w:r>
                                      <w:r w:rsidRPr="00EA2969">
                                        <w:rPr>
                                          <w:color w:val="000000" w:themeColor="text1"/>
                                        </w:rPr>
                                        <w:t xml:space="preserve"> 0.13</w:t>
                                      </w:r>
                                    </w:p>
                                  </w:tc>
                                  <w:tc>
                                    <w:tcPr>
                                      <w:tcW w:w="2552" w:type="dxa"/>
                                      <w:tcBorders>
                                        <w:bottom w:val="single" w:sz="4" w:space="0" w:color="auto"/>
                                      </w:tcBorders>
                                    </w:tcPr>
                                    <w:p w14:paraId="6AD66CA1" w14:textId="77777777" w:rsidR="00EA2969" w:rsidRPr="00EA2969" w:rsidRDefault="00EA2969" w:rsidP="00EA2969">
                                      <w:pPr>
                                        <w:jc w:val="center"/>
                                        <w:rPr>
                                          <w:color w:val="000000" w:themeColor="text1"/>
                                        </w:rPr>
                                      </w:pPr>
                                      <w:r w:rsidRPr="00EA2969">
                                        <w:rPr>
                                          <w:color w:val="000000" w:themeColor="text1"/>
                                        </w:rPr>
                                        <w:t xml:space="preserve">$1.57 </w:t>
                                      </w:r>
                                      <w:r w:rsidRPr="00EA2969">
                                        <w:rPr>
                                          <w:color w:val="000000" w:themeColor="text1"/>
                                        </w:rPr>
                                        <w:sym w:font="Symbol" w:char="F0B1"/>
                                      </w:r>
                                      <w:r w:rsidRPr="00EA2969">
                                        <w:rPr>
                                          <w:color w:val="000000" w:themeColor="text1"/>
                                        </w:rPr>
                                        <w:t xml:space="preserve"> 0.14</w:t>
                                      </w:r>
                                    </w:p>
                                  </w:tc>
                                  <w:tc>
                                    <w:tcPr>
                                      <w:tcW w:w="1843" w:type="dxa"/>
                                      <w:tcBorders>
                                        <w:bottom w:val="single" w:sz="4" w:space="0" w:color="auto"/>
                                      </w:tcBorders>
                                    </w:tcPr>
                                    <w:p w14:paraId="3F125F3D" w14:textId="77777777" w:rsidR="00EA2969" w:rsidRPr="00EA2969" w:rsidRDefault="00EA2969" w:rsidP="00EA2969">
                                      <w:pPr>
                                        <w:jc w:val="center"/>
                                        <w:rPr>
                                          <w:color w:val="000000" w:themeColor="text1"/>
                                        </w:rPr>
                                      </w:pPr>
                                      <w:r w:rsidRPr="00EA2969">
                                        <w:rPr>
                                          <w:color w:val="000000" w:themeColor="text1"/>
                                        </w:rPr>
                                        <w:t>1.36</w:t>
                                      </w:r>
                                    </w:p>
                                  </w:tc>
                                </w:tr>
                              </w:tbl>
                              <w:p w14:paraId="2C19F100" w14:textId="77777777" w:rsidR="00EA2969" w:rsidRDefault="00EA2969"/>
                            </w:txbxContent>
                          </wps:txbx>
                          <wps:bodyPr rot="0" vert="horz" wrap="square" lIns="91440" tIns="45720" rIns="91440" bIns="45720" anchor="t" anchorCtr="0">
                            <a:spAutoFit/>
                          </wps:bodyPr>
                        </wps:wsp>
                      </wpg:grpSp>
                    </wpg:wgp>
                  </a:graphicData>
                </a:graphic>
              </wp:anchor>
            </w:drawing>
          </mc:Choice>
          <mc:Fallback>
            <w:pict>
              <v:group w14:anchorId="051F0D8A" id="群組 248" o:spid="_x0000_s1076" style="position:absolute;margin-left:-21.8pt;margin-top:14.9pt;width:488.3pt;height:143.45pt;z-index:251819008" coordsize="62014,18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">
                <v:shape id="_x0000_s1077" type="#_x0000_t202" style="position:absolute;left:8242;top:15647;width:44945;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" filled="f" stroked="f">
                  <v:textbox>
                    <w:txbxContent>
                      <w:p w14:paraId="7102A807" w14:textId="77777777" w:rsidR="00EA2969" w:rsidRDefault="00EA2969" w:rsidP="00EA2969">
                        <w:pPr>
                          <w:rPr>
                            <w:color w:val="FF0000"/>
                          </w:rPr>
                        </w:pPr>
                        <w:r>
                          <w:t xml:space="preserve">Fig 12.8 : Monte Carlo pricings of 82-day European call option contracts of AAPL. </w:t>
                        </w:r>
                      </w:p>
                      <w:p w14:paraId="0DF4F5E1" w14:textId="77777777" w:rsidR="00EA2969" w:rsidRDefault="00EA2969"/>
                    </w:txbxContent>
                  </v:textbox>
                </v:shape>
                <v:group id="群組 247" o:spid="_x0000_s1078" style="position:absolute;width:62014;height:15583" coordsize="62014,1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">
                  <v:rect id="矩形 246" o:spid="_x0000_s1079" style="position:absolute;left:2768;width:56796;height:15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" fillcolor="#f2f2f2" stroked="f" strokeweight="1pt">
                    <v:stroke startarrow="oval" startarrowwidth="narrow" startarrowlength="short" endarrow="oval" endarrowwidth="narrow" endarrowlength="short"/>
                  </v:rect>
                  <v:shape id="_x0000_s1080" type="#_x0000_t202" style="position:absolute;top:1802;width:62014;height:13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" filled="f" stroked="f">
                    <v:textbox style="mso-fit-shape-to-text:t">
                      <w:txbxContent>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409"/>
                            <w:gridCol w:w="2552"/>
                            <w:gridCol w:w="1843"/>
                          </w:tblGrid>
                          <w:tr w:rsidR="00EA2969" w:rsidRPr="00EA2969" w14:paraId="2895F2C6" w14:textId="77777777" w:rsidTr="0043344B">
                            <w:tc>
                              <w:tcPr>
                                <w:tcW w:w="1560" w:type="dxa"/>
                                <w:tcBorders>
                                  <w:top w:val="single" w:sz="4" w:space="0" w:color="auto"/>
                                  <w:bottom w:val="single" w:sz="4" w:space="0" w:color="auto"/>
                                </w:tcBorders>
                              </w:tcPr>
                              <w:p w14:paraId="77C44EC1" w14:textId="77777777" w:rsidR="00EA2969" w:rsidRPr="00EA2969" w:rsidRDefault="00EA2969" w:rsidP="00EA2969">
                                <w:pPr>
                                  <w:jc w:val="center"/>
                                  <w:rPr>
                                    <w:color w:val="000000" w:themeColor="text1"/>
                                  </w:rPr>
                                </w:pPr>
                                <w:r w:rsidRPr="00EA2969">
                                  <w:rPr>
                                    <w:i/>
                                    <w:color w:val="000000" w:themeColor="text1"/>
                                  </w:rPr>
                                  <w:t>Strike prices</w:t>
                                </w:r>
                                <w:r w:rsidRPr="00EA2969">
                                  <w:rPr>
                                    <w:color w:val="000000" w:themeColor="text1"/>
                                  </w:rPr>
                                  <w:t xml:space="preserve"> </w:t>
                                </w:r>
                              </w:p>
                              <w:p w14:paraId="410E31AF" w14:textId="77777777" w:rsidR="00EA2969" w:rsidRPr="00EA2969" w:rsidRDefault="00EA2969" w:rsidP="00EA2969">
                                <w:pPr>
                                  <w:jc w:val="center"/>
                                  <w:rPr>
                                    <w:color w:val="000000" w:themeColor="text1"/>
                                  </w:rPr>
                                </w:pPr>
                                <w:r w:rsidRPr="00EA2969">
                                  <w:rPr>
                                    <w:i/>
                                    <w:color w:val="000000" w:themeColor="text1"/>
                                  </w:rPr>
                                  <w:t>K</w:t>
                                </w:r>
                              </w:p>
                            </w:tc>
                            <w:tc>
                              <w:tcPr>
                                <w:tcW w:w="2409" w:type="dxa"/>
                                <w:tcBorders>
                                  <w:top w:val="single" w:sz="4" w:space="0" w:color="auto"/>
                                  <w:bottom w:val="single" w:sz="4" w:space="0" w:color="auto"/>
                                </w:tcBorders>
                              </w:tcPr>
                              <w:p w14:paraId="5894CBE2" w14:textId="77777777" w:rsidR="00EA2969" w:rsidRPr="00EA2969" w:rsidRDefault="00EA2969" w:rsidP="00EA2969">
                                <w:pPr>
                                  <w:jc w:val="center"/>
                                  <w:rPr>
                                    <w:i/>
                                    <w:color w:val="000000" w:themeColor="text1"/>
                                  </w:rPr>
                                </w:pPr>
                                <w:r w:rsidRPr="00EA2969">
                                  <w:rPr>
                                    <w:i/>
                                    <w:color w:val="000000" w:themeColor="text1"/>
                                  </w:rPr>
                                  <w:t>Monte Carlo pricings</w:t>
                                </w:r>
                              </w:p>
                              <w:p w14:paraId="5F5E779D" w14:textId="77777777" w:rsidR="00EA2969" w:rsidRPr="00EA2969" w:rsidRDefault="00EA2969" w:rsidP="00EA2969">
                                <w:pPr>
                                  <w:jc w:val="center"/>
                                  <w:rPr>
                                    <w:color w:val="000000" w:themeColor="text1"/>
                                  </w:rPr>
                                </w:pPr>
                                <w:r w:rsidRPr="00EA2969">
                                  <w:rPr>
                                    <w:color w:val="000000" w:themeColor="text1"/>
                                  </w:rPr>
                                  <w:t>(100 steps, 10000 samples)</w:t>
                                </w:r>
                              </w:p>
                            </w:tc>
                            <w:tc>
                              <w:tcPr>
                                <w:tcW w:w="2552" w:type="dxa"/>
                                <w:tcBorders>
                                  <w:top w:val="single" w:sz="4" w:space="0" w:color="auto"/>
                                  <w:bottom w:val="single" w:sz="4" w:space="0" w:color="auto"/>
                                </w:tcBorders>
                              </w:tcPr>
                              <w:p w14:paraId="461FAC0F" w14:textId="77777777" w:rsidR="00EA2969" w:rsidRPr="00EA2969" w:rsidRDefault="00EA2969" w:rsidP="00EA2969">
                                <w:pPr>
                                  <w:jc w:val="center"/>
                                  <w:rPr>
                                    <w:i/>
                                    <w:color w:val="000000" w:themeColor="text1"/>
                                  </w:rPr>
                                </w:pPr>
                                <w:r w:rsidRPr="00EA2969">
                                  <w:rPr>
                                    <w:i/>
                                    <w:color w:val="000000" w:themeColor="text1"/>
                                  </w:rPr>
                                  <w:t>Monte Carlo pricings</w:t>
                                </w:r>
                              </w:p>
                              <w:p w14:paraId="4818961D" w14:textId="77777777" w:rsidR="00EA2969" w:rsidRPr="00EA2969" w:rsidRDefault="00EA2969" w:rsidP="00EA2969">
                                <w:pPr>
                                  <w:jc w:val="center"/>
                                  <w:rPr>
                                    <w:color w:val="000000" w:themeColor="text1"/>
                                  </w:rPr>
                                </w:pPr>
                                <w:r w:rsidRPr="00EA2969">
                                  <w:rPr>
                                    <w:color w:val="000000" w:themeColor="text1"/>
                                  </w:rPr>
                                  <w:t>(1000 steps, 10000 samples)</w:t>
                                </w:r>
                              </w:p>
                            </w:tc>
                            <w:tc>
                              <w:tcPr>
                                <w:tcW w:w="1843" w:type="dxa"/>
                                <w:tcBorders>
                                  <w:top w:val="single" w:sz="4" w:space="0" w:color="auto"/>
                                  <w:bottom w:val="single" w:sz="4" w:space="0" w:color="auto"/>
                                </w:tcBorders>
                              </w:tcPr>
                              <w:p w14:paraId="7243A821" w14:textId="77777777" w:rsidR="00EA2969" w:rsidRPr="00EA2969" w:rsidRDefault="00EA2969" w:rsidP="00EA2969">
                                <w:pPr>
                                  <w:jc w:val="center"/>
                                  <w:rPr>
                                    <w:i/>
                                    <w:color w:val="000000" w:themeColor="text1"/>
                                  </w:rPr>
                                </w:pPr>
                                <w:r w:rsidRPr="00EA2969">
                                  <w:rPr>
                                    <w:i/>
                                    <w:color w:val="000000" w:themeColor="text1"/>
                                  </w:rPr>
                                  <w:t>Market Call prices</w:t>
                                </w:r>
                              </w:p>
                            </w:tc>
                          </w:tr>
                          <w:tr w:rsidR="00EA2969" w:rsidRPr="00EA2969" w14:paraId="12B2B0A2" w14:textId="77777777" w:rsidTr="0043344B">
                            <w:tc>
                              <w:tcPr>
                                <w:tcW w:w="1560" w:type="dxa"/>
                                <w:tcBorders>
                                  <w:top w:val="single" w:sz="4" w:space="0" w:color="auto"/>
                                </w:tcBorders>
                              </w:tcPr>
                              <w:p w14:paraId="1B8F6847" w14:textId="77777777" w:rsidR="00EA2969" w:rsidRPr="00EA2969" w:rsidRDefault="00EA2969" w:rsidP="00EA2969">
                                <w:pPr>
                                  <w:jc w:val="center"/>
                                  <w:rPr>
                                    <w:color w:val="000000" w:themeColor="text1"/>
                                  </w:rPr>
                                </w:pPr>
                                <w:r w:rsidRPr="00EA2969">
                                  <w:rPr>
                                    <w:color w:val="000000" w:themeColor="text1"/>
                                  </w:rPr>
                                  <w:t>180</w:t>
                                </w:r>
                              </w:p>
                            </w:tc>
                            <w:tc>
                              <w:tcPr>
                                <w:tcW w:w="2409" w:type="dxa"/>
                                <w:tcBorders>
                                  <w:top w:val="single" w:sz="4" w:space="0" w:color="auto"/>
                                </w:tcBorders>
                              </w:tcPr>
                              <w:p w14:paraId="67A0372B" w14:textId="77777777" w:rsidR="00EA2969" w:rsidRPr="00EA2969" w:rsidRDefault="00EA2969" w:rsidP="00EA2969">
                                <w:pPr>
                                  <w:jc w:val="center"/>
                                  <w:rPr>
                                    <w:color w:val="000000" w:themeColor="text1"/>
                                  </w:rPr>
                                </w:pPr>
                                <w:r w:rsidRPr="00EA2969">
                                  <w:rPr>
                                    <w:color w:val="000000" w:themeColor="text1"/>
                                  </w:rPr>
                                  <w:t xml:space="preserve">$46.06 </w:t>
                                </w:r>
                                <w:r w:rsidRPr="00EA2969">
                                  <w:rPr>
                                    <w:color w:val="000000" w:themeColor="text1"/>
                                  </w:rPr>
                                  <w:sym w:font="Symbol" w:char="F0B1"/>
                                </w:r>
                                <w:r w:rsidRPr="00EA2969">
                                  <w:rPr>
                                    <w:color w:val="000000" w:themeColor="text1"/>
                                  </w:rPr>
                                  <w:t xml:space="preserve"> 0.29</w:t>
                                </w:r>
                              </w:p>
                            </w:tc>
                            <w:tc>
                              <w:tcPr>
                                <w:tcW w:w="2552" w:type="dxa"/>
                                <w:tcBorders>
                                  <w:top w:val="single" w:sz="4" w:space="0" w:color="auto"/>
                                </w:tcBorders>
                              </w:tcPr>
                              <w:p w14:paraId="0871627D" w14:textId="77777777" w:rsidR="00EA2969" w:rsidRPr="00EA2969" w:rsidRDefault="00EA2969" w:rsidP="00EA2969">
                                <w:pPr>
                                  <w:jc w:val="center"/>
                                  <w:rPr>
                                    <w:color w:val="000000" w:themeColor="text1"/>
                                  </w:rPr>
                                </w:pPr>
                                <w:r w:rsidRPr="00EA2969">
                                  <w:rPr>
                                    <w:color w:val="000000" w:themeColor="text1"/>
                                  </w:rPr>
                                  <w:t xml:space="preserve">$45.96 </w:t>
                                </w:r>
                                <w:r w:rsidRPr="00EA2969">
                                  <w:rPr>
                                    <w:color w:val="000000" w:themeColor="text1"/>
                                  </w:rPr>
                                  <w:sym w:font="Symbol" w:char="F0B1"/>
                                </w:r>
                                <w:r w:rsidRPr="00EA2969">
                                  <w:rPr>
                                    <w:color w:val="000000" w:themeColor="text1"/>
                                  </w:rPr>
                                  <w:t xml:space="preserve"> 0.29</w:t>
                                </w:r>
                              </w:p>
                            </w:tc>
                            <w:tc>
                              <w:tcPr>
                                <w:tcW w:w="1843" w:type="dxa"/>
                                <w:tcBorders>
                                  <w:top w:val="single" w:sz="4" w:space="0" w:color="auto"/>
                                </w:tcBorders>
                              </w:tcPr>
                              <w:p w14:paraId="00DBFE2D" w14:textId="77777777" w:rsidR="00EA2969" w:rsidRPr="00EA2969" w:rsidRDefault="00EA2969" w:rsidP="00EA2969">
                                <w:pPr>
                                  <w:jc w:val="center"/>
                                  <w:rPr>
                                    <w:color w:val="000000" w:themeColor="text1"/>
                                  </w:rPr>
                                </w:pPr>
                                <w:r w:rsidRPr="00EA2969">
                                  <w:rPr>
                                    <w:color w:val="000000" w:themeColor="text1"/>
                                  </w:rPr>
                                  <w:t>45.53</w:t>
                                </w:r>
                              </w:p>
                            </w:tc>
                          </w:tr>
                          <w:tr w:rsidR="00EA2969" w:rsidRPr="00EA2969" w14:paraId="298BB64A" w14:textId="77777777" w:rsidTr="0043344B">
                            <w:tc>
                              <w:tcPr>
                                <w:tcW w:w="1560" w:type="dxa"/>
                              </w:tcPr>
                              <w:p w14:paraId="6C2EF7BD" w14:textId="77777777" w:rsidR="00EA2969" w:rsidRPr="00EA2969" w:rsidRDefault="00EA2969" w:rsidP="00EA2969">
                                <w:pPr>
                                  <w:jc w:val="center"/>
                                  <w:rPr>
                                    <w:color w:val="000000" w:themeColor="text1"/>
                                  </w:rPr>
                                </w:pPr>
                                <w:r w:rsidRPr="00EA2969">
                                  <w:rPr>
                                    <w:color w:val="000000" w:themeColor="text1"/>
                                  </w:rPr>
                                  <w:t>200</w:t>
                                </w:r>
                              </w:p>
                            </w:tc>
                            <w:tc>
                              <w:tcPr>
                                <w:tcW w:w="2409" w:type="dxa"/>
                              </w:tcPr>
                              <w:p w14:paraId="60E2FE8A" w14:textId="77777777" w:rsidR="00EA2969" w:rsidRPr="00EA2969" w:rsidRDefault="00EA2969" w:rsidP="00EA2969">
                                <w:pPr>
                                  <w:jc w:val="center"/>
                                  <w:rPr>
                                    <w:color w:val="000000" w:themeColor="text1"/>
                                  </w:rPr>
                                </w:pPr>
                                <w:r w:rsidRPr="00EA2969">
                                  <w:rPr>
                                    <w:color w:val="000000" w:themeColor="text1"/>
                                  </w:rPr>
                                  <w:t xml:space="preserve">$28.26 </w:t>
                                </w:r>
                                <w:r w:rsidRPr="00EA2969">
                                  <w:rPr>
                                    <w:color w:val="000000" w:themeColor="text1"/>
                                  </w:rPr>
                                  <w:sym w:font="Symbol" w:char="F0B1"/>
                                </w:r>
                                <w:r w:rsidRPr="00EA2969">
                                  <w:rPr>
                                    <w:color w:val="000000" w:themeColor="text1"/>
                                  </w:rPr>
                                  <w:t xml:space="preserve"> 0.26</w:t>
                                </w:r>
                              </w:p>
                            </w:tc>
                            <w:tc>
                              <w:tcPr>
                                <w:tcW w:w="2552" w:type="dxa"/>
                              </w:tcPr>
                              <w:p w14:paraId="7F4BD383" w14:textId="77777777" w:rsidR="00EA2969" w:rsidRPr="00EA2969" w:rsidRDefault="00EA2969" w:rsidP="00EA2969">
                                <w:pPr>
                                  <w:jc w:val="center"/>
                                  <w:rPr>
                                    <w:color w:val="000000" w:themeColor="text1"/>
                                  </w:rPr>
                                </w:pPr>
                                <w:r w:rsidRPr="00EA2969">
                                  <w:rPr>
                                    <w:color w:val="000000" w:themeColor="text1"/>
                                  </w:rPr>
                                  <w:t xml:space="preserve">$27.97 </w:t>
                                </w:r>
                                <w:r w:rsidRPr="00EA2969">
                                  <w:rPr>
                                    <w:color w:val="000000" w:themeColor="text1"/>
                                  </w:rPr>
                                  <w:sym w:font="Symbol" w:char="F0B1"/>
                                </w:r>
                                <w:r w:rsidRPr="00EA2969">
                                  <w:rPr>
                                    <w:color w:val="000000" w:themeColor="text1"/>
                                  </w:rPr>
                                  <w:t xml:space="preserve"> 0.26</w:t>
                                </w:r>
                              </w:p>
                            </w:tc>
                            <w:tc>
                              <w:tcPr>
                                <w:tcW w:w="1843" w:type="dxa"/>
                              </w:tcPr>
                              <w:p w14:paraId="1AFE5190" w14:textId="77777777" w:rsidR="00EA2969" w:rsidRPr="00EA2969" w:rsidRDefault="00EA2969" w:rsidP="00EA2969">
                                <w:pPr>
                                  <w:jc w:val="center"/>
                                  <w:rPr>
                                    <w:color w:val="000000" w:themeColor="text1"/>
                                  </w:rPr>
                                </w:pPr>
                                <w:r w:rsidRPr="00EA2969">
                                  <w:rPr>
                                    <w:color w:val="000000" w:themeColor="text1"/>
                                  </w:rPr>
                                  <w:t>27.60</w:t>
                                </w:r>
                              </w:p>
                            </w:tc>
                          </w:tr>
                          <w:tr w:rsidR="00EA2969" w:rsidRPr="00EA2969" w14:paraId="2E065009" w14:textId="77777777" w:rsidTr="0043344B">
                            <w:tc>
                              <w:tcPr>
                                <w:tcW w:w="1560" w:type="dxa"/>
                              </w:tcPr>
                              <w:p w14:paraId="6FDCF877" w14:textId="77777777" w:rsidR="00EA2969" w:rsidRPr="00EA2969" w:rsidRDefault="00EA2969" w:rsidP="00EA2969">
                                <w:pPr>
                                  <w:jc w:val="center"/>
                                  <w:rPr>
                                    <w:color w:val="000000" w:themeColor="text1"/>
                                  </w:rPr>
                                </w:pPr>
                                <w:r w:rsidRPr="00EA2969">
                                  <w:rPr>
                                    <w:color w:val="000000" w:themeColor="text1"/>
                                  </w:rPr>
                                  <w:t>220</w:t>
                                </w:r>
                              </w:p>
                            </w:tc>
                            <w:tc>
                              <w:tcPr>
                                <w:tcW w:w="2409" w:type="dxa"/>
                              </w:tcPr>
                              <w:p w14:paraId="0B34E74B" w14:textId="77777777" w:rsidR="00EA2969" w:rsidRPr="00EA2969" w:rsidRDefault="00EA2969" w:rsidP="00EA2969">
                                <w:pPr>
                                  <w:jc w:val="center"/>
                                  <w:rPr>
                                    <w:color w:val="000000" w:themeColor="text1"/>
                                  </w:rPr>
                                </w:pPr>
                                <w:r w:rsidRPr="00EA2969">
                                  <w:rPr>
                                    <w:color w:val="000000" w:themeColor="text1"/>
                                  </w:rPr>
                                  <w:t xml:space="preserve">$13.90 </w:t>
                                </w:r>
                                <w:r w:rsidRPr="00EA2969">
                                  <w:rPr>
                                    <w:color w:val="000000" w:themeColor="text1"/>
                                  </w:rPr>
                                  <w:sym w:font="Symbol" w:char="F0B1"/>
                                </w:r>
                                <w:r w:rsidRPr="00EA2969">
                                  <w:rPr>
                                    <w:color w:val="000000" w:themeColor="text1"/>
                                  </w:rPr>
                                  <w:t xml:space="preserve"> 0.21</w:t>
                                </w:r>
                              </w:p>
                            </w:tc>
                            <w:tc>
                              <w:tcPr>
                                <w:tcW w:w="2552" w:type="dxa"/>
                              </w:tcPr>
                              <w:p w14:paraId="0799D7AE" w14:textId="77777777" w:rsidR="00EA2969" w:rsidRPr="00EA2969" w:rsidRDefault="00EA2969" w:rsidP="00EA2969">
                                <w:pPr>
                                  <w:jc w:val="center"/>
                                  <w:rPr>
                                    <w:color w:val="000000" w:themeColor="text1"/>
                                  </w:rPr>
                                </w:pPr>
                                <w:r w:rsidRPr="00EA2969">
                                  <w:rPr>
                                    <w:color w:val="000000" w:themeColor="text1"/>
                                  </w:rPr>
                                  <w:t xml:space="preserve">$13.45 </w:t>
                                </w:r>
                                <w:r w:rsidRPr="00EA2969">
                                  <w:rPr>
                                    <w:color w:val="000000" w:themeColor="text1"/>
                                  </w:rPr>
                                  <w:sym w:font="Symbol" w:char="F0B1"/>
                                </w:r>
                                <w:r w:rsidRPr="00EA2969">
                                  <w:rPr>
                                    <w:color w:val="000000" w:themeColor="text1"/>
                                  </w:rPr>
                                  <w:t xml:space="preserve"> 0.22</w:t>
                                </w:r>
                              </w:p>
                            </w:tc>
                            <w:tc>
                              <w:tcPr>
                                <w:tcW w:w="1843" w:type="dxa"/>
                              </w:tcPr>
                              <w:p w14:paraId="33F3E0DD" w14:textId="77777777" w:rsidR="00EA2969" w:rsidRPr="00EA2969" w:rsidRDefault="00EA2969" w:rsidP="00EA2969">
                                <w:pPr>
                                  <w:jc w:val="center"/>
                                  <w:rPr>
                                    <w:color w:val="000000" w:themeColor="text1"/>
                                  </w:rPr>
                                </w:pPr>
                                <w:r w:rsidRPr="00EA2969">
                                  <w:rPr>
                                    <w:color w:val="000000" w:themeColor="text1"/>
                                  </w:rPr>
                                  <w:t>13.05</w:t>
                                </w:r>
                              </w:p>
                            </w:tc>
                          </w:tr>
                          <w:tr w:rsidR="00EA2969" w:rsidRPr="00EA2969" w14:paraId="1C8EE7BD" w14:textId="77777777" w:rsidTr="0043344B">
                            <w:tc>
                              <w:tcPr>
                                <w:tcW w:w="1560" w:type="dxa"/>
                              </w:tcPr>
                              <w:p w14:paraId="43392344" w14:textId="77777777" w:rsidR="00EA2969" w:rsidRPr="00EA2969" w:rsidRDefault="00EA2969" w:rsidP="00EA2969">
                                <w:pPr>
                                  <w:jc w:val="center"/>
                                  <w:rPr>
                                    <w:color w:val="000000" w:themeColor="text1"/>
                                  </w:rPr>
                                </w:pPr>
                                <w:r w:rsidRPr="00EA2969">
                                  <w:rPr>
                                    <w:color w:val="000000" w:themeColor="text1"/>
                                  </w:rPr>
                                  <w:t>240</w:t>
                                </w:r>
                              </w:p>
                            </w:tc>
                            <w:tc>
                              <w:tcPr>
                                <w:tcW w:w="2409" w:type="dxa"/>
                              </w:tcPr>
                              <w:p w14:paraId="020AB1D0" w14:textId="77777777" w:rsidR="00EA2969" w:rsidRPr="00EA2969" w:rsidRDefault="00EA2969" w:rsidP="00EA2969">
                                <w:pPr>
                                  <w:jc w:val="center"/>
                                  <w:rPr>
                                    <w:color w:val="000000" w:themeColor="text1"/>
                                  </w:rPr>
                                </w:pPr>
                                <w:r w:rsidRPr="00EA2969">
                                  <w:rPr>
                                    <w:color w:val="000000" w:themeColor="text1"/>
                                  </w:rPr>
                                  <w:t xml:space="preserve">$5.31 </w:t>
                                </w:r>
                                <w:r w:rsidRPr="00EA2969">
                                  <w:rPr>
                                    <w:color w:val="000000" w:themeColor="text1"/>
                                  </w:rPr>
                                  <w:sym w:font="Symbol" w:char="F0B1"/>
                                </w:r>
                                <w:r w:rsidRPr="00EA2969">
                                  <w:rPr>
                                    <w:color w:val="000000" w:themeColor="text1"/>
                                  </w:rPr>
                                  <w:t xml:space="preserve"> 0.16</w:t>
                                </w:r>
                              </w:p>
                            </w:tc>
                            <w:tc>
                              <w:tcPr>
                                <w:tcW w:w="2552" w:type="dxa"/>
                              </w:tcPr>
                              <w:p w14:paraId="6F541E53" w14:textId="77777777" w:rsidR="00EA2969" w:rsidRPr="00EA2969" w:rsidRDefault="00EA2969" w:rsidP="00EA2969">
                                <w:pPr>
                                  <w:jc w:val="center"/>
                                  <w:rPr>
                                    <w:color w:val="000000" w:themeColor="text1"/>
                                  </w:rPr>
                                </w:pPr>
                                <w:r w:rsidRPr="00EA2969">
                                  <w:rPr>
                                    <w:color w:val="000000" w:themeColor="text1"/>
                                  </w:rPr>
                                  <w:t xml:space="preserve">$4.96 </w:t>
                                </w:r>
                                <w:r w:rsidRPr="00EA2969">
                                  <w:rPr>
                                    <w:color w:val="000000" w:themeColor="text1"/>
                                  </w:rPr>
                                  <w:sym w:font="Symbol" w:char="F0B1"/>
                                </w:r>
                                <w:r w:rsidRPr="00EA2969">
                                  <w:rPr>
                                    <w:color w:val="000000" w:themeColor="text1"/>
                                  </w:rPr>
                                  <w:t xml:space="preserve"> 0.17</w:t>
                                </w:r>
                              </w:p>
                            </w:tc>
                            <w:tc>
                              <w:tcPr>
                                <w:tcW w:w="1843" w:type="dxa"/>
                              </w:tcPr>
                              <w:p w14:paraId="091C44FA" w14:textId="77777777" w:rsidR="00EA2969" w:rsidRPr="00EA2969" w:rsidRDefault="00EA2969" w:rsidP="00EA2969">
                                <w:pPr>
                                  <w:jc w:val="center"/>
                                  <w:rPr>
                                    <w:color w:val="000000" w:themeColor="text1"/>
                                  </w:rPr>
                                </w:pPr>
                                <w:r w:rsidRPr="00EA2969">
                                  <w:rPr>
                                    <w:color w:val="000000" w:themeColor="text1"/>
                                  </w:rPr>
                                  <w:t>4.53</w:t>
                                </w:r>
                              </w:p>
                            </w:tc>
                          </w:tr>
                          <w:tr w:rsidR="00EA2969" w:rsidRPr="00EA2969" w14:paraId="3EDC7FA7" w14:textId="77777777" w:rsidTr="0043344B">
                            <w:tc>
                              <w:tcPr>
                                <w:tcW w:w="1560" w:type="dxa"/>
                                <w:tcBorders>
                                  <w:bottom w:val="single" w:sz="4" w:space="0" w:color="auto"/>
                                </w:tcBorders>
                              </w:tcPr>
                              <w:p w14:paraId="315D0AFD" w14:textId="77777777" w:rsidR="00EA2969" w:rsidRPr="00EA2969" w:rsidRDefault="00EA2969" w:rsidP="00EA2969">
                                <w:pPr>
                                  <w:jc w:val="center"/>
                                  <w:rPr>
                                    <w:color w:val="000000" w:themeColor="text1"/>
                                  </w:rPr>
                                </w:pPr>
                                <w:r w:rsidRPr="00EA2969">
                                  <w:rPr>
                                    <w:color w:val="000000" w:themeColor="text1"/>
                                  </w:rPr>
                                  <w:t>260</w:t>
                                </w:r>
                              </w:p>
                            </w:tc>
                            <w:tc>
                              <w:tcPr>
                                <w:tcW w:w="2409" w:type="dxa"/>
                                <w:tcBorders>
                                  <w:bottom w:val="single" w:sz="4" w:space="0" w:color="auto"/>
                                </w:tcBorders>
                              </w:tcPr>
                              <w:p w14:paraId="597B50C5" w14:textId="77777777" w:rsidR="00EA2969" w:rsidRPr="00EA2969" w:rsidRDefault="00EA2969" w:rsidP="00EA2969">
                                <w:pPr>
                                  <w:jc w:val="center"/>
                                  <w:rPr>
                                    <w:color w:val="000000" w:themeColor="text1"/>
                                  </w:rPr>
                                </w:pPr>
                                <w:r w:rsidRPr="00EA2969">
                                  <w:rPr>
                                    <w:color w:val="000000" w:themeColor="text1"/>
                                  </w:rPr>
                                  <w:t xml:space="preserve">$1.78 </w:t>
                                </w:r>
                                <w:r w:rsidRPr="00EA2969">
                                  <w:rPr>
                                    <w:color w:val="000000" w:themeColor="text1"/>
                                  </w:rPr>
                                  <w:sym w:font="Symbol" w:char="F0B1"/>
                                </w:r>
                                <w:r w:rsidRPr="00EA2969">
                                  <w:rPr>
                                    <w:color w:val="000000" w:themeColor="text1"/>
                                  </w:rPr>
                                  <w:t xml:space="preserve"> 0.13</w:t>
                                </w:r>
                              </w:p>
                            </w:tc>
                            <w:tc>
                              <w:tcPr>
                                <w:tcW w:w="2552" w:type="dxa"/>
                                <w:tcBorders>
                                  <w:bottom w:val="single" w:sz="4" w:space="0" w:color="auto"/>
                                </w:tcBorders>
                              </w:tcPr>
                              <w:p w14:paraId="6AD66CA1" w14:textId="77777777" w:rsidR="00EA2969" w:rsidRPr="00EA2969" w:rsidRDefault="00EA2969" w:rsidP="00EA2969">
                                <w:pPr>
                                  <w:jc w:val="center"/>
                                  <w:rPr>
                                    <w:color w:val="000000" w:themeColor="text1"/>
                                  </w:rPr>
                                </w:pPr>
                                <w:r w:rsidRPr="00EA2969">
                                  <w:rPr>
                                    <w:color w:val="000000" w:themeColor="text1"/>
                                  </w:rPr>
                                  <w:t xml:space="preserve">$1.57 </w:t>
                                </w:r>
                                <w:r w:rsidRPr="00EA2969">
                                  <w:rPr>
                                    <w:color w:val="000000" w:themeColor="text1"/>
                                  </w:rPr>
                                  <w:sym w:font="Symbol" w:char="F0B1"/>
                                </w:r>
                                <w:r w:rsidRPr="00EA2969">
                                  <w:rPr>
                                    <w:color w:val="000000" w:themeColor="text1"/>
                                  </w:rPr>
                                  <w:t xml:space="preserve"> 0.14</w:t>
                                </w:r>
                              </w:p>
                            </w:tc>
                            <w:tc>
                              <w:tcPr>
                                <w:tcW w:w="1843" w:type="dxa"/>
                                <w:tcBorders>
                                  <w:bottom w:val="single" w:sz="4" w:space="0" w:color="auto"/>
                                </w:tcBorders>
                              </w:tcPr>
                              <w:p w14:paraId="3F125F3D" w14:textId="77777777" w:rsidR="00EA2969" w:rsidRPr="00EA2969" w:rsidRDefault="00EA2969" w:rsidP="00EA2969">
                                <w:pPr>
                                  <w:jc w:val="center"/>
                                  <w:rPr>
                                    <w:color w:val="000000" w:themeColor="text1"/>
                                  </w:rPr>
                                </w:pPr>
                                <w:r w:rsidRPr="00EA2969">
                                  <w:rPr>
                                    <w:color w:val="000000" w:themeColor="text1"/>
                                  </w:rPr>
                                  <w:t>1.36</w:t>
                                </w:r>
                              </w:p>
                            </w:tc>
                          </w:tr>
                        </w:tbl>
                        <w:p w14:paraId="2C19F100" w14:textId="77777777" w:rsidR="00EA2969" w:rsidRDefault="00EA2969"/>
                      </w:txbxContent>
                    </v:textbox>
                  </v:shape>
                </v:group>
              </v:group>
            </w:pict>
          </mc:Fallback>
        </mc:AlternateContent>
      </w:r>
    </w:p>
    <w:p w14:paraId="672CE2A9" w14:textId="77777777" w:rsidR="00EA2969" w:rsidRDefault="00EA2969" w:rsidP="00D911D4">
      <w:pPr>
        <w:rPr>
          <w:color w:val="FF0000"/>
        </w:rPr>
      </w:pPr>
    </w:p>
    <w:p w14:paraId="40005CAA" w14:textId="77777777" w:rsidR="00EA2969" w:rsidRDefault="00EA2969" w:rsidP="00D911D4">
      <w:pPr>
        <w:rPr>
          <w:color w:val="FF0000"/>
        </w:rPr>
      </w:pPr>
    </w:p>
    <w:p w14:paraId="68EFB57B" w14:textId="77777777" w:rsidR="00EA2969" w:rsidRDefault="00EA2969" w:rsidP="00D911D4">
      <w:pPr>
        <w:rPr>
          <w:color w:val="FF0000"/>
        </w:rPr>
      </w:pPr>
    </w:p>
    <w:p w14:paraId="4F1213B6" w14:textId="77777777" w:rsidR="00EA2969" w:rsidRDefault="00EA2969" w:rsidP="00D911D4">
      <w:pPr>
        <w:rPr>
          <w:color w:val="FF0000"/>
        </w:rPr>
      </w:pPr>
    </w:p>
    <w:p w14:paraId="038B19C4" w14:textId="77777777" w:rsidR="00EA2969" w:rsidRDefault="00EA2969" w:rsidP="00D911D4">
      <w:pPr>
        <w:rPr>
          <w:color w:val="FF0000"/>
        </w:rPr>
      </w:pPr>
    </w:p>
    <w:p w14:paraId="0A683638" w14:textId="77777777" w:rsidR="00891F6B" w:rsidRDefault="00891F6B" w:rsidP="00D911D4">
      <w:pPr>
        <w:rPr>
          <w:color w:val="FF0000"/>
        </w:rPr>
      </w:pPr>
    </w:p>
    <w:p w14:paraId="5AF4B6CB" w14:textId="77777777" w:rsidR="00EA2969" w:rsidRDefault="00EA2969" w:rsidP="00D911D4">
      <w:pPr>
        <w:rPr>
          <w:color w:val="FF0000"/>
        </w:rPr>
      </w:pPr>
    </w:p>
    <w:p w14:paraId="79156947" w14:textId="77777777" w:rsidR="00EA2969" w:rsidRDefault="00EA2969" w:rsidP="00D911D4">
      <w:pPr>
        <w:rPr>
          <w:color w:val="FF0000"/>
        </w:rPr>
      </w:pPr>
    </w:p>
    <w:p w14:paraId="4574B956" w14:textId="77777777" w:rsidR="00EA2969" w:rsidRDefault="00EA2969" w:rsidP="00D911D4">
      <w:pPr>
        <w:rPr>
          <w:color w:val="FF0000"/>
        </w:rPr>
      </w:pPr>
    </w:p>
    <w:p w14:paraId="29F6EB7D" w14:textId="77777777" w:rsidR="00EA2969" w:rsidRDefault="00EA2969" w:rsidP="00D911D4">
      <w:pPr>
        <w:rPr>
          <w:color w:val="FF0000"/>
        </w:rPr>
      </w:pPr>
    </w:p>
    <w:p w14:paraId="00B4ECB0" w14:textId="77777777" w:rsidR="00EA2969" w:rsidRDefault="00EA2969" w:rsidP="00D911D4">
      <w:pPr>
        <w:rPr>
          <w:color w:val="FF0000"/>
        </w:rPr>
      </w:pPr>
    </w:p>
    <w:p w14:paraId="37E8B9FC" w14:textId="77777777" w:rsidR="00847B85" w:rsidRDefault="00847B85" w:rsidP="00D911D4">
      <w:pPr>
        <w:rPr>
          <w:color w:val="FF0000"/>
        </w:rPr>
      </w:pPr>
    </w:p>
    <w:p w14:paraId="7633CC2A" w14:textId="77777777" w:rsidR="00EA2969" w:rsidRDefault="00EA2969" w:rsidP="00D911D4">
      <w:pPr>
        <w:rPr>
          <w:color w:val="FF0000"/>
        </w:rPr>
      </w:pPr>
    </w:p>
    <w:p w14:paraId="3C2C67D6" w14:textId="77777777" w:rsidR="00EA2969" w:rsidRDefault="00EA2969" w:rsidP="00D911D4">
      <w:pPr>
        <w:rPr>
          <w:color w:val="FF0000"/>
        </w:rPr>
      </w:pPr>
    </w:p>
    <w:p w14:paraId="0E984AE5" w14:textId="77777777" w:rsidR="00EA2969" w:rsidRDefault="00EA2969" w:rsidP="00D911D4"/>
    <w:p w14:paraId="037DF7FB" w14:textId="77777777" w:rsidR="00EA2969" w:rsidRDefault="00EA2969" w:rsidP="00D911D4"/>
    <w:p w14:paraId="129F01EC" w14:textId="77777777" w:rsidR="00847B85" w:rsidRDefault="00847B85" w:rsidP="00D911D4">
      <w:pPr>
        <w:rPr>
          <w:color w:val="FF0000"/>
        </w:rPr>
      </w:pPr>
    </w:p>
    <w:p w14:paraId="791974E0" w14:textId="77777777" w:rsidR="00847B85" w:rsidRDefault="00847B85" w:rsidP="00D911D4">
      <w:pPr>
        <w:rPr>
          <w:color w:val="FF0000"/>
        </w:rPr>
      </w:pPr>
    </w:p>
    <w:p w14:paraId="60A5B3C7" w14:textId="77777777" w:rsidR="001E58BF" w:rsidRDefault="001E58BF">
      <w:pPr>
        <w:rPr>
          <w:color w:val="FF0000"/>
        </w:rPr>
      </w:pPr>
      <w:r>
        <w:rPr>
          <w:color w:val="FF0000"/>
        </w:rPr>
        <w:br w:type="page"/>
      </w:r>
    </w:p>
    <w:p w14:paraId="4FEEC39E" w14:textId="77777777" w:rsidR="001701EC" w:rsidRPr="00275362" w:rsidRDefault="008E1526" w:rsidP="001701EC">
      <w:pPr>
        <w:rPr>
          <w:color w:val="000000" w:themeColor="text1"/>
          <w:sz w:val="18"/>
          <w:szCs w:val="18"/>
        </w:rPr>
      </w:pPr>
      <w:r>
        <w:rPr>
          <w:b/>
          <w:color w:val="000000" w:themeColor="text1"/>
        </w:rPr>
        <w:lastRenderedPageBreak/>
        <w:t>Appendix 12</w:t>
      </w:r>
      <w:r w:rsidR="00BA04F7">
        <w:rPr>
          <w:b/>
          <w:color w:val="000000" w:themeColor="text1"/>
        </w:rPr>
        <w:t xml:space="preserve">.1 : </w:t>
      </w:r>
      <w:r>
        <w:rPr>
          <w:b/>
          <w:color w:val="000000" w:themeColor="text1"/>
        </w:rPr>
        <w:t xml:space="preserve">Estimation of </w:t>
      </w:r>
      <w:r w:rsidR="0006602B">
        <w:rPr>
          <w:b/>
          <w:color w:val="000000" w:themeColor="text1"/>
        </w:rPr>
        <w:t xml:space="preserve">the </w:t>
      </w:r>
      <w:r>
        <w:rPr>
          <w:b/>
          <w:color w:val="000000" w:themeColor="text1"/>
        </w:rPr>
        <w:t>mean and long-run variance parameters in GARCH(1,1) model</w:t>
      </w:r>
    </w:p>
    <w:p w14:paraId="15D35493" w14:textId="77777777" w:rsidR="001701EC" w:rsidRDefault="001701EC" w:rsidP="001701EC"/>
    <w:p w14:paraId="67604C83" w14:textId="77777777" w:rsidR="00842878" w:rsidRDefault="008E1526" w:rsidP="008E1526">
      <w:pPr>
        <w:rPr>
          <w:color w:val="000000" w:themeColor="text1"/>
        </w:rPr>
      </w:pPr>
      <w:r>
        <w:rPr>
          <w:color w:val="000000" w:themeColor="text1"/>
        </w:rPr>
        <w:t>Suppose we want to</w:t>
      </w:r>
      <w:r w:rsidRPr="00E77682">
        <w:rPr>
          <w:color w:val="000000" w:themeColor="text1"/>
        </w:rPr>
        <w:t xml:space="preserve"> </w:t>
      </w:r>
      <w:r>
        <w:rPr>
          <w:color w:val="000000" w:themeColor="text1"/>
        </w:rPr>
        <w:t>estimate the mean parameter</w:t>
      </w:r>
      <w:r w:rsidRPr="00E77682">
        <w:rPr>
          <w:color w:val="000000" w:themeColor="text1"/>
        </w:rPr>
        <w:t xml:space="preserve"> </w:t>
      </w:r>
      <w:r>
        <w:rPr>
          <w:color w:val="000000" w:themeColor="text1"/>
        </w:rPr>
        <w:t>in the model</w:t>
      </w:r>
      <w:r w:rsidRPr="00E77682">
        <w:rPr>
          <w:color w:val="000000" w:themeColor="text1"/>
        </w:rPr>
        <w:t xml:space="preserve"> </w:t>
      </w:r>
      <w:r w:rsidR="00443B83">
        <w:rPr>
          <w:color w:val="000000" w:themeColor="text1"/>
        </w:rPr>
        <w:t xml:space="preserve">using the estimator </w:t>
      </w:r>
      <w:r w:rsidR="00597CF4">
        <w:rPr>
          <w:color w:val="000000" w:themeColor="text1"/>
        </w:rPr>
        <w:t>given by</w:t>
      </w:r>
    </w:p>
    <w:p w14:paraId="746437DF" w14:textId="77777777" w:rsidR="00842878" w:rsidRDefault="00842878" w:rsidP="008E1526">
      <w:pPr>
        <w:rPr>
          <w:color w:val="000000" w:themeColor="text1"/>
        </w:rPr>
      </w:pPr>
    </w:p>
    <w:p w14:paraId="43C050A3" w14:textId="77777777" w:rsidR="00842878" w:rsidRDefault="00842878" w:rsidP="00835C30">
      <w:pPr>
        <w:ind w:firstLine="2977"/>
        <w:jc w:val="right"/>
        <w:rPr>
          <w:color w:val="000000" w:themeColor="text1"/>
        </w:rPr>
      </w:pPr>
      <m:oMath>
        <m:r>
          <m:rPr>
            <m:nor/>
          </m:rPr>
          <w:rPr>
            <w:color w:val="000000" w:themeColor="text1"/>
          </w:rPr>
          <w:sym w:font="Symbol" w:char="F06D"/>
        </m:r>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i/>
            <w:color w:val="000000" w:themeColor="text1"/>
          </w:rPr>
          <m:t>E</m:t>
        </m:r>
        <m:d>
          <m:dPr>
            <m:ctrlPr>
              <w:rPr>
                <w:rFonts w:ascii="Cambria Math" w:hAnsi="Cambria Math"/>
                <w:i/>
                <w:color w:val="000000" w:themeColor="text1"/>
              </w:rPr>
            </m:ctrlPr>
          </m:dPr>
          <m:e>
            <m:f>
              <m:fPr>
                <m:ctrlPr>
                  <w:rPr>
                    <w:rFonts w:ascii="Cambria Math" w:hAnsi="Cambria Math"/>
                    <w:i/>
                    <w:color w:val="000000" w:themeColor="text1"/>
                  </w:rPr>
                </m:ctrlPr>
              </m:fPr>
              <m:num>
                <m:sSub>
                  <m:sSubPr>
                    <m:ctrlPr>
                      <w:rPr>
                        <w:rFonts w:ascii="Cambria Math" w:hAnsi="Cambria Math"/>
                        <w:i/>
                        <w:color w:val="000000" w:themeColor="text1"/>
                      </w:rPr>
                    </m:ctrlPr>
                  </m:sSubPr>
                  <m:e>
                    <m:r>
                      <m:rPr>
                        <m:nor/>
                      </m:rPr>
                      <w:rPr>
                        <w:i/>
                        <w:color w:val="000000" w:themeColor="text1"/>
                      </w:rPr>
                      <m:t>r</m:t>
                    </m:r>
                  </m:e>
                  <m:sub>
                    <m:r>
                      <m:rPr>
                        <m:nor/>
                      </m:rPr>
                      <w:rPr>
                        <w:color w:val="000000" w:themeColor="text1"/>
                      </w:rPr>
                      <m:t>1</m:t>
                    </m:r>
                  </m:sub>
                </m:sSub>
                <m:r>
                  <m:rPr>
                    <m:nor/>
                  </m:rPr>
                  <w:rPr>
                    <w:color w:val="000000" w:themeColor="text1"/>
                  </w:rPr>
                  <w:sym w:font="Symbol" w:char="F02B"/>
                </m:r>
                <m:r>
                  <m:rPr>
                    <m:nor/>
                  </m:rPr>
                  <w:rPr>
                    <w:color w:val="000000" w:themeColor="text1"/>
                  </w:rPr>
                  <m:t xml:space="preserve"> </m:t>
                </m:r>
                <m:r>
                  <m:rPr>
                    <m:nor/>
                  </m:rPr>
                  <w:rPr>
                    <w:color w:val="000000" w:themeColor="text1"/>
                  </w:rPr>
                  <w:sym w:font="Symbol" w:char="F0BC"/>
                </m:r>
                <m:r>
                  <m:rPr>
                    <m:nor/>
                  </m:rPr>
                  <w:rPr>
                    <w:color w:val="000000" w:themeColor="text1"/>
                  </w:rPr>
                  <m:t xml:space="preserve"> </m:t>
                </m:r>
                <m:r>
                  <m:rPr>
                    <m:nor/>
                  </m:rPr>
                  <w:rPr>
                    <w:color w:val="000000" w:themeColor="text1"/>
                  </w:rPr>
                  <w:sym w:font="Symbol" w:char="F02B"/>
                </m:r>
                <m:r>
                  <m:rPr>
                    <m:nor/>
                  </m:rPr>
                  <w:rPr>
                    <w:color w:val="000000" w:themeColor="text1"/>
                  </w:rPr>
                  <m:t xml:space="preserve"> </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num>
              <m:den>
                <m:r>
                  <m:rPr>
                    <m:nor/>
                  </m:rPr>
                  <w:rPr>
                    <w:i/>
                    <w:color w:val="000000" w:themeColor="text1"/>
                  </w:rPr>
                  <m:t>t</m:t>
                </m:r>
              </m:den>
            </m:f>
          </m:e>
        </m:d>
      </m:oMath>
      <w:r w:rsidR="00835C30">
        <w:rPr>
          <w:color w:val="000000" w:themeColor="text1"/>
        </w:rPr>
        <w:t xml:space="preserve">                              </w:t>
      </w:r>
      <w:r w:rsidR="009C036E">
        <w:rPr>
          <w:color w:val="000000" w:themeColor="text1"/>
        </w:rPr>
        <w:t xml:space="preserve">  </w:t>
      </w:r>
      <w:r w:rsidR="00835C30">
        <w:rPr>
          <w:color w:val="000000" w:themeColor="text1"/>
        </w:rPr>
        <w:t xml:space="preserve">          </w:t>
      </w:r>
      <w:r w:rsidR="00443B83">
        <w:rPr>
          <w:color w:val="000000" w:themeColor="text1"/>
        </w:rPr>
        <w:t xml:space="preserve">                    </w:t>
      </w:r>
      <w:r w:rsidR="00835C30">
        <w:rPr>
          <w:color w:val="000000" w:themeColor="text1"/>
        </w:rPr>
        <w:t xml:space="preserve">       (A12.1)</w:t>
      </w:r>
    </w:p>
    <w:p w14:paraId="43E242F9" w14:textId="77777777" w:rsidR="00842878" w:rsidRDefault="00842878" w:rsidP="008E1526">
      <w:pPr>
        <w:rPr>
          <w:color w:val="000000" w:themeColor="text1"/>
        </w:rPr>
      </w:pPr>
    </w:p>
    <w:p w14:paraId="5A30286A" w14:textId="77777777" w:rsidR="008E1526" w:rsidRDefault="00443B83" w:rsidP="008E1526">
      <w:pPr>
        <w:rPr>
          <w:color w:val="000000" w:themeColor="text1"/>
        </w:rPr>
      </w:pPr>
      <w:r>
        <w:rPr>
          <w:color w:val="000000" w:themeColor="text1"/>
        </w:rPr>
        <w:t>V</w:t>
      </w:r>
      <w:r w:rsidR="0006602B">
        <w:rPr>
          <w:color w:val="000000" w:themeColor="text1"/>
        </w:rPr>
        <w:t>ariance</w:t>
      </w:r>
      <w:r>
        <w:rPr>
          <w:color w:val="000000" w:themeColor="text1"/>
        </w:rPr>
        <w:t xml:space="preserve"> of the estimand </w:t>
      </w:r>
      <w:r w:rsidR="00597CF4">
        <w:rPr>
          <w:color w:val="000000" w:themeColor="text1"/>
        </w:rPr>
        <w:t>can be evaluated as</w:t>
      </w:r>
    </w:p>
    <w:p w14:paraId="048B622C" w14:textId="77777777" w:rsidR="00A31256" w:rsidRDefault="00A31256" w:rsidP="008E1526">
      <w:pPr>
        <w:rPr>
          <w:color w:val="000000" w:themeColor="text1"/>
        </w:rPr>
      </w:pPr>
    </w:p>
    <w:p w14:paraId="7241E888" w14:textId="77777777" w:rsidR="00D32A9E" w:rsidRPr="00D32A9E" w:rsidRDefault="00A31256" w:rsidP="00D32A9E">
      <w:pPr>
        <w:ind w:left="1276" w:firstLine="284"/>
        <w:rPr>
          <w:color w:val="000000" w:themeColor="text1"/>
        </w:rPr>
      </w:pPr>
      <m:oMath>
        <m:r>
          <w:rPr>
            <w:rFonts w:ascii="Cambria Math" w:hAnsi="Cambria Math"/>
            <w:color w:val="000000" w:themeColor="text1"/>
          </w:rPr>
          <m:t xml:space="preserve"> </m:t>
        </m:r>
        <m:r>
          <m:rPr>
            <m:nor/>
          </m:rPr>
          <w:rPr>
            <w:i/>
            <w:color w:val="000000" w:themeColor="text1"/>
          </w:rPr>
          <m:t>Var</m:t>
        </m:r>
        <m:d>
          <m:dPr>
            <m:ctrlPr>
              <w:rPr>
                <w:rFonts w:ascii="Cambria Math" w:hAnsi="Cambria Math"/>
                <w:i/>
                <w:color w:val="000000" w:themeColor="text1"/>
              </w:rPr>
            </m:ctrlPr>
          </m:dPr>
          <m:e>
            <m:f>
              <m:fPr>
                <m:ctrlPr>
                  <w:rPr>
                    <w:rFonts w:ascii="Cambria Math" w:hAnsi="Cambria Math"/>
                    <w:i/>
                    <w:color w:val="000000" w:themeColor="text1"/>
                  </w:rPr>
                </m:ctrlPr>
              </m:fPr>
              <m:num>
                <m:sSub>
                  <m:sSubPr>
                    <m:ctrlPr>
                      <w:rPr>
                        <w:rFonts w:ascii="Cambria Math" w:hAnsi="Cambria Math"/>
                        <w:i/>
                        <w:color w:val="000000" w:themeColor="text1"/>
                      </w:rPr>
                    </m:ctrlPr>
                  </m:sSubPr>
                  <m:e>
                    <m:r>
                      <m:rPr>
                        <m:nor/>
                      </m:rPr>
                      <w:rPr>
                        <w:i/>
                        <w:color w:val="000000" w:themeColor="text1"/>
                      </w:rPr>
                      <m:t>r</m:t>
                    </m:r>
                  </m:e>
                  <m:sub>
                    <m:r>
                      <m:rPr>
                        <m:nor/>
                      </m:rPr>
                      <w:rPr>
                        <w:color w:val="000000" w:themeColor="text1"/>
                      </w:rPr>
                      <m:t>1</m:t>
                    </m:r>
                  </m:sub>
                </m:sSub>
                <m:r>
                  <m:rPr>
                    <m:nor/>
                  </m:rPr>
                  <w:rPr>
                    <w:color w:val="000000" w:themeColor="text1"/>
                  </w:rPr>
                  <w:sym w:font="Symbol" w:char="F02B"/>
                </m:r>
                <m:r>
                  <m:rPr>
                    <m:nor/>
                  </m:rPr>
                  <w:rPr>
                    <w:color w:val="000000" w:themeColor="text1"/>
                  </w:rPr>
                  <m:t xml:space="preserve"> </m:t>
                </m:r>
                <m:r>
                  <m:rPr>
                    <m:nor/>
                  </m:rPr>
                  <w:rPr>
                    <w:color w:val="000000" w:themeColor="text1"/>
                  </w:rPr>
                  <w:sym w:font="Symbol" w:char="F0BC"/>
                </m:r>
                <m:r>
                  <m:rPr>
                    <m:nor/>
                  </m:rPr>
                  <w:rPr>
                    <w:color w:val="000000" w:themeColor="text1"/>
                  </w:rPr>
                  <m:t xml:space="preserve"> </m:t>
                </m:r>
                <m:r>
                  <m:rPr>
                    <m:nor/>
                  </m:rPr>
                  <w:rPr>
                    <w:color w:val="000000" w:themeColor="text1"/>
                  </w:rPr>
                  <w:sym w:font="Symbol" w:char="F02B"/>
                </m:r>
                <m:r>
                  <m:rPr>
                    <m:nor/>
                  </m:rPr>
                  <w:rPr>
                    <w:color w:val="000000" w:themeColor="text1"/>
                  </w:rPr>
                  <m:t xml:space="preserve"> </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num>
              <m:den>
                <m:r>
                  <m:rPr>
                    <m:nor/>
                  </m:rPr>
                  <w:rPr>
                    <w:i/>
                    <w:color w:val="000000" w:themeColor="text1"/>
                  </w:rPr>
                  <m:t>t</m:t>
                </m:r>
              </m:den>
            </m:f>
          </m:e>
        </m:d>
        <m:r>
          <m:rPr>
            <m:nor/>
          </m:rPr>
          <w:rPr>
            <w:color w:val="000000" w:themeColor="text1"/>
          </w:rPr>
          <w:sym w:font="Symbol" w:char="F03D"/>
        </m:r>
        <m:r>
          <m:rPr>
            <m:nor/>
          </m:rPr>
          <w:rPr>
            <w:color w:val="000000" w:themeColor="text1"/>
          </w:rPr>
          <m:t xml:space="preserve"> </m:t>
        </m:r>
        <m:r>
          <m:rPr>
            <m:nor/>
          </m:rPr>
          <w:rPr>
            <w:i/>
            <w:color w:val="000000" w:themeColor="text1"/>
          </w:rPr>
          <m:t>E</m:t>
        </m:r>
        <m:d>
          <m:dPr>
            <m:ctrlPr>
              <w:rPr>
                <w:rFonts w:ascii="Cambria Math" w:hAnsi="Cambria Math"/>
                <w:i/>
                <w:color w:val="000000" w:themeColor="text1"/>
              </w:rPr>
            </m:ctrlPr>
          </m:dPr>
          <m:e>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m:rPr>
                            <m:nor/>
                          </m:rPr>
                          <w:rPr>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color w:val="000000" w:themeColor="text1"/>
                              </w:rPr>
                              <m:t>1</m:t>
                            </m:r>
                          </m:sub>
                        </m:sSub>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m:rPr>
                            <m:nor/>
                          </m:rPr>
                          <w:rPr>
                            <w:color w:val="000000" w:themeColor="text1"/>
                          </w:rPr>
                          <m:t xml:space="preserve">) </m:t>
                        </m:r>
                        <m:r>
                          <m:rPr>
                            <m:nor/>
                          </m:rPr>
                          <w:rPr>
                            <w:color w:val="000000" w:themeColor="text1"/>
                          </w:rPr>
                          <w:sym w:font="Symbol" w:char="F02B"/>
                        </m:r>
                        <m:r>
                          <m:rPr>
                            <m:nor/>
                          </m:rPr>
                          <w:rPr>
                            <w:color w:val="000000" w:themeColor="text1"/>
                          </w:rPr>
                          <m:t xml:space="preserve"> </m:t>
                        </m:r>
                        <m:r>
                          <m:rPr>
                            <m:nor/>
                          </m:rPr>
                          <w:rPr>
                            <w:color w:val="000000" w:themeColor="text1"/>
                          </w:rPr>
                          <w:sym w:font="Symbol" w:char="F0BC"/>
                        </m:r>
                        <m:r>
                          <m:rPr>
                            <m:nor/>
                          </m:rPr>
                          <w:rPr>
                            <w:color w:val="000000" w:themeColor="text1"/>
                          </w:rPr>
                          <m:t xml:space="preserve"> </m:t>
                        </m:r>
                        <m:r>
                          <m:rPr>
                            <m:nor/>
                          </m:rPr>
                          <w:rPr>
                            <w:color w:val="000000" w:themeColor="text1"/>
                          </w:rPr>
                          <w:sym w:font="Symbol" w:char="F02B"/>
                        </m:r>
                        <m:r>
                          <m:rPr>
                            <m:nor/>
                          </m:rPr>
                          <w:rPr>
                            <w:color w:val="000000" w:themeColor="text1"/>
                          </w:rPr>
                          <m:t xml:space="preserve"> (</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m:rPr>
                            <m:nor/>
                          </m:rPr>
                          <w:rPr>
                            <w:color w:val="000000" w:themeColor="text1"/>
                          </w:rPr>
                          <m:t>)</m:t>
                        </m:r>
                      </m:num>
                      <m:den>
                        <m:r>
                          <m:rPr>
                            <m:nor/>
                          </m:rPr>
                          <w:rPr>
                            <w:i/>
                            <w:color w:val="000000" w:themeColor="text1"/>
                          </w:rPr>
                          <m:t>t</m:t>
                        </m:r>
                      </m:den>
                    </m:f>
                  </m:e>
                </m:d>
              </m:e>
              <m:sup>
                <m:r>
                  <m:rPr>
                    <m:nor/>
                  </m:rPr>
                  <w:rPr>
                    <w:color w:val="000000" w:themeColor="text1"/>
                  </w:rPr>
                  <m:t>2</m:t>
                </m:r>
              </m:sup>
            </m:sSup>
          </m:e>
        </m:d>
      </m:oMath>
      <w:r w:rsidR="00D32A9E">
        <w:rPr>
          <w:color w:val="000000" w:themeColor="text1"/>
        </w:rPr>
        <w:t xml:space="preserve"> </w:t>
      </w:r>
    </w:p>
    <w:p w14:paraId="65828C3C" w14:textId="77777777" w:rsidR="00A31256" w:rsidRDefault="00A31256" w:rsidP="00D32A9E">
      <w:pPr>
        <w:spacing w:before="120"/>
        <w:ind w:left="142" w:firstLine="2693"/>
        <w:rPr>
          <w:color w:val="000000" w:themeColor="text1"/>
        </w:rPr>
      </w:pPr>
      <m:oMath>
        <m:r>
          <m:rPr>
            <m:nor/>
          </m:rPr>
          <w:rPr>
            <w:color w:val="000000" w:themeColor="text1"/>
          </w:rPr>
          <w:sym w:font="Symbol" w:char="F03D"/>
        </m:r>
        <m:r>
          <m:rPr>
            <m:nor/>
          </m:rPr>
          <w:rPr>
            <w:color w:val="000000" w:themeColor="text1"/>
          </w:rPr>
          <m:t xml:space="preserve"> </m:t>
        </m:r>
        <m:r>
          <m:rPr>
            <m:nor/>
          </m:rPr>
          <w:rPr>
            <w:i/>
            <w:color w:val="000000" w:themeColor="text1"/>
          </w:rPr>
          <m:t>E</m:t>
        </m:r>
        <m:d>
          <m:dPr>
            <m:ctrlPr>
              <w:rPr>
                <w:rFonts w:ascii="Cambria Math" w:hAnsi="Cambria Math"/>
                <w:i/>
                <w:color w:val="000000" w:themeColor="text1"/>
              </w:rPr>
            </m:ctrlPr>
          </m:dPr>
          <m:e>
            <m:f>
              <m:fPr>
                <m:ctrlPr>
                  <w:rPr>
                    <w:rFonts w:ascii="Cambria Math" w:hAnsi="Cambria Math"/>
                    <w:i/>
                    <w:color w:val="000000" w:themeColor="text1"/>
                  </w:rPr>
                </m:ctrlPr>
              </m:fPr>
              <m:num>
                <m:sSup>
                  <m:sSupPr>
                    <m:ctrlPr>
                      <w:rPr>
                        <w:rFonts w:ascii="Cambria Math" w:hAnsi="Cambria Math"/>
                        <w:i/>
                        <w:color w:val="000000" w:themeColor="text1"/>
                      </w:rPr>
                    </m:ctrlPr>
                  </m:sSupPr>
                  <m:e>
                    <m:r>
                      <m:rPr>
                        <m:nor/>
                      </m:rPr>
                      <w:rPr>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color w:val="000000" w:themeColor="text1"/>
                          </w:rPr>
                          <m:t>1</m:t>
                        </m:r>
                      </m:sub>
                    </m:sSub>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m:rPr>
                        <m:nor/>
                      </m:rPr>
                      <w:rPr>
                        <w:color w:val="000000" w:themeColor="text1"/>
                      </w:rPr>
                      <m:t>)</m:t>
                    </m:r>
                  </m:e>
                  <m:sup>
                    <m:r>
                      <m:rPr>
                        <m:nor/>
                      </m:rPr>
                      <w:rPr>
                        <w:color w:val="000000" w:themeColor="text1"/>
                      </w:rPr>
                      <m:t>2</m:t>
                    </m:r>
                  </m:sup>
                </m:sSup>
                <m:r>
                  <m:rPr>
                    <m:nor/>
                  </m:rPr>
                  <w:rPr>
                    <w:color w:val="000000" w:themeColor="text1"/>
                  </w:rPr>
                  <m:t xml:space="preserve"> </m:t>
                </m:r>
                <m:r>
                  <m:rPr>
                    <m:nor/>
                  </m:rPr>
                  <w:rPr>
                    <w:color w:val="000000" w:themeColor="text1"/>
                  </w:rPr>
                  <w:sym w:font="Symbol" w:char="F02B"/>
                </m:r>
                <m:r>
                  <m:rPr>
                    <m:nor/>
                  </m:rPr>
                  <w:rPr>
                    <w:color w:val="000000" w:themeColor="text1"/>
                  </w:rPr>
                  <m:t xml:space="preserve"> </m:t>
                </m:r>
                <m:r>
                  <m:rPr>
                    <m:nor/>
                  </m:rPr>
                  <w:rPr>
                    <w:color w:val="000000" w:themeColor="text1"/>
                  </w:rPr>
                  <w:sym w:font="Symbol" w:char="F0BC"/>
                </m:r>
                <m:r>
                  <m:rPr>
                    <m:nor/>
                  </m:rPr>
                  <w:rPr>
                    <w:color w:val="000000" w:themeColor="text1"/>
                  </w:rPr>
                  <m:t xml:space="preserve"> </m:t>
                </m:r>
                <m:r>
                  <m:rPr>
                    <m:nor/>
                  </m:rPr>
                  <w:rPr>
                    <w:color w:val="000000" w:themeColor="text1"/>
                  </w:rPr>
                  <w:sym w:font="Symbol" w:char="F02B"/>
                </m:r>
                <m:sSup>
                  <m:sSupPr>
                    <m:ctrlPr>
                      <w:rPr>
                        <w:rFonts w:ascii="Cambria Math" w:hAnsi="Cambria Math"/>
                        <w:i/>
                        <w:color w:val="000000" w:themeColor="text1"/>
                      </w:rPr>
                    </m:ctrlPr>
                  </m:sSupPr>
                  <m:e>
                    <m:r>
                      <m:rPr>
                        <m:nor/>
                      </m:rPr>
                      <w:rPr>
                        <w:color w:val="000000" w:themeColor="text1"/>
                      </w:rPr>
                      <m:t xml:space="preserve"> (</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m:rPr>
                        <m:nor/>
                      </m:rPr>
                      <w:rPr>
                        <w:color w:val="000000" w:themeColor="text1"/>
                      </w:rPr>
                      <m:t>)</m:t>
                    </m:r>
                  </m:e>
                  <m:sup>
                    <m:r>
                      <m:rPr>
                        <m:nor/>
                      </m:rPr>
                      <w:rPr>
                        <w:color w:val="000000" w:themeColor="text1"/>
                      </w:rPr>
                      <m:t>2</m:t>
                    </m:r>
                  </m:sup>
                </m:sSup>
              </m:num>
              <m:den>
                <m:sSup>
                  <m:sSupPr>
                    <m:ctrlPr>
                      <w:rPr>
                        <w:rFonts w:ascii="Cambria Math" w:hAnsi="Cambria Math"/>
                        <w:i/>
                        <w:color w:val="000000" w:themeColor="text1"/>
                      </w:rPr>
                    </m:ctrlPr>
                  </m:sSupPr>
                  <m:e>
                    <m:r>
                      <m:rPr>
                        <m:nor/>
                      </m:rPr>
                      <w:rPr>
                        <w:i/>
                        <w:color w:val="000000" w:themeColor="text1"/>
                      </w:rPr>
                      <m:t>t</m:t>
                    </m:r>
                  </m:e>
                  <m:sup>
                    <m:r>
                      <m:rPr>
                        <m:nor/>
                      </m:rPr>
                      <w:rPr>
                        <w:color w:val="000000" w:themeColor="text1"/>
                      </w:rPr>
                      <m:t>2</m:t>
                    </m:r>
                  </m:sup>
                </m:sSup>
              </m:den>
            </m:f>
          </m:e>
        </m:d>
        <m:r>
          <w:rPr>
            <w:rFonts w:ascii="Cambria Math" w:hAnsi="Cambria Math"/>
            <w:color w:val="000000" w:themeColor="text1"/>
          </w:rPr>
          <m:t xml:space="preserve">  </m:t>
        </m:r>
        <m:r>
          <m:rPr>
            <m:nor/>
          </m:rPr>
          <w:rPr>
            <w:color w:val="000000" w:themeColor="text1"/>
          </w:rPr>
          <m:t xml:space="preserve">, </m:t>
        </m:r>
        <m:r>
          <m:rPr>
            <m:nor/>
          </m:rPr>
          <w:rPr>
            <w:rFonts w:ascii="Cambria Math"/>
            <w:color w:val="000000" w:themeColor="text1"/>
          </w:rPr>
          <m:t xml:space="preserve"> </m:t>
        </m:r>
        <m:r>
          <m:rPr>
            <m:nor/>
          </m:rPr>
          <w:rPr>
            <w:color w:val="000000" w:themeColor="text1"/>
          </w:rPr>
          <m:t xml:space="preserve">as </m:t>
        </m:r>
        <m:r>
          <m:rPr>
            <m:nor/>
          </m:rPr>
          <w:rPr>
            <w:i/>
            <w:color w:val="000000" w:themeColor="text1"/>
          </w:rPr>
          <m:t>E</m:t>
        </m:r>
        <m:d>
          <m:dPr>
            <m:ctrlPr>
              <w:rPr>
                <w:rFonts w:ascii="Cambria Math" w:hAnsi="Cambria Math"/>
                <w:i/>
                <w:color w:val="000000" w:themeColor="text1"/>
              </w:rPr>
            </m:ctrlPr>
          </m:dPr>
          <m:e>
            <m:r>
              <m:rPr>
                <m:nor/>
              </m:rPr>
              <w:rPr>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s</m:t>
                </m:r>
              </m:sub>
            </m:sSub>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m:rPr>
                <m:nor/>
              </m:rPr>
              <w:rPr>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u</m:t>
                </m:r>
              </m:sub>
            </m:sSub>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m:rPr>
                <m:nor/>
              </m:rPr>
              <w:rPr>
                <w:color w:val="000000" w:themeColor="text1"/>
              </w:rPr>
              <m:t>)</m:t>
            </m:r>
          </m:e>
        </m:d>
        <m:r>
          <m:rPr>
            <m:nor/>
          </m:rPr>
          <w:rPr>
            <w:color w:val="000000" w:themeColor="text1"/>
          </w:rPr>
          <m:t xml:space="preserve"> </m:t>
        </m:r>
        <m:r>
          <m:rPr>
            <m:nor/>
          </m:rPr>
          <w:rPr>
            <w:color w:val="000000" w:themeColor="text1"/>
          </w:rPr>
          <w:sym w:font="Symbol" w:char="F03D"/>
        </m:r>
        <m:r>
          <m:rPr>
            <m:nor/>
          </m:rPr>
          <w:rPr>
            <w:color w:val="000000" w:themeColor="text1"/>
          </w:rPr>
          <m:t xml:space="preserve"> 0</m:t>
        </m:r>
      </m:oMath>
      <w:r w:rsidR="00DD6D4C">
        <w:rPr>
          <w:color w:val="000000" w:themeColor="text1"/>
        </w:rPr>
        <w:t xml:space="preserve">  </w:t>
      </w:r>
    </w:p>
    <w:p w14:paraId="5C4ACA1D" w14:textId="77777777" w:rsidR="00DD6D4C" w:rsidRDefault="00DD6D4C" w:rsidP="00D32A9E">
      <w:pPr>
        <w:spacing w:before="120"/>
        <w:ind w:firstLine="2835"/>
        <w:rPr>
          <w:color w:val="000000" w:themeColor="text1"/>
        </w:rPr>
      </w:pPr>
      <m:oMath>
        <m:r>
          <m:rPr>
            <m:nor/>
          </m:rPr>
          <w:rPr>
            <w:color w:val="000000" w:themeColor="text1"/>
          </w:rPr>
          <w:sym w:font="Symbol" w:char="F03D"/>
        </m:r>
        <m:r>
          <m:rPr>
            <m:nor/>
          </m:rPr>
          <w:rPr>
            <w:rFonts w:ascii="Cambria Math"/>
            <w:color w:val="000000" w:themeColor="text1"/>
          </w:rPr>
          <m:t xml:space="preserve"> </m:t>
        </m:r>
        <m:f>
          <m:fPr>
            <m:ctrlPr>
              <w:rPr>
                <w:rFonts w:ascii="Cambria Math" w:hAnsi="Cambria Math"/>
                <w:i/>
                <w:color w:val="000000" w:themeColor="text1"/>
              </w:rPr>
            </m:ctrlPr>
          </m:fPr>
          <m:num>
            <m:r>
              <m:rPr>
                <m:nor/>
              </m:rPr>
              <w:rPr>
                <w:color w:val="000000" w:themeColor="text1"/>
              </w:rPr>
              <m:t>1</m:t>
            </m:r>
          </m:num>
          <m:den>
            <m:sSup>
              <m:sSupPr>
                <m:ctrlPr>
                  <w:rPr>
                    <w:rFonts w:ascii="Cambria Math" w:hAnsi="Cambria Math"/>
                    <w:i/>
                    <w:color w:val="000000" w:themeColor="text1"/>
                  </w:rPr>
                </m:ctrlPr>
              </m:sSupPr>
              <m:e>
                <m:r>
                  <m:rPr>
                    <m:nor/>
                  </m:rPr>
                  <w:rPr>
                    <w:i/>
                    <w:color w:val="000000" w:themeColor="text1"/>
                  </w:rPr>
                  <m:t>t</m:t>
                </m:r>
              </m:e>
              <m:sup>
                <m:r>
                  <m:rPr>
                    <m:nor/>
                  </m:rPr>
                  <w:rPr>
                    <w:color w:val="000000" w:themeColor="text1"/>
                  </w:rPr>
                  <m:t>2</m:t>
                </m:r>
              </m:sup>
            </m:sSup>
          </m:den>
        </m:f>
        <m:nary>
          <m:naryPr>
            <m:chr m:val="∑"/>
            <m:limLoc m:val="subSup"/>
            <m:ctrlPr>
              <w:rPr>
                <w:rFonts w:ascii="Cambria Math" w:hAnsi="Cambria Math"/>
                <w:i/>
                <w:color w:val="000000" w:themeColor="text1"/>
              </w:rPr>
            </m:ctrlPr>
          </m:naryPr>
          <m:sub>
            <m:r>
              <m:rPr>
                <m:nor/>
              </m:rPr>
              <w:rPr>
                <w:i/>
                <w:color w:val="000000" w:themeColor="text1"/>
              </w:rPr>
              <m:t>i</m:t>
            </m:r>
            <m:r>
              <m:rPr>
                <m:nor/>
              </m:rPr>
              <w:rPr>
                <w:color w:val="000000" w:themeColor="text1"/>
              </w:rPr>
              <m:t xml:space="preserve"> </m:t>
            </m:r>
            <m:r>
              <m:rPr>
                <m:nor/>
              </m:rPr>
              <w:rPr>
                <w:color w:val="000000" w:themeColor="text1"/>
              </w:rPr>
              <w:sym w:font="Symbol" w:char="F03D"/>
            </m:r>
            <m:r>
              <m:rPr>
                <m:nor/>
              </m:rPr>
              <w:rPr>
                <w:color w:val="000000" w:themeColor="text1"/>
              </w:rPr>
              <m:t xml:space="preserve"> 1</m:t>
            </m:r>
          </m:sub>
          <m:sup>
            <m:r>
              <m:rPr>
                <m:nor/>
              </m:rPr>
              <w:rPr>
                <w:i/>
                <w:color w:val="000000" w:themeColor="text1"/>
              </w:rPr>
              <m:t>t</m:t>
            </m:r>
          </m:sup>
          <m:e>
            <m:r>
              <m:rPr>
                <m:nor/>
              </m:rPr>
              <w:rPr>
                <w:i/>
                <w:color w:val="000000" w:themeColor="text1"/>
              </w:rPr>
              <m:t>E</m:t>
            </m:r>
            <m:d>
              <m:dPr>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e>
            </m:d>
          </m:e>
        </m:nary>
      </m:oMath>
      <w:r>
        <w:rPr>
          <w:color w:val="000000" w:themeColor="text1"/>
        </w:rPr>
        <w:t xml:space="preserve"> </w:t>
      </w:r>
    </w:p>
    <w:p w14:paraId="3C389F17" w14:textId="77777777" w:rsidR="00DD6D4C" w:rsidRDefault="00DD6D4C" w:rsidP="00044DCB">
      <w:pPr>
        <w:spacing w:before="120"/>
        <w:ind w:right="-43" w:firstLine="992"/>
        <w:jc w:val="right"/>
        <w:rPr>
          <w:color w:val="000000" w:themeColor="text1"/>
        </w:rPr>
      </w:pPr>
      <m:oMath>
        <m:r>
          <m:rPr>
            <m:nor/>
          </m:rPr>
          <w:rPr>
            <w:color w:val="000000" w:themeColor="text1"/>
          </w:rPr>
          <w:sym w:font="Symbol" w:char="F03D"/>
        </m:r>
        <m:f>
          <m:fPr>
            <m:ctrlPr>
              <w:rPr>
                <w:rFonts w:ascii="Cambria Math" w:hAnsi="Cambria Math"/>
                <w:i/>
                <w:color w:val="000000" w:themeColor="text1"/>
              </w:rPr>
            </m:ctrlPr>
          </m:fPr>
          <m:num>
            <m:sSub>
              <m:sSubPr>
                <m:ctrlPr>
                  <w:rPr>
                    <w:rFonts w:ascii="Cambria Math" w:hAnsi="Cambria Math"/>
                    <w:i/>
                    <w:color w:val="000000" w:themeColor="text1"/>
                  </w:rPr>
                </m:ctrlPr>
              </m:sSubPr>
              <m:e>
                <m:r>
                  <m:rPr>
                    <m:nor/>
                  </m:rPr>
                  <w:rPr>
                    <w:i/>
                    <w:color w:val="000000" w:themeColor="text1"/>
                  </w:rPr>
                  <m:t>V</m:t>
                </m:r>
              </m:e>
              <m:sub>
                <m:r>
                  <m:rPr>
                    <m:nor/>
                  </m:rPr>
                  <w:rPr>
                    <w:i/>
                    <w:color w:val="000000" w:themeColor="text1"/>
                  </w:rPr>
                  <m:t>L</m:t>
                </m:r>
              </m:sub>
            </m:sSub>
          </m:num>
          <m:den>
            <m:r>
              <m:rPr>
                <m:nor/>
              </m:rPr>
              <w:rPr>
                <w:i/>
                <w:color w:val="000000" w:themeColor="text1"/>
              </w:rPr>
              <m:t>t</m:t>
            </m:r>
          </m:den>
        </m:f>
      </m:oMath>
      <w:r>
        <w:rPr>
          <w:color w:val="000000" w:themeColor="text1"/>
        </w:rPr>
        <w:t xml:space="preserve"> </w:t>
      </w:r>
      <w:r w:rsidR="0030389B">
        <w:rPr>
          <w:color w:val="000000" w:themeColor="text1"/>
        </w:rPr>
        <w:t xml:space="preserve">                                                   </w:t>
      </w:r>
      <w:r w:rsidR="00D32A9E">
        <w:rPr>
          <w:color w:val="000000" w:themeColor="text1"/>
        </w:rPr>
        <w:t xml:space="preserve">                    </w:t>
      </w:r>
      <w:r w:rsidR="0030389B">
        <w:rPr>
          <w:color w:val="000000" w:themeColor="text1"/>
        </w:rPr>
        <w:t xml:space="preserve">              </w:t>
      </w:r>
      <w:r w:rsidR="00044DCB">
        <w:rPr>
          <w:color w:val="000000" w:themeColor="text1"/>
        </w:rPr>
        <w:t xml:space="preserve">         </w:t>
      </w:r>
      <w:r w:rsidR="00835C30">
        <w:rPr>
          <w:color w:val="000000" w:themeColor="text1"/>
        </w:rPr>
        <w:t xml:space="preserve">           (A12.2</w:t>
      </w:r>
      <w:r w:rsidR="0030389B">
        <w:rPr>
          <w:color w:val="000000" w:themeColor="text1"/>
        </w:rPr>
        <w:t>)</w:t>
      </w:r>
    </w:p>
    <w:p w14:paraId="633C060D" w14:textId="77777777" w:rsidR="00DD6D4C" w:rsidRDefault="00DD6D4C" w:rsidP="00DD6D4C">
      <w:pPr>
        <w:ind w:right="-327"/>
        <w:rPr>
          <w:color w:val="000000" w:themeColor="text1"/>
        </w:rPr>
      </w:pPr>
    </w:p>
    <w:p w14:paraId="10C1129E" w14:textId="77777777" w:rsidR="00DD6D4C" w:rsidRPr="00DD6D4C" w:rsidRDefault="00DD6D4C" w:rsidP="00DD6D4C">
      <w:pPr>
        <w:ind w:right="-327"/>
        <w:rPr>
          <w:color w:val="000000" w:themeColor="text1"/>
        </w:rPr>
      </w:pPr>
      <w:r w:rsidRPr="00DD6D4C">
        <w:rPr>
          <w:color w:val="000000" w:themeColor="text1"/>
          <w:shd w:val="clear" w:color="auto" w:fill="FFFFFF"/>
        </w:rPr>
        <w:t>where we have used</w:t>
      </w:r>
      <w:r w:rsidR="00594D03">
        <w:rPr>
          <w:color w:val="000000" w:themeColor="text1"/>
          <w:shd w:val="clear" w:color="auto" w:fill="FFFFFF"/>
        </w:rPr>
        <w:t xml:space="preserve"> (</w:t>
      </w:r>
      <w:r w:rsidR="00594D03" w:rsidRPr="00594D03">
        <w:rPr>
          <w:i/>
          <w:color w:val="000000" w:themeColor="text1"/>
          <w:shd w:val="clear" w:color="auto" w:fill="FFFFFF"/>
        </w:rPr>
        <w:t>r</w:t>
      </w:r>
      <w:r w:rsidR="00594D03" w:rsidRPr="00594D03">
        <w:rPr>
          <w:i/>
          <w:color w:val="000000" w:themeColor="text1"/>
          <w:shd w:val="clear" w:color="auto" w:fill="FFFFFF"/>
          <w:vertAlign w:val="subscript"/>
        </w:rPr>
        <w:t>i</w:t>
      </w:r>
      <w:r w:rsidR="00594D03">
        <w:rPr>
          <w:color w:val="000000" w:themeColor="text1"/>
          <w:shd w:val="clear" w:color="auto" w:fill="FFFFFF"/>
        </w:rPr>
        <w:t xml:space="preserve"> </w:t>
      </w:r>
      <w:r w:rsidR="00594D03">
        <w:rPr>
          <w:color w:val="000000" w:themeColor="text1"/>
          <w:shd w:val="clear" w:color="auto" w:fill="FFFFFF"/>
        </w:rPr>
        <w:sym w:font="Symbol" w:char="F02D"/>
      </w:r>
      <w:r w:rsidR="00594D03">
        <w:rPr>
          <w:color w:val="000000" w:themeColor="text1"/>
          <w:shd w:val="clear" w:color="auto" w:fill="FFFFFF"/>
        </w:rPr>
        <w:t xml:space="preserve"> </w:t>
      </w:r>
      <w:r w:rsidR="00594D03">
        <w:rPr>
          <w:color w:val="000000" w:themeColor="text1"/>
          <w:shd w:val="clear" w:color="auto" w:fill="FFFFFF"/>
        </w:rPr>
        <w:sym w:font="Symbol" w:char="F06D"/>
      </w:r>
      <w:r w:rsidR="00594D03">
        <w:rPr>
          <w:color w:val="000000" w:themeColor="text1"/>
          <w:shd w:val="clear" w:color="auto" w:fill="FFFFFF"/>
        </w:rPr>
        <w:t>)</w:t>
      </w:r>
      <w:r w:rsidR="00594D03" w:rsidRPr="00594D03">
        <w:rPr>
          <w:color w:val="000000" w:themeColor="text1"/>
          <w:shd w:val="clear" w:color="auto" w:fill="FFFFFF"/>
          <w:vertAlign w:val="superscript"/>
        </w:rPr>
        <w:t>2</w:t>
      </w:r>
      <w:r w:rsidR="00594D03">
        <w:rPr>
          <w:color w:val="000000" w:themeColor="text1"/>
          <w:shd w:val="clear" w:color="auto" w:fill="FFFFFF"/>
        </w:rPr>
        <w:t xml:space="preserve"> </w:t>
      </w:r>
      <w:r w:rsidR="00594D03">
        <w:rPr>
          <w:color w:val="000000" w:themeColor="text1"/>
          <w:shd w:val="clear" w:color="auto" w:fill="FFFFFF"/>
        </w:rPr>
        <w:sym w:font="Symbol" w:char="F03D"/>
      </w:r>
      <w:r w:rsidR="00594D03">
        <w:rPr>
          <w:color w:val="000000" w:themeColor="text1"/>
          <w:shd w:val="clear" w:color="auto" w:fill="FFFFFF"/>
        </w:rPr>
        <w:t xml:space="preserve">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oMath>
      <w:r w:rsidR="00594D03">
        <w:rPr>
          <w:color w:val="000000" w:themeColor="text1"/>
        </w:rPr>
        <w:sym w:font="Symbol" w:char="F065"/>
      </w:r>
      <w:r w:rsidR="00594D03" w:rsidRPr="00594D03">
        <w:rPr>
          <w:color w:val="000000" w:themeColor="text1"/>
          <w:vertAlign w:val="superscript"/>
        </w:rPr>
        <w:t>2</w:t>
      </w:r>
      <w:r w:rsidRPr="00DD6D4C">
        <w:rPr>
          <w:color w:val="000000" w:themeColor="text1"/>
          <w:shd w:val="clear" w:color="auto" w:fill="FFFFFF"/>
        </w:rPr>
        <w:t xml:space="preserve"> that gives</w:t>
      </w:r>
      <w:r w:rsidR="00594D03">
        <w:rPr>
          <w:color w:val="000000" w:themeColor="text1"/>
          <w:shd w:val="clear" w:color="auto" w:fill="FFFFFF"/>
        </w:rPr>
        <w:t xml:space="preserve"> </w:t>
      </w:r>
      <w:r w:rsidR="00594D03" w:rsidRPr="00594D03">
        <w:rPr>
          <w:i/>
          <w:color w:val="000000" w:themeColor="text1"/>
          <w:shd w:val="clear" w:color="auto" w:fill="FFFFFF"/>
        </w:rPr>
        <w:t>E</w:t>
      </w:r>
      <w:r w:rsidR="00594D03">
        <w:rPr>
          <w:color w:val="000000" w:themeColor="text1"/>
          <w:shd w:val="clear" w:color="auto" w:fill="FFFFFF"/>
        </w:rPr>
        <w:t>((</w:t>
      </w:r>
      <w:r w:rsidR="00594D03" w:rsidRPr="00594D03">
        <w:rPr>
          <w:i/>
          <w:color w:val="000000" w:themeColor="text1"/>
          <w:shd w:val="clear" w:color="auto" w:fill="FFFFFF"/>
        </w:rPr>
        <w:t>r</w:t>
      </w:r>
      <w:r w:rsidR="00594D03" w:rsidRPr="00594D03">
        <w:rPr>
          <w:i/>
          <w:color w:val="000000" w:themeColor="text1"/>
          <w:shd w:val="clear" w:color="auto" w:fill="FFFFFF"/>
          <w:vertAlign w:val="subscript"/>
        </w:rPr>
        <w:t>i</w:t>
      </w:r>
      <w:r w:rsidR="00594D03">
        <w:rPr>
          <w:color w:val="000000" w:themeColor="text1"/>
          <w:shd w:val="clear" w:color="auto" w:fill="FFFFFF"/>
        </w:rPr>
        <w:t xml:space="preserve"> </w:t>
      </w:r>
      <w:r w:rsidR="00594D03">
        <w:rPr>
          <w:color w:val="000000" w:themeColor="text1"/>
          <w:shd w:val="clear" w:color="auto" w:fill="FFFFFF"/>
        </w:rPr>
        <w:sym w:font="Symbol" w:char="F02D"/>
      </w:r>
      <w:r w:rsidR="00594D03">
        <w:rPr>
          <w:color w:val="000000" w:themeColor="text1"/>
          <w:shd w:val="clear" w:color="auto" w:fill="FFFFFF"/>
        </w:rPr>
        <w:t xml:space="preserve"> </w:t>
      </w:r>
      <w:r w:rsidR="00594D03">
        <w:rPr>
          <w:color w:val="000000" w:themeColor="text1"/>
          <w:shd w:val="clear" w:color="auto" w:fill="FFFFFF"/>
        </w:rPr>
        <w:sym w:font="Symbol" w:char="F06D"/>
      </w:r>
      <w:r w:rsidR="00594D03">
        <w:rPr>
          <w:color w:val="000000" w:themeColor="text1"/>
          <w:shd w:val="clear" w:color="auto" w:fill="FFFFFF"/>
        </w:rPr>
        <w:t>)</w:t>
      </w:r>
      <w:r w:rsidR="00594D03" w:rsidRPr="00594D03">
        <w:rPr>
          <w:color w:val="000000" w:themeColor="text1"/>
          <w:shd w:val="clear" w:color="auto" w:fill="FFFFFF"/>
          <w:vertAlign w:val="superscript"/>
        </w:rPr>
        <w:t>2</w:t>
      </w:r>
      <w:r w:rsidR="00594D03">
        <w:rPr>
          <w:color w:val="000000" w:themeColor="text1"/>
          <w:shd w:val="clear" w:color="auto" w:fill="FFFFFF"/>
        </w:rPr>
        <w:t xml:space="preserve">) </w:t>
      </w:r>
      <w:r w:rsidR="00594D03">
        <w:rPr>
          <w:color w:val="000000" w:themeColor="text1"/>
          <w:shd w:val="clear" w:color="auto" w:fill="FFFFFF"/>
        </w:rPr>
        <w:sym w:font="Symbol" w:char="F03D"/>
      </w:r>
      <w:r w:rsidR="00594D03">
        <w:rPr>
          <w:color w:val="000000" w:themeColor="text1"/>
          <w:shd w:val="clear" w:color="auto" w:fill="FFFFFF"/>
        </w:rPr>
        <w:t xml:space="preserve"> </w:t>
      </w:r>
      <w:r w:rsidR="00594D03" w:rsidRPr="00594D03">
        <w:rPr>
          <w:i/>
          <w:color w:val="000000" w:themeColor="text1"/>
          <w:shd w:val="clear" w:color="auto" w:fill="FFFFFF"/>
        </w:rPr>
        <w:t>E</w:t>
      </w:r>
      <w:r w:rsidR="00594D03">
        <w:rPr>
          <w:color w:val="000000" w:themeColor="text1"/>
          <w:shd w:val="clear" w:color="auto" w:fill="FFFFFF"/>
        </w:rPr>
        <w:t>(</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oMath>
      <w:r w:rsidR="00594D03">
        <w:rPr>
          <w:color w:val="000000" w:themeColor="text1"/>
        </w:rPr>
        <w:t>)</w:t>
      </w:r>
      <w:r w:rsidR="00594D03" w:rsidRPr="00594D03">
        <w:rPr>
          <w:i/>
          <w:color w:val="000000" w:themeColor="text1"/>
        </w:rPr>
        <w:t>E</w:t>
      </w:r>
      <w:r w:rsidR="00594D03">
        <w:rPr>
          <w:color w:val="000000" w:themeColor="text1"/>
        </w:rPr>
        <w:t>(</w:t>
      </w:r>
      <w:r w:rsidR="00594D03">
        <w:rPr>
          <w:color w:val="000000" w:themeColor="text1"/>
        </w:rPr>
        <w:sym w:font="Symbol" w:char="F065"/>
      </w:r>
      <w:r w:rsidR="00594D03" w:rsidRPr="00594D03">
        <w:rPr>
          <w:color w:val="000000" w:themeColor="text1"/>
          <w:vertAlign w:val="superscript"/>
        </w:rPr>
        <w:t>2</w:t>
      </w:r>
      <w:r w:rsidR="00594D03">
        <w:rPr>
          <w:color w:val="000000" w:themeColor="text1"/>
          <w:shd w:val="clear" w:color="auto" w:fill="FFFFFF"/>
        </w:rPr>
        <w:t xml:space="preserve">) </w:t>
      </w:r>
      <w:r w:rsidR="00594D03">
        <w:rPr>
          <w:color w:val="000000" w:themeColor="text1"/>
          <w:shd w:val="clear" w:color="auto" w:fill="FFFFFF"/>
        </w:rPr>
        <w:sym w:font="Symbol" w:char="F03D"/>
      </w:r>
      <w:r w:rsidR="00594D03">
        <w:rPr>
          <w:color w:val="000000" w:themeColor="text1"/>
          <w:shd w:val="clear" w:color="auto" w:fill="FFFFFF"/>
        </w:rPr>
        <w:t xml:space="preserve"> </w:t>
      </w:r>
      <w:r w:rsidR="00594D03" w:rsidRPr="00594D03">
        <w:rPr>
          <w:i/>
          <w:color w:val="000000" w:themeColor="text1"/>
          <w:shd w:val="clear" w:color="auto" w:fill="FFFFFF"/>
        </w:rPr>
        <w:t>E</w:t>
      </w:r>
      <w:r w:rsidR="00594D03">
        <w:rPr>
          <w:color w:val="000000" w:themeColor="text1"/>
          <w:shd w:val="clear" w:color="auto" w:fill="FFFFFF"/>
        </w:rPr>
        <w:t>(</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oMath>
      <w:r w:rsidR="00594D03">
        <w:rPr>
          <w:color w:val="000000" w:themeColor="text1"/>
        </w:rPr>
        <w:t>).</w:t>
      </w:r>
      <w:r w:rsidR="00594D03">
        <w:rPr>
          <w:color w:val="000000" w:themeColor="text1"/>
          <w:shd w:val="clear" w:color="auto" w:fill="FFFFFF"/>
        </w:rPr>
        <w:t xml:space="preserve"> </w:t>
      </w:r>
      <w:r w:rsidR="0030389B">
        <w:rPr>
          <w:color w:val="000000" w:themeColor="text1"/>
          <w:shd w:val="clear" w:color="auto" w:fill="FFFFFF"/>
        </w:rPr>
        <w:t>Stationary condition also requires the expected value</w:t>
      </w:r>
      <m:oMath>
        <m:r>
          <w:rPr>
            <w:rFonts w:ascii="Cambria Math" w:hAnsi="Cambria Math"/>
            <w:color w:val="000000" w:themeColor="text1"/>
            <w:shd w:val="clear" w:color="auto" w:fill="FFFFFF"/>
          </w:rPr>
          <m:t xml:space="preserve"> </m:t>
        </m:r>
        <m:r>
          <m:rPr>
            <m:nor/>
          </m:rPr>
          <w:rPr>
            <w:i/>
            <w:color w:val="000000" w:themeColor="text1"/>
            <w:shd w:val="clear" w:color="auto" w:fill="FFFFFF"/>
          </w:rPr>
          <m:t>E</m:t>
        </m:r>
        <m:d>
          <m:dPr>
            <m:ctrlPr>
              <w:rPr>
                <w:rFonts w:ascii="Cambria Math" w:hAnsi="Cambria Math"/>
                <w:i/>
                <w:color w:val="000000" w:themeColor="text1"/>
                <w:shd w:val="clear" w:color="auto" w:fill="FFFFFF"/>
              </w:rPr>
            </m:ctrlPr>
          </m:dPr>
          <m:e>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u</m:t>
                </m:r>
              </m:sub>
              <m:sup>
                <m:r>
                  <m:rPr>
                    <m:nor/>
                  </m:rPr>
                  <w:rPr>
                    <w:color w:val="000000" w:themeColor="text1"/>
                  </w:rPr>
                  <m:t>2</m:t>
                </m:r>
              </m:sup>
            </m:sSubSup>
          </m:e>
        </m:d>
      </m:oMath>
      <w:r w:rsidR="0030389B">
        <w:rPr>
          <w:color w:val="000000" w:themeColor="text1"/>
          <w:shd w:val="clear" w:color="auto" w:fill="FFFFFF"/>
        </w:rPr>
        <w:t xml:space="preserve"> to be the same at all time given by the long-run variance</w:t>
      </w:r>
      <w:r w:rsidR="00594D03">
        <w:rPr>
          <w:color w:val="000000" w:themeColor="text1"/>
          <w:shd w:val="clear" w:color="auto" w:fill="FFFFFF"/>
        </w:rPr>
        <w:t xml:space="preserve"> </w:t>
      </w:r>
      <w:r w:rsidR="00594D03" w:rsidRPr="00594D03">
        <w:rPr>
          <w:i/>
          <w:color w:val="000000" w:themeColor="text1"/>
          <w:shd w:val="clear" w:color="auto" w:fill="FFFFFF"/>
        </w:rPr>
        <w:t>V</w:t>
      </w:r>
      <w:r w:rsidR="00594D03" w:rsidRPr="00594D03">
        <w:rPr>
          <w:i/>
          <w:color w:val="000000" w:themeColor="text1"/>
          <w:shd w:val="clear" w:color="auto" w:fill="FFFFFF"/>
          <w:vertAlign w:val="subscript"/>
        </w:rPr>
        <w:t>L</w:t>
      </w:r>
      <w:r w:rsidR="0030389B">
        <w:rPr>
          <w:color w:val="000000" w:themeColor="text1"/>
          <w:shd w:val="clear" w:color="auto" w:fill="FFFFFF"/>
        </w:rPr>
        <w:t>.</w:t>
      </w:r>
    </w:p>
    <w:p w14:paraId="59F3EE78" w14:textId="77777777" w:rsidR="00ED2375" w:rsidRDefault="00ED2375" w:rsidP="008E1526">
      <w:pPr>
        <w:rPr>
          <w:color w:val="000000" w:themeColor="text1"/>
        </w:rPr>
      </w:pPr>
    </w:p>
    <w:p w14:paraId="7E105ED6" w14:textId="77777777" w:rsidR="00ED2375" w:rsidRDefault="00842878" w:rsidP="008E1526">
      <w:pPr>
        <w:rPr>
          <w:color w:val="000000" w:themeColor="text1"/>
        </w:rPr>
      </w:pPr>
      <w:r>
        <w:rPr>
          <w:color w:val="000000" w:themeColor="text1"/>
        </w:rPr>
        <w:t>Similarly, we can estimate the long-run variance parameter</w:t>
      </w:r>
      <w:r w:rsidRPr="00E77682">
        <w:rPr>
          <w:color w:val="000000" w:themeColor="text1"/>
        </w:rPr>
        <w:t xml:space="preserve"> </w:t>
      </w:r>
      <w:r>
        <w:rPr>
          <w:color w:val="000000" w:themeColor="text1"/>
        </w:rPr>
        <w:t>in the model</w:t>
      </w:r>
      <w:r w:rsidRPr="00E77682">
        <w:rPr>
          <w:color w:val="000000" w:themeColor="text1"/>
        </w:rPr>
        <w:t xml:space="preserve"> </w:t>
      </w:r>
      <w:r w:rsidR="00443B83">
        <w:rPr>
          <w:color w:val="000000" w:themeColor="text1"/>
        </w:rPr>
        <w:t>using the estimator</w:t>
      </w:r>
      <w:r w:rsidR="00844EEC">
        <w:rPr>
          <w:color w:val="000000" w:themeColor="text1"/>
        </w:rPr>
        <w:t xml:space="preserve"> as</w:t>
      </w:r>
    </w:p>
    <w:p w14:paraId="55133180" w14:textId="77777777" w:rsidR="00ED2375" w:rsidRDefault="00ED2375" w:rsidP="008E1526">
      <w:pPr>
        <w:rPr>
          <w:color w:val="000000" w:themeColor="text1"/>
        </w:rPr>
      </w:pPr>
    </w:p>
    <w:p w14:paraId="5C5EDBC8" w14:textId="77777777" w:rsidR="00ED2375" w:rsidRPr="00E77682" w:rsidRDefault="00000000" w:rsidP="009C036E">
      <w:pPr>
        <w:ind w:firstLine="1418"/>
        <w:jc w:val="right"/>
        <w:rPr>
          <w:color w:val="000000" w:themeColor="text1"/>
        </w:rPr>
      </w:pPr>
      <m:oMath>
        <m:sSub>
          <m:sSubPr>
            <m:ctrlPr>
              <w:rPr>
                <w:rFonts w:ascii="Cambria Math" w:hAnsi="Cambria Math"/>
                <w:i/>
                <w:color w:val="000000" w:themeColor="text1"/>
              </w:rPr>
            </m:ctrlPr>
          </m:sSubPr>
          <m:e>
            <m:r>
              <m:rPr>
                <m:nor/>
              </m:rPr>
              <w:rPr>
                <w:i/>
                <w:color w:val="000000" w:themeColor="text1"/>
              </w:rPr>
              <m:t>V</m:t>
            </m:r>
          </m:e>
          <m:sub>
            <m:r>
              <m:rPr>
                <m:nor/>
              </m:rPr>
              <w:rPr>
                <w:i/>
                <w:color w:val="000000" w:themeColor="text1"/>
              </w:rPr>
              <m:t>L</m:t>
            </m:r>
          </m:sub>
        </m:sSub>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i/>
            <w:color w:val="000000" w:themeColor="text1"/>
          </w:rPr>
          <m:t>E</m:t>
        </m:r>
        <m:d>
          <m:dPr>
            <m:ctrlPr>
              <w:rPr>
                <w:rFonts w:ascii="Cambria Math" w:hAnsi="Cambria Math"/>
                <w:i/>
                <w:color w:val="000000" w:themeColor="text1"/>
              </w:rPr>
            </m:ctrlPr>
          </m:dPr>
          <m:e>
            <m:f>
              <m:fPr>
                <m:ctrlPr>
                  <w:rPr>
                    <w:rFonts w:ascii="Cambria Math" w:hAnsi="Cambria Math"/>
                    <w:i/>
                    <w:color w:val="000000" w:themeColor="text1"/>
                  </w:rPr>
                </m:ctrlPr>
              </m:fPr>
              <m:num>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color w:val="000000" w:themeColor="text1"/>
                          </w:rPr>
                          <m:t>1</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r>
                  <m:rPr>
                    <m:nor/>
                  </m:rPr>
                  <w:rPr>
                    <w:rFonts w:ascii="Cambria Math"/>
                    <w:color w:val="000000" w:themeColor="text1"/>
                  </w:rPr>
                  <m:t xml:space="preserve"> </m:t>
                </m:r>
                <m:r>
                  <m:rPr>
                    <m:nor/>
                  </m:rPr>
                  <w:rPr>
                    <w:color w:val="000000" w:themeColor="text1"/>
                  </w:rPr>
                  <w:sym w:font="Symbol" w:char="F02B"/>
                </m:r>
                <m:r>
                  <m:rPr>
                    <m:nor/>
                  </m:rPr>
                  <w:rPr>
                    <w:color w:val="000000" w:themeColor="text1"/>
                  </w:rPr>
                  <m:t xml:space="preserve"> </m:t>
                </m:r>
                <m:r>
                  <m:rPr>
                    <m:nor/>
                  </m:rPr>
                  <w:rPr>
                    <w:color w:val="000000" w:themeColor="text1"/>
                  </w:rPr>
                  <w:sym w:font="Symbol" w:char="F0BC"/>
                </m:r>
                <m:r>
                  <m:rPr>
                    <m:nor/>
                  </m:rPr>
                  <w:rPr>
                    <w:color w:val="000000" w:themeColor="text1"/>
                  </w:rPr>
                  <m:t xml:space="preserve"> </m:t>
                </m:r>
                <m:r>
                  <m:rPr>
                    <m:nor/>
                  </m:rPr>
                  <w:rPr>
                    <w:color w:val="000000" w:themeColor="text1"/>
                  </w:rPr>
                  <w:sym w:font="Symbol" w:char="F02B"/>
                </m:r>
                <m:r>
                  <m:rPr>
                    <m:nor/>
                  </m:rPr>
                  <w:rPr>
                    <w:color w:val="000000" w:themeColor="text1"/>
                  </w:rPr>
                  <m:t xml:space="preserve"> </m:t>
                </m:r>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num>
              <m:den>
                <m:r>
                  <m:rPr>
                    <m:nor/>
                  </m:rPr>
                  <w:rPr>
                    <w:i/>
                    <w:color w:val="000000" w:themeColor="text1"/>
                  </w:rPr>
                  <m:t>t</m:t>
                </m:r>
              </m:den>
            </m:f>
          </m:e>
        </m:d>
      </m:oMath>
      <w:r w:rsidR="00842878">
        <w:rPr>
          <w:color w:val="000000" w:themeColor="text1"/>
        </w:rPr>
        <w:t xml:space="preserve"> </w:t>
      </w:r>
      <w:r w:rsidR="00044DCB">
        <w:rPr>
          <w:color w:val="000000" w:themeColor="text1"/>
        </w:rPr>
        <w:t xml:space="preserve">           </w:t>
      </w:r>
      <w:r w:rsidR="009C036E">
        <w:rPr>
          <w:color w:val="000000" w:themeColor="text1"/>
        </w:rPr>
        <w:t xml:space="preserve">       </w:t>
      </w:r>
      <w:r w:rsidR="00044DCB">
        <w:rPr>
          <w:color w:val="000000" w:themeColor="text1"/>
        </w:rPr>
        <w:t xml:space="preserve"> </w:t>
      </w:r>
      <w:r w:rsidR="00443B83">
        <w:rPr>
          <w:color w:val="000000" w:themeColor="text1"/>
        </w:rPr>
        <w:t xml:space="preserve">                          </w:t>
      </w:r>
      <w:r w:rsidR="00044DCB">
        <w:rPr>
          <w:color w:val="000000" w:themeColor="text1"/>
        </w:rPr>
        <w:t xml:space="preserve">         (A12.3)</w:t>
      </w:r>
    </w:p>
    <w:p w14:paraId="3E227128" w14:textId="77777777" w:rsidR="00D732DA" w:rsidRDefault="00D732DA"/>
    <w:p w14:paraId="4A5BDBC7" w14:textId="77777777" w:rsidR="00044DCB" w:rsidRDefault="009B309D">
      <w:r>
        <w:t xml:space="preserve">Again, </w:t>
      </w:r>
      <w:r w:rsidR="00044DCB">
        <w:t>variance</w:t>
      </w:r>
      <w:r w:rsidR="00443B83">
        <w:t xml:space="preserve"> of </w:t>
      </w:r>
      <w:r w:rsidR="00844EEC">
        <w:t>the estimand can be evaluated to be</w:t>
      </w:r>
    </w:p>
    <w:p w14:paraId="410B4FBD" w14:textId="77777777" w:rsidR="00044DCB" w:rsidRDefault="00044DCB"/>
    <w:p w14:paraId="69FED575" w14:textId="77777777" w:rsidR="00044DCB" w:rsidRDefault="00044DCB" w:rsidP="00044DCB">
      <w:pPr>
        <w:ind w:firstLine="851"/>
        <w:rPr>
          <w:color w:val="000000" w:themeColor="text1"/>
        </w:rPr>
      </w:pPr>
      <m:oMath>
        <m:r>
          <w:rPr>
            <w:rFonts w:ascii="Cambria Math" w:hAnsi="Cambria Math"/>
            <w:color w:val="000000" w:themeColor="text1"/>
          </w:rPr>
          <m:t xml:space="preserve"> </m:t>
        </m:r>
        <m:r>
          <m:rPr>
            <m:nor/>
          </m:rPr>
          <w:rPr>
            <w:i/>
            <w:color w:val="000000" w:themeColor="text1"/>
          </w:rPr>
          <m:t>Var</m:t>
        </m:r>
        <m:d>
          <m:dPr>
            <m:ctrlPr>
              <w:rPr>
                <w:rFonts w:ascii="Cambria Math" w:hAnsi="Cambria Math"/>
                <w:i/>
                <w:color w:val="000000" w:themeColor="text1"/>
              </w:rPr>
            </m:ctrlPr>
          </m:dPr>
          <m:e>
            <m:f>
              <m:fPr>
                <m:ctrlPr>
                  <w:rPr>
                    <w:rFonts w:ascii="Cambria Math" w:hAnsi="Cambria Math"/>
                    <w:i/>
                    <w:color w:val="000000" w:themeColor="text1"/>
                  </w:rPr>
                </m:ctrlPr>
              </m:fPr>
              <m:num>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color w:val="000000" w:themeColor="text1"/>
                          </w:rPr>
                          <m:t>1</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r>
                  <m:rPr>
                    <m:nor/>
                  </m:rPr>
                  <w:rPr>
                    <w:color w:val="000000" w:themeColor="text1"/>
                  </w:rPr>
                  <m:t xml:space="preserve"> </m:t>
                </m:r>
                <m:r>
                  <m:rPr>
                    <m:nor/>
                  </m:rPr>
                  <w:rPr>
                    <w:color w:val="000000" w:themeColor="text1"/>
                  </w:rPr>
                  <w:sym w:font="Symbol" w:char="F02B"/>
                </m:r>
                <m:r>
                  <m:rPr>
                    <m:nor/>
                  </m:rPr>
                  <w:rPr>
                    <w:color w:val="000000" w:themeColor="text1"/>
                  </w:rPr>
                  <m:t xml:space="preserve"> </m:t>
                </m:r>
                <m:r>
                  <m:rPr>
                    <m:nor/>
                  </m:rPr>
                  <w:rPr>
                    <w:color w:val="000000" w:themeColor="text1"/>
                  </w:rPr>
                  <w:sym w:font="Symbol" w:char="F0BC"/>
                </m:r>
                <m:r>
                  <m:rPr>
                    <m:nor/>
                  </m:rPr>
                  <w:rPr>
                    <w:color w:val="000000" w:themeColor="text1"/>
                  </w:rPr>
                  <m:t xml:space="preserve"> </m:t>
                </m:r>
                <m:r>
                  <m:rPr>
                    <m:nor/>
                  </m:rPr>
                  <w:rPr>
                    <w:color w:val="000000" w:themeColor="text1"/>
                  </w:rPr>
                  <w:sym w:font="Symbol" w:char="F02B"/>
                </m:r>
                <m:r>
                  <m:rPr>
                    <m:nor/>
                  </m:rPr>
                  <w:rPr>
                    <w:color w:val="000000" w:themeColor="text1"/>
                  </w:rPr>
                  <m:t xml:space="preserve"> </m:t>
                </m:r>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num>
              <m:den>
                <m:r>
                  <m:rPr>
                    <m:nor/>
                  </m:rPr>
                  <w:rPr>
                    <w:i/>
                    <w:color w:val="000000" w:themeColor="text1"/>
                  </w:rPr>
                  <m:t>t</m:t>
                </m:r>
              </m:den>
            </m:f>
          </m:e>
        </m:d>
        <m:r>
          <w:rPr>
            <w:rFonts w:ascii="Cambria Math" w:hAnsi="Cambria Math"/>
            <w:color w:val="000000" w:themeColor="text1"/>
          </w:rPr>
          <m:t xml:space="preserve"> </m:t>
        </m:r>
        <m:r>
          <m:rPr>
            <m:nor/>
          </m:rPr>
          <w:rPr>
            <w:color w:val="000000" w:themeColor="text1"/>
          </w:rPr>
          <w:sym w:font="Symbol" w:char="F03D"/>
        </m:r>
        <m:r>
          <m:rPr>
            <m:nor/>
          </m:rPr>
          <w:rPr>
            <w:color w:val="000000" w:themeColor="text1"/>
          </w:rPr>
          <m:t xml:space="preserve"> </m:t>
        </m:r>
        <m:r>
          <m:rPr>
            <m:nor/>
          </m:rPr>
          <w:rPr>
            <w:i/>
            <w:color w:val="000000" w:themeColor="text1"/>
          </w:rPr>
          <m:t>E</m:t>
        </m:r>
        <m:d>
          <m:dPr>
            <m:ctrlPr>
              <w:rPr>
                <w:rFonts w:ascii="Cambria Math" w:hAnsi="Cambria Math"/>
                <w:i/>
                <w:color w:val="000000" w:themeColor="text1"/>
              </w:rPr>
            </m:ctrlPr>
          </m:dPr>
          <m:e>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color w:val="000000" w:themeColor="text1"/>
                                  </w:rPr>
                                  <m:t>1</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r>
                          <m:rPr>
                            <m:nor/>
                          </m:rPr>
                          <w:rPr>
                            <w:color w:val="000000" w:themeColor="text1"/>
                          </w:rPr>
                          <m:t xml:space="preserve"> </m:t>
                        </m:r>
                        <m:r>
                          <m:rPr>
                            <m:nor/>
                          </m:rPr>
                          <w:rPr>
                            <w:color w:val="000000" w:themeColor="text1"/>
                          </w:rPr>
                          <w:sym w:font="Symbol" w:char="F02B"/>
                        </m:r>
                        <m:r>
                          <m:rPr>
                            <m:nor/>
                          </m:rPr>
                          <w:rPr>
                            <w:color w:val="000000" w:themeColor="text1"/>
                          </w:rPr>
                          <m:t xml:space="preserve"> </m:t>
                        </m:r>
                        <m:r>
                          <m:rPr>
                            <m:nor/>
                          </m:rPr>
                          <w:rPr>
                            <w:color w:val="000000" w:themeColor="text1"/>
                          </w:rPr>
                          <w:sym w:font="Symbol" w:char="F0BC"/>
                        </m:r>
                        <m:r>
                          <m:rPr>
                            <m:nor/>
                          </m:rPr>
                          <w:rPr>
                            <w:color w:val="000000" w:themeColor="text1"/>
                          </w:rPr>
                          <m:t xml:space="preserve"> </m:t>
                        </m:r>
                        <m:r>
                          <m:rPr>
                            <m:nor/>
                          </m:rPr>
                          <w:rPr>
                            <w:color w:val="000000" w:themeColor="text1"/>
                          </w:rPr>
                          <w:sym w:font="Symbol" w:char="F02B"/>
                        </m:r>
                        <m:r>
                          <m:rPr>
                            <m:nor/>
                          </m:rPr>
                          <w:rPr>
                            <w:color w:val="000000" w:themeColor="text1"/>
                          </w:rPr>
                          <m:t xml:space="preserve"> </m:t>
                        </m:r>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num>
                      <m:den>
                        <m:r>
                          <m:rPr>
                            <m:nor/>
                          </m:rPr>
                          <w:rPr>
                            <w:i/>
                            <w:color w:val="000000" w:themeColor="text1"/>
                          </w:rPr>
                          <m:t>t</m:t>
                        </m:r>
                      </m:den>
                    </m:f>
                  </m:e>
                </m:d>
              </m:e>
              <m:sup>
                <m:r>
                  <m:rPr>
                    <m:nor/>
                  </m:rPr>
                  <w:rPr>
                    <w:color w:val="000000" w:themeColor="text1"/>
                  </w:rPr>
                  <m:t>2</m:t>
                </m:r>
              </m:sup>
            </m:sSup>
          </m:e>
        </m:d>
        <m:r>
          <m:rPr>
            <m:nor/>
          </m:rPr>
          <w:rPr>
            <w:color w:val="000000" w:themeColor="text1"/>
          </w:rPr>
          <w:sym w:font="Symbol" w:char="F02D"/>
        </m:r>
        <m:r>
          <m:rPr>
            <m:nor/>
          </m:rPr>
          <w:rPr>
            <w:color w:val="000000" w:themeColor="text1"/>
          </w:rPr>
          <m:t xml:space="preserve"> </m:t>
        </m:r>
        <m:sSubSup>
          <m:sSubSupPr>
            <m:ctrlPr>
              <w:rPr>
                <w:rFonts w:ascii="Cambria Math" w:hAnsi="Cambria Math"/>
                <w:i/>
                <w:color w:val="000000" w:themeColor="text1"/>
              </w:rPr>
            </m:ctrlPr>
          </m:sSubSupPr>
          <m:e>
            <m:r>
              <m:rPr>
                <m:nor/>
              </m:rPr>
              <w:rPr>
                <w:i/>
                <w:color w:val="000000" w:themeColor="text1"/>
              </w:rPr>
              <m:t>V</m:t>
            </m:r>
          </m:e>
          <m:sub>
            <m:r>
              <m:rPr>
                <m:nor/>
              </m:rPr>
              <w:rPr>
                <w:i/>
                <w:color w:val="000000" w:themeColor="text1"/>
              </w:rPr>
              <m:t>L</m:t>
            </m:r>
          </m:sub>
          <m:sup>
            <m:r>
              <m:rPr>
                <m:nor/>
              </m:rPr>
              <w:rPr>
                <w:color w:val="000000" w:themeColor="text1"/>
              </w:rPr>
              <m:t>2</m:t>
            </m:r>
          </m:sup>
        </m:sSubSup>
      </m:oMath>
      <w:r>
        <w:rPr>
          <w:color w:val="000000" w:themeColor="text1"/>
        </w:rPr>
        <w:t xml:space="preserve">   </w:t>
      </w:r>
    </w:p>
    <w:p w14:paraId="704FD480" w14:textId="77777777" w:rsidR="00044DCB" w:rsidRDefault="00044DCB" w:rsidP="00044DCB">
      <w:pPr>
        <w:rPr>
          <w:color w:val="000000" w:themeColor="text1"/>
        </w:rPr>
      </w:pPr>
    </w:p>
    <w:p w14:paraId="41981B06" w14:textId="77777777" w:rsidR="00044DCB" w:rsidRDefault="00044DCB" w:rsidP="00044DCB">
      <w:pPr>
        <w:ind w:firstLine="2977"/>
        <w:rPr>
          <w:color w:val="000000" w:themeColor="text1"/>
        </w:rPr>
      </w:pPr>
      <m:oMath>
        <m:r>
          <m:rPr>
            <m:nor/>
          </m:rPr>
          <w:rPr>
            <w:color w:val="000000" w:themeColor="text1"/>
          </w:rPr>
          <w:sym w:font="Symbol" w:char="F03D"/>
        </m:r>
        <m:r>
          <m:rPr>
            <m:nor/>
          </m:rPr>
          <w:rPr>
            <w:color w:val="000000" w:themeColor="text1"/>
          </w:rPr>
          <m:t xml:space="preserve"> </m:t>
        </m:r>
        <m:f>
          <m:fPr>
            <m:ctrlPr>
              <w:rPr>
                <w:rFonts w:ascii="Cambria Math" w:hAnsi="Cambria Math"/>
                <w:i/>
                <w:color w:val="000000" w:themeColor="text1"/>
              </w:rPr>
            </m:ctrlPr>
          </m:fPr>
          <m:num>
            <m:r>
              <m:rPr>
                <m:nor/>
              </m:rPr>
              <w:rPr>
                <w:color w:val="000000" w:themeColor="text1"/>
              </w:rPr>
              <m:t>1</m:t>
            </m:r>
          </m:num>
          <m:den>
            <m:sSup>
              <m:sSupPr>
                <m:ctrlPr>
                  <w:rPr>
                    <w:rFonts w:ascii="Cambria Math" w:hAnsi="Cambria Math"/>
                    <w:i/>
                    <w:color w:val="000000" w:themeColor="text1"/>
                  </w:rPr>
                </m:ctrlPr>
              </m:sSupPr>
              <m:e>
                <m:r>
                  <m:rPr>
                    <m:nor/>
                  </m:rPr>
                  <w:rPr>
                    <w:i/>
                    <w:color w:val="000000" w:themeColor="text1"/>
                  </w:rPr>
                  <m:t>t</m:t>
                </m:r>
              </m:e>
              <m:sup>
                <m:r>
                  <m:rPr>
                    <m:nor/>
                  </m:rPr>
                  <w:rPr>
                    <w:color w:val="000000" w:themeColor="text1"/>
                  </w:rPr>
                  <m:t>2</m:t>
                </m:r>
              </m:sup>
            </m:sSup>
          </m:den>
        </m:f>
        <m:nary>
          <m:naryPr>
            <m:chr m:val="∑"/>
            <m:limLoc m:val="subSup"/>
            <m:ctrlPr>
              <w:rPr>
                <w:rFonts w:ascii="Cambria Math" w:hAnsi="Cambria Math"/>
                <w:i/>
                <w:color w:val="000000" w:themeColor="text1"/>
              </w:rPr>
            </m:ctrlPr>
          </m:naryPr>
          <m:sub>
            <m:r>
              <m:rPr>
                <m:nor/>
              </m:rPr>
              <w:rPr>
                <w:i/>
                <w:color w:val="000000" w:themeColor="text1"/>
              </w:rPr>
              <m:t>i</m:t>
            </m:r>
            <m:r>
              <m:rPr>
                <m:nor/>
              </m:rPr>
              <w:rPr>
                <w:rFonts w:ascii="Cambria Math"/>
                <w:color w:val="000000" w:themeColor="text1"/>
              </w:rPr>
              <m:t xml:space="preserve"> </m:t>
            </m:r>
            <m:r>
              <m:rPr>
                <m:nor/>
              </m:rPr>
              <w:rPr>
                <w:color w:val="000000" w:themeColor="text1"/>
              </w:rPr>
              <w:sym w:font="Symbol" w:char="F03D"/>
            </m:r>
            <m:r>
              <m:rPr>
                <m:nor/>
              </m:rPr>
              <w:rPr>
                <w:rFonts w:ascii="Cambria Math"/>
                <w:color w:val="000000" w:themeColor="text1"/>
              </w:rPr>
              <m:t xml:space="preserve"> </m:t>
            </m:r>
            <m:r>
              <m:rPr>
                <m:nor/>
              </m:rPr>
              <w:rPr>
                <w:color w:val="000000" w:themeColor="text1"/>
              </w:rPr>
              <m:t>1</m:t>
            </m:r>
          </m:sub>
          <m:sup>
            <m:r>
              <m:rPr>
                <m:nor/>
              </m:rPr>
              <w:rPr>
                <w:i/>
                <w:color w:val="000000" w:themeColor="text1"/>
              </w:rPr>
              <m:t>t</m:t>
            </m:r>
          </m:sup>
          <m:e>
            <m:r>
              <m:rPr>
                <m:nor/>
              </m:rPr>
              <w:rPr>
                <w:i/>
                <w:color w:val="000000" w:themeColor="text1"/>
              </w:rPr>
              <m:t>E</m:t>
            </m:r>
            <m:d>
              <m:dPr>
                <m:ctrlPr>
                  <w:rPr>
                    <w:rFonts w:ascii="Cambria Math" w:hAnsi="Cambria Math"/>
                    <w:i/>
                    <w:color w:val="000000" w:themeColor="text1"/>
                  </w:rPr>
                </m:ctrlPr>
              </m:dPr>
              <m:e>
                <m:sSup>
                  <m:sSupPr>
                    <m:ctrlPr>
                      <w:rPr>
                        <w:rFonts w:ascii="Cambria Math" w:hAnsi="Cambria Math"/>
                        <w:i/>
                        <w:color w:val="000000" w:themeColor="text1"/>
                      </w:rPr>
                    </m:ctrlPr>
                  </m:sSupPr>
                  <m:e>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i</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e>
                    </m:d>
                  </m:e>
                  <m:sup>
                    <m:r>
                      <m:rPr>
                        <m:nor/>
                      </m:rPr>
                      <w:rPr>
                        <w:color w:val="000000" w:themeColor="text1"/>
                      </w:rPr>
                      <m:t>4</m:t>
                    </m:r>
                  </m:sup>
                </m:sSup>
              </m:e>
            </m:d>
          </m:e>
        </m:nary>
        <m:r>
          <m:rPr>
            <m:nor/>
          </m:rPr>
          <w:rPr>
            <w:color w:val="000000" w:themeColor="text1"/>
          </w:rPr>
          <w:sym w:font="Symbol" w:char="F02B"/>
        </m:r>
        <m:f>
          <m:fPr>
            <m:ctrlPr>
              <w:rPr>
                <w:rFonts w:ascii="Cambria Math" w:hAnsi="Cambria Math"/>
                <w:i/>
                <w:color w:val="000000" w:themeColor="text1"/>
              </w:rPr>
            </m:ctrlPr>
          </m:fPr>
          <m:num>
            <m:r>
              <m:rPr>
                <m:nor/>
              </m:rPr>
              <w:rPr>
                <w:color w:val="000000" w:themeColor="text1"/>
              </w:rPr>
              <m:t>1</m:t>
            </m:r>
          </m:num>
          <m:den>
            <m:sSup>
              <m:sSupPr>
                <m:ctrlPr>
                  <w:rPr>
                    <w:rFonts w:ascii="Cambria Math" w:hAnsi="Cambria Math"/>
                    <w:i/>
                    <w:color w:val="000000" w:themeColor="text1"/>
                  </w:rPr>
                </m:ctrlPr>
              </m:sSupPr>
              <m:e>
                <m:r>
                  <m:rPr>
                    <m:nor/>
                  </m:rPr>
                  <w:rPr>
                    <w:i/>
                    <w:color w:val="000000" w:themeColor="text1"/>
                  </w:rPr>
                  <m:t>t</m:t>
                </m:r>
              </m:e>
              <m:sup>
                <m:r>
                  <m:rPr>
                    <m:nor/>
                  </m:rPr>
                  <w:rPr>
                    <w:color w:val="000000" w:themeColor="text1"/>
                  </w:rPr>
                  <m:t>2</m:t>
                </m:r>
              </m:sup>
            </m:sSup>
          </m:den>
        </m:f>
        <m:nary>
          <m:naryPr>
            <m:chr m:val="∑"/>
            <m:limLoc m:val="subSup"/>
            <m:supHide m:val="1"/>
            <m:ctrlPr>
              <w:rPr>
                <w:rFonts w:ascii="Cambria Math" w:hAnsi="Cambria Math"/>
                <w:i/>
                <w:color w:val="000000" w:themeColor="text1"/>
              </w:rPr>
            </m:ctrlPr>
          </m:naryPr>
          <m:sub>
            <m:r>
              <m:rPr>
                <m:nor/>
              </m:rPr>
              <w:rPr>
                <w:i/>
                <w:color w:val="000000" w:themeColor="text1"/>
              </w:rPr>
              <m:t>i</m:t>
            </m:r>
            <m:r>
              <m:rPr>
                <m:nor/>
              </m:rPr>
              <w:rPr>
                <w:rFonts w:ascii="Cambria Math"/>
                <w:color w:val="000000" w:themeColor="text1"/>
              </w:rPr>
              <m:t xml:space="preserve"> </m:t>
            </m:r>
            <m:r>
              <m:rPr>
                <m:nor/>
              </m:rPr>
              <w:rPr>
                <w:color w:val="000000" w:themeColor="text1"/>
              </w:rPr>
              <w:sym w:font="Symbol" w:char="F0B9"/>
            </m:r>
            <m:r>
              <m:rPr>
                <m:nor/>
              </m:rPr>
              <w:rPr>
                <w:rFonts w:ascii="Cambria Math"/>
                <w:color w:val="000000" w:themeColor="text1"/>
              </w:rPr>
              <m:t xml:space="preserve"> </m:t>
            </m:r>
            <m:r>
              <m:rPr>
                <m:nor/>
              </m:rPr>
              <w:rPr>
                <w:i/>
                <w:color w:val="000000" w:themeColor="text1"/>
              </w:rPr>
              <m:t>k</m:t>
            </m:r>
          </m:sub>
          <m:sup/>
          <m:e>
            <m:r>
              <m:rPr>
                <m:nor/>
              </m:rPr>
              <w:rPr>
                <w:i/>
                <w:color w:val="000000" w:themeColor="text1"/>
              </w:rPr>
              <m:t>E</m:t>
            </m:r>
            <m:d>
              <m:dPr>
                <m:ctrlPr>
                  <w:rPr>
                    <w:rFonts w:ascii="Cambria Math" w:hAnsi="Cambria Math"/>
                    <w:i/>
                    <w:color w:val="000000" w:themeColor="text1"/>
                  </w:rPr>
                </m:ctrlPr>
              </m:dPr>
              <m:e>
                <m:sSup>
                  <m:sSupPr>
                    <m:ctrlPr>
                      <w:rPr>
                        <w:rFonts w:ascii="Cambria Math" w:hAnsi="Cambria Math"/>
                        <w:i/>
                        <w:color w:val="000000" w:themeColor="text1"/>
                      </w:rPr>
                    </m:ctrlPr>
                  </m:sSupPr>
                  <m:e>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i</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e>
                    </m:d>
                  </m:e>
                  <m:sup>
                    <m:r>
                      <m:rPr>
                        <m:nor/>
                      </m:rPr>
                      <w:rPr>
                        <w:color w:val="000000" w:themeColor="text1"/>
                      </w:rPr>
                      <m:t>2</m:t>
                    </m:r>
                  </m:sup>
                </m:sSup>
                <m:sSup>
                  <m:sSupPr>
                    <m:ctrlPr>
                      <w:rPr>
                        <w:rFonts w:ascii="Cambria Math" w:hAnsi="Cambria Math"/>
                        <w:i/>
                        <w:color w:val="000000" w:themeColor="text1"/>
                      </w:rPr>
                    </m:ctrlPr>
                  </m:sSupPr>
                  <m:e>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k</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e>
                    </m:d>
                  </m:e>
                  <m:sup>
                    <m:r>
                      <m:rPr>
                        <m:nor/>
                      </m:rPr>
                      <w:rPr>
                        <w:color w:val="000000" w:themeColor="text1"/>
                      </w:rPr>
                      <m:t>2</m:t>
                    </m:r>
                  </m:sup>
                </m:sSup>
              </m:e>
            </m:d>
          </m:e>
        </m:nary>
        <m:r>
          <m:rPr>
            <m:nor/>
          </m:rPr>
          <w:rPr>
            <w:color w:val="000000" w:themeColor="text1"/>
          </w:rPr>
          <w:sym w:font="Symbol" w:char="F02D"/>
        </m:r>
        <m:r>
          <m:rPr>
            <m:nor/>
          </m:rPr>
          <w:rPr>
            <w:rFonts w:ascii="Cambria Math"/>
            <w:color w:val="000000" w:themeColor="text1"/>
          </w:rPr>
          <m:t xml:space="preserve"> </m:t>
        </m:r>
        <m:sSubSup>
          <m:sSubSupPr>
            <m:ctrlPr>
              <w:rPr>
                <w:rFonts w:ascii="Cambria Math" w:hAnsi="Cambria Math"/>
                <w:i/>
                <w:color w:val="000000" w:themeColor="text1"/>
              </w:rPr>
            </m:ctrlPr>
          </m:sSubSupPr>
          <m:e>
            <m:r>
              <m:rPr>
                <m:nor/>
              </m:rPr>
              <w:rPr>
                <w:i/>
                <w:color w:val="000000" w:themeColor="text1"/>
              </w:rPr>
              <m:t>V</m:t>
            </m:r>
          </m:e>
          <m:sub>
            <m:r>
              <m:rPr>
                <m:nor/>
              </m:rPr>
              <w:rPr>
                <w:i/>
                <w:color w:val="000000" w:themeColor="text1"/>
              </w:rPr>
              <m:t>L</m:t>
            </m:r>
          </m:sub>
          <m:sup>
            <m:r>
              <m:rPr>
                <m:nor/>
              </m:rPr>
              <w:rPr>
                <w:color w:val="000000" w:themeColor="text1"/>
              </w:rPr>
              <m:t>2</m:t>
            </m:r>
          </m:sup>
        </m:sSubSup>
      </m:oMath>
      <w:r>
        <w:rPr>
          <w:color w:val="000000" w:themeColor="text1"/>
        </w:rPr>
        <w:t xml:space="preserve"> </w:t>
      </w:r>
    </w:p>
    <w:p w14:paraId="03519E02" w14:textId="77777777" w:rsidR="00044DCB" w:rsidRDefault="00044DCB" w:rsidP="00044DCB">
      <w:pPr>
        <w:ind w:firstLine="2127"/>
        <w:rPr>
          <w:color w:val="000000" w:themeColor="text1"/>
        </w:rPr>
      </w:pPr>
    </w:p>
    <w:p w14:paraId="6D276A9F" w14:textId="77777777" w:rsidR="00044DCB" w:rsidRDefault="00044DCB" w:rsidP="007D4BF6">
      <w:pPr>
        <w:ind w:firstLine="2977"/>
        <w:rPr>
          <w:color w:val="000000" w:themeColor="text1"/>
        </w:rPr>
      </w:pPr>
      <m:oMath>
        <m:r>
          <m:rPr>
            <m:nor/>
          </m:rPr>
          <w:rPr>
            <w:color w:val="000000" w:themeColor="text1"/>
          </w:rPr>
          <w:sym w:font="Symbol" w:char="F03D"/>
        </m:r>
        <m:r>
          <m:rPr>
            <m:nor/>
          </m:rPr>
          <w:rPr>
            <w:color w:val="000000" w:themeColor="text1"/>
          </w:rPr>
          <m:t xml:space="preserve"> </m:t>
        </m:r>
        <m:f>
          <m:fPr>
            <m:ctrlPr>
              <w:rPr>
                <w:rFonts w:ascii="Cambria Math" w:hAnsi="Cambria Math"/>
                <w:i/>
                <w:color w:val="000000" w:themeColor="text1"/>
              </w:rPr>
            </m:ctrlPr>
          </m:fPr>
          <m:num>
            <m:r>
              <m:rPr>
                <m:nor/>
              </m:rPr>
              <w:rPr>
                <w:color w:val="000000" w:themeColor="text1"/>
              </w:rPr>
              <m:t>3</m:t>
            </m:r>
          </m:num>
          <m:den>
            <m:sSup>
              <m:sSupPr>
                <m:ctrlPr>
                  <w:rPr>
                    <w:rFonts w:ascii="Cambria Math" w:hAnsi="Cambria Math"/>
                    <w:i/>
                    <w:color w:val="000000" w:themeColor="text1"/>
                  </w:rPr>
                </m:ctrlPr>
              </m:sSupPr>
              <m:e>
                <m:r>
                  <m:rPr>
                    <m:nor/>
                  </m:rPr>
                  <w:rPr>
                    <w:i/>
                    <w:color w:val="000000" w:themeColor="text1"/>
                  </w:rPr>
                  <m:t>t</m:t>
                </m:r>
              </m:e>
              <m:sup>
                <m:r>
                  <m:rPr>
                    <m:nor/>
                  </m:rPr>
                  <w:rPr>
                    <w:color w:val="000000" w:themeColor="text1"/>
                  </w:rPr>
                  <m:t>2</m:t>
                </m:r>
              </m:sup>
            </m:sSup>
          </m:den>
        </m:f>
        <m:nary>
          <m:naryPr>
            <m:chr m:val="∑"/>
            <m:limLoc m:val="subSup"/>
            <m:ctrlPr>
              <w:rPr>
                <w:rFonts w:ascii="Cambria Math" w:hAnsi="Cambria Math"/>
                <w:i/>
                <w:color w:val="000000" w:themeColor="text1"/>
              </w:rPr>
            </m:ctrlPr>
          </m:naryPr>
          <m:sub>
            <m:r>
              <m:rPr>
                <m:nor/>
              </m:rPr>
              <w:rPr>
                <w:i/>
                <w:color w:val="000000" w:themeColor="text1"/>
              </w:rPr>
              <m:t>i</m:t>
            </m:r>
            <m:r>
              <m:rPr>
                <m:nor/>
              </m:rPr>
              <w:rPr>
                <w:color w:val="000000" w:themeColor="text1"/>
              </w:rPr>
              <m:t xml:space="preserve"> </m:t>
            </m:r>
            <m:r>
              <m:rPr>
                <m:nor/>
              </m:rPr>
              <w:rPr>
                <w:color w:val="000000" w:themeColor="text1"/>
              </w:rPr>
              <w:sym w:font="Symbol" w:char="F03D"/>
            </m:r>
            <m:r>
              <m:rPr>
                <m:nor/>
              </m:rPr>
              <w:rPr>
                <w:color w:val="000000" w:themeColor="text1"/>
              </w:rPr>
              <m:t xml:space="preserve"> 1</m:t>
            </m:r>
          </m:sub>
          <m:sup>
            <m:r>
              <m:rPr>
                <m:nor/>
              </m:rPr>
              <w:rPr>
                <w:i/>
                <w:color w:val="000000" w:themeColor="text1"/>
              </w:rPr>
              <m:t>t</m:t>
            </m:r>
          </m:sup>
          <m:e>
            <m:r>
              <m:rPr>
                <m:nor/>
              </m:rPr>
              <w:rPr>
                <w:i/>
                <w:color w:val="000000" w:themeColor="text1"/>
              </w:rPr>
              <m:t>E</m:t>
            </m:r>
            <m:d>
              <m:dPr>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4</m:t>
                    </m:r>
                  </m:sup>
                </m:sSubSup>
              </m:e>
            </m:d>
          </m:e>
        </m:nary>
        <m:r>
          <m:rPr>
            <m:nor/>
          </m:rPr>
          <w:rPr>
            <w:color w:val="000000" w:themeColor="text1"/>
          </w:rPr>
          <w:sym w:font="Symbol" w:char="F02B"/>
        </m:r>
        <m:f>
          <m:fPr>
            <m:ctrlPr>
              <w:rPr>
                <w:rFonts w:ascii="Cambria Math" w:hAnsi="Cambria Math"/>
                <w:i/>
                <w:color w:val="000000" w:themeColor="text1"/>
              </w:rPr>
            </m:ctrlPr>
          </m:fPr>
          <m:num>
            <m:r>
              <m:rPr>
                <m:nor/>
              </m:rPr>
              <w:rPr>
                <w:color w:val="000000" w:themeColor="text1"/>
              </w:rPr>
              <m:t>1</m:t>
            </m:r>
          </m:num>
          <m:den>
            <m:sSup>
              <m:sSupPr>
                <m:ctrlPr>
                  <w:rPr>
                    <w:rFonts w:ascii="Cambria Math" w:hAnsi="Cambria Math"/>
                    <w:i/>
                    <w:color w:val="000000" w:themeColor="text1"/>
                  </w:rPr>
                </m:ctrlPr>
              </m:sSupPr>
              <m:e>
                <m:r>
                  <m:rPr>
                    <m:nor/>
                  </m:rPr>
                  <w:rPr>
                    <w:i/>
                    <w:color w:val="000000" w:themeColor="text1"/>
                  </w:rPr>
                  <m:t>t</m:t>
                </m:r>
              </m:e>
              <m:sup>
                <m:r>
                  <m:rPr>
                    <m:nor/>
                  </m:rPr>
                  <w:rPr>
                    <w:color w:val="000000" w:themeColor="text1"/>
                  </w:rPr>
                  <m:t>2</m:t>
                </m:r>
              </m:sup>
            </m:sSup>
          </m:den>
        </m:f>
        <m:nary>
          <m:naryPr>
            <m:chr m:val="∑"/>
            <m:limLoc m:val="subSup"/>
            <m:supHide m:val="1"/>
            <m:ctrlPr>
              <w:rPr>
                <w:rFonts w:ascii="Cambria Math" w:hAnsi="Cambria Math"/>
                <w:i/>
                <w:color w:val="000000" w:themeColor="text1"/>
              </w:rPr>
            </m:ctrlPr>
          </m:naryPr>
          <m:sub>
            <m:r>
              <m:rPr>
                <m:nor/>
              </m:rPr>
              <w:rPr>
                <w:i/>
                <w:color w:val="000000" w:themeColor="text1"/>
              </w:rPr>
              <m:t>i</m:t>
            </m:r>
            <m:r>
              <m:rPr>
                <m:nor/>
              </m:rPr>
              <w:rPr>
                <w:color w:val="000000" w:themeColor="text1"/>
              </w:rPr>
              <m:t xml:space="preserve"> </m:t>
            </m:r>
            <m:r>
              <m:rPr>
                <m:nor/>
              </m:rPr>
              <w:rPr>
                <w:color w:val="000000" w:themeColor="text1"/>
              </w:rPr>
              <w:sym w:font="Symbol" w:char="F0B9"/>
            </m:r>
            <m:r>
              <m:rPr>
                <m:nor/>
              </m:rPr>
              <w:rPr>
                <w:color w:val="000000" w:themeColor="text1"/>
              </w:rPr>
              <m:t xml:space="preserve"> </m:t>
            </m:r>
            <m:r>
              <m:rPr>
                <m:nor/>
              </m:rPr>
              <w:rPr>
                <w:i/>
                <w:color w:val="000000" w:themeColor="text1"/>
              </w:rPr>
              <m:t>k</m:t>
            </m:r>
          </m:sub>
          <m:sup/>
          <m:e>
            <m:r>
              <m:rPr>
                <m:nor/>
              </m:rPr>
              <w:rPr>
                <w:i/>
                <w:color w:val="000000" w:themeColor="text1"/>
              </w:rPr>
              <m:t>E</m:t>
            </m:r>
            <m:d>
              <m:dPr>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sSubSup>
                  <m:sSubSupPr>
                    <m:ctrlPr>
                      <w:rPr>
                        <w:rFonts w:ascii="Cambria Math" w:hAnsi="Cambria Math"/>
                        <w:color w:val="000000" w:themeColor="text1"/>
                      </w:rPr>
                    </m:ctrlPr>
                  </m:sSubSupPr>
                  <m:e>
                    <m:r>
                      <m:rPr>
                        <m:nor/>
                      </m:rPr>
                      <w:rPr>
                        <w:color w:val="000000" w:themeColor="text1"/>
                      </w:rPr>
                      <w:sym w:font="Symbol" w:char="F073"/>
                    </m:r>
                  </m:e>
                  <m:sub>
                    <m:r>
                      <m:rPr>
                        <m:nor/>
                      </m:rPr>
                      <w:rPr>
                        <w:i/>
                        <w:color w:val="000000" w:themeColor="text1"/>
                      </w:rPr>
                      <m:t>k</m:t>
                    </m:r>
                  </m:sub>
                  <m:sup>
                    <m:r>
                      <m:rPr>
                        <m:nor/>
                      </m:rPr>
                      <w:rPr>
                        <w:color w:val="000000" w:themeColor="text1"/>
                      </w:rPr>
                      <m:t>2</m:t>
                    </m:r>
                  </m:sup>
                </m:sSubSup>
              </m:e>
            </m:d>
          </m:e>
        </m:nary>
        <m:r>
          <m:rPr>
            <m:nor/>
          </m:rPr>
          <w:rPr>
            <w:color w:val="000000" w:themeColor="text1"/>
          </w:rPr>
          <w:sym w:font="Symbol" w:char="F02D"/>
        </m:r>
        <m:r>
          <m:rPr>
            <m:nor/>
          </m:rPr>
          <w:rPr>
            <w:color w:val="000000" w:themeColor="text1"/>
          </w:rPr>
          <m:t xml:space="preserve"> </m:t>
        </m:r>
        <m:sSubSup>
          <m:sSubSupPr>
            <m:ctrlPr>
              <w:rPr>
                <w:rFonts w:ascii="Cambria Math" w:hAnsi="Cambria Math"/>
                <w:i/>
                <w:color w:val="000000" w:themeColor="text1"/>
              </w:rPr>
            </m:ctrlPr>
          </m:sSubSupPr>
          <m:e>
            <m:r>
              <m:rPr>
                <m:nor/>
              </m:rPr>
              <w:rPr>
                <w:i/>
                <w:color w:val="000000" w:themeColor="text1"/>
              </w:rPr>
              <m:t>V</m:t>
            </m:r>
          </m:e>
          <m:sub>
            <m:r>
              <m:rPr>
                <m:nor/>
              </m:rPr>
              <w:rPr>
                <w:i/>
                <w:color w:val="000000" w:themeColor="text1"/>
              </w:rPr>
              <m:t>L</m:t>
            </m:r>
          </m:sub>
          <m:sup>
            <m:r>
              <m:rPr>
                <m:nor/>
              </m:rPr>
              <w:rPr>
                <w:color w:val="000000" w:themeColor="text1"/>
              </w:rPr>
              <m:t>2</m:t>
            </m:r>
          </m:sup>
        </m:sSubSup>
      </m:oMath>
      <w:r w:rsidR="007D4BF6">
        <w:rPr>
          <w:color w:val="000000" w:themeColor="text1"/>
        </w:rPr>
        <w:t xml:space="preserve"> </w:t>
      </w:r>
    </w:p>
    <w:p w14:paraId="1C3242F0" w14:textId="77777777" w:rsidR="00044DCB" w:rsidRDefault="00044DCB"/>
    <w:p w14:paraId="4F3EAE41" w14:textId="77777777" w:rsidR="00044DCB" w:rsidRDefault="00044DCB" w:rsidP="00044DCB">
      <w:pPr>
        <w:rPr>
          <w:color w:val="000000" w:themeColor="text1"/>
        </w:rPr>
      </w:pPr>
      <w:r>
        <w:rPr>
          <w:color w:val="000000" w:themeColor="text1"/>
        </w:rPr>
        <w:t xml:space="preserve">where </w:t>
      </w:r>
      <w:r w:rsidR="009B309D">
        <w:rPr>
          <w:color w:val="000000" w:themeColor="text1"/>
        </w:rPr>
        <w:t xml:space="preserve">we have used </w:t>
      </w:r>
      <w:r w:rsidRPr="00594D03">
        <w:rPr>
          <w:i/>
          <w:color w:val="000000" w:themeColor="text1"/>
          <w:shd w:val="clear" w:color="auto" w:fill="FFFFFF"/>
        </w:rPr>
        <w:t>E</w:t>
      </w:r>
      <w:r>
        <w:rPr>
          <w:color w:val="000000" w:themeColor="text1"/>
          <w:shd w:val="clear" w:color="auto" w:fill="FFFFFF"/>
        </w:rPr>
        <w:t>((</w:t>
      </w:r>
      <w:r w:rsidRPr="00594D03">
        <w:rPr>
          <w:i/>
          <w:color w:val="000000" w:themeColor="text1"/>
          <w:shd w:val="clear" w:color="auto" w:fill="FFFFFF"/>
        </w:rPr>
        <w:t>r</w:t>
      </w:r>
      <w:r w:rsidRPr="00594D03">
        <w:rPr>
          <w:i/>
          <w:color w:val="000000" w:themeColor="text1"/>
          <w:shd w:val="clear" w:color="auto" w:fill="FFFFFF"/>
          <w:vertAlign w:val="subscript"/>
        </w:rPr>
        <w:t>i</w:t>
      </w:r>
      <w:r>
        <w:rPr>
          <w:color w:val="000000" w:themeColor="text1"/>
          <w:shd w:val="clear" w:color="auto" w:fill="FFFFFF"/>
        </w:rPr>
        <w:t xml:space="preserve"> </w:t>
      </w:r>
      <w:r>
        <w:rPr>
          <w:color w:val="000000" w:themeColor="text1"/>
          <w:shd w:val="clear" w:color="auto" w:fill="FFFFFF"/>
        </w:rPr>
        <w:sym w:font="Symbol" w:char="F02D"/>
      </w:r>
      <w:r>
        <w:rPr>
          <w:color w:val="000000" w:themeColor="text1"/>
          <w:shd w:val="clear" w:color="auto" w:fill="FFFFFF"/>
        </w:rPr>
        <w:t xml:space="preserve"> </w:t>
      </w:r>
      <w:r>
        <w:rPr>
          <w:color w:val="000000" w:themeColor="text1"/>
          <w:shd w:val="clear" w:color="auto" w:fill="FFFFFF"/>
        </w:rPr>
        <w:sym w:font="Symbol" w:char="F06D"/>
      </w:r>
      <w:r>
        <w:rPr>
          <w:color w:val="000000" w:themeColor="text1"/>
          <w:shd w:val="clear" w:color="auto" w:fill="FFFFFF"/>
        </w:rPr>
        <w:t>)</w:t>
      </w:r>
      <w:r>
        <w:rPr>
          <w:color w:val="000000" w:themeColor="text1"/>
          <w:shd w:val="clear" w:color="auto" w:fill="FFFFFF"/>
          <w:vertAlign w:val="superscript"/>
        </w:rPr>
        <w:t>4</w:t>
      </w:r>
      <w:r>
        <w:rPr>
          <w:color w:val="000000" w:themeColor="text1"/>
          <w:shd w:val="clear" w:color="auto" w:fill="FFFFFF"/>
        </w:rPr>
        <w:t xml:space="preserve">) </w:t>
      </w:r>
      <w:r>
        <w:rPr>
          <w:color w:val="000000" w:themeColor="text1"/>
          <w:shd w:val="clear" w:color="auto" w:fill="FFFFFF"/>
        </w:rPr>
        <w:sym w:font="Symbol" w:char="F03D"/>
      </w:r>
      <w:r>
        <w:rPr>
          <w:color w:val="000000" w:themeColor="text1"/>
          <w:shd w:val="clear" w:color="auto" w:fill="FFFFFF"/>
        </w:rPr>
        <w:t xml:space="preserve"> </w:t>
      </w:r>
      <w:r w:rsidRPr="00594D03">
        <w:rPr>
          <w:i/>
          <w:color w:val="000000" w:themeColor="text1"/>
          <w:shd w:val="clear" w:color="auto" w:fill="FFFFFF"/>
        </w:rPr>
        <w:t>E</w:t>
      </w:r>
      <w:r>
        <w:rPr>
          <w:color w:val="000000" w:themeColor="text1"/>
          <w:shd w:val="clear" w:color="auto" w:fill="FFFFFF"/>
        </w:rPr>
        <w:t>(</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4</m:t>
            </m:r>
          </m:sup>
        </m:sSubSup>
      </m:oMath>
      <w:r>
        <w:rPr>
          <w:color w:val="000000" w:themeColor="text1"/>
        </w:rPr>
        <w:t>)</w:t>
      </w:r>
      <w:r w:rsidRPr="00594D03">
        <w:rPr>
          <w:i/>
          <w:color w:val="000000" w:themeColor="text1"/>
        </w:rPr>
        <w:t>E</w:t>
      </w:r>
      <w:r>
        <w:rPr>
          <w:color w:val="000000" w:themeColor="text1"/>
        </w:rPr>
        <w:t>(</w:t>
      </w:r>
      <w:r>
        <w:rPr>
          <w:color w:val="000000" w:themeColor="text1"/>
        </w:rPr>
        <w:sym w:font="Symbol" w:char="F065"/>
      </w:r>
      <w:r>
        <w:rPr>
          <w:color w:val="000000" w:themeColor="text1"/>
          <w:vertAlign w:val="superscript"/>
        </w:rPr>
        <w:t>4</w:t>
      </w:r>
      <w:r>
        <w:rPr>
          <w:color w:val="000000" w:themeColor="text1"/>
          <w:shd w:val="clear" w:color="auto" w:fill="FFFFFF"/>
        </w:rPr>
        <w:t xml:space="preserve">) </w:t>
      </w:r>
      <w:r>
        <w:rPr>
          <w:color w:val="000000" w:themeColor="text1"/>
          <w:shd w:val="clear" w:color="auto" w:fill="FFFFFF"/>
        </w:rPr>
        <w:sym w:font="Symbol" w:char="F03D"/>
      </w:r>
      <w:r>
        <w:rPr>
          <w:color w:val="000000" w:themeColor="text1"/>
          <w:shd w:val="clear" w:color="auto" w:fill="FFFFFF"/>
        </w:rPr>
        <w:t xml:space="preserve"> 3</w:t>
      </w:r>
      <w:r w:rsidRPr="00594D03">
        <w:rPr>
          <w:i/>
          <w:color w:val="000000" w:themeColor="text1"/>
          <w:shd w:val="clear" w:color="auto" w:fill="FFFFFF"/>
        </w:rPr>
        <w:t>E</w:t>
      </w:r>
      <w:r>
        <w:rPr>
          <w:color w:val="000000" w:themeColor="text1"/>
          <w:shd w:val="clear" w:color="auto" w:fill="FFFFFF"/>
        </w:rPr>
        <w:t>(</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4</m:t>
            </m:r>
          </m:sup>
        </m:sSubSup>
      </m:oMath>
      <w:r>
        <w:rPr>
          <w:color w:val="000000" w:themeColor="text1"/>
        </w:rPr>
        <w:t xml:space="preserve">) and </w:t>
      </w:r>
      <w:r w:rsidRPr="00594D03">
        <w:rPr>
          <w:i/>
          <w:color w:val="000000" w:themeColor="text1"/>
          <w:shd w:val="clear" w:color="auto" w:fill="FFFFFF"/>
        </w:rPr>
        <w:t>E</w:t>
      </w:r>
      <w:r>
        <w:rPr>
          <w:color w:val="000000" w:themeColor="text1"/>
          <w:shd w:val="clear" w:color="auto" w:fill="FFFFFF"/>
        </w:rPr>
        <w:t>((</w:t>
      </w:r>
      <w:r w:rsidRPr="00594D03">
        <w:rPr>
          <w:i/>
          <w:color w:val="000000" w:themeColor="text1"/>
          <w:shd w:val="clear" w:color="auto" w:fill="FFFFFF"/>
        </w:rPr>
        <w:t>r</w:t>
      </w:r>
      <w:r w:rsidRPr="00594D03">
        <w:rPr>
          <w:i/>
          <w:color w:val="000000" w:themeColor="text1"/>
          <w:shd w:val="clear" w:color="auto" w:fill="FFFFFF"/>
          <w:vertAlign w:val="subscript"/>
        </w:rPr>
        <w:t>i</w:t>
      </w:r>
      <w:r>
        <w:rPr>
          <w:color w:val="000000" w:themeColor="text1"/>
          <w:shd w:val="clear" w:color="auto" w:fill="FFFFFF"/>
        </w:rPr>
        <w:t xml:space="preserve"> </w:t>
      </w:r>
      <w:r>
        <w:rPr>
          <w:color w:val="000000" w:themeColor="text1"/>
          <w:shd w:val="clear" w:color="auto" w:fill="FFFFFF"/>
        </w:rPr>
        <w:sym w:font="Symbol" w:char="F02D"/>
      </w:r>
      <w:r>
        <w:rPr>
          <w:color w:val="000000" w:themeColor="text1"/>
          <w:shd w:val="clear" w:color="auto" w:fill="FFFFFF"/>
        </w:rPr>
        <w:t xml:space="preserve"> </w:t>
      </w:r>
      <w:r>
        <w:rPr>
          <w:color w:val="000000" w:themeColor="text1"/>
          <w:shd w:val="clear" w:color="auto" w:fill="FFFFFF"/>
        </w:rPr>
        <w:sym w:font="Symbol" w:char="F06D"/>
      </w:r>
      <w:r>
        <w:rPr>
          <w:color w:val="000000" w:themeColor="text1"/>
          <w:shd w:val="clear" w:color="auto" w:fill="FFFFFF"/>
        </w:rPr>
        <w:t>)</w:t>
      </w:r>
      <w:r>
        <w:rPr>
          <w:color w:val="000000" w:themeColor="text1"/>
          <w:shd w:val="clear" w:color="auto" w:fill="FFFFFF"/>
          <w:vertAlign w:val="superscript"/>
        </w:rPr>
        <w:t>2</w:t>
      </w:r>
      <w:r>
        <w:rPr>
          <w:color w:val="000000" w:themeColor="text1"/>
          <w:shd w:val="clear" w:color="auto" w:fill="FFFFFF"/>
        </w:rPr>
        <w:t>(</w:t>
      </w:r>
      <w:r w:rsidRPr="00594D03">
        <w:rPr>
          <w:i/>
          <w:color w:val="000000" w:themeColor="text1"/>
          <w:shd w:val="clear" w:color="auto" w:fill="FFFFFF"/>
        </w:rPr>
        <w:t>r</w:t>
      </w:r>
      <w:r>
        <w:rPr>
          <w:i/>
          <w:color w:val="000000" w:themeColor="text1"/>
          <w:shd w:val="clear" w:color="auto" w:fill="FFFFFF"/>
          <w:vertAlign w:val="subscript"/>
        </w:rPr>
        <w:t>k</w:t>
      </w:r>
      <w:r>
        <w:rPr>
          <w:color w:val="000000" w:themeColor="text1"/>
          <w:shd w:val="clear" w:color="auto" w:fill="FFFFFF"/>
        </w:rPr>
        <w:t xml:space="preserve"> </w:t>
      </w:r>
      <w:r>
        <w:rPr>
          <w:color w:val="000000" w:themeColor="text1"/>
          <w:shd w:val="clear" w:color="auto" w:fill="FFFFFF"/>
        </w:rPr>
        <w:sym w:font="Symbol" w:char="F02D"/>
      </w:r>
      <w:r>
        <w:rPr>
          <w:color w:val="000000" w:themeColor="text1"/>
          <w:shd w:val="clear" w:color="auto" w:fill="FFFFFF"/>
        </w:rPr>
        <w:t xml:space="preserve"> </w:t>
      </w:r>
      <w:r>
        <w:rPr>
          <w:color w:val="000000" w:themeColor="text1"/>
          <w:shd w:val="clear" w:color="auto" w:fill="FFFFFF"/>
        </w:rPr>
        <w:sym w:font="Symbol" w:char="F06D"/>
      </w:r>
      <w:r>
        <w:rPr>
          <w:color w:val="000000" w:themeColor="text1"/>
          <w:shd w:val="clear" w:color="auto" w:fill="FFFFFF"/>
        </w:rPr>
        <w:t>)</w:t>
      </w:r>
      <w:r>
        <w:rPr>
          <w:color w:val="000000" w:themeColor="text1"/>
          <w:shd w:val="clear" w:color="auto" w:fill="FFFFFF"/>
          <w:vertAlign w:val="superscript"/>
        </w:rPr>
        <w:t>2</w:t>
      </w:r>
      <w:r>
        <w:rPr>
          <w:color w:val="000000" w:themeColor="text1"/>
          <w:shd w:val="clear" w:color="auto" w:fill="FFFFFF"/>
        </w:rPr>
        <w:t xml:space="preserve">) </w:t>
      </w:r>
      <w:r>
        <w:rPr>
          <w:color w:val="000000" w:themeColor="text1"/>
          <w:shd w:val="clear" w:color="auto" w:fill="FFFFFF"/>
        </w:rPr>
        <w:sym w:font="Symbol" w:char="F03D"/>
      </w:r>
      <w:r w:rsidRPr="002E615C">
        <w:rPr>
          <w:i/>
          <w:color w:val="000000" w:themeColor="text1"/>
          <w:shd w:val="clear" w:color="auto" w:fill="FFFFFF"/>
        </w:rPr>
        <w:t xml:space="preserve"> </w:t>
      </w:r>
      <w:r w:rsidRPr="00594D03">
        <w:rPr>
          <w:i/>
          <w:color w:val="000000" w:themeColor="text1"/>
          <w:shd w:val="clear" w:color="auto" w:fill="FFFFFF"/>
        </w:rPr>
        <w:t>E</w:t>
      </w:r>
      <w:r>
        <w:rPr>
          <w:color w:val="000000" w:themeColor="text1"/>
          <w:shd w:val="clear" w:color="auto" w:fill="FFFFFF"/>
        </w:rPr>
        <w:t>(</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k</m:t>
            </m:r>
          </m:sub>
          <m:sup>
            <m:r>
              <m:rPr>
                <m:nor/>
              </m:rPr>
              <w:rPr>
                <w:color w:val="000000" w:themeColor="text1"/>
              </w:rPr>
              <m:t>2</m:t>
            </m:r>
          </m:sup>
        </m:sSubSup>
      </m:oMath>
      <w:r>
        <w:rPr>
          <w:color w:val="000000" w:themeColor="text1"/>
        </w:rPr>
        <w:t>)</w:t>
      </w:r>
      <w:r w:rsidRPr="00594D03">
        <w:rPr>
          <w:i/>
          <w:color w:val="000000" w:themeColor="text1"/>
        </w:rPr>
        <w:t>E</w:t>
      </w:r>
      <w:r>
        <w:rPr>
          <w:color w:val="000000" w:themeColor="text1"/>
        </w:rPr>
        <w:t>(</w:t>
      </w:r>
      <w:r>
        <w:rPr>
          <w:color w:val="000000" w:themeColor="text1"/>
        </w:rPr>
        <w:sym w:font="Symbol" w:char="F065"/>
      </w:r>
      <w:r>
        <w:rPr>
          <w:color w:val="000000" w:themeColor="text1"/>
          <w:vertAlign w:val="superscript"/>
        </w:rPr>
        <w:t>2</w:t>
      </w:r>
      <w:r>
        <w:rPr>
          <w:color w:val="000000" w:themeColor="text1"/>
          <w:shd w:val="clear" w:color="auto" w:fill="FFFFFF"/>
        </w:rPr>
        <w:t>)</w:t>
      </w:r>
      <w:r w:rsidRPr="00594D03">
        <w:rPr>
          <w:i/>
          <w:color w:val="000000" w:themeColor="text1"/>
        </w:rPr>
        <w:t>E</w:t>
      </w:r>
      <w:r>
        <w:rPr>
          <w:color w:val="000000" w:themeColor="text1"/>
        </w:rPr>
        <w:t>(</w:t>
      </w:r>
      <w:r>
        <w:rPr>
          <w:color w:val="000000" w:themeColor="text1"/>
        </w:rPr>
        <w:sym w:font="Symbol" w:char="F065"/>
      </w:r>
      <w:r>
        <w:rPr>
          <w:color w:val="000000" w:themeColor="text1"/>
        </w:rPr>
        <w:t>'</w:t>
      </w:r>
      <w:r>
        <w:rPr>
          <w:color w:val="000000" w:themeColor="text1"/>
          <w:vertAlign w:val="superscript"/>
        </w:rPr>
        <w:t>2</w:t>
      </w:r>
      <w:r>
        <w:rPr>
          <w:color w:val="000000" w:themeColor="text1"/>
          <w:shd w:val="clear" w:color="auto" w:fill="FFFFFF"/>
        </w:rPr>
        <w:t xml:space="preserve">) </w:t>
      </w:r>
      <w:r>
        <w:rPr>
          <w:color w:val="000000" w:themeColor="text1"/>
          <w:shd w:val="clear" w:color="auto" w:fill="FFFFFF"/>
        </w:rPr>
        <w:sym w:font="Symbol" w:char="F03D"/>
      </w:r>
      <w:r w:rsidRPr="002E615C">
        <w:rPr>
          <w:i/>
          <w:color w:val="000000" w:themeColor="text1"/>
          <w:shd w:val="clear" w:color="auto" w:fill="FFFFFF"/>
        </w:rPr>
        <w:t xml:space="preserve"> </w:t>
      </w:r>
      <w:r w:rsidRPr="00594D03">
        <w:rPr>
          <w:i/>
          <w:color w:val="000000" w:themeColor="text1"/>
          <w:shd w:val="clear" w:color="auto" w:fill="FFFFFF"/>
        </w:rPr>
        <w:t>E</w:t>
      </w:r>
      <w:r>
        <w:rPr>
          <w:color w:val="000000" w:themeColor="text1"/>
          <w:shd w:val="clear" w:color="auto" w:fill="FFFFFF"/>
        </w:rPr>
        <w:t>(</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k</m:t>
            </m:r>
          </m:sub>
          <m:sup>
            <m:r>
              <m:rPr>
                <m:nor/>
              </m:rPr>
              <w:rPr>
                <w:color w:val="000000" w:themeColor="text1"/>
              </w:rPr>
              <m:t>2</m:t>
            </m:r>
          </m:sup>
        </m:sSubSup>
      </m:oMath>
      <w:r>
        <w:rPr>
          <w:color w:val="000000" w:themeColor="text1"/>
        </w:rPr>
        <w:t>)</w:t>
      </w:r>
      <w:r>
        <w:rPr>
          <w:color w:val="000000" w:themeColor="text1"/>
          <w:shd w:val="clear" w:color="auto" w:fill="FFFFFF"/>
        </w:rPr>
        <w:t xml:space="preserve">. </w:t>
      </w:r>
    </w:p>
    <w:p w14:paraId="32AFCEE1" w14:textId="77777777" w:rsidR="00044DCB" w:rsidRDefault="00044DCB"/>
    <w:p w14:paraId="1DA04A5C" w14:textId="77777777" w:rsidR="00842878" w:rsidRDefault="00D94C44">
      <w:r>
        <w:t>From (12.5</w:t>
      </w:r>
      <w:r w:rsidR="00EE4676">
        <w:t>), we have</w:t>
      </w:r>
    </w:p>
    <w:p w14:paraId="29515CE0" w14:textId="77777777" w:rsidR="00EE4676" w:rsidRDefault="00EE4676"/>
    <w:p w14:paraId="3164D2B8" w14:textId="77777777" w:rsidR="006C2B08" w:rsidRPr="00FF3958" w:rsidRDefault="006C2B08" w:rsidP="006C2B08">
      <w:pPr>
        <w:ind w:firstLine="1985"/>
        <w:rPr>
          <w:color w:val="000000" w:themeColor="text1"/>
          <w:shd w:val="clear" w:color="auto" w:fill="FFFFFF"/>
        </w:rPr>
      </w:pPr>
      <w:r w:rsidRPr="00FF3958">
        <w:rPr>
          <w:color w:val="000000" w:themeColor="text1"/>
          <w:shd w:val="clear" w:color="auto" w:fill="FFFFFF"/>
        </w:rPr>
        <w:t xml:space="preserve">  </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sub>
          <m:sup>
            <m:r>
              <m:rPr>
                <m:nor/>
              </m:rPr>
              <w:rPr>
                <w:color w:val="000000" w:themeColor="text1"/>
                <w:shd w:val="clear" w:color="auto" w:fill="FFFFFF"/>
              </w:rPr>
              <m:t>2</m:t>
            </m:r>
          </m:sup>
        </m:sSubSup>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(1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1"/>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2"/>
        </m:r>
        <m:r>
          <m:rPr>
            <m:nor/>
          </m:rPr>
          <w:rPr>
            <w:color w:val="000000" w:themeColor="text1"/>
            <w:shd w:val="clear" w:color="auto" w:fill="FFFFFF"/>
          </w:rPr>
          <m:t>)</m:t>
        </m:r>
        <m:sSub>
          <m:sSubPr>
            <m:ctrlPr>
              <w:rPr>
                <w:rFonts w:ascii="Cambria Math" w:hAnsi="Cambria Math"/>
                <w:i/>
                <w:color w:val="000000" w:themeColor="text1"/>
                <w:shd w:val="clear" w:color="auto" w:fill="FFFFFF"/>
              </w:rPr>
            </m:ctrlPr>
          </m:sSubPr>
          <m:e>
            <m:r>
              <m:rPr>
                <m:nor/>
              </m:rPr>
              <w:rPr>
                <w:i/>
                <w:color w:val="000000" w:themeColor="text1"/>
                <w:shd w:val="clear" w:color="auto" w:fill="FFFFFF"/>
              </w:rPr>
              <m:t>V</m:t>
            </m:r>
          </m:e>
          <m:sub>
            <m:r>
              <m:rPr>
                <m:nor/>
              </m:rPr>
              <w:rPr>
                <w:i/>
                <w:color w:val="000000" w:themeColor="text1"/>
                <w:shd w:val="clear" w:color="auto" w:fill="FFFFFF"/>
              </w:rPr>
              <m:t>L</m:t>
            </m:r>
          </m:sub>
        </m:sSub>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sub>
          <m:sup>
            <m:r>
              <m:rPr>
                <m:nor/>
              </m:rPr>
              <w:rPr>
                <w:color w:val="000000" w:themeColor="text1"/>
                <w:shd w:val="clear" w:color="auto" w:fill="FFFFFF"/>
              </w:rPr>
              <m:t>2</m:t>
            </m:r>
          </m:sup>
        </m:sSubSup>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r>
          <m:rPr>
            <m:nor/>
          </m:rPr>
          <w:rPr>
            <w:color w:val="000000" w:themeColor="text1"/>
            <w:shd w:val="clear" w:color="auto" w:fill="FFFFFF"/>
          </w:rPr>
          <w:sym w:font="Symbol" w:char="F061"/>
        </m:r>
        <m:sSup>
          <m:sSupPr>
            <m:ctrlPr>
              <w:rPr>
                <w:rFonts w:ascii="Cambria Math" w:hAnsi="Cambria Math"/>
                <w:i/>
                <w:color w:val="000000" w:themeColor="text1"/>
                <w:shd w:val="clear" w:color="auto" w:fill="FFFFFF"/>
              </w:rPr>
            </m:ctrlPr>
          </m:sSupPr>
          <m:e>
            <m:d>
              <m:dPr>
                <m:ctrlPr>
                  <w:rPr>
                    <w:rFonts w:ascii="Cambria Math" w:hAnsi="Cambria Math"/>
                    <w:i/>
                    <w:color w:val="000000" w:themeColor="text1"/>
                    <w:shd w:val="clear" w:color="auto" w:fill="FFFFFF"/>
                  </w:rPr>
                </m:ctrlPr>
              </m:dPr>
              <m:e>
                <m:sSub>
                  <m:sSubPr>
                    <m:ctrlPr>
                      <w:rPr>
                        <w:rFonts w:ascii="Cambria Math" w:hAnsi="Cambria Math"/>
                        <w:i/>
                        <w:color w:val="000000" w:themeColor="text1"/>
                        <w:shd w:val="clear" w:color="auto" w:fill="FFFFFF"/>
                      </w:rPr>
                    </m:ctrlPr>
                  </m:sSubPr>
                  <m:e>
                    <m:r>
                      <m:rPr>
                        <m:nor/>
                      </m:rPr>
                      <w:rPr>
                        <w:i/>
                        <w:color w:val="000000" w:themeColor="text1"/>
                        <w:shd w:val="clear" w:color="auto" w:fill="FFFFFF"/>
                      </w:rPr>
                      <m:t>r</m:t>
                    </m:r>
                  </m:e>
                  <m:sub>
                    <m:r>
                      <m:rPr>
                        <m:nor/>
                      </m:rPr>
                      <w:rPr>
                        <w:i/>
                        <w:color w:val="000000" w:themeColor="text1"/>
                        <w:shd w:val="clear" w:color="auto" w:fill="FFFFFF"/>
                      </w:rPr>
                      <m:t>t</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1</m:t>
                    </m:r>
                  </m:sub>
                </m:sSub>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D"/>
                </m:r>
              </m:e>
            </m:d>
          </m:e>
          <m:sup>
            <m:r>
              <m:rPr>
                <m:nor/>
              </m:rPr>
              <w:rPr>
                <w:color w:val="000000" w:themeColor="text1"/>
                <w:shd w:val="clear" w:color="auto" w:fill="FFFFFF"/>
              </w:rPr>
              <m:t>2</m:t>
            </m:r>
          </m:sup>
        </m:sSup>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sub>
          <m:sup>
            <m:r>
              <m:rPr>
                <m:nor/>
              </m:rPr>
              <w:rPr>
                <w:color w:val="000000" w:themeColor="text1"/>
                <w:shd w:val="clear" w:color="auto" w:fill="FFFFFF"/>
              </w:rPr>
              <m:t>2</m:t>
            </m:r>
          </m:sup>
        </m:sSubSup>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r>
          <m:rPr>
            <m:nor/>
          </m:rPr>
          <w:rPr>
            <w:color w:val="000000" w:themeColor="text1"/>
            <w:shd w:val="clear" w:color="auto" w:fill="FFFFFF"/>
          </w:rPr>
          <w:sym w:font="Symbol" w:char="F062"/>
        </m:r>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1</m:t>
            </m:r>
          </m:sub>
          <m:sup>
            <m:r>
              <m:rPr>
                <m:nor/>
              </m:rPr>
              <w:rPr>
                <w:color w:val="000000" w:themeColor="text1"/>
                <w:shd w:val="clear" w:color="auto" w:fill="FFFFFF"/>
              </w:rPr>
              <m:t>2</m:t>
            </m:r>
          </m:sup>
        </m:sSubSup>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sub>
          <m:sup>
            <m:r>
              <m:rPr>
                <m:nor/>
              </m:rPr>
              <w:rPr>
                <w:color w:val="000000" w:themeColor="text1"/>
                <w:shd w:val="clear" w:color="auto" w:fill="FFFFFF"/>
              </w:rPr>
              <m:t>2</m:t>
            </m:r>
          </m:sup>
        </m:sSubSup>
      </m:oMath>
    </w:p>
    <w:p w14:paraId="03F4B26A" w14:textId="77777777" w:rsidR="006C2B08" w:rsidRPr="00FF3958" w:rsidRDefault="006C2B08">
      <w:pPr>
        <w:rPr>
          <w:color w:val="000000" w:themeColor="text1"/>
        </w:rPr>
      </w:pPr>
    </w:p>
    <w:p w14:paraId="5D6D509E" w14:textId="77777777" w:rsidR="00A65C65" w:rsidRPr="007D4BF6" w:rsidRDefault="007D4BF6" w:rsidP="00A65C65">
      <w:pPr>
        <w:rPr>
          <w:color w:val="000000" w:themeColor="text1"/>
        </w:rPr>
      </w:pPr>
      <w:r>
        <w:rPr>
          <w:color w:val="000000" w:themeColor="text1"/>
        </w:rPr>
        <w:t>and h</w:t>
      </w:r>
      <w:r w:rsidR="006C2B08" w:rsidRPr="00FF3958">
        <w:rPr>
          <w:color w:val="000000" w:themeColor="text1"/>
        </w:rPr>
        <w:t>ence,</w:t>
      </w:r>
      <m:oMath>
        <m:r>
          <w:rPr>
            <w:rFonts w:ascii="Cambria Math" w:hAnsi="Cambria Math"/>
            <w:color w:val="000000" w:themeColor="text1"/>
          </w:rPr>
          <m:t xml:space="preserve"> </m:t>
        </m:r>
        <m:r>
          <m:rPr>
            <m:nor/>
          </m:rPr>
          <w:rPr>
            <w:i/>
            <w:color w:val="000000" w:themeColor="text1"/>
          </w:rPr>
          <m:t>E</m:t>
        </m:r>
        <m:d>
          <m:dPr>
            <m:ctrlPr>
              <w:rPr>
                <w:rFonts w:ascii="Cambria Math" w:hAnsi="Cambria Math"/>
                <w:i/>
                <w:color w:val="000000" w:themeColor="text1"/>
              </w:rPr>
            </m:ctrlPr>
          </m:dPr>
          <m:e>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sub>
              <m:sup>
                <m:r>
                  <m:rPr>
                    <m:nor/>
                  </m:rPr>
                  <w:rPr>
                    <w:color w:val="000000" w:themeColor="text1"/>
                    <w:shd w:val="clear" w:color="auto" w:fill="FFFFFF"/>
                  </w:rPr>
                  <m:t>2</m:t>
                </m:r>
              </m:sup>
            </m:sSubSup>
          </m:e>
        </m:d>
        <m:r>
          <m:rPr>
            <m:sty m:val="p"/>
          </m:rPr>
          <w:rPr>
            <w:rFonts w:ascii="Cambria Math" w:hAnsi="Cambria Math"/>
            <w:color w:val="000000" w:themeColor="text1"/>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(1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1"/>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2"/>
        </m:r>
        <m:r>
          <m:rPr>
            <m:nor/>
          </m:rPr>
          <w:rPr>
            <w:color w:val="000000" w:themeColor="text1"/>
            <w:shd w:val="clear" w:color="auto" w:fill="FFFFFF"/>
          </w:rPr>
          <m:t>)</m:t>
        </m:r>
        <m:sSubSup>
          <m:sSubSupPr>
            <m:ctrlPr>
              <w:rPr>
                <w:rFonts w:ascii="Cambria Math" w:hAnsi="Cambria Math"/>
                <w:i/>
                <w:color w:val="000000" w:themeColor="text1"/>
                <w:shd w:val="clear" w:color="auto" w:fill="FFFFFF"/>
              </w:rPr>
            </m:ctrlPr>
          </m:sSubSupPr>
          <m:e>
            <m:r>
              <m:rPr>
                <m:nor/>
              </m:rPr>
              <w:rPr>
                <w:i/>
                <w:color w:val="000000" w:themeColor="text1"/>
                <w:shd w:val="clear" w:color="auto" w:fill="FFFFFF"/>
              </w:rPr>
              <m:t>V</m:t>
            </m:r>
          </m:e>
          <m:sub>
            <m:r>
              <m:rPr>
                <m:nor/>
              </m:rPr>
              <w:rPr>
                <w:i/>
                <w:color w:val="000000" w:themeColor="text1"/>
                <w:shd w:val="clear" w:color="auto" w:fill="FFFFFF"/>
              </w:rPr>
              <m:t>L</m:t>
            </m:r>
          </m:sub>
          <m:sup>
            <m:r>
              <m:rPr>
                <m:nor/>
              </m:rPr>
              <w:rPr>
                <w:color w:val="000000" w:themeColor="text1"/>
                <w:shd w:val="clear" w:color="auto" w:fill="FFFFFF"/>
              </w:rPr>
              <m:t>2</m:t>
            </m:r>
          </m:sup>
        </m:sSubSup>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r>
          <m:rPr>
            <m:nor/>
          </m:rPr>
          <w:rPr>
            <w:rFonts w:ascii="Cambria Math"/>
            <w:color w:val="000000" w:themeColor="text1"/>
            <w:shd w:val="clear" w:color="auto" w:fill="FFFFFF"/>
          </w:rPr>
          <m:t>(</m:t>
        </m:r>
        <m:r>
          <m:rPr>
            <m:nor/>
          </m:rPr>
          <w:rPr>
            <w:color w:val="000000" w:themeColor="text1"/>
            <w:shd w:val="clear" w:color="auto" w:fill="FFFFFF"/>
          </w:rPr>
          <w:sym w:font="Symbol" w:char="F061"/>
        </m:r>
        <m:r>
          <m:rPr>
            <m:nor/>
          </m:rPr>
          <w:rPr>
            <w:rFonts w:ascii="Cambria Math"/>
            <w:color w:val="000000" w:themeColor="text1"/>
            <w:shd w:val="clear" w:color="auto" w:fill="FFFFFF"/>
          </w:rPr>
          <m:t xml:space="preserve"> </m:t>
        </m:r>
        <m:r>
          <m:rPr>
            <m:nor/>
          </m:rPr>
          <w:rPr>
            <w:rFonts w:ascii="Cambria Math"/>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rFonts w:ascii="Cambria Math"/>
            <w:color w:val="000000" w:themeColor="text1"/>
            <w:shd w:val="clear" w:color="auto" w:fill="FFFFFF"/>
          </w:rPr>
          <w:sym w:font="Symbol" w:char="F062"/>
        </m:r>
        <m:r>
          <m:rPr>
            <m:nor/>
          </m:rPr>
          <w:rPr>
            <w:rFonts w:ascii="Cambria Math"/>
            <w:color w:val="000000" w:themeColor="text1"/>
            <w:shd w:val="clear" w:color="auto" w:fill="FFFFFF"/>
          </w:rPr>
          <m:t>)</m:t>
        </m:r>
        <m:r>
          <m:rPr>
            <m:nor/>
          </m:rPr>
          <w:rPr>
            <w:i/>
            <w:color w:val="000000" w:themeColor="text1"/>
          </w:rPr>
          <m:t>E</m:t>
        </m:r>
        <m:d>
          <m:dPr>
            <m:ctrlPr>
              <w:rPr>
                <w:rFonts w:ascii="Cambria Math" w:hAnsi="Cambria Math"/>
                <w:i/>
                <w:color w:val="000000" w:themeColor="text1"/>
              </w:rPr>
            </m:ctrlPr>
          </m:dPr>
          <m:e>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1</m:t>
                </m:r>
              </m:sub>
              <m:sup>
                <m:r>
                  <m:rPr>
                    <m:nor/>
                  </m:rPr>
                  <w:rPr>
                    <w:color w:val="000000" w:themeColor="text1"/>
                    <w:shd w:val="clear" w:color="auto" w:fill="FFFFFF"/>
                  </w:rPr>
                  <m:t>2</m:t>
                </m:r>
              </m:sup>
            </m:sSubSup>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sub>
              <m:sup>
                <m:r>
                  <m:rPr>
                    <m:nor/>
                  </m:rPr>
                  <w:rPr>
                    <w:color w:val="000000" w:themeColor="text1"/>
                    <w:shd w:val="clear" w:color="auto" w:fill="FFFFFF"/>
                  </w:rPr>
                  <m:t>2</m:t>
                </m:r>
              </m:sup>
            </m:sSubSup>
          </m:e>
        </m:d>
      </m:oMath>
      <w:r>
        <w:rPr>
          <w:color w:val="000000" w:themeColor="text1"/>
        </w:rPr>
        <w:t xml:space="preserve"> which is true for all </w:t>
      </w:r>
      <w:r w:rsidRPr="007D4BF6">
        <w:rPr>
          <w:i/>
          <w:color w:val="000000" w:themeColor="text1"/>
        </w:rPr>
        <w:t>k</w:t>
      </w:r>
      <w:r>
        <w:rPr>
          <w:color w:val="000000" w:themeColor="text1"/>
        </w:rPr>
        <w:t>. We can a</w:t>
      </w:r>
      <w:r w:rsidR="00D55E96" w:rsidRPr="00FF3958">
        <w:rPr>
          <w:color w:val="000000" w:themeColor="text1"/>
        </w:rPr>
        <w:t>pply (12.5) iteratively for the</w:t>
      </w:r>
      <w:r w:rsidR="00A65C65" w:rsidRPr="00FF3958">
        <w:rPr>
          <w:color w:val="000000" w:themeColor="text1"/>
        </w:rPr>
        <w:t xml:space="preserve"> past variances {</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sub>
          <m:sup>
            <m:r>
              <m:rPr>
                <m:nor/>
              </m:rPr>
              <w:rPr>
                <w:color w:val="000000" w:themeColor="text1"/>
                <w:shd w:val="clear" w:color="auto" w:fill="FFFFFF"/>
              </w:rPr>
              <m:t>2</m:t>
            </m:r>
          </m:sup>
        </m:sSubSup>
      </m:oMath>
      <w:r w:rsidR="00A65C65" w:rsidRPr="00FF3958">
        <w:rPr>
          <w:color w:val="000000" w:themeColor="text1"/>
          <w:shd w:val="clear" w:color="auto" w:fill="FFFFFF"/>
        </w:rPr>
        <w:t xml:space="preserve">, </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i/>
                <w:color w:val="000000" w:themeColor="text1"/>
                <w:shd w:val="clear" w:color="auto" w:fill="FFFFFF"/>
              </w:rPr>
              <m:t>k</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1</m:t>
            </m:r>
          </m:sub>
          <m:sup>
            <m:r>
              <m:rPr>
                <m:nor/>
              </m:rPr>
              <w:rPr>
                <w:color w:val="000000" w:themeColor="text1"/>
                <w:shd w:val="clear" w:color="auto" w:fill="FFFFFF"/>
              </w:rPr>
              <m:t>2</m:t>
            </m:r>
          </m:sup>
        </m:sSubSup>
      </m:oMath>
      <w:r w:rsidR="00A65C65" w:rsidRPr="00FF3958">
        <w:rPr>
          <w:color w:val="000000" w:themeColor="text1"/>
          <w:shd w:val="clear" w:color="auto" w:fill="FFFFFF"/>
        </w:rPr>
        <w:t xml:space="preserve">, ... , </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i/>
                <w:color w:val="000000" w:themeColor="text1"/>
                <w:shd w:val="clear" w:color="auto" w:fill="FFFFFF"/>
              </w:rPr>
              <m:t>m</m:t>
            </m:r>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color w:val="000000" w:themeColor="text1"/>
                <w:shd w:val="clear" w:color="auto" w:fill="FFFFFF"/>
              </w:rPr>
              <m:t>1</m:t>
            </m:r>
          </m:sub>
          <m:sup>
            <m:r>
              <m:rPr>
                <m:nor/>
              </m:rPr>
              <w:rPr>
                <w:color w:val="000000" w:themeColor="text1"/>
                <w:shd w:val="clear" w:color="auto" w:fill="FFFFFF"/>
              </w:rPr>
              <m:t>2</m:t>
            </m:r>
          </m:sup>
        </m:sSubSup>
      </m:oMath>
      <w:r>
        <w:rPr>
          <w:color w:val="000000" w:themeColor="text1"/>
        </w:rPr>
        <w:t xml:space="preserve">} on the right </w:t>
      </w:r>
      <w:r w:rsidR="00A65C65" w:rsidRPr="00FF3958">
        <w:rPr>
          <w:color w:val="000000" w:themeColor="text1"/>
        </w:rPr>
        <w:t>side</w:t>
      </w:r>
      <w:r>
        <w:rPr>
          <w:color w:val="000000" w:themeColor="text1"/>
        </w:rPr>
        <w:t xml:space="preserve"> of the expression</w:t>
      </w:r>
      <w:r w:rsidR="00A65C65" w:rsidRPr="00FF3958">
        <w:rPr>
          <w:color w:val="000000" w:themeColor="text1"/>
        </w:rPr>
        <w:t xml:space="preserve"> to give </w:t>
      </w:r>
    </w:p>
    <w:p w14:paraId="45BA9B82" w14:textId="77777777" w:rsidR="00A65C65" w:rsidRPr="00FF3958" w:rsidRDefault="00A65C65">
      <w:pPr>
        <w:rPr>
          <w:color w:val="000000" w:themeColor="text1"/>
        </w:rPr>
      </w:pPr>
    </w:p>
    <w:p w14:paraId="22ECA976" w14:textId="77777777" w:rsidR="00A65C65" w:rsidRPr="00FF3958" w:rsidRDefault="00A65C65" w:rsidP="00FF3958">
      <w:pPr>
        <w:ind w:left="1134"/>
        <w:rPr>
          <w:color w:val="000000" w:themeColor="text1"/>
        </w:rPr>
      </w:pPr>
      <m:oMath>
        <m:r>
          <w:rPr>
            <w:rFonts w:ascii="Cambria Math" w:hAnsi="Cambria Math"/>
            <w:color w:val="000000" w:themeColor="text1"/>
          </w:rPr>
          <m:t xml:space="preserve"> </m:t>
        </m:r>
        <m:r>
          <m:rPr>
            <m:nor/>
          </m:rPr>
          <w:rPr>
            <w:i/>
            <w:color w:val="000000" w:themeColor="text1"/>
          </w:rPr>
          <m:t>E</m:t>
        </m:r>
        <m:d>
          <m:dPr>
            <m:ctrlPr>
              <w:rPr>
                <w:rFonts w:ascii="Cambria Math" w:hAnsi="Cambria Math"/>
                <w:i/>
                <w:color w:val="000000" w:themeColor="text1"/>
              </w:rPr>
            </m:ctrlPr>
          </m:dPr>
          <m:e>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sub>
              <m:sup>
                <m:r>
                  <m:rPr>
                    <m:nor/>
                  </m:rPr>
                  <w:rPr>
                    <w:color w:val="000000" w:themeColor="text1"/>
                    <w:shd w:val="clear" w:color="auto" w:fill="FFFFFF"/>
                  </w:rPr>
                  <m:t>2</m:t>
                </m:r>
              </m:sup>
            </m:sSubSup>
          </m:e>
        </m:d>
        <m:r>
          <m:rPr>
            <m:sty m:val="p"/>
          </m:rPr>
          <w:rPr>
            <w:rFonts w:ascii="Cambria Math" w:hAnsi="Cambria Math"/>
            <w:color w:val="000000" w:themeColor="text1"/>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(1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1"/>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2"/>
        </m:r>
        <m:r>
          <m:rPr>
            <m:nor/>
          </m:rPr>
          <w:rPr>
            <w:color w:val="000000" w:themeColor="text1"/>
            <w:shd w:val="clear" w:color="auto" w:fill="FFFFFF"/>
          </w:rPr>
          <m:t>)</m:t>
        </m:r>
        <m:d>
          <m:dPr>
            <m:ctrlPr>
              <w:rPr>
                <w:rFonts w:ascii="Cambria Math" w:hAnsi="Cambria Math"/>
                <w:i/>
                <w:color w:val="000000" w:themeColor="text1"/>
                <w:shd w:val="clear" w:color="auto" w:fill="FFFFFF"/>
              </w:rPr>
            </m:ctrlPr>
          </m:dPr>
          <m:e>
            <m:r>
              <m:rPr>
                <m:nor/>
              </m:rPr>
              <w:rPr>
                <w:color w:val="000000" w:themeColor="text1"/>
                <w:shd w:val="clear" w:color="auto" w:fill="FFFFFF"/>
              </w:rPr>
              <m:t xml:space="preserve">1 </m:t>
            </m:r>
            <m:r>
              <m:rPr>
                <m:nor/>
              </m:rPr>
              <w:rPr>
                <w:color w:val="000000" w:themeColor="text1"/>
                <w:shd w:val="clear" w:color="auto" w:fill="FFFFFF"/>
              </w:rPr>
              <w:sym w:font="Symbol" w:char="F02B"/>
            </m:r>
            <m:r>
              <m:rPr>
                <m:nor/>
              </m:rPr>
              <w:rPr>
                <w:rFonts w:ascii="Cambria Math" w:hAnsi="Cambria Math"/>
                <w:color w:val="000000" w:themeColor="text1"/>
                <w:shd w:val="clear" w:color="auto" w:fill="FFFFFF"/>
              </w:rPr>
              <m:t xml:space="preserve"> </m:t>
            </m:r>
            <m:nary>
              <m:naryPr>
                <m:chr m:val="∑"/>
                <m:limLoc m:val="subSup"/>
                <m:ctrlPr>
                  <w:rPr>
                    <w:rFonts w:ascii="Cambria Math" w:hAnsi="Cambria Math"/>
                    <w:i/>
                    <w:color w:val="000000" w:themeColor="text1"/>
                    <w:shd w:val="clear" w:color="auto" w:fill="FFFFFF"/>
                  </w:rPr>
                </m:ctrlPr>
              </m:naryPr>
              <m:sub>
                <m:r>
                  <m:rPr>
                    <m:nor/>
                  </m:rPr>
                  <w:rPr>
                    <w:i/>
                    <w:color w:val="000000" w:themeColor="text1"/>
                    <w:shd w:val="clear" w:color="auto" w:fill="FFFFFF"/>
                  </w:rPr>
                  <m:t>i</m:t>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3D"/>
                </m:r>
                <m:r>
                  <m:rPr>
                    <m:nor/>
                  </m:rPr>
                  <w:rPr>
                    <w:rFonts w:ascii="Cambria Math"/>
                    <w:color w:val="000000" w:themeColor="text1"/>
                    <w:shd w:val="clear" w:color="auto" w:fill="FFFFFF"/>
                  </w:rPr>
                  <m:t xml:space="preserve"> </m:t>
                </m:r>
                <m:r>
                  <m:rPr>
                    <m:nor/>
                  </m:rPr>
                  <w:rPr>
                    <w:color w:val="000000" w:themeColor="text1"/>
                    <w:shd w:val="clear" w:color="auto" w:fill="FFFFFF"/>
                  </w:rPr>
                  <m:t>1</m:t>
                </m:r>
              </m:sub>
              <m:sup>
                <m:r>
                  <m:rPr>
                    <m:nor/>
                  </m:rPr>
                  <w:rPr>
                    <w:i/>
                    <w:color w:val="000000" w:themeColor="text1"/>
                    <w:shd w:val="clear" w:color="auto" w:fill="FFFFFF"/>
                  </w:rPr>
                  <m:t>m</m:t>
                </m:r>
              </m:sup>
              <m:e>
                <m:sSup>
                  <m:sSupPr>
                    <m:ctrlPr>
                      <w:rPr>
                        <w:rFonts w:ascii="Cambria Math" w:hAnsi="Cambria Math"/>
                        <w:i/>
                        <w:color w:val="000000" w:themeColor="text1"/>
                        <w:shd w:val="clear" w:color="auto" w:fill="FFFFFF"/>
                      </w:rPr>
                    </m:ctrlPr>
                  </m:sSupPr>
                  <m:e>
                    <m:d>
                      <m:dPr>
                        <m:ctrlPr>
                          <w:rPr>
                            <w:rFonts w:ascii="Cambria Math" w:hAnsi="Cambria Math"/>
                            <w:i/>
                            <w:color w:val="000000" w:themeColor="text1"/>
                            <w:shd w:val="clear" w:color="auto" w:fill="FFFFFF"/>
                          </w:rPr>
                        </m:ctrlPr>
                      </m:dPr>
                      <m:e>
                        <m:r>
                          <m:rPr>
                            <m:nor/>
                          </m:rPr>
                          <w:rPr>
                            <w:color w:val="000000" w:themeColor="text1"/>
                            <w:shd w:val="clear" w:color="auto" w:fill="FFFFFF"/>
                          </w:rPr>
                          <w:sym w:font="Symbol" w:char="F061"/>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62"/>
                        </m:r>
                      </m:e>
                    </m:d>
                  </m:e>
                  <m:sup>
                    <m:r>
                      <m:rPr>
                        <m:nor/>
                      </m:rPr>
                      <w:rPr>
                        <w:i/>
                        <w:color w:val="000000" w:themeColor="text1"/>
                        <w:shd w:val="clear" w:color="auto" w:fill="FFFFFF"/>
                      </w:rPr>
                      <m:t>i</m:t>
                    </m:r>
                  </m:sup>
                </m:sSup>
              </m:e>
            </m:nary>
          </m:e>
        </m:d>
        <m:sSubSup>
          <m:sSubSupPr>
            <m:ctrlPr>
              <w:rPr>
                <w:rFonts w:ascii="Cambria Math" w:hAnsi="Cambria Math"/>
                <w:i/>
                <w:color w:val="000000" w:themeColor="text1"/>
                <w:shd w:val="clear" w:color="auto" w:fill="FFFFFF"/>
              </w:rPr>
            </m:ctrlPr>
          </m:sSubSupPr>
          <m:e>
            <m:r>
              <m:rPr>
                <m:nor/>
              </m:rPr>
              <w:rPr>
                <w:i/>
                <w:color w:val="000000" w:themeColor="text1"/>
                <w:shd w:val="clear" w:color="auto" w:fill="FFFFFF"/>
              </w:rPr>
              <m:t>V</m:t>
            </m:r>
          </m:e>
          <m:sub>
            <m:r>
              <m:rPr>
                <m:nor/>
              </m:rPr>
              <w:rPr>
                <w:i/>
                <w:color w:val="000000" w:themeColor="text1"/>
                <w:shd w:val="clear" w:color="auto" w:fill="FFFFFF"/>
              </w:rPr>
              <m:t>L</m:t>
            </m:r>
          </m:sub>
          <m:sup>
            <m:r>
              <m:rPr>
                <m:nor/>
              </m:rPr>
              <w:rPr>
                <w:color w:val="000000" w:themeColor="text1"/>
                <w:shd w:val="clear" w:color="auto" w:fill="FFFFFF"/>
              </w:rPr>
              <m:t>2</m:t>
            </m:r>
          </m:sup>
        </m:sSubSup>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sSup>
          <m:sSupPr>
            <m:ctrlPr>
              <w:rPr>
                <w:rFonts w:ascii="Cambria Math" w:hAnsi="Cambria Math"/>
                <w:i/>
                <w:color w:val="000000" w:themeColor="text1"/>
                <w:shd w:val="clear" w:color="auto" w:fill="FFFFFF"/>
              </w:rPr>
            </m:ctrlPr>
          </m:sSupPr>
          <m:e>
            <m:r>
              <m:rPr>
                <m:nor/>
              </m:rPr>
              <w:rPr>
                <w:rFonts w:ascii="Cambria Math"/>
                <w:color w:val="000000" w:themeColor="text1"/>
                <w:shd w:val="clear" w:color="auto" w:fill="FFFFFF"/>
              </w:rPr>
              <m:t>(</m:t>
            </m:r>
            <m:r>
              <m:rPr>
                <m:nor/>
              </m:rPr>
              <w:rPr>
                <w:color w:val="000000" w:themeColor="text1"/>
                <w:shd w:val="clear" w:color="auto" w:fill="FFFFFF"/>
              </w:rPr>
              <w:sym w:font="Symbol" w:char="F061"/>
            </m:r>
            <m:r>
              <m:rPr>
                <m:nor/>
              </m:rPr>
              <w:rPr>
                <w:rFonts w:ascii="Cambria Math"/>
                <w:color w:val="000000" w:themeColor="text1"/>
                <w:shd w:val="clear" w:color="auto" w:fill="FFFFFF"/>
              </w:rPr>
              <m:t xml:space="preserve"> </m:t>
            </m:r>
            <m:r>
              <m:rPr>
                <m:nor/>
              </m:rPr>
              <w:rPr>
                <w:rFonts w:ascii="Cambria Math"/>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rFonts w:ascii="Cambria Math"/>
                <w:color w:val="000000" w:themeColor="text1"/>
                <w:shd w:val="clear" w:color="auto" w:fill="FFFFFF"/>
              </w:rPr>
              <w:sym w:font="Symbol" w:char="F062"/>
            </m:r>
            <m:r>
              <m:rPr>
                <m:nor/>
              </m:rPr>
              <w:rPr>
                <w:rFonts w:ascii="Cambria Math"/>
                <w:color w:val="000000" w:themeColor="text1"/>
                <w:shd w:val="clear" w:color="auto" w:fill="FFFFFF"/>
              </w:rPr>
              <m:t>)</m:t>
            </m:r>
          </m:e>
          <m:sup>
            <m:r>
              <m:rPr>
                <m:nor/>
              </m:rPr>
              <w:rPr>
                <w:i/>
                <w:color w:val="000000" w:themeColor="text1"/>
                <w:shd w:val="clear" w:color="auto" w:fill="FFFFFF"/>
              </w:rPr>
              <m:t>m</m:t>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color w:val="000000" w:themeColor="text1"/>
                <w:shd w:val="clear" w:color="auto" w:fill="FFFFFF"/>
              </w:rPr>
              <m:t>1</m:t>
            </m:r>
          </m:sup>
        </m:sSup>
        <m:r>
          <m:rPr>
            <m:nor/>
          </m:rPr>
          <w:rPr>
            <w:i/>
            <w:color w:val="000000" w:themeColor="text1"/>
          </w:rPr>
          <m:t>E</m:t>
        </m:r>
        <m:d>
          <m:dPr>
            <m:ctrlPr>
              <w:rPr>
                <w:rFonts w:ascii="Cambria Math" w:hAnsi="Cambria Math"/>
                <w:i/>
                <w:color w:val="000000" w:themeColor="text1"/>
              </w:rPr>
            </m:ctrlPr>
          </m:dPr>
          <m:e>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1</m:t>
                </m:r>
              </m:sub>
              <m:sup>
                <m:r>
                  <m:rPr>
                    <m:nor/>
                  </m:rPr>
                  <w:rPr>
                    <w:color w:val="000000" w:themeColor="text1"/>
                    <w:shd w:val="clear" w:color="auto" w:fill="FFFFFF"/>
                  </w:rPr>
                  <m:t>2</m:t>
                </m:r>
              </m:sup>
            </m:sSubSup>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m</m:t>
                </m:r>
              </m:sub>
              <m:sup>
                <m:r>
                  <m:rPr>
                    <m:nor/>
                  </m:rPr>
                  <w:rPr>
                    <w:color w:val="000000" w:themeColor="text1"/>
                    <w:shd w:val="clear" w:color="auto" w:fill="FFFFFF"/>
                  </w:rPr>
                  <m:t>2</m:t>
                </m:r>
              </m:sup>
            </m:sSubSup>
          </m:e>
        </m:d>
      </m:oMath>
      <w:r w:rsidRPr="00FF3958">
        <w:rPr>
          <w:color w:val="000000" w:themeColor="text1"/>
        </w:rPr>
        <w:t xml:space="preserve"> </w:t>
      </w:r>
    </w:p>
    <w:p w14:paraId="6C2DE889" w14:textId="77777777" w:rsidR="00A65C65" w:rsidRPr="00FF3958" w:rsidRDefault="00A65C65">
      <w:pPr>
        <w:rPr>
          <w:color w:val="000000" w:themeColor="text1"/>
        </w:rPr>
      </w:pPr>
    </w:p>
    <w:p w14:paraId="383EB35A" w14:textId="77777777" w:rsidR="00D55E96" w:rsidRPr="00FF3958" w:rsidRDefault="00A65C65" w:rsidP="00FF3958">
      <w:pPr>
        <w:ind w:left="2127" w:right="-327" w:firstLine="2410"/>
        <w:rPr>
          <w:color w:val="000000" w:themeColor="text1"/>
        </w:rPr>
      </w:pPr>
      <m:oMathPara>
        <m:oMathParaPr>
          <m:jc m:val="left"/>
        </m:oMathParaPr>
        <m:oMath>
          <m:r>
            <m:rPr>
              <m:nor/>
            </m:rPr>
            <w:rPr>
              <w:color w:val="000000" w:themeColor="text1"/>
              <w:shd w:val="clear" w:color="auto" w:fill="FFFFFF"/>
            </w:rPr>
            <w:sym w:font="Symbol" w:char="F03D"/>
          </m:r>
          <m:r>
            <m:rPr>
              <m:nor/>
            </m:rPr>
            <w:rPr>
              <w:rFonts w:ascii="Cambria Math"/>
              <w:color w:val="000000" w:themeColor="text1"/>
              <w:shd w:val="clear" w:color="auto" w:fill="FFFFFF"/>
            </w:rPr>
            <m:t xml:space="preserve"> </m:t>
          </m:r>
          <m:d>
            <m:dPr>
              <m:ctrlPr>
                <w:rPr>
                  <w:rFonts w:ascii="Cambria Math" w:hAnsi="Cambria Math"/>
                  <w:i/>
                  <w:color w:val="000000" w:themeColor="text1"/>
                  <w:shd w:val="clear" w:color="auto" w:fill="FFFFFF"/>
                </w:rPr>
              </m:ctrlPr>
            </m:dPr>
            <m:e>
              <m:r>
                <m:rPr>
                  <m:nor/>
                </m:rPr>
                <w:rPr>
                  <w:color w:val="000000" w:themeColor="text1"/>
                  <w:shd w:val="clear" w:color="auto" w:fill="FFFFFF"/>
                </w:rPr>
                <m:t xml:space="preserve">1 </m:t>
              </m:r>
              <m:r>
                <m:rPr>
                  <m:nor/>
                </m:rPr>
                <w:rPr>
                  <w:color w:val="000000" w:themeColor="text1"/>
                  <w:shd w:val="clear" w:color="auto" w:fill="FFFFFF"/>
                </w:rPr>
                <w:sym w:font="Symbol" w:char="F02D"/>
              </m:r>
              <m:r>
                <m:rPr>
                  <m:nor/>
                </m:rPr>
                <w:rPr>
                  <w:color w:val="000000" w:themeColor="text1"/>
                  <w:shd w:val="clear" w:color="auto" w:fill="FFFFFF"/>
                </w:rPr>
                <m:t xml:space="preserve"> </m:t>
              </m:r>
              <m:sSup>
                <m:sSupPr>
                  <m:ctrlPr>
                    <w:rPr>
                      <w:rFonts w:ascii="Cambria Math" w:hAnsi="Cambria Math"/>
                      <w:i/>
                      <w:color w:val="000000" w:themeColor="text1"/>
                      <w:shd w:val="clear" w:color="auto" w:fill="FFFFFF"/>
                    </w:rPr>
                  </m:ctrlPr>
                </m:sSupPr>
                <m:e>
                  <m:r>
                    <m:rPr>
                      <m:nor/>
                    </m:rPr>
                    <w:rPr>
                      <w:rFonts w:ascii="Cambria Math"/>
                      <w:color w:val="000000" w:themeColor="text1"/>
                      <w:shd w:val="clear" w:color="auto" w:fill="FFFFFF"/>
                    </w:rPr>
                    <m:t>(</m:t>
                  </m:r>
                  <m:r>
                    <m:rPr>
                      <m:nor/>
                    </m:rPr>
                    <w:rPr>
                      <w:color w:val="000000" w:themeColor="text1"/>
                      <w:shd w:val="clear" w:color="auto" w:fill="FFFFFF"/>
                    </w:rPr>
                    <w:sym w:font="Symbol" w:char="F061"/>
                  </m:r>
                  <m:r>
                    <m:rPr>
                      <m:nor/>
                    </m:rPr>
                    <w:rPr>
                      <w:rFonts w:ascii="Cambria Math"/>
                      <w:color w:val="000000" w:themeColor="text1"/>
                      <w:shd w:val="clear" w:color="auto" w:fill="FFFFFF"/>
                    </w:rPr>
                    <m:t xml:space="preserve"> </m:t>
                  </m:r>
                  <m:r>
                    <m:rPr>
                      <m:nor/>
                    </m:rPr>
                    <w:rPr>
                      <w:rFonts w:ascii="Cambria Math"/>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rFonts w:ascii="Cambria Math"/>
                      <w:color w:val="000000" w:themeColor="text1"/>
                      <w:shd w:val="clear" w:color="auto" w:fill="FFFFFF"/>
                    </w:rPr>
                    <w:sym w:font="Symbol" w:char="F062"/>
                  </m:r>
                  <m:r>
                    <m:rPr>
                      <m:nor/>
                    </m:rPr>
                    <w:rPr>
                      <w:rFonts w:ascii="Cambria Math"/>
                      <w:color w:val="000000" w:themeColor="text1"/>
                      <w:shd w:val="clear" w:color="auto" w:fill="FFFFFF"/>
                    </w:rPr>
                    <m:t>)</m:t>
                  </m:r>
                </m:e>
                <m:sup>
                  <m:r>
                    <m:rPr>
                      <m:nor/>
                    </m:rPr>
                    <w:rPr>
                      <w:i/>
                      <w:color w:val="000000" w:themeColor="text1"/>
                      <w:shd w:val="clear" w:color="auto" w:fill="FFFFFF"/>
                    </w:rPr>
                    <m:t>m</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color w:val="000000" w:themeColor="text1"/>
                      <w:shd w:val="clear" w:color="auto" w:fill="FFFFFF"/>
                    </w:rPr>
                    <m:t>1</m:t>
                  </m:r>
                </m:sup>
              </m:sSup>
            </m:e>
          </m:d>
          <m:sSubSup>
            <m:sSubSupPr>
              <m:ctrlPr>
                <w:rPr>
                  <w:rFonts w:ascii="Cambria Math" w:hAnsi="Cambria Math"/>
                  <w:i/>
                  <w:color w:val="000000" w:themeColor="text1"/>
                  <w:shd w:val="clear" w:color="auto" w:fill="FFFFFF"/>
                </w:rPr>
              </m:ctrlPr>
            </m:sSubSupPr>
            <m:e>
              <m:r>
                <m:rPr>
                  <m:nor/>
                </m:rPr>
                <w:rPr>
                  <w:i/>
                  <w:color w:val="000000" w:themeColor="text1"/>
                  <w:shd w:val="clear" w:color="auto" w:fill="FFFFFF"/>
                </w:rPr>
                <m:t>V</m:t>
              </m:r>
            </m:e>
            <m:sub>
              <m:r>
                <m:rPr>
                  <m:nor/>
                </m:rPr>
                <w:rPr>
                  <w:i/>
                  <w:color w:val="000000" w:themeColor="text1"/>
                  <w:shd w:val="clear" w:color="auto" w:fill="FFFFFF"/>
                </w:rPr>
                <m:t>L</m:t>
              </m:r>
            </m:sub>
            <m:sup>
              <m:r>
                <m:rPr>
                  <m:nor/>
                </m:rPr>
                <w:rPr>
                  <w:color w:val="000000" w:themeColor="text1"/>
                  <w:shd w:val="clear" w:color="auto" w:fill="FFFFFF"/>
                </w:rPr>
                <m:t>2</m:t>
              </m:r>
            </m:sup>
          </m:sSubSup>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sSup>
            <m:sSupPr>
              <m:ctrlPr>
                <w:rPr>
                  <w:rFonts w:ascii="Cambria Math" w:hAnsi="Cambria Math"/>
                  <w:i/>
                  <w:color w:val="000000" w:themeColor="text1"/>
                  <w:shd w:val="clear" w:color="auto" w:fill="FFFFFF"/>
                </w:rPr>
              </m:ctrlPr>
            </m:sSupPr>
            <m:e>
              <m:r>
                <m:rPr>
                  <m:nor/>
                </m:rPr>
                <w:rPr>
                  <w:rFonts w:ascii="Cambria Math"/>
                  <w:color w:val="000000" w:themeColor="text1"/>
                  <w:shd w:val="clear" w:color="auto" w:fill="FFFFFF"/>
                </w:rPr>
                <m:t>(</m:t>
              </m:r>
              <m:r>
                <m:rPr>
                  <m:nor/>
                </m:rPr>
                <w:rPr>
                  <w:color w:val="000000" w:themeColor="text1"/>
                  <w:shd w:val="clear" w:color="auto" w:fill="FFFFFF"/>
                </w:rPr>
                <w:sym w:font="Symbol" w:char="F061"/>
              </m:r>
              <m:r>
                <m:rPr>
                  <m:nor/>
                </m:rPr>
                <w:rPr>
                  <w:rFonts w:ascii="Cambria Math"/>
                  <w:color w:val="000000" w:themeColor="text1"/>
                  <w:shd w:val="clear" w:color="auto" w:fill="FFFFFF"/>
                </w:rPr>
                <m:t xml:space="preserve"> </m:t>
              </m:r>
              <m:r>
                <m:rPr>
                  <m:nor/>
                </m:rPr>
                <w:rPr>
                  <w:rFonts w:ascii="Cambria Math"/>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rFonts w:ascii="Cambria Math"/>
                  <w:color w:val="000000" w:themeColor="text1"/>
                  <w:shd w:val="clear" w:color="auto" w:fill="FFFFFF"/>
                </w:rPr>
                <w:sym w:font="Symbol" w:char="F062"/>
              </m:r>
              <m:r>
                <m:rPr>
                  <m:nor/>
                </m:rPr>
                <w:rPr>
                  <w:rFonts w:ascii="Cambria Math"/>
                  <w:color w:val="000000" w:themeColor="text1"/>
                  <w:shd w:val="clear" w:color="auto" w:fill="FFFFFF"/>
                </w:rPr>
                <m:t>)</m:t>
              </m:r>
            </m:e>
            <m:sup>
              <m:r>
                <m:rPr>
                  <m:nor/>
                </m:rPr>
                <w:rPr>
                  <w:i/>
                  <w:color w:val="000000" w:themeColor="text1"/>
                  <w:shd w:val="clear" w:color="auto" w:fill="FFFFFF"/>
                </w:rPr>
                <m:t>m</m:t>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color w:val="000000" w:themeColor="text1"/>
                  <w:shd w:val="clear" w:color="auto" w:fill="FFFFFF"/>
                </w:rPr>
                <m:t>1</m:t>
              </m:r>
            </m:sup>
          </m:sSup>
          <m:r>
            <m:rPr>
              <m:nor/>
            </m:rPr>
            <w:rPr>
              <w:i/>
              <w:color w:val="000000" w:themeColor="text1"/>
            </w:rPr>
            <m:t>E</m:t>
          </m:r>
          <m:d>
            <m:dPr>
              <m:ctrlPr>
                <w:rPr>
                  <w:rFonts w:ascii="Cambria Math" w:hAnsi="Cambria Math"/>
                  <w:i/>
                  <w:color w:val="000000" w:themeColor="text1"/>
                </w:rPr>
              </m:ctrlPr>
            </m:dPr>
            <m:e>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1</m:t>
                  </m:r>
                </m:sub>
                <m:sup>
                  <m:r>
                    <m:rPr>
                      <m:nor/>
                    </m:rPr>
                    <w:rPr>
                      <w:color w:val="000000" w:themeColor="text1"/>
                      <w:shd w:val="clear" w:color="auto" w:fill="FFFFFF"/>
                    </w:rPr>
                    <m:t>2</m:t>
                  </m:r>
                </m:sup>
              </m:sSubSup>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m</m:t>
                  </m:r>
                </m:sub>
                <m:sup>
                  <m:r>
                    <m:rPr>
                      <m:nor/>
                    </m:rPr>
                    <w:rPr>
                      <w:color w:val="000000" w:themeColor="text1"/>
                      <w:shd w:val="clear" w:color="auto" w:fill="FFFFFF"/>
                    </w:rPr>
                    <m:t>2</m:t>
                  </m:r>
                </m:sup>
              </m:sSubSup>
            </m:e>
          </m:d>
          <m:r>
            <w:rPr>
              <w:rFonts w:ascii="Cambria Math" w:hAnsi="Cambria Math"/>
              <w:color w:val="000000" w:themeColor="text1"/>
            </w:rPr>
            <m:t xml:space="preserve"> </m:t>
          </m:r>
        </m:oMath>
      </m:oMathPara>
    </w:p>
    <w:p w14:paraId="5873469B" w14:textId="77777777" w:rsidR="00D55E96" w:rsidRPr="00FF3958" w:rsidRDefault="00D55E96" w:rsidP="00A65C65">
      <w:pPr>
        <w:ind w:right="-327" w:firstLine="426"/>
        <w:rPr>
          <w:color w:val="000000" w:themeColor="text1"/>
        </w:rPr>
      </w:pPr>
    </w:p>
    <w:p w14:paraId="59688A04" w14:textId="77777777" w:rsidR="00A65C65" w:rsidRDefault="00A65C65" w:rsidP="00D55E96">
      <w:pPr>
        <w:ind w:right="-327" w:firstLine="3969"/>
        <w:rPr>
          <w:color w:val="000000" w:themeColor="text1"/>
        </w:rPr>
      </w:pPr>
      <m:oMath>
        <m:r>
          <m:rPr>
            <m:nor/>
          </m:rPr>
          <w:rPr>
            <w:color w:val="000000" w:themeColor="text1"/>
          </w:rPr>
          <m:t>as</m:t>
        </m:r>
        <m:r>
          <m:rPr>
            <m:nor/>
          </m:rPr>
          <w:rPr>
            <w:rFonts w:ascii="Cambria Math"/>
            <w:color w:val="000000" w:themeColor="text1"/>
          </w:rPr>
          <m:t xml:space="preserve">  </m:t>
        </m:r>
        <m:r>
          <m:rPr>
            <m:nor/>
          </m:rPr>
          <w:rPr>
            <w:color w:val="000000" w:themeColor="text1"/>
            <w:shd w:val="clear" w:color="auto" w:fill="FFFFFF"/>
          </w:rPr>
          <m:t xml:space="preserve">1 </m:t>
        </m:r>
        <m:r>
          <m:rPr>
            <m:nor/>
          </m:rPr>
          <w:rPr>
            <w:color w:val="000000" w:themeColor="text1"/>
            <w:shd w:val="clear" w:color="auto" w:fill="FFFFFF"/>
          </w:rPr>
          <w:sym w:font="Symbol" w:char="F02B"/>
        </m:r>
        <m:r>
          <m:rPr>
            <m:nor/>
          </m:rPr>
          <w:rPr>
            <w:color w:val="000000" w:themeColor="text1"/>
            <w:shd w:val="clear" w:color="auto" w:fill="FFFFFF"/>
          </w:rPr>
          <m:t xml:space="preserve"> </m:t>
        </m:r>
        <m:nary>
          <m:naryPr>
            <m:chr m:val="∑"/>
            <m:limLoc m:val="subSup"/>
            <m:ctrlPr>
              <w:rPr>
                <w:rFonts w:ascii="Cambria Math" w:hAnsi="Cambria Math"/>
                <w:i/>
                <w:color w:val="000000" w:themeColor="text1"/>
                <w:shd w:val="clear" w:color="auto" w:fill="FFFFFF"/>
              </w:rPr>
            </m:ctrlPr>
          </m:naryPr>
          <m:sub>
            <m:r>
              <m:rPr>
                <m:nor/>
              </m:rPr>
              <w:rPr>
                <w:i/>
                <w:color w:val="000000" w:themeColor="text1"/>
                <w:shd w:val="clear" w:color="auto" w:fill="FFFFFF"/>
              </w:rPr>
              <m:t>i</m:t>
            </m:r>
            <m:r>
              <m:rPr>
                <m:nor/>
              </m:rPr>
              <w:rPr>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1</m:t>
            </m:r>
          </m:sub>
          <m:sup>
            <m:r>
              <m:rPr>
                <m:nor/>
              </m:rPr>
              <w:rPr>
                <w:i/>
                <w:color w:val="000000" w:themeColor="text1"/>
                <w:shd w:val="clear" w:color="auto" w:fill="FFFFFF"/>
              </w:rPr>
              <m:t>m</m:t>
            </m:r>
          </m:sup>
          <m:e>
            <m:sSup>
              <m:sSupPr>
                <m:ctrlPr>
                  <w:rPr>
                    <w:rFonts w:ascii="Cambria Math" w:hAnsi="Cambria Math"/>
                    <w:i/>
                    <w:color w:val="000000" w:themeColor="text1"/>
                    <w:shd w:val="clear" w:color="auto" w:fill="FFFFFF"/>
                  </w:rPr>
                </m:ctrlPr>
              </m:sSupPr>
              <m:e>
                <m:d>
                  <m:dPr>
                    <m:ctrlPr>
                      <w:rPr>
                        <w:rFonts w:ascii="Cambria Math" w:hAnsi="Cambria Math"/>
                        <w:i/>
                        <w:color w:val="000000" w:themeColor="text1"/>
                        <w:shd w:val="clear" w:color="auto" w:fill="FFFFFF"/>
                      </w:rPr>
                    </m:ctrlPr>
                  </m:dPr>
                  <m:e>
                    <m:r>
                      <m:rPr>
                        <m:nor/>
                      </m:rPr>
                      <w:rPr>
                        <w:color w:val="000000" w:themeColor="text1"/>
                        <w:shd w:val="clear" w:color="auto" w:fill="FFFFFF"/>
                      </w:rPr>
                      <w:sym w:font="Symbol" w:char="F061"/>
                    </m:r>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r>
                      <m:rPr>
                        <m:nor/>
                      </m:rPr>
                      <w:rPr>
                        <w:color w:val="000000" w:themeColor="text1"/>
                        <w:shd w:val="clear" w:color="auto" w:fill="FFFFFF"/>
                      </w:rPr>
                      <w:sym w:font="Symbol" w:char="F062"/>
                    </m:r>
                  </m:e>
                </m:d>
              </m:e>
              <m:sup>
                <m:r>
                  <m:rPr>
                    <m:nor/>
                  </m:rPr>
                  <w:rPr>
                    <w:i/>
                    <w:color w:val="000000" w:themeColor="text1"/>
                    <w:shd w:val="clear" w:color="auto" w:fill="FFFFFF"/>
                  </w:rPr>
                  <m:t>i</m:t>
                </m:r>
              </m:sup>
            </m:sSup>
          </m:e>
        </m:nary>
        <m:r>
          <m:rPr>
            <m:nor/>
          </m:rPr>
          <w:rPr>
            <w:color w:val="000000" w:themeColor="text1"/>
          </w:rPr>
          <w:sym w:font="Symbol" w:char="F03D"/>
        </m:r>
        <m:r>
          <m:rPr>
            <m:nor/>
          </m:rPr>
          <w:rPr>
            <w:color w:val="000000" w:themeColor="text1"/>
          </w:rPr>
          <m:t xml:space="preserve"> </m:t>
        </m:r>
        <m:f>
          <m:fPr>
            <m:ctrlPr>
              <w:rPr>
                <w:rFonts w:ascii="Cambria Math" w:hAnsi="Cambria Math"/>
                <w:i/>
                <w:color w:val="000000" w:themeColor="text1"/>
              </w:rPr>
            </m:ctrlPr>
          </m:fPr>
          <m:num>
            <m:r>
              <m:rPr>
                <m:nor/>
              </m:rPr>
              <w:rPr>
                <w:color w:val="000000" w:themeColor="text1"/>
                <w:shd w:val="clear" w:color="auto" w:fill="FFFFFF"/>
              </w:rPr>
              <m:t xml:space="preserve">1 </m:t>
            </m:r>
            <m:r>
              <m:rPr>
                <m:nor/>
              </m:rPr>
              <w:rPr>
                <w:color w:val="000000" w:themeColor="text1"/>
                <w:shd w:val="clear" w:color="auto" w:fill="FFFFFF"/>
              </w:rPr>
              <w:sym w:font="Symbol" w:char="F02D"/>
            </m:r>
            <m:r>
              <m:rPr>
                <m:nor/>
              </m:rPr>
              <w:rPr>
                <w:color w:val="000000" w:themeColor="text1"/>
                <w:shd w:val="clear" w:color="auto" w:fill="FFFFFF"/>
              </w:rPr>
              <m:t xml:space="preserve"> </m:t>
            </m:r>
            <m:sSup>
              <m:sSupPr>
                <m:ctrlPr>
                  <w:rPr>
                    <w:rFonts w:ascii="Cambria Math" w:hAnsi="Cambria Math"/>
                    <w:i/>
                    <w:color w:val="000000" w:themeColor="text1"/>
                    <w:shd w:val="clear" w:color="auto" w:fill="FFFFFF"/>
                  </w:rPr>
                </m:ctrlPr>
              </m:sSupPr>
              <m:e>
                <m:r>
                  <m:rPr>
                    <m:nor/>
                  </m:rPr>
                  <w:rPr>
                    <w:rFonts w:ascii="Cambria Math"/>
                    <w:color w:val="000000" w:themeColor="text1"/>
                    <w:shd w:val="clear" w:color="auto" w:fill="FFFFFF"/>
                  </w:rPr>
                  <m:t>(</m:t>
                </m:r>
                <m:r>
                  <m:rPr>
                    <m:nor/>
                  </m:rPr>
                  <w:rPr>
                    <w:color w:val="000000" w:themeColor="text1"/>
                    <w:shd w:val="clear" w:color="auto" w:fill="FFFFFF"/>
                  </w:rPr>
                  <w:sym w:font="Symbol" w:char="F061"/>
                </m:r>
                <m:r>
                  <m:rPr>
                    <m:nor/>
                  </m:rPr>
                  <w:rPr>
                    <w:rFonts w:ascii="Cambria Math"/>
                    <w:color w:val="000000" w:themeColor="text1"/>
                    <w:shd w:val="clear" w:color="auto" w:fill="FFFFFF"/>
                  </w:rPr>
                  <m:t xml:space="preserve"> </m:t>
                </m:r>
                <m:r>
                  <m:rPr>
                    <m:nor/>
                  </m:rPr>
                  <w:rPr>
                    <w:rFonts w:ascii="Cambria Math"/>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rFonts w:ascii="Cambria Math"/>
                    <w:color w:val="000000" w:themeColor="text1"/>
                    <w:shd w:val="clear" w:color="auto" w:fill="FFFFFF"/>
                  </w:rPr>
                  <w:sym w:font="Symbol" w:char="F062"/>
                </m:r>
                <m:r>
                  <m:rPr>
                    <m:nor/>
                  </m:rPr>
                  <w:rPr>
                    <w:rFonts w:ascii="Cambria Math"/>
                    <w:color w:val="000000" w:themeColor="text1"/>
                    <w:shd w:val="clear" w:color="auto" w:fill="FFFFFF"/>
                  </w:rPr>
                  <m:t>)</m:t>
                </m:r>
              </m:e>
              <m:sup>
                <m:r>
                  <m:rPr>
                    <m:nor/>
                  </m:rPr>
                  <w:rPr>
                    <w:i/>
                    <w:color w:val="000000" w:themeColor="text1"/>
                    <w:shd w:val="clear" w:color="auto" w:fill="FFFFFF"/>
                  </w:rPr>
                  <m:t>m</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color w:val="000000" w:themeColor="text1"/>
                    <w:shd w:val="clear" w:color="auto" w:fill="FFFFFF"/>
                  </w:rPr>
                  <m:t>1</m:t>
                </m:r>
              </m:sup>
            </m:sSup>
          </m:num>
          <m:den>
            <m:r>
              <m:rPr>
                <m:nor/>
              </m:rPr>
              <w:rPr>
                <w:color w:val="000000" w:themeColor="text1"/>
                <w:shd w:val="clear" w:color="auto" w:fill="FFFFFF"/>
              </w:rPr>
              <m:t xml:space="preserve">1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1"/>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2"/>
            </m:r>
          </m:den>
        </m:f>
        <m:r>
          <m:rPr>
            <m:nor/>
          </m:rPr>
          <w:rPr>
            <w:color w:val="000000" w:themeColor="text1"/>
          </w:rPr>
          <m:t xml:space="preserve"> ,  for </m:t>
        </m:r>
        <m:r>
          <m:rPr>
            <m:nor/>
          </m:rPr>
          <w:rPr>
            <w:color w:val="000000" w:themeColor="text1"/>
            <w:shd w:val="clear" w:color="auto" w:fill="FFFFFF"/>
          </w:rPr>
          <w:sym w:font="Symbol" w:char="F061"/>
        </m:r>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r>
          <m:rPr>
            <m:nor/>
          </m:rPr>
          <w:rPr>
            <w:color w:val="000000" w:themeColor="text1"/>
            <w:shd w:val="clear" w:color="auto" w:fill="FFFFFF"/>
          </w:rPr>
          <w:sym w:font="Symbol" w:char="F062"/>
        </m:r>
        <m:r>
          <m:rPr>
            <m:nor/>
          </m:rPr>
          <w:rPr>
            <w:color w:val="000000" w:themeColor="text1"/>
            <w:shd w:val="clear" w:color="auto" w:fill="FFFFFF"/>
          </w:rPr>
          <m:t xml:space="preserve"> </m:t>
        </m:r>
        <m:r>
          <m:rPr>
            <m:nor/>
          </m:rPr>
          <w:rPr>
            <w:color w:val="000000" w:themeColor="text1"/>
            <w:shd w:val="clear" w:color="auto" w:fill="FFFFFF"/>
          </w:rPr>
          <w:sym w:font="Symbol" w:char="F03C"/>
        </m:r>
        <m:r>
          <m:rPr>
            <m:nor/>
          </m:rPr>
          <w:rPr>
            <w:color w:val="000000" w:themeColor="text1"/>
            <w:shd w:val="clear" w:color="auto" w:fill="FFFFFF"/>
          </w:rPr>
          <m:t xml:space="preserve"> 1</m:t>
        </m:r>
      </m:oMath>
      <w:r w:rsidRPr="00FF3958">
        <w:rPr>
          <w:color w:val="000000" w:themeColor="text1"/>
        </w:rPr>
        <w:t xml:space="preserve"> </w:t>
      </w:r>
    </w:p>
    <w:p w14:paraId="1A838FE6" w14:textId="77777777" w:rsidR="00FF3958" w:rsidRPr="00FF3958" w:rsidRDefault="00FF3958" w:rsidP="00D55E96">
      <w:pPr>
        <w:ind w:right="-327" w:firstLine="3969"/>
        <w:rPr>
          <w:color w:val="000000" w:themeColor="text1"/>
        </w:rPr>
      </w:pPr>
    </w:p>
    <w:p w14:paraId="4434393B" w14:textId="77777777" w:rsidR="00FF3958" w:rsidRPr="00FF3958" w:rsidRDefault="00FF3958" w:rsidP="009B309D">
      <w:pPr>
        <w:ind w:left="1560" w:hanging="567"/>
        <w:jc w:val="right"/>
        <w:rPr>
          <w:color w:val="000000" w:themeColor="text1"/>
        </w:rPr>
      </w:pPr>
      <m:oMath>
        <m:r>
          <m:rPr>
            <m:nor/>
          </m:rPr>
          <w:rPr>
            <w:color w:val="000000" w:themeColor="text1"/>
            <w:shd w:val="clear" w:color="auto" w:fill="FFFFFF"/>
          </w:rPr>
          <w:sym w:font="Symbol" w:char="F03D"/>
        </m:r>
        <m:r>
          <m:rPr>
            <m:nor/>
          </m:rPr>
          <w:rPr>
            <w:color w:val="000000" w:themeColor="text1"/>
            <w:shd w:val="clear" w:color="auto" w:fill="FFFFFF"/>
          </w:rPr>
          <m:t xml:space="preserve"> </m:t>
        </m:r>
        <m:sSubSup>
          <m:sSubSupPr>
            <m:ctrlPr>
              <w:rPr>
                <w:rFonts w:ascii="Cambria Math" w:hAnsi="Cambria Math"/>
                <w:i/>
                <w:color w:val="000000" w:themeColor="text1"/>
                <w:shd w:val="clear" w:color="auto" w:fill="FFFFFF"/>
              </w:rPr>
            </m:ctrlPr>
          </m:sSubSupPr>
          <m:e>
            <m:r>
              <m:rPr>
                <m:nor/>
              </m:rPr>
              <w:rPr>
                <w:i/>
                <w:color w:val="000000" w:themeColor="text1"/>
                <w:shd w:val="clear" w:color="auto" w:fill="FFFFFF"/>
              </w:rPr>
              <m:t>V</m:t>
            </m:r>
          </m:e>
          <m:sub>
            <m:r>
              <m:rPr>
                <m:nor/>
              </m:rPr>
              <w:rPr>
                <w:i/>
                <w:color w:val="000000" w:themeColor="text1"/>
                <w:shd w:val="clear" w:color="auto" w:fill="FFFFFF"/>
              </w:rPr>
              <m:t>L</m:t>
            </m:r>
          </m:sub>
          <m:sup>
            <m:r>
              <m:rPr>
                <m:nor/>
              </m:rPr>
              <w:rPr>
                <w:color w:val="000000" w:themeColor="text1"/>
                <w:shd w:val="clear" w:color="auto" w:fill="FFFFFF"/>
              </w:rPr>
              <m:t>2</m:t>
            </m:r>
          </m:sup>
        </m:sSubSup>
        <m:r>
          <m:rPr>
            <m:nor/>
          </m:rPr>
          <w:rPr>
            <w:color w:val="000000" w:themeColor="text1"/>
            <w:shd w:val="clear" w:color="auto" w:fill="FFFFFF"/>
          </w:rPr>
          <m:t xml:space="preserve"> </m:t>
        </m:r>
        <m:r>
          <w:rPr>
            <w:rFonts w:ascii="Cambria Math" w:hAnsi="Cambria Math"/>
            <w:color w:val="000000" w:themeColor="text1"/>
          </w:rPr>
          <m:t xml:space="preserve"> </m:t>
        </m:r>
        <m:r>
          <m:rPr>
            <m:nor/>
          </m:rPr>
          <w:rPr>
            <w:color w:val="000000" w:themeColor="text1"/>
          </w:rPr>
          <m:t xml:space="preserve">,  when we take </m:t>
        </m:r>
        <m:r>
          <m:rPr>
            <m:nor/>
          </m:rPr>
          <w:rPr>
            <w:i/>
            <w:color w:val="000000" w:themeColor="text1"/>
          </w:rPr>
          <m:t>m</m:t>
        </m:r>
        <m:r>
          <m:rPr>
            <m:nor/>
          </m:rPr>
          <w:rPr>
            <w:color w:val="000000" w:themeColor="text1"/>
          </w:rPr>
          <m:t xml:space="preserve"> </m:t>
        </m:r>
        <m:r>
          <m:rPr>
            <m:nor/>
          </m:rPr>
          <w:rPr>
            <w:color w:val="000000" w:themeColor="text1"/>
          </w:rPr>
          <w:sym w:font="Symbol" w:char="F0AE"/>
        </m:r>
        <m:r>
          <m:rPr>
            <m:nor/>
          </m:rPr>
          <w:rPr>
            <w:color w:val="000000" w:themeColor="text1"/>
          </w:rPr>
          <m:t xml:space="preserve"> </m:t>
        </m:r>
        <m:r>
          <m:rPr>
            <m:nor/>
          </m:rPr>
          <w:rPr>
            <w:color w:val="000000" w:themeColor="text1"/>
          </w:rPr>
          <w:sym w:font="Symbol" w:char="F0A5"/>
        </m:r>
        <m:r>
          <m:rPr>
            <m:nor/>
          </m:rPr>
          <w:rPr>
            <w:color w:val="000000" w:themeColor="text1"/>
          </w:rPr>
          <m:t xml:space="preserve"> as </m:t>
        </m:r>
        <m:r>
          <m:rPr>
            <m:nor/>
          </m:rPr>
          <w:rPr>
            <w:rFonts w:ascii="Cambria Math"/>
            <w:color w:val="000000" w:themeColor="text1"/>
          </w:rPr>
          <m:t>it</m:t>
        </m:r>
        <m:r>
          <m:rPr>
            <m:nor/>
          </m:rPr>
          <w:rPr>
            <w:color w:val="000000" w:themeColor="text1"/>
          </w:rPr>
          <m:t xml:space="preserve"> is arbitrary</m:t>
        </m:r>
      </m:oMath>
      <w:r>
        <w:rPr>
          <w:color w:val="000000" w:themeColor="text1"/>
        </w:rPr>
        <w:t xml:space="preserve">                                     </w:t>
      </w:r>
      <w:r w:rsidR="009B309D">
        <w:rPr>
          <w:color w:val="000000" w:themeColor="text1"/>
        </w:rPr>
        <w:t xml:space="preserve">          </w:t>
      </w:r>
      <w:r w:rsidR="007D4BF6">
        <w:rPr>
          <w:color w:val="000000" w:themeColor="text1"/>
        </w:rPr>
        <w:t xml:space="preserve">     (A12.4</w:t>
      </w:r>
      <w:r>
        <w:rPr>
          <w:color w:val="000000" w:themeColor="text1"/>
        </w:rPr>
        <w:t>)</w:t>
      </w:r>
    </w:p>
    <w:p w14:paraId="22845BA3" w14:textId="77777777" w:rsidR="00FF3958" w:rsidRDefault="00FF3958"/>
    <w:p w14:paraId="4ABC2F77" w14:textId="77777777" w:rsidR="00FF3958" w:rsidRDefault="009B309D">
      <w:r>
        <w:t>Hence, v</w:t>
      </w:r>
      <w:r w:rsidR="00FF3958">
        <w:t xml:space="preserve">ariance of </w:t>
      </w:r>
      <w:r w:rsidR="006F235F">
        <w:t xml:space="preserve">the </w:t>
      </w:r>
      <w:r w:rsidR="007D4BF6">
        <w:t>estimand in (A12.3) i</w:t>
      </w:r>
      <w:r w:rsidR="006F235F">
        <w:t>s</w:t>
      </w:r>
      <w:r w:rsidR="007D4BF6">
        <w:t xml:space="preserve"> given by </w:t>
      </w:r>
    </w:p>
    <w:p w14:paraId="3075CB5D" w14:textId="77777777" w:rsidR="007D4BF6" w:rsidRDefault="007D4BF6" w:rsidP="00FF3958"/>
    <w:p w14:paraId="32076E2D" w14:textId="77777777" w:rsidR="00FF3958" w:rsidRDefault="007D4BF6" w:rsidP="007D4BF6">
      <w:pPr>
        <w:jc w:val="right"/>
        <w:rPr>
          <w:color w:val="000000" w:themeColor="text1"/>
        </w:rPr>
      </w:pPr>
      <m:oMath>
        <m:r>
          <w:rPr>
            <w:rFonts w:ascii="Cambria Math" w:hAnsi="Cambria Math"/>
          </w:rPr>
          <m:t xml:space="preserve"> </m:t>
        </m:r>
        <m:r>
          <m:rPr>
            <m:nor/>
          </m:rPr>
          <w:rPr>
            <w:i/>
            <w:color w:val="000000" w:themeColor="text1"/>
          </w:rPr>
          <m:t>Var</m:t>
        </m:r>
        <m:d>
          <m:dPr>
            <m:ctrlPr>
              <w:rPr>
                <w:rFonts w:ascii="Cambria Math" w:hAnsi="Cambria Math"/>
                <w:i/>
                <w:color w:val="000000" w:themeColor="text1"/>
              </w:rPr>
            </m:ctrlPr>
          </m:dPr>
          <m:e>
            <m:f>
              <m:fPr>
                <m:ctrlPr>
                  <w:rPr>
                    <w:rFonts w:ascii="Cambria Math" w:hAnsi="Cambria Math"/>
                    <w:i/>
                    <w:color w:val="000000" w:themeColor="text1"/>
                  </w:rPr>
                </m:ctrlPr>
              </m:fPr>
              <m:num>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color w:val="000000" w:themeColor="text1"/>
                          </w:rPr>
                          <m:t>1</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r>
                  <m:rPr>
                    <m:nor/>
                  </m:rPr>
                  <w:rPr>
                    <w:color w:val="000000" w:themeColor="text1"/>
                  </w:rPr>
                  <m:t xml:space="preserve"> </m:t>
                </m:r>
                <m:r>
                  <m:rPr>
                    <m:nor/>
                  </m:rPr>
                  <w:rPr>
                    <w:color w:val="000000" w:themeColor="text1"/>
                  </w:rPr>
                  <w:sym w:font="Symbol" w:char="F02B"/>
                </m:r>
                <m:r>
                  <m:rPr>
                    <m:nor/>
                  </m:rPr>
                  <w:rPr>
                    <w:color w:val="000000" w:themeColor="text1"/>
                  </w:rPr>
                  <m:t xml:space="preserve"> </m:t>
                </m:r>
                <m:r>
                  <m:rPr>
                    <m:nor/>
                  </m:rPr>
                  <w:rPr>
                    <w:color w:val="000000" w:themeColor="text1"/>
                  </w:rPr>
                  <w:sym w:font="Symbol" w:char="F0BC"/>
                </m:r>
                <m:r>
                  <m:rPr>
                    <m:nor/>
                  </m:rPr>
                  <w:rPr>
                    <w:color w:val="000000" w:themeColor="text1"/>
                  </w:rPr>
                  <m:t xml:space="preserve"> </m:t>
                </m:r>
                <m:r>
                  <m:rPr>
                    <m:nor/>
                  </m:rPr>
                  <w:rPr>
                    <w:color w:val="000000" w:themeColor="text1"/>
                  </w:rPr>
                  <w:sym w:font="Symbol" w:char="F02B"/>
                </m:r>
                <m:r>
                  <m:rPr>
                    <m:nor/>
                  </m:rPr>
                  <w:rPr>
                    <w:color w:val="000000" w:themeColor="text1"/>
                  </w:rPr>
                  <m:t xml:space="preserve"> </m:t>
                </m:r>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num>
              <m:den>
                <m:r>
                  <m:rPr>
                    <m:nor/>
                  </m:rPr>
                  <w:rPr>
                    <w:i/>
                    <w:color w:val="000000" w:themeColor="text1"/>
                  </w:rPr>
                  <m:t>t</m:t>
                </m:r>
              </m:den>
            </m:f>
          </m:e>
        </m:d>
        <m:r>
          <w:rPr>
            <w:rFonts w:ascii="Cambria Math" w:hAnsi="Cambria Math"/>
            <w:color w:val="000000" w:themeColor="text1"/>
          </w:rPr>
          <m:t xml:space="preserve"> </m:t>
        </m:r>
        <m:r>
          <m:rPr>
            <m:nor/>
          </m:rPr>
          <w:rPr>
            <w:color w:val="000000" w:themeColor="text1"/>
          </w:rPr>
          <w:sym w:font="Symbol" w:char="F03D"/>
        </m:r>
        <m:f>
          <m:fPr>
            <m:ctrlPr>
              <w:rPr>
                <w:rFonts w:ascii="Cambria Math" w:hAnsi="Cambria Math"/>
                <w:i/>
                <w:color w:val="000000" w:themeColor="text1"/>
              </w:rPr>
            </m:ctrlPr>
          </m:fPr>
          <m:num>
            <m:r>
              <m:rPr>
                <m:nor/>
              </m:rPr>
              <w:rPr>
                <w:color w:val="000000" w:themeColor="text1"/>
              </w:rPr>
              <m:t>2</m:t>
            </m:r>
            <m:sSubSup>
              <m:sSubSupPr>
                <m:ctrlPr>
                  <w:rPr>
                    <w:rFonts w:ascii="Cambria Math" w:hAnsi="Cambria Math"/>
                    <w:i/>
                    <w:color w:val="000000" w:themeColor="text1"/>
                    <w:shd w:val="clear" w:color="auto" w:fill="FFFFFF"/>
                  </w:rPr>
                </m:ctrlPr>
              </m:sSubSupPr>
              <m:e>
                <m:r>
                  <m:rPr>
                    <m:nor/>
                  </m:rPr>
                  <w:rPr>
                    <w:i/>
                    <w:color w:val="000000" w:themeColor="text1"/>
                    <w:shd w:val="clear" w:color="auto" w:fill="FFFFFF"/>
                  </w:rPr>
                  <m:t>V</m:t>
                </m:r>
              </m:e>
              <m:sub>
                <m:r>
                  <m:rPr>
                    <m:nor/>
                  </m:rPr>
                  <w:rPr>
                    <w:i/>
                    <w:color w:val="000000" w:themeColor="text1"/>
                    <w:shd w:val="clear" w:color="auto" w:fill="FFFFFF"/>
                  </w:rPr>
                  <m:t>L</m:t>
                </m:r>
              </m:sub>
              <m:sup>
                <m:r>
                  <m:rPr>
                    <m:nor/>
                  </m:rPr>
                  <w:rPr>
                    <w:color w:val="000000" w:themeColor="text1"/>
                    <w:shd w:val="clear" w:color="auto" w:fill="FFFFFF"/>
                  </w:rPr>
                  <m:t>2</m:t>
                </m:r>
              </m:sup>
            </m:sSubSup>
          </m:num>
          <m:den>
            <m:r>
              <m:rPr>
                <m:nor/>
              </m:rPr>
              <w:rPr>
                <w:i/>
                <w:color w:val="000000" w:themeColor="text1"/>
              </w:rPr>
              <m:t>t</m:t>
            </m:r>
          </m:den>
        </m:f>
      </m:oMath>
      <w:r>
        <w:rPr>
          <w:color w:val="000000" w:themeColor="text1"/>
        </w:rPr>
        <w:t xml:space="preserve">                       </w:t>
      </w:r>
      <w:r w:rsidR="00D52716">
        <w:rPr>
          <w:color w:val="000000" w:themeColor="text1"/>
        </w:rPr>
        <w:t xml:space="preserve">  </w:t>
      </w:r>
      <w:r>
        <w:rPr>
          <w:color w:val="000000" w:themeColor="text1"/>
        </w:rPr>
        <w:t xml:space="preserve">  </w:t>
      </w:r>
      <w:r w:rsidR="009B309D">
        <w:rPr>
          <w:color w:val="000000" w:themeColor="text1"/>
        </w:rPr>
        <w:t xml:space="preserve">  </w:t>
      </w:r>
      <w:r>
        <w:rPr>
          <w:color w:val="000000" w:themeColor="text1"/>
        </w:rPr>
        <w:t xml:space="preserve">                      (A12.5)</w:t>
      </w:r>
    </w:p>
    <w:p w14:paraId="621A8172" w14:textId="77777777" w:rsidR="006F235F" w:rsidRDefault="006F235F" w:rsidP="00FF3958">
      <w:pPr>
        <w:rPr>
          <w:color w:val="000000" w:themeColor="text1"/>
        </w:rPr>
      </w:pPr>
    </w:p>
    <w:p w14:paraId="2DE4EF19" w14:textId="77777777" w:rsidR="00A65C65" w:rsidRDefault="00A65C65"/>
    <w:p w14:paraId="42B54F26" w14:textId="77777777" w:rsidR="00897BC2" w:rsidRPr="00275362" w:rsidRDefault="00897BC2" w:rsidP="00897BC2">
      <w:pPr>
        <w:rPr>
          <w:color w:val="000000" w:themeColor="text1"/>
          <w:sz w:val="18"/>
          <w:szCs w:val="18"/>
        </w:rPr>
      </w:pPr>
      <w:r>
        <w:rPr>
          <w:b/>
          <w:color w:val="000000" w:themeColor="text1"/>
        </w:rPr>
        <w:t>Appendix 12.2 : Netwon-Raphson Method</w:t>
      </w:r>
    </w:p>
    <w:p w14:paraId="40AA4011" w14:textId="77777777" w:rsidR="00897BC2" w:rsidRDefault="00897BC2" w:rsidP="00897BC2"/>
    <w:p w14:paraId="5E68AF28" w14:textId="77777777" w:rsidR="007239F9" w:rsidRPr="00E84362" w:rsidRDefault="003C2E1B" w:rsidP="003C2E1B">
      <w:pPr>
        <w:rPr>
          <w:color w:val="000000" w:themeColor="text1"/>
        </w:rPr>
      </w:pPr>
      <w:r>
        <w:rPr>
          <w:color w:val="000000" w:themeColor="text1"/>
        </w:rPr>
        <w:t xml:space="preserve">In this appendix, we consider </w:t>
      </w:r>
      <w:r w:rsidR="00897BC2" w:rsidRPr="00897BC2">
        <w:rPr>
          <w:color w:val="000000" w:themeColor="text1"/>
        </w:rPr>
        <w:t>a powerful numerical procedure known as Newton-Raphson method</w:t>
      </w:r>
      <w:r w:rsidR="00AD36F7">
        <w:rPr>
          <w:color w:val="000000" w:themeColor="text1"/>
        </w:rPr>
        <w:t xml:space="preserve"> </w:t>
      </w:r>
      <w:r w:rsidR="00AD36F7">
        <w:t>capable of so</w:t>
      </w:r>
      <w:r w:rsidR="00F83D81">
        <w:t xml:space="preserve">lving </w:t>
      </w:r>
      <w:r w:rsidR="007239F9">
        <w:t xml:space="preserve">the </w:t>
      </w:r>
      <w:r w:rsidR="00F83D81">
        <w:t xml:space="preserve">root of a smooth function </w:t>
      </w:r>
      <w:r w:rsidR="00F83D81" w:rsidRPr="00F83D81">
        <w:rPr>
          <w:i/>
        </w:rPr>
        <w:t>g</w:t>
      </w:r>
      <w:r w:rsidR="00F83D81">
        <w:t>(</w:t>
      </w:r>
      <w:r w:rsidR="00F83D81" w:rsidRPr="00F83D81">
        <w:rPr>
          <w:i/>
        </w:rPr>
        <w:t>x</w:t>
      </w:r>
      <w:r w:rsidR="00F83D81">
        <w:t xml:space="preserve">), with continuous derivative, </w:t>
      </w:r>
      <w:r>
        <w:t>given by</w:t>
      </w:r>
      <w:r w:rsidR="00F83D81">
        <w:t xml:space="preserve"> </w:t>
      </w:r>
      <w:r w:rsidR="00F83D81" w:rsidRPr="00F83D81">
        <w:rPr>
          <w:i/>
        </w:rPr>
        <w:t>g</w:t>
      </w:r>
      <w:r w:rsidR="00F83D81">
        <w:t>(</w:t>
      </w:r>
      <w:r w:rsidR="00F83D81" w:rsidRPr="00F83D81">
        <w:rPr>
          <w:i/>
        </w:rPr>
        <w:t>x</w:t>
      </w:r>
      <w:r w:rsidR="00F83D81" w:rsidRPr="00F83D81">
        <w:rPr>
          <w:i/>
          <w:vertAlign w:val="subscript"/>
        </w:rPr>
        <w:t>r</w:t>
      </w:r>
      <w:r>
        <w:rPr>
          <w:i/>
          <w:vertAlign w:val="subscript"/>
        </w:rPr>
        <w:t>oot</w:t>
      </w:r>
      <w:r w:rsidR="00F83D81">
        <w:t xml:space="preserve">) </w:t>
      </w:r>
      <w:r w:rsidR="00F83D81">
        <w:sym w:font="Symbol" w:char="F03D"/>
      </w:r>
      <w:r w:rsidR="00F83D81">
        <w:t xml:space="preserve"> 0</w:t>
      </w:r>
      <w:r>
        <w:t xml:space="preserve">. </w:t>
      </w:r>
      <w:r w:rsidR="00E84362">
        <w:t>The method is</w:t>
      </w:r>
      <w:r w:rsidR="007239F9">
        <w:t xml:space="preserve"> initiated by a trial guess of the root </w:t>
      </w:r>
      <w:r w:rsidR="00605BE6" w:rsidRPr="007239F9">
        <w:rPr>
          <w:i/>
        </w:rPr>
        <w:t>x</w:t>
      </w:r>
      <w:r w:rsidR="00C140A6">
        <w:rPr>
          <w:i/>
          <w:vertAlign w:val="subscript"/>
        </w:rPr>
        <w:t>trial</w:t>
      </w:r>
      <w:r w:rsidR="00605BE6">
        <w:t xml:space="preserve"> </w:t>
      </w:r>
      <w:r w:rsidR="00307082">
        <w:t>(</w:t>
      </w:r>
      <w:r w:rsidR="00307082" w:rsidRPr="007239F9">
        <w:rPr>
          <w:i/>
        </w:rPr>
        <w:t>i</w:t>
      </w:r>
      <w:r w:rsidR="00307082">
        <w:t>.</w:t>
      </w:r>
      <w:r w:rsidR="00307082" w:rsidRPr="007239F9">
        <w:rPr>
          <w:i/>
        </w:rPr>
        <w:t>e</w:t>
      </w:r>
      <w:r w:rsidR="00307082">
        <w:t>.</w:t>
      </w:r>
      <w:r w:rsidR="00307082" w:rsidRPr="007239F9">
        <w:rPr>
          <w:i/>
        </w:rPr>
        <w:t xml:space="preserve"> </w:t>
      </w:r>
      <w:r w:rsidR="00307082" w:rsidRPr="00F83D81">
        <w:rPr>
          <w:i/>
        </w:rPr>
        <w:t>x</w:t>
      </w:r>
      <w:r w:rsidR="00307082" w:rsidRPr="00F83D81">
        <w:rPr>
          <w:i/>
          <w:vertAlign w:val="subscript"/>
        </w:rPr>
        <w:t>r</w:t>
      </w:r>
      <w:r w:rsidR="00307082">
        <w:rPr>
          <w:i/>
          <w:vertAlign w:val="subscript"/>
        </w:rPr>
        <w:t>oot</w:t>
      </w:r>
      <w:r w:rsidR="00307082">
        <w:t xml:space="preserve"> </w:t>
      </w:r>
      <w:r w:rsidR="00307082">
        <w:sym w:font="Symbol" w:char="F03D"/>
      </w:r>
      <w:r w:rsidR="00307082">
        <w:t xml:space="preserve"> </w:t>
      </w:r>
      <w:r w:rsidR="00307082" w:rsidRPr="007239F9">
        <w:rPr>
          <w:i/>
        </w:rPr>
        <w:t>x</w:t>
      </w:r>
      <w:r w:rsidR="00C140A6">
        <w:rPr>
          <w:i/>
          <w:vertAlign w:val="subscript"/>
        </w:rPr>
        <w:t>trial</w:t>
      </w:r>
      <w:r w:rsidR="00307082">
        <w:t xml:space="preserve"> </w:t>
      </w:r>
      <w:r w:rsidR="00307082">
        <w:sym w:font="Symbol" w:char="F02B"/>
      </w:r>
      <w:r w:rsidR="00307082">
        <w:t xml:space="preserve"> </w:t>
      </w:r>
      <w:r w:rsidR="006F31DF" w:rsidRPr="006F31DF">
        <w:rPr>
          <w:i/>
        </w:rPr>
        <w:t>e</w:t>
      </w:r>
      <w:r w:rsidR="00307082">
        <w:t xml:space="preserve">) </w:t>
      </w:r>
      <w:r w:rsidR="007239F9">
        <w:t xml:space="preserve">where the error </w:t>
      </w:r>
      <w:r w:rsidR="006F31DF" w:rsidRPr="006F31DF">
        <w:rPr>
          <w:i/>
        </w:rPr>
        <w:t>e</w:t>
      </w:r>
      <w:r w:rsidR="00E84362">
        <w:t xml:space="preserve"> </w:t>
      </w:r>
      <w:r w:rsidR="007239F9">
        <w:t>involved is presumably small.</w:t>
      </w:r>
      <w:r w:rsidR="00307082" w:rsidRPr="00307082">
        <w:t xml:space="preserve"> </w:t>
      </w:r>
      <w:r w:rsidR="00307082" w:rsidRPr="003C2E1B">
        <w:t xml:space="preserve">The Taylor expansion of the function in the neighborhood of </w:t>
      </w:r>
      <w:r w:rsidR="00307082" w:rsidRPr="003C2E1B">
        <w:rPr>
          <w:i/>
        </w:rPr>
        <w:t>x</w:t>
      </w:r>
      <w:r w:rsidR="00C140A6">
        <w:rPr>
          <w:i/>
          <w:vertAlign w:val="subscript"/>
        </w:rPr>
        <w:t>trial</w:t>
      </w:r>
      <w:r w:rsidR="00307082" w:rsidRPr="003C2E1B">
        <w:t xml:space="preserve"> can be written as</w:t>
      </w:r>
    </w:p>
    <w:p w14:paraId="71146958" w14:textId="77777777" w:rsidR="007239F9" w:rsidRDefault="007239F9" w:rsidP="003C2E1B"/>
    <w:p w14:paraId="371A50AD" w14:textId="77777777" w:rsidR="00307082" w:rsidRPr="003C2E1B" w:rsidRDefault="00307082" w:rsidP="00307082">
      <w:pPr>
        <w:jc w:val="right"/>
      </w:pPr>
      <m:oMath>
        <m:r>
          <m:rPr>
            <m:nor/>
          </m:rPr>
          <w:rPr>
            <w:i/>
          </w:rPr>
          <m:t>g</m:t>
        </m:r>
        <m:r>
          <m:rPr>
            <m:nor/>
          </m:rPr>
          <m:t>(</m:t>
        </m:r>
        <m:sSub>
          <m:sSubPr>
            <m:ctrlPr>
              <w:rPr>
                <w:rFonts w:ascii="Cambria Math" w:hAnsi="Cambria Math"/>
                <w:i/>
              </w:rPr>
            </m:ctrlPr>
          </m:sSubPr>
          <m:e>
            <m:r>
              <m:rPr>
                <m:nor/>
              </m:rPr>
              <w:rPr>
                <w:i/>
              </w:rPr>
              <m:t>x</m:t>
            </m:r>
          </m:e>
          <m:sub>
            <m:r>
              <m:rPr>
                <m:nor/>
              </m:rPr>
              <w:rPr>
                <w:i/>
              </w:rPr>
              <m:t>trial</m:t>
            </m:r>
          </m:sub>
        </m:sSub>
        <m:r>
          <m:rPr>
            <m:nor/>
          </m:rPr>
          <m:t xml:space="preserve"> </m:t>
        </m:r>
        <m:r>
          <m:rPr>
            <m:nor/>
          </m:rPr>
          <w:sym w:font="Symbol" w:char="F02B"/>
        </m:r>
        <m:r>
          <m:rPr>
            <m:nor/>
          </m:rPr>
          <m:t xml:space="preserve"> </m:t>
        </m:r>
        <m:r>
          <m:rPr>
            <m:nor/>
          </m:rPr>
          <w:rPr>
            <w:i/>
          </w:rPr>
          <m:t>e</m:t>
        </m:r>
        <m:r>
          <m:rPr>
            <m:nor/>
          </m:rPr>
          <m:t xml:space="preserve">) </m:t>
        </m:r>
        <m:r>
          <m:rPr>
            <m:nor/>
          </m:rPr>
          <w:sym w:font="Symbol" w:char="F040"/>
        </m:r>
        <m:r>
          <m:rPr>
            <m:nor/>
          </m:rPr>
          <m:t xml:space="preserve"> </m:t>
        </m:r>
        <m:r>
          <m:rPr>
            <m:nor/>
          </m:rPr>
          <w:rPr>
            <w:i/>
          </w:rPr>
          <m:t>g</m:t>
        </m:r>
        <m:r>
          <m:rPr>
            <m:nor/>
          </m:rPr>
          <m:t>(</m:t>
        </m:r>
        <m:sSub>
          <m:sSubPr>
            <m:ctrlPr>
              <w:rPr>
                <w:rFonts w:ascii="Cambria Math" w:hAnsi="Cambria Math"/>
                <w:i/>
              </w:rPr>
            </m:ctrlPr>
          </m:sSubPr>
          <m:e>
            <m:r>
              <m:rPr>
                <m:nor/>
              </m:rPr>
              <w:rPr>
                <w:i/>
              </w:rPr>
              <m:t>x</m:t>
            </m:r>
          </m:e>
          <m:sub>
            <m:r>
              <m:rPr>
                <m:nor/>
              </m:rPr>
              <w:rPr>
                <w:i/>
              </w:rPr>
              <m:t>trial</m:t>
            </m:r>
          </m:sub>
        </m:sSub>
        <m:r>
          <m:rPr>
            <m:nor/>
          </m:rPr>
          <m:t xml:space="preserve">) </m:t>
        </m:r>
        <m:r>
          <m:rPr>
            <m:nor/>
          </m:rPr>
          <w:sym w:font="Symbol" w:char="F02B"/>
        </m:r>
        <m:r>
          <m:rPr>
            <m:nor/>
          </m:rPr>
          <m:t xml:space="preserve"> </m:t>
        </m:r>
        <m:r>
          <m:rPr>
            <m:nor/>
          </m:rPr>
          <w:rPr>
            <w:i/>
          </w:rPr>
          <m:t>g</m:t>
        </m:r>
        <m:r>
          <m:rPr>
            <m:nor/>
          </m:rPr>
          <w:sym w:font="Symbol" w:char="F0A2"/>
        </m:r>
        <m:r>
          <m:rPr>
            <m:nor/>
          </m:rPr>
          <m:t>(</m:t>
        </m:r>
        <m:sSub>
          <m:sSubPr>
            <m:ctrlPr>
              <w:rPr>
                <w:rFonts w:ascii="Cambria Math" w:hAnsi="Cambria Math"/>
                <w:i/>
              </w:rPr>
            </m:ctrlPr>
          </m:sSubPr>
          <m:e>
            <m:r>
              <m:rPr>
                <m:nor/>
              </m:rPr>
              <w:rPr>
                <w:i/>
              </w:rPr>
              <m:t>x</m:t>
            </m:r>
          </m:e>
          <m:sub>
            <m:r>
              <m:rPr>
                <m:nor/>
              </m:rPr>
              <w:rPr>
                <w:i/>
              </w:rPr>
              <m:t>trial</m:t>
            </m:r>
          </m:sub>
        </m:sSub>
        <m:r>
          <m:rPr>
            <m:nor/>
          </m:rPr>
          <m:t>)</m:t>
        </m:r>
        <m:r>
          <m:rPr>
            <m:nor/>
          </m:rPr>
          <w:rPr>
            <w:rFonts w:ascii="Cambria Math"/>
          </w:rPr>
          <m:t xml:space="preserve"> </m:t>
        </m:r>
        <m:r>
          <m:rPr>
            <m:nor/>
          </m:rPr>
          <w:rPr>
            <w:i/>
          </w:rPr>
          <m:t>e</m:t>
        </m:r>
        <m:r>
          <m:rPr>
            <m:nor/>
          </m:rPr>
          <m:t xml:space="preserve"> </m:t>
        </m:r>
        <m:r>
          <m:rPr>
            <m:nor/>
          </m:rPr>
          <w:sym w:font="Symbol" w:char="F02B"/>
        </m:r>
        <m:r>
          <m:rPr>
            <m:nor/>
          </m:rPr>
          <m:t xml:space="preserve"> </m:t>
        </m:r>
        <m:r>
          <m:rPr>
            <m:nor/>
          </m:rPr>
          <w:rPr>
            <w:i/>
          </w:rPr>
          <m:t>Order</m:t>
        </m:r>
        <m:r>
          <m:rPr>
            <m:nor/>
          </m:rPr>
          <m:t>(</m:t>
        </m:r>
        <m:sSup>
          <m:sSupPr>
            <m:ctrlPr>
              <w:rPr>
                <w:rFonts w:ascii="Cambria Math" w:hAnsi="Cambria Math"/>
                <w:i/>
              </w:rPr>
            </m:ctrlPr>
          </m:sSupPr>
          <m:e>
            <m:r>
              <m:rPr>
                <m:nor/>
              </m:rPr>
              <w:rPr>
                <w:i/>
              </w:rPr>
              <m:t>e</m:t>
            </m:r>
          </m:e>
          <m:sup>
            <m:r>
              <m:rPr>
                <m:nor/>
              </m:rPr>
              <m:t>2</m:t>
            </m:r>
          </m:sup>
        </m:sSup>
        <m:r>
          <m:rPr>
            <m:nor/>
          </m:rPr>
          <m:t>)</m:t>
        </m:r>
      </m:oMath>
      <w:r>
        <w:t xml:space="preserve">    </w:t>
      </w:r>
      <w:r w:rsidR="00826E6E">
        <w:t xml:space="preserve">      </w:t>
      </w:r>
      <w:r>
        <w:t xml:space="preserve">                                 (A12.6)</w:t>
      </w:r>
    </w:p>
    <w:p w14:paraId="0795D27F" w14:textId="77777777" w:rsidR="007239F9" w:rsidRDefault="007239F9" w:rsidP="003C2E1B"/>
    <w:p w14:paraId="19B8F6DB" w14:textId="77777777" w:rsidR="00E84362" w:rsidRDefault="00E84362" w:rsidP="00E84362">
      <w:r>
        <w:t xml:space="preserve">where there are higher-order terms of at least in quadratic power of </w:t>
      </w:r>
      <w:r w:rsidR="006F31DF" w:rsidRPr="006F31DF">
        <w:rPr>
          <w:i/>
        </w:rPr>
        <w:t>e</w:t>
      </w:r>
      <w:r>
        <w:t xml:space="preserve">. </w:t>
      </w:r>
      <w:r w:rsidR="0016109C">
        <w:t>As</w:t>
      </w:r>
      <w:r>
        <w:t xml:space="preserve"> </w:t>
      </w:r>
      <w:r w:rsidRPr="00E84362">
        <w:rPr>
          <w:i/>
        </w:rPr>
        <w:t>g</w:t>
      </w:r>
      <w:r>
        <w:t>(</w:t>
      </w:r>
      <w:r w:rsidRPr="00E84362">
        <w:rPr>
          <w:i/>
        </w:rPr>
        <w:t>x</w:t>
      </w:r>
      <w:r w:rsidR="006C57E0">
        <w:rPr>
          <w:i/>
          <w:vertAlign w:val="subscript"/>
        </w:rPr>
        <w:t>trial</w:t>
      </w:r>
      <w:r>
        <w:t xml:space="preserve"> </w:t>
      </w:r>
      <w:r>
        <w:sym w:font="Symbol" w:char="F02B"/>
      </w:r>
      <w:r>
        <w:t xml:space="preserve"> </w:t>
      </w:r>
      <w:r w:rsidR="006F31DF" w:rsidRPr="006F31DF">
        <w:rPr>
          <w:i/>
        </w:rPr>
        <w:t>e</w:t>
      </w:r>
      <w:r>
        <w:t xml:space="preserve">) </w:t>
      </w:r>
      <w:r>
        <w:sym w:font="Symbol" w:char="F03D"/>
      </w:r>
      <w:r>
        <w:t xml:space="preserve"> </w:t>
      </w:r>
      <w:r w:rsidR="00DF12BB" w:rsidRPr="00E84362">
        <w:rPr>
          <w:i/>
        </w:rPr>
        <w:t>g</w:t>
      </w:r>
      <w:r w:rsidR="00DF12BB">
        <w:t>(</w:t>
      </w:r>
      <w:r w:rsidR="00DF12BB" w:rsidRPr="00E84362">
        <w:rPr>
          <w:i/>
        </w:rPr>
        <w:t>x</w:t>
      </w:r>
      <w:r w:rsidR="00DF12BB" w:rsidRPr="00E84362">
        <w:rPr>
          <w:i/>
          <w:vertAlign w:val="subscript"/>
        </w:rPr>
        <w:t>root</w:t>
      </w:r>
      <w:r w:rsidR="00DF12BB">
        <w:t xml:space="preserve">) </w:t>
      </w:r>
      <w:r w:rsidR="00DF12BB">
        <w:sym w:font="Symbol" w:char="F03D"/>
      </w:r>
      <w:r w:rsidR="00DF12BB">
        <w:t xml:space="preserve"> </w:t>
      </w:r>
      <w:r>
        <w:t>0</w:t>
      </w:r>
      <w:r w:rsidR="00826E6E">
        <w:t>, it</w:t>
      </w:r>
      <w:r w:rsidR="0016109C">
        <w:t xml:space="preserve"> gives </w:t>
      </w:r>
      <w:r>
        <w:t>a</w:t>
      </w:r>
      <w:r w:rsidR="00826E6E">
        <w:t xml:space="preserve">n estimation of the error </w:t>
      </w:r>
      <w:r w:rsidR="00DF12BB">
        <w:t xml:space="preserve">as </w:t>
      </w:r>
      <w:r w:rsidR="006F31DF" w:rsidRPr="006F31DF">
        <w:rPr>
          <w:i/>
        </w:rPr>
        <w:t>e</w:t>
      </w:r>
      <w:r w:rsidR="00DF12BB">
        <w:t xml:space="preserve"> </w:t>
      </w:r>
      <w:r w:rsidR="00DF12BB">
        <w:sym w:font="Symbol" w:char="F040"/>
      </w:r>
      <w:r w:rsidR="00DF12BB">
        <w:t xml:space="preserve"> </w:t>
      </w:r>
      <w:r w:rsidR="00DF12BB">
        <w:sym w:font="Symbol" w:char="F02D"/>
      </w:r>
      <w:r w:rsidR="00DF12BB">
        <w:t xml:space="preserve"> </w:t>
      </w:r>
      <w:r w:rsidR="00DF12BB" w:rsidRPr="00826E6E">
        <w:rPr>
          <w:i/>
        </w:rPr>
        <w:t>g</w:t>
      </w:r>
      <w:r w:rsidR="00DF12BB">
        <w:t>(</w:t>
      </w:r>
      <w:r w:rsidR="00DF12BB" w:rsidRPr="00826E6E">
        <w:rPr>
          <w:i/>
        </w:rPr>
        <w:t>x</w:t>
      </w:r>
      <w:r w:rsidR="006C57E0">
        <w:rPr>
          <w:i/>
          <w:vertAlign w:val="subscript"/>
        </w:rPr>
        <w:t>trial</w:t>
      </w:r>
      <w:r w:rsidR="00DF12BB">
        <w:t>)/</w:t>
      </w:r>
      <w:r w:rsidR="00DF12BB" w:rsidRPr="00826E6E">
        <w:rPr>
          <w:i/>
        </w:rPr>
        <w:t>g'</w:t>
      </w:r>
      <w:r w:rsidR="00DF12BB">
        <w:t>(</w:t>
      </w:r>
      <w:r w:rsidR="00DF12BB" w:rsidRPr="00826E6E">
        <w:rPr>
          <w:i/>
        </w:rPr>
        <w:t>x</w:t>
      </w:r>
      <w:r w:rsidR="006C57E0">
        <w:rPr>
          <w:i/>
          <w:vertAlign w:val="subscript"/>
        </w:rPr>
        <w:t>trial</w:t>
      </w:r>
      <w:r w:rsidR="00DF12BB">
        <w:t>)</w:t>
      </w:r>
      <w:r w:rsidR="00605BE6">
        <w:t xml:space="preserve"> for</w:t>
      </w:r>
      <w:r w:rsidR="00EB5D56">
        <w:t xml:space="preserve"> this </w:t>
      </w:r>
      <w:r w:rsidR="00605BE6">
        <w:t xml:space="preserve">condition </w:t>
      </w:r>
      <w:r w:rsidR="00DF12BB">
        <w:t>to be true</w:t>
      </w:r>
      <w:r w:rsidR="00605BE6">
        <w:t xml:space="preserve"> when</w:t>
      </w:r>
      <w:r w:rsidR="00605BE6" w:rsidRPr="00605BE6">
        <w:t xml:space="preserve"> </w:t>
      </w:r>
      <w:r w:rsidR="001A751E">
        <w:t xml:space="preserve">all </w:t>
      </w:r>
      <w:r w:rsidR="00605BE6">
        <w:t>higher-order terms on the right side of (A12.6) are negligible. A</w:t>
      </w:r>
      <w:r w:rsidR="0016109C">
        <w:t>ccordingly</w:t>
      </w:r>
      <w:r w:rsidR="00605BE6">
        <w:t xml:space="preserve">, </w:t>
      </w:r>
      <w:r w:rsidR="0016109C">
        <w:t xml:space="preserve">the trial guess </w:t>
      </w:r>
      <w:r w:rsidR="00605BE6">
        <w:t xml:space="preserve">can be improved </w:t>
      </w:r>
      <w:r w:rsidR="0016109C">
        <w:t>to be</w:t>
      </w:r>
      <w:r w:rsidR="00EB5D56">
        <w:t>come</w:t>
      </w:r>
    </w:p>
    <w:p w14:paraId="67E2E32F" w14:textId="77777777" w:rsidR="00E84362" w:rsidRDefault="00E84362" w:rsidP="003C2E1B"/>
    <w:p w14:paraId="063261B0" w14:textId="77777777" w:rsidR="0016109C" w:rsidRDefault="00000000" w:rsidP="004A5247">
      <w:pPr>
        <w:jc w:val="right"/>
      </w:pPr>
      <m:oMath>
        <m:sSub>
          <m:sSubPr>
            <m:ctrlPr>
              <w:rPr>
                <w:rFonts w:ascii="Cambria Math" w:hAnsi="Cambria Math"/>
                <w:i/>
              </w:rPr>
            </m:ctrlPr>
          </m:sSubPr>
          <m:e>
            <m:r>
              <m:rPr>
                <m:nor/>
              </m:rPr>
              <w:rPr>
                <w:i/>
              </w:rPr>
              <m:t>x</m:t>
            </m:r>
          </m:e>
          <m:sub>
            <m:r>
              <m:rPr>
                <m:nor/>
              </m:rPr>
              <w:rPr>
                <w:i/>
              </w:rPr>
              <m:t>better</m:t>
            </m:r>
          </m:sub>
        </m:sSub>
        <m:r>
          <m:rPr>
            <m:nor/>
          </m:rPr>
          <w:rPr>
            <w:rFonts w:ascii="Cambria Math"/>
          </w:rPr>
          <m:t xml:space="preserve"> </m:t>
        </m:r>
        <m:r>
          <m:rPr>
            <m:nor/>
          </m:rPr>
          <w:sym w:font="Symbol" w:char="F03D"/>
        </m:r>
        <m:r>
          <m:rPr>
            <m:nor/>
          </m:rPr>
          <m:t xml:space="preserve"> </m:t>
        </m:r>
        <m:sSub>
          <m:sSubPr>
            <m:ctrlPr>
              <w:rPr>
                <w:rFonts w:ascii="Cambria Math" w:hAnsi="Cambria Math"/>
                <w:i/>
              </w:rPr>
            </m:ctrlPr>
          </m:sSubPr>
          <m:e>
            <m:r>
              <m:rPr>
                <m:nor/>
              </m:rPr>
              <w:rPr>
                <w:i/>
              </w:rPr>
              <m:t>x</m:t>
            </m:r>
          </m:e>
          <m:sub>
            <m:r>
              <m:rPr>
                <m:nor/>
              </m:rPr>
              <w:rPr>
                <w:i/>
              </w:rPr>
              <m:t>trial</m:t>
            </m:r>
          </m:sub>
        </m:sSub>
        <m:r>
          <m:rPr>
            <m:nor/>
          </m:rPr>
          <m:t xml:space="preserve"> </m:t>
        </m:r>
        <m:r>
          <m:rPr>
            <m:nor/>
          </m:rPr>
          <w:rPr>
            <w:rFonts w:ascii="Cambria Math"/>
          </w:rPr>
          <w:sym w:font="Symbol" w:char="F02D"/>
        </m:r>
        <m:r>
          <m:rPr>
            <m:nor/>
          </m:rPr>
          <w:rPr>
            <w:rFonts w:ascii="Cambria Math"/>
          </w:rPr>
          <m:t xml:space="preserve"> </m:t>
        </m:r>
        <m:r>
          <m:rPr>
            <m:nor/>
          </m:rPr>
          <w:rPr>
            <w:i/>
          </w:rPr>
          <m:t>g</m:t>
        </m:r>
        <m:r>
          <m:rPr>
            <m:nor/>
          </m:rPr>
          <m:t>(</m:t>
        </m:r>
        <m:sSub>
          <m:sSubPr>
            <m:ctrlPr>
              <w:rPr>
                <w:rFonts w:ascii="Cambria Math" w:hAnsi="Cambria Math"/>
                <w:i/>
              </w:rPr>
            </m:ctrlPr>
          </m:sSubPr>
          <m:e>
            <m:r>
              <m:rPr>
                <m:nor/>
              </m:rPr>
              <w:rPr>
                <w:i/>
              </w:rPr>
              <m:t>x</m:t>
            </m:r>
          </m:e>
          <m:sub>
            <m:r>
              <m:rPr>
                <m:nor/>
              </m:rPr>
              <w:rPr>
                <w:i/>
              </w:rPr>
              <m:t>trial</m:t>
            </m:r>
          </m:sub>
        </m:sSub>
        <m:r>
          <m:rPr>
            <m:nor/>
          </m:rPr>
          <m:t>)/</m:t>
        </m:r>
        <m:r>
          <m:rPr>
            <m:nor/>
          </m:rPr>
          <w:rPr>
            <w:i/>
          </w:rPr>
          <m:t>g</m:t>
        </m:r>
        <m:r>
          <m:rPr>
            <m:nor/>
          </m:rPr>
          <w:sym w:font="Symbol" w:char="F0A2"/>
        </m:r>
        <m:r>
          <m:rPr>
            <m:nor/>
          </m:rPr>
          <m:t>(</m:t>
        </m:r>
        <m:sSub>
          <m:sSubPr>
            <m:ctrlPr>
              <w:rPr>
                <w:rFonts w:ascii="Cambria Math" w:hAnsi="Cambria Math"/>
                <w:i/>
              </w:rPr>
            </m:ctrlPr>
          </m:sSubPr>
          <m:e>
            <m:r>
              <m:rPr>
                <m:nor/>
              </m:rPr>
              <w:rPr>
                <w:i/>
              </w:rPr>
              <m:t>x</m:t>
            </m:r>
          </m:e>
          <m:sub>
            <m:r>
              <m:rPr>
                <m:nor/>
              </m:rPr>
              <w:rPr>
                <w:i/>
              </w:rPr>
              <m:t>trial</m:t>
            </m:r>
          </m:sub>
        </m:sSub>
        <m:r>
          <m:rPr>
            <m:nor/>
          </m:rPr>
          <m:t>)</m:t>
        </m:r>
      </m:oMath>
      <w:r w:rsidR="004A5247">
        <w:t xml:space="preserve">               </w:t>
      </w:r>
      <w:r w:rsidR="000D2B88">
        <w:t xml:space="preserve">           </w:t>
      </w:r>
      <w:r w:rsidR="002B64D9">
        <w:t xml:space="preserve">  </w:t>
      </w:r>
      <w:r w:rsidR="000D2B88">
        <w:t xml:space="preserve"> </w:t>
      </w:r>
      <w:r w:rsidR="00F3304A">
        <w:t xml:space="preserve">   </w:t>
      </w:r>
      <w:r w:rsidR="006C57E0">
        <w:t xml:space="preserve"> </w:t>
      </w:r>
      <w:r w:rsidR="000D2B88">
        <w:t xml:space="preserve"> </w:t>
      </w:r>
      <w:r w:rsidR="00A51D47">
        <w:t xml:space="preserve">  </w:t>
      </w:r>
      <w:r w:rsidR="000D2B88">
        <w:t xml:space="preserve">         </w:t>
      </w:r>
      <w:r w:rsidR="004A5247">
        <w:t xml:space="preserve">           (A12.7)</w:t>
      </w:r>
    </w:p>
    <w:p w14:paraId="55DA47B8" w14:textId="77777777" w:rsidR="0016109C" w:rsidRDefault="0016109C" w:rsidP="003C2E1B"/>
    <w:p w14:paraId="31FE532F" w14:textId="77777777" w:rsidR="00A65BB4" w:rsidRDefault="00A17F96" w:rsidP="003C2E1B">
      <w:r>
        <w:t>The error involved</w:t>
      </w:r>
      <w:r w:rsidR="00605BE6">
        <w:t xml:space="preserve"> in the improved </w:t>
      </w:r>
      <w:r w:rsidR="0072497B">
        <w:t>guess is</w:t>
      </w:r>
      <w:r w:rsidR="00A51D47">
        <w:t xml:space="preserve"> defined as</w:t>
      </w:r>
      <w:r w:rsidR="002E256F">
        <w:t xml:space="preserve"> </w:t>
      </w:r>
      <w:r w:rsidRPr="00F83D81">
        <w:rPr>
          <w:i/>
        </w:rPr>
        <w:t>x</w:t>
      </w:r>
      <w:r w:rsidRPr="00F83D81">
        <w:rPr>
          <w:i/>
          <w:vertAlign w:val="subscript"/>
        </w:rPr>
        <w:t>r</w:t>
      </w:r>
      <w:r>
        <w:rPr>
          <w:i/>
          <w:vertAlign w:val="subscript"/>
        </w:rPr>
        <w:t>oot</w:t>
      </w:r>
      <w:r>
        <w:t xml:space="preserve"> </w:t>
      </w:r>
      <w:r>
        <w:sym w:font="Symbol" w:char="F03D"/>
      </w:r>
      <w:r>
        <w:t xml:space="preserve"> </w:t>
      </w:r>
      <w:r w:rsidR="00605BE6" w:rsidRPr="00605BE6">
        <w:rPr>
          <w:i/>
        </w:rPr>
        <w:t>x</w:t>
      </w:r>
      <w:r w:rsidR="00155E31">
        <w:rPr>
          <w:i/>
          <w:vertAlign w:val="subscript"/>
        </w:rPr>
        <w:t>better</w:t>
      </w:r>
      <w:r>
        <w:t xml:space="preserve"> </w:t>
      </w:r>
      <w:r>
        <w:sym w:font="Symbol" w:char="F02B"/>
      </w:r>
      <w:r w:rsidR="00C140A6">
        <w:t xml:space="preserve"> </w:t>
      </w:r>
      <w:r w:rsidR="006F31DF" w:rsidRPr="006F31DF">
        <w:rPr>
          <w:i/>
        </w:rPr>
        <w:t>e</w:t>
      </w:r>
      <w:r w:rsidR="0058767E">
        <w:sym w:font="Symbol" w:char="F0A2"/>
      </w:r>
      <w:r w:rsidR="00466C61">
        <w:t xml:space="preserve">, </w:t>
      </w:r>
      <w:r w:rsidR="007419BE">
        <w:t xml:space="preserve">and it can be written in term of the previous error </w:t>
      </w:r>
      <w:r w:rsidR="006F31DF" w:rsidRPr="006F31DF">
        <w:rPr>
          <w:i/>
        </w:rPr>
        <w:t>e</w:t>
      </w:r>
      <w:r w:rsidR="002F115F">
        <w:t xml:space="preserve"> as</w:t>
      </w:r>
    </w:p>
    <w:p w14:paraId="04C9F6CA" w14:textId="77777777" w:rsidR="007D79D9" w:rsidRDefault="007D79D9" w:rsidP="003C2E1B"/>
    <w:p w14:paraId="530D4626" w14:textId="77777777" w:rsidR="007D79D9" w:rsidRDefault="00FF3E93" w:rsidP="00143B57">
      <w:pPr>
        <w:jc w:val="center"/>
      </w:pPr>
      <m:oMath>
        <m:r>
          <w:rPr>
            <w:rFonts w:ascii="Cambria Math" w:hAnsi="Cambria Math"/>
          </w:rPr>
          <m:t xml:space="preserve"> </m:t>
        </m:r>
        <m:r>
          <m:rPr>
            <m:nor/>
          </m:rPr>
          <w:rPr>
            <w:i/>
          </w:rPr>
          <m:t>e</m:t>
        </m:r>
        <m:r>
          <m:rPr>
            <m:nor/>
          </m:rPr>
          <w:sym w:font="Symbol" w:char="F0A2"/>
        </m:r>
        <m:r>
          <m:rPr>
            <m:nor/>
          </m:rPr>
          <m:t xml:space="preserve"> </m:t>
        </m:r>
        <m:r>
          <m:rPr>
            <m:nor/>
          </m:rPr>
          <w:sym w:font="Symbol" w:char="F03D"/>
        </m:r>
        <m:r>
          <m:rPr>
            <m:nor/>
          </m:rPr>
          <m:t xml:space="preserve"> </m:t>
        </m:r>
        <m:r>
          <m:rPr>
            <m:nor/>
          </m:rPr>
          <w:rPr>
            <w:i/>
          </w:rPr>
          <m:t>e</m:t>
        </m:r>
        <m:r>
          <m:rPr>
            <m:nor/>
          </m:rPr>
          <m:t xml:space="preserve"> </m:t>
        </m:r>
        <m:r>
          <m:rPr>
            <m:nor/>
          </m:rPr>
          <w:sym w:font="Symbol" w:char="F02B"/>
        </m:r>
        <m:r>
          <m:rPr>
            <m:nor/>
          </m:rPr>
          <m:t xml:space="preserve"> </m:t>
        </m:r>
        <m:r>
          <m:rPr>
            <m:nor/>
          </m:rPr>
          <w:rPr>
            <w:i/>
          </w:rPr>
          <m:t>g</m:t>
        </m:r>
        <m:r>
          <m:rPr>
            <m:nor/>
          </m:rPr>
          <m:t>(</m:t>
        </m:r>
        <m:sSub>
          <m:sSubPr>
            <m:ctrlPr>
              <w:rPr>
                <w:rFonts w:ascii="Cambria Math" w:hAnsi="Cambria Math"/>
                <w:i/>
              </w:rPr>
            </m:ctrlPr>
          </m:sSubPr>
          <m:e>
            <m:r>
              <m:rPr>
                <m:nor/>
              </m:rPr>
              <w:rPr>
                <w:i/>
              </w:rPr>
              <m:t>x</m:t>
            </m:r>
          </m:e>
          <m:sub>
            <m:r>
              <m:rPr>
                <m:nor/>
              </m:rPr>
              <w:rPr>
                <w:i/>
              </w:rPr>
              <m:t>root</m:t>
            </m:r>
          </m:sub>
        </m:sSub>
        <m:r>
          <m:rPr>
            <m:nor/>
          </m:rPr>
          <m:t xml:space="preserve"> </m:t>
        </m:r>
        <m:r>
          <m:rPr>
            <m:nor/>
          </m:rPr>
          <w:sym w:font="Symbol" w:char="F02D"/>
        </m:r>
        <m:r>
          <m:rPr>
            <m:nor/>
          </m:rPr>
          <m:t xml:space="preserve"> </m:t>
        </m:r>
        <m:r>
          <m:rPr>
            <m:nor/>
          </m:rPr>
          <w:rPr>
            <w:i/>
          </w:rPr>
          <m:t>e</m:t>
        </m:r>
        <m:r>
          <m:rPr>
            <m:nor/>
          </m:rPr>
          <m:t>)/</m:t>
        </m:r>
        <m:r>
          <m:rPr>
            <m:nor/>
          </m:rPr>
          <w:rPr>
            <w:i/>
          </w:rPr>
          <m:t>g</m:t>
        </m:r>
        <m:r>
          <m:rPr>
            <m:nor/>
          </m:rPr>
          <w:sym w:font="Symbol" w:char="F0A2"/>
        </m:r>
        <m:r>
          <m:rPr>
            <m:nor/>
          </m:rPr>
          <m:t>(</m:t>
        </m:r>
        <m:sSub>
          <m:sSubPr>
            <m:ctrlPr>
              <w:rPr>
                <w:rFonts w:ascii="Cambria Math" w:hAnsi="Cambria Math"/>
                <w:i/>
              </w:rPr>
            </m:ctrlPr>
          </m:sSubPr>
          <m:e>
            <m:r>
              <m:rPr>
                <m:nor/>
              </m:rPr>
              <w:rPr>
                <w:i/>
              </w:rPr>
              <m:t>x</m:t>
            </m:r>
          </m:e>
          <m:sub>
            <m:r>
              <m:rPr>
                <m:nor/>
              </m:rPr>
              <w:rPr>
                <w:i/>
              </w:rPr>
              <m:t>root</m:t>
            </m:r>
          </m:sub>
        </m:sSub>
        <m:r>
          <m:rPr>
            <m:nor/>
          </m:rPr>
          <m:t xml:space="preserve"> </m:t>
        </m:r>
        <m:r>
          <m:rPr>
            <m:nor/>
          </m:rPr>
          <w:sym w:font="Symbol" w:char="F02D"/>
        </m:r>
        <m:r>
          <m:rPr>
            <m:nor/>
          </m:rPr>
          <m:t xml:space="preserve"> </m:t>
        </m:r>
        <m:r>
          <m:rPr>
            <m:nor/>
          </m:rPr>
          <w:rPr>
            <w:i/>
          </w:rPr>
          <m:t>e</m:t>
        </m:r>
        <m:r>
          <m:rPr>
            <m:nor/>
          </m:rPr>
          <m:t>)</m:t>
        </m:r>
        <m:r>
          <m:rPr>
            <m:nor/>
          </m:rPr>
          <w:rPr>
            <w:rFonts w:ascii="Cambria Math"/>
          </w:rPr>
          <m:t xml:space="preserve"> </m:t>
        </m:r>
        <m:r>
          <m:rPr>
            <m:nor/>
          </m:rPr>
          <w:sym w:font="Symbol" w:char="F040"/>
        </m:r>
        <m:r>
          <m:rPr>
            <m:nor/>
          </m:rPr>
          <m:t xml:space="preserve"> </m:t>
        </m:r>
        <m:r>
          <m:rPr>
            <m:nor/>
          </m:rPr>
          <w:rPr>
            <w:rFonts w:ascii="Cambria Math"/>
          </w:rPr>
          <w:sym w:font="Symbol" w:char="F02D"/>
        </m:r>
        <m:f>
          <m:fPr>
            <m:ctrlPr>
              <w:rPr>
                <w:rFonts w:ascii="Cambria Math" w:hAnsi="Cambria Math"/>
                <w:i/>
              </w:rPr>
            </m:ctrlPr>
          </m:fPr>
          <m:num>
            <m:r>
              <m:rPr>
                <m:nor/>
              </m:rPr>
              <m:t>1</m:t>
            </m:r>
          </m:num>
          <m:den>
            <m:r>
              <m:rPr>
                <m:nor/>
              </m:rPr>
              <m:t>2</m:t>
            </m:r>
          </m:den>
        </m:f>
        <m:d>
          <m:dPr>
            <m:ctrlPr>
              <w:rPr>
                <w:rFonts w:ascii="Cambria Math" w:hAnsi="Cambria Math"/>
                <w:i/>
              </w:rPr>
            </m:ctrlPr>
          </m:dPr>
          <m:e>
            <m:r>
              <m:rPr>
                <m:nor/>
              </m:rPr>
              <w:rPr>
                <w:i/>
              </w:rPr>
              <m:t>g</m:t>
            </m:r>
            <m:r>
              <m:rPr>
                <m:nor/>
              </m:rPr>
              <w:sym w:font="Symbol" w:char="F0B2"/>
            </m:r>
            <m:r>
              <m:rPr>
                <m:nor/>
              </m:rPr>
              <m:t>(</m:t>
            </m:r>
            <m:sSub>
              <m:sSubPr>
                <m:ctrlPr>
                  <w:rPr>
                    <w:rFonts w:ascii="Cambria Math" w:hAnsi="Cambria Math"/>
                    <w:i/>
                  </w:rPr>
                </m:ctrlPr>
              </m:sSubPr>
              <m:e>
                <m:r>
                  <m:rPr>
                    <m:nor/>
                  </m:rPr>
                  <w:rPr>
                    <w:i/>
                  </w:rPr>
                  <m:t>x</m:t>
                </m:r>
              </m:e>
              <m:sub>
                <m:r>
                  <m:rPr>
                    <m:nor/>
                  </m:rPr>
                  <w:rPr>
                    <w:i/>
                  </w:rPr>
                  <m:t>root</m:t>
                </m:r>
              </m:sub>
            </m:sSub>
            <m:r>
              <m:rPr>
                <m:nor/>
              </m:rPr>
              <m:t>)/</m:t>
            </m:r>
            <m:r>
              <m:rPr>
                <m:nor/>
              </m:rPr>
              <w:rPr>
                <w:i/>
              </w:rPr>
              <m:t>g</m:t>
            </m:r>
            <m:r>
              <m:rPr>
                <m:nor/>
              </m:rPr>
              <w:sym w:font="Symbol" w:char="F0A2"/>
            </m:r>
            <m:r>
              <m:rPr>
                <m:nor/>
              </m:rPr>
              <m:t>(</m:t>
            </m:r>
            <m:sSub>
              <m:sSubPr>
                <m:ctrlPr>
                  <w:rPr>
                    <w:rFonts w:ascii="Cambria Math" w:hAnsi="Cambria Math"/>
                    <w:i/>
                  </w:rPr>
                </m:ctrlPr>
              </m:sSubPr>
              <m:e>
                <m:r>
                  <m:rPr>
                    <m:nor/>
                  </m:rPr>
                  <w:rPr>
                    <w:i/>
                  </w:rPr>
                  <m:t>x</m:t>
                </m:r>
              </m:e>
              <m:sub>
                <m:r>
                  <m:rPr>
                    <m:nor/>
                  </m:rPr>
                  <w:rPr>
                    <w:i/>
                  </w:rPr>
                  <m:t>root</m:t>
                </m:r>
              </m:sub>
            </m:sSub>
            <m:r>
              <m:rPr>
                <m:nor/>
              </m:rPr>
              <m:t>)</m:t>
            </m:r>
          </m:e>
        </m:d>
        <m:sSup>
          <m:sSupPr>
            <m:ctrlPr>
              <w:rPr>
                <w:rFonts w:ascii="Cambria Math" w:hAnsi="Cambria Math"/>
                <w:i/>
              </w:rPr>
            </m:ctrlPr>
          </m:sSupPr>
          <m:e>
            <m:r>
              <m:rPr>
                <m:nor/>
              </m:rPr>
              <w:rPr>
                <w:i/>
              </w:rPr>
              <m:t>e</m:t>
            </m:r>
          </m:e>
          <m:sup>
            <m:r>
              <m:rPr>
                <m:nor/>
              </m:rPr>
              <m:t>2</m:t>
            </m:r>
          </m:sup>
        </m:sSup>
      </m:oMath>
      <w:r w:rsidR="00AF61CA">
        <w:t xml:space="preserve"> </w:t>
      </w:r>
    </w:p>
    <w:p w14:paraId="3F49046F" w14:textId="77777777" w:rsidR="007D79D9" w:rsidRDefault="007D79D9" w:rsidP="003C2E1B"/>
    <w:p w14:paraId="6F3BEDFD" w14:textId="77777777" w:rsidR="00970C84" w:rsidRPr="00970C84" w:rsidRDefault="00AC6907" w:rsidP="00970C84">
      <w:r w:rsidRPr="00970C84">
        <w:t xml:space="preserve">For small enough </w:t>
      </w:r>
      <w:r w:rsidR="006F31DF" w:rsidRPr="006F31DF">
        <w:rPr>
          <w:i/>
        </w:rPr>
        <w:t>e</w:t>
      </w:r>
      <w:r w:rsidRPr="00970C84">
        <w:t xml:space="preserve">, the size of </w:t>
      </w:r>
      <w:r w:rsidR="006F31DF" w:rsidRPr="006F31DF">
        <w:rPr>
          <w:i/>
        </w:rPr>
        <w:t>e</w:t>
      </w:r>
      <w:r w:rsidR="0058767E">
        <w:sym w:font="Symbol" w:char="F0A2"/>
      </w:r>
      <w:r w:rsidRPr="00970C84">
        <w:t xml:space="preserve"> is in quadratic power of </w:t>
      </w:r>
      <w:r w:rsidR="006F31DF" w:rsidRPr="006F31DF">
        <w:rPr>
          <w:i/>
        </w:rPr>
        <w:t>e</w:t>
      </w:r>
      <w:r w:rsidR="00A550B5" w:rsidRPr="00970C84">
        <w:t xml:space="preserve">. </w:t>
      </w:r>
      <w:r w:rsidR="002A1480">
        <w:t>The iteration as descri</w:t>
      </w:r>
      <w:r w:rsidR="002C6CF5">
        <w:t xml:space="preserve">bed in (A12.7) can be applied </w:t>
      </w:r>
      <w:r w:rsidR="002A1480">
        <w:t>recursive</w:t>
      </w:r>
      <w:r w:rsidR="002C6CF5">
        <w:t xml:space="preserve">ly </w:t>
      </w:r>
      <w:r w:rsidR="002A1480">
        <w:t xml:space="preserve">for which </w:t>
      </w:r>
      <w:r w:rsidR="002A1480" w:rsidRPr="002A1480">
        <w:rPr>
          <w:i/>
        </w:rPr>
        <w:t>x</w:t>
      </w:r>
      <w:r w:rsidR="00155E31">
        <w:rPr>
          <w:i/>
          <w:vertAlign w:val="subscript"/>
        </w:rPr>
        <w:t>better</w:t>
      </w:r>
      <w:r w:rsidR="002C6CF5">
        <w:t xml:space="preserve"> is </w:t>
      </w:r>
      <w:r w:rsidR="00FF3E93">
        <w:t>substituted</w:t>
      </w:r>
      <w:r w:rsidR="002A1480">
        <w:t xml:space="preserve"> back to the right side</w:t>
      </w:r>
      <w:r w:rsidR="002C6CF5">
        <w:t xml:space="preserve"> </w:t>
      </w:r>
      <w:r w:rsidR="00C140A6">
        <w:t xml:space="preserve">as </w:t>
      </w:r>
      <w:r w:rsidR="00C140A6" w:rsidRPr="00C140A6">
        <w:rPr>
          <w:i/>
        </w:rPr>
        <w:t>x</w:t>
      </w:r>
      <w:r w:rsidR="006C57E0">
        <w:rPr>
          <w:i/>
          <w:vertAlign w:val="subscript"/>
        </w:rPr>
        <w:t>trial</w:t>
      </w:r>
      <w:r w:rsidR="00C140A6">
        <w:t xml:space="preserve"> </w:t>
      </w:r>
      <w:r w:rsidR="002C6CF5">
        <w:t>for further improvement</w:t>
      </w:r>
      <w:r w:rsidR="002A1480">
        <w:t>.</w:t>
      </w:r>
      <w:r w:rsidR="002C6CF5">
        <w:t xml:space="preserve"> </w:t>
      </w:r>
      <w:r w:rsidR="00A550B5" w:rsidRPr="00970C84">
        <w:t xml:space="preserve">Hence, </w:t>
      </w:r>
      <w:r w:rsidR="002A1480">
        <w:t xml:space="preserve">the recursive procedure </w:t>
      </w:r>
      <w:r w:rsidRPr="00970C84">
        <w:t xml:space="preserve">is </w:t>
      </w:r>
      <w:r w:rsidR="00143B57" w:rsidRPr="00970C84">
        <w:t xml:space="preserve">expected to be </w:t>
      </w:r>
      <w:r w:rsidRPr="00970C84">
        <w:t xml:space="preserve">quadratic convergent to </w:t>
      </w:r>
      <w:r w:rsidRPr="00970C84">
        <w:rPr>
          <w:i/>
        </w:rPr>
        <w:t>x</w:t>
      </w:r>
      <w:r w:rsidRPr="00970C84">
        <w:rPr>
          <w:i/>
          <w:vertAlign w:val="subscript"/>
        </w:rPr>
        <w:t>root</w:t>
      </w:r>
      <w:r w:rsidRPr="00970C84">
        <w:t xml:space="preserve">. </w:t>
      </w:r>
      <w:r w:rsidR="00AF61CA">
        <w:t>To proceed, it</w:t>
      </w:r>
      <w:r w:rsidR="00143B57" w:rsidRPr="00970C84">
        <w:t xml:space="preserve"> requires the evaluation of both the function </w:t>
      </w:r>
      <w:r w:rsidR="00EB5D56">
        <w:t xml:space="preserve">and the derivative at the </w:t>
      </w:r>
      <w:r w:rsidR="00143B57" w:rsidRPr="00970C84">
        <w:t>guess</w:t>
      </w:r>
      <w:r w:rsidR="00EB5D56">
        <w:t xml:space="preserve"> value</w:t>
      </w:r>
      <w:r w:rsidR="00143B57" w:rsidRPr="00970C84">
        <w:t xml:space="preserve">. </w:t>
      </w:r>
      <w:r w:rsidR="00970C84" w:rsidRPr="00970C84">
        <w:t xml:space="preserve">Under a defined precision </w:t>
      </w:r>
      <w:r w:rsidR="00970C84" w:rsidRPr="00970C84">
        <w:sym w:font="Symbol" w:char="F044"/>
      </w:r>
      <w:r w:rsidR="00970C84" w:rsidRPr="00970C84">
        <w:rPr>
          <w:i/>
        </w:rPr>
        <w:t>x</w:t>
      </w:r>
      <w:r w:rsidR="00970C84" w:rsidRPr="00970C84">
        <w:t>, the derivative can be approximated using the numerical difference given by</w:t>
      </w:r>
    </w:p>
    <w:p w14:paraId="6925F0AE" w14:textId="77777777" w:rsidR="00143B57" w:rsidRDefault="00143B57" w:rsidP="00143B57"/>
    <w:p w14:paraId="6F8F2118" w14:textId="77777777" w:rsidR="00143B57" w:rsidRDefault="00143B57" w:rsidP="00143B57">
      <w:pPr>
        <w:jc w:val="right"/>
      </w:pPr>
      <m:oMath>
        <m:r>
          <w:rPr>
            <w:rFonts w:ascii="Cambria Math" w:hAnsi="Cambria Math"/>
          </w:rPr>
          <m:t xml:space="preserve"> </m:t>
        </m:r>
        <m:r>
          <m:rPr>
            <m:nor/>
          </m:rPr>
          <w:rPr>
            <w:i/>
          </w:rPr>
          <m:t>g</m:t>
        </m:r>
        <m:r>
          <m:rPr>
            <m:nor/>
          </m:rPr>
          <w:sym w:font="Symbol" w:char="F0A2"/>
        </m:r>
        <m:r>
          <m:rPr>
            <m:nor/>
          </m:rPr>
          <m:t>(</m:t>
        </m:r>
        <m:r>
          <m:rPr>
            <m:nor/>
          </m:rPr>
          <w:rPr>
            <w:i/>
          </w:rPr>
          <m:t>x</m:t>
        </m:r>
        <m:r>
          <m:rPr>
            <m:nor/>
          </m:rPr>
          <m:t xml:space="preserve">) </m:t>
        </m:r>
        <m:r>
          <m:rPr>
            <m:nor/>
          </m:rPr>
          <w:sym w:font="Symbol" w:char="F040"/>
        </m:r>
        <m:r>
          <m:rPr>
            <m:nor/>
          </m:rPr>
          <m:t xml:space="preserve"> </m:t>
        </m:r>
        <m:f>
          <m:fPr>
            <m:ctrlPr>
              <w:rPr>
                <w:rFonts w:ascii="Cambria Math" w:hAnsi="Cambria Math"/>
                <w:i/>
              </w:rPr>
            </m:ctrlPr>
          </m:fPr>
          <m:num>
            <m:r>
              <m:rPr>
                <m:nor/>
              </m:rPr>
              <w:rPr>
                <w:i/>
              </w:rPr>
              <m:t>g</m:t>
            </m:r>
            <m:r>
              <m:rPr>
                <m:nor/>
              </m:rPr>
              <m:t>(</m:t>
            </m:r>
            <m:r>
              <m:rPr>
                <m:nor/>
              </m:rPr>
              <w:rPr>
                <w:i/>
              </w:rPr>
              <m:t>x</m:t>
            </m:r>
            <m:r>
              <m:rPr>
                <m:nor/>
              </m:rPr>
              <m:t xml:space="preserve"> </m:t>
            </m:r>
            <m:r>
              <m:rPr>
                <m:nor/>
              </m:rPr>
              <w:sym w:font="Symbol" w:char="F02B"/>
            </m:r>
            <m:r>
              <m:rPr>
                <m:nor/>
              </m:rPr>
              <m:t xml:space="preserve"> </m:t>
            </m:r>
            <m:r>
              <m:rPr>
                <m:nor/>
              </m:rPr>
              <w:sym w:font="Symbol" w:char="F044"/>
            </m:r>
            <m:r>
              <m:rPr>
                <m:nor/>
              </m:rPr>
              <w:rPr>
                <w:i/>
              </w:rPr>
              <m:t>x</m:t>
            </m:r>
            <m:r>
              <m:rPr>
                <m:nor/>
              </m:rPr>
              <m:t>)</m:t>
            </m:r>
            <m:r>
              <m:rPr>
                <m:nor/>
              </m:rPr>
              <w:rPr>
                <w:rFonts w:ascii="Cambria Math"/>
              </w:rPr>
              <m:t xml:space="preserve"> </m:t>
            </m:r>
            <m:r>
              <w:rPr>
                <w:rFonts w:ascii="Cambria Math"/>
                <w:i/>
              </w:rPr>
              <w:sym w:font="Symbol" w:char="F02D"/>
            </m:r>
            <m:r>
              <w:rPr>
                <w:rFonts w:ascii="Cambria Math"/>
              </w:rPr>
              <m:t xml:space="preserve"> </m:t>
            </m:r>
            <m:r>
              <m:rPr>
                <m:nor/>
              </m:rPr>
              <w:rPr>
                <w:i/>
              </w:rPr>
              <m:t>g</m:t>
            </m:r>
            <m:r>
              <m:rPr>
                <m:nor/>
              </m:rPr>
              <m:t>(</m:t>
            </m:r>
            <m:r>
              <m:rPr>
                <m:nor/>
              </m:rPr>
              <w:rPr>
                <w:i/>
              </w:rPr>
              <m:t>x</m:t>
            </m:r>
            <m:r>
              <m:rPr>
                <m:nor/>
              </m:rPr>
              <m:t>)</m:t>
            </m:r>
            <m:r>
              <m:rPr>
                <m:nor/>
              </m:rPr>
              <w:rPr>
                <w:rFonts w:ascii="Cambria Math"/>
              </w:rPr>
              <m:t xml:space="preserve"> </m:t>
            </m:r>
          </m:num>
          <m:den>
            <m:r>
              <m:rPr>
                <m:nor/>
              </m:rPr>
              <w:sym w:font="Symbol" w:char="F044"/>
            </m:r>
            <m:r>
              <m:rPr>
                <m:nor/>
              </m:rPr>
              <w:rPr>
                <w:i/>
              </w:rPr>
              <m:t>x</m:t>
            </m:r>
          </m:den>
        </m:f>
        <m:r>
          <w:rPr>
            <w:rFonts w:ascii="Cambria Math" w:hAnsi="Cambria Math"/>
          </w:rPr>
          <m:t xml:space="preserve"> </m:t>
        </m:r>
        <m:r>
          <m:rPr>
            <m:nor/>
          </m:rPr>
          <w:rPr>
            <w:rFonts w:ascii="Cambria Math" w:hAnsi="Cambria Math"/>
          </w:rPr>
          <w:sym w:font="Symbol" w:char="F02B"/>
        </m:r>
        <m:r>
          <m:rPr>
            <m:nor/>
          </m:rPr>
          <m:t xml:space="preserve"> </m:t>
        </m:r>
        <m:r>
          <m:rPr>
            <m:nor/>
          </m:rPr>
          <w:rPr>
            <w:i/>
          </w:rPr>
          <m:t>Order</m:t>
        </m:r>
        <m:r>
          <m:rPr>
            <m:nor/>
          </m:rPr>
          <m:t>(</m:t>
        </m:r>
        <m:r>
          <m:rPr>
            <m:nor/>
          </m:rPr>
          <w:sym w:font="Symbol" w:char="F044"/>
        </m:r>
        <m:r>
          <m:rPr>
            <m:nor/>
          </m:rPr>
          <w:rPr>
            <w:i/>
          </w:rPr>
          <m:t>x</m:t>
        </m:r>
        <m:r>
          <m:rPr>
            <m:nor/>
          </m:rPr>
          <m:t>)</m:t>
        </m:r>
      </m:oMath>
      <w:r>
        <w:t xml:space="preserve">                        </w:t>
      </w:r>
      <w:r w:rsidR="00970C84">
        <w:t xml:space="preserve">   </w:t>
      </w:r>
      <w:r>
        <w:t xml:space="preserve"> </w:t>
      </w:r>
      <w:r w:rsidR="000355A9">
        <w:t xml:space="preserve"> </w:t>
      </w:r>
      <w:r>
        <w:t xml:space="preserve">   </w:t>
      </w:r>
      <w:r w:rsidR="00B466EC">
        <w:t xml:space="preserve">   </w:t>
      </w:r>
      <w:r>
        <w:t xml:space="preserve"> </w:t>
      </w:r>
      <w:r w:rsidR="00AF61CA">
        <w:t xml:space="preserve"> </w:t>
      </w:r>
      <w:r>
        <w:t xml:space="preserve">            (A12.8)  </w:t>
      </w:r>
    </w:p>
    <w:p w14:paraId="60F58669" w14:textId="77777777" w:rsidR="00970C84" w:rsidRPr="00970C84" w:rsidRDefault="00970C84" w:rsidP="00970C84"/>
    <w:p w14:paraId="46324B2D" w14:textId="77777777" w:rsidR="00143B57" w:rsidRDefault="00970C84" w:rsidP="00143B57">
      <w:r w:rsidRPr="00970C84">
        <w:t xml:space="preserve">The Newton-Raphson procedure should proceed </w:t>
      </w:r>
      <w:r w:rsidR="00531ADF">
        <w:t>recursively</w:t>
      </w:r>
      <w:r w:rsidRPr="00970C84">
        <w:t xml:space="preserve"> using (</w:t>
      </w:r>
      <w:r>
        <w:t>A12.7</w:t>
      </w:r>
      <w:r w:rsidRPr="00970C84">
        <w:t>) and stop when the improvement has reached the precision limit</w:t>
      </w:r>
      <w:r w:rsidR="00B466EC">
        <w:t xml:space="preserve"> or </w:t>
      </w:r>
      <w:r w:rsidR="00AF61CA">
        <w:t>exit criteria</w:t>
      </w:r>
      <w:r w:rsidRPr="00970C84">
        <w:t xml:space="preserve"> of |</w:t>
      </w:r>
      <w:r w:rsidR="00F3304A" w:rsidRPr="00F3304A">
        <w:rPr>
          <w:i/>
        </w:rPr>
        <w:t>x</w:t>
      </w:r>
      <w:r w:rsidR="00F33D2B">
        <w:rPr>
          <w:i/>
          <w:vertAlign w:val="subscript"/>
        </w:rPr>
        <w:t>better</w:t>
      </w:r>
      <w:r w:rsidR="00F3304A">
        <w:t xml:space="preserve"> </w:t>
      </w:r>
      <w:r w:rsidR="00F3304A">
        <w:sym w:font="Symbol" w:char="F02D"/>
      </w:r>
      <w:r w:rsidR="00F3304A">
        <w:t xml:space="preserve"> </w:t>
      </w:r>
      <w:r w:rsidR="00F3304A" w:rsidRPr="00F3304A">
        <w:rPr>
          <w:i/>
        </w:rPr>
        <w:t>x</w:t>
      </w:r>
      <w:r w:rsidR="0044212B">
        <w:rPr>
          <w:i/>
          <w:vertAlign w:val="subscript"/>
        </w:rPr>
        <w:t>trial</w:t>
      </w:r>
      <w:r w:rsidR="00F3304A">
        <w:t>|</w:t>
      </w:r>
      <w:r w:rsidRPr="00970C84">
        <w:t xml:space="preserve"> </w:t>
      </w:r>
      <w:r w:rsidRPr="00970C84">
        <w:sym w:font="Symbol" w:char="F0A3"/>
      </w:r>
      <w:r w:rsidRPr="00970C84">
        <w:t xml:space="preserve"> </w:t>
      </w:r>
      <w:r w:rsidR="00F937B8">
        <w:sym w:font="Symbol" w:char="F044"/>
      </w:r>
      <w:r w:rsidR="00F937B8" w:rsidRPr="00F937B8">
        <w:rPr>
          <w:i/>
        </w:rPr>
        <w:t>x</w:t>
      </w:r>
      <w:r w:rsidR="0075058D">
        <w:t xml:space="preserve">. </w:t>
      </w:r>
      <w:r w:rsidR="0075058D" w:rsidRPr="00B23F33">
        <w:rPr>
          <w:color w:val="000000" w:themeColor="text1"/>
        </w:rPr>
        <w:t xml:space="preserve">The Python function </w:t>
      </w:r>
      <w:r w:rsidR="0075058D">
        <w:rPr>
          <w:i/>
          <w:color w:val="000000" w:themeColor="text1"/>
        </w:rPr>
        <w:t>newtonRaphson_scalar</w:t>
      </w:r>
      <w:r w:rsidR="0075058D" w:rsidRPr="00B23F33">
        <w:rPr>
          <w:color w:val="000000" w:themeColor="text1"/>
        </w:rPr>
        <w:t xml:space="preserve">() as shown below </w:t>
      </w:r>
      <w:r w:rsidR="0075058D">
        <w:rPr>
          <w:color w:val="000000" w:themeColor="text1"/>
        </w:rPr>
        <w:t xml:space="preserve">implements the </w:t>
      </w:r>
      <w:r w:rsidR="006015C0" w:rsidRPr="00970C84">
        <w:t xml:space="preserve">Newton-Raphson </w:t>
      </w:r>
      <w:r w:rsidR="0075058D">
        <w:rPr>
          <w:color w:val="000000" w:themeColor="text1"/>
        </w:rPr>
        <w:t>procedure</w:t>
      </w:r>
      <w:r w:rsidR="0075058D" w:rsidRPr="00B23F33">
        <w:rPr>
          <w:color w:val="000000" w:themeColor="text1"/>
        </w:rPr>
        <w:t xml:space="preserve"> taking</w:t>
      </w:r>
      <w:r w:rsidR="0075058D">
        <w:rPr>
          <w:color w:val="000000" w:themeColor="text1"/>
        </w:rPr>
        <w:t xml:space="preserve"> a user-defined callable function </w:t>
      </w:r>
      <w:r w:rsidR="006015C0">
        <w:rPr>
          <w:i/>
          <w:color w:val="000000" w:themeColor="text1"/>
        </w:rPr>
        <w:t>userfunc</w:t>
      </w:r>
      <w:r w:rsidR="0075058D">
        <w:rPr>
          <w:color w:val="000000" w:themeColor="text1"/>
        </w:rPr>
        <w:t>(</w:t>
      </w:r>
      <w:r w:rsidR="0075058D" w:rsidRPr="0075058D">
        <w:rPr>
          <w:i/>
          <w:color w:val="000000" w:themeColor="text1"/>
        </w:rPr>
        <w:t>x</w:t>
      </w:r>
      <w:r w:rsidR="0075058D">
        <w:rPr>
          <w:color w:val="000000" w:themeColor="text1"/>
        </w:rPr>
        <w:t>)</w:t>
      </w:r>
      <w:r w:rsidR="006015C0">
        <w:rPr>
          <w:color w:val="000000" w:themeColor="text1"/>
        </w:rPr>
        <w:t xml:space="preserve">, </w:t>
      </w:r>
      <w:r w:rsidR="0075058D">
        <w:rPr>
          <w:color w:val="000000" w:themeColor="text1"/>
        </w:rPr>
        <w:t xml:space="preserve">a trial value of </w:t>
      </w:r>
      <w:r w:rsidR="0075058D" w:rsidRPr="0075058D">
        <w:rPr>
          <w:i/>
          <w:color w:val="000000" w:themeColor="text1"/>
        </w:rPr>
        <w:t>x</w:t>
      </w:r>
      <w:r w:rsidR="0094720B">
        <w:rPr>
          <w:color w:val="000000" w:themeColor="text1"/>
        </w:rPr>
        <w:t xml:space="preserve">, </w:t>
      </w:r>
      <w:r w:rsidR="006015C0">
        <w:rPr>
          <w:color w:val="000000" w:themeColor="text1"/>
        </w:rPr>
        <w:t xml:space="preserve">a precision </w:t>
      </w:r>
      <w:r w:rsidR="0063081D">
        <w:rPr>
          <w:color w:val="000000" w:themeColor="text1"/>
        </w:rPr>
        <w:t>limit</w:t>
      </w:r>
      <w:r w:rsidR="006015C0">
        <w:rPr>
          <w:color w:val="000000" w:themeColor="text1"/>
        </w:rPr>
        <w:t xml:space="preserve"> </w:t>
      </w:r>
      <w:r w:rsidR="006015C0" w:rsidRPr="006015C0">
        <w:rPr>
          <w:i/>
          <w:color w:val="000000" w:themeColor="text1"/>
        </w:rPr>
        <w:t>prec</w:t>
      </w:r>
      <w:r w:rsidR="006015C0">
        <w:rPr>
          <w:color w:val="000000" w:themeColor="text1"/>
        </w:rPr>
        <w:t xml:space="preserve"> that defines the exit criteria</w:t>
      </w:r>
      <w:r w:rsidR="0094720B">
        <w:rPr>
          <w:color w:val="000000" w:themeColor="text1"/>
        </w:rPr>
        <w:t xml:space="preserve">, and other passing arguments </w:t>
      </w:r>
      <w:r w:rsidR="0094720B" w:rsidRPr="0094720B">
        <w:rPr>
          <w:i/>
          <w:color w:val="000000" w:themeColor="text1"/>
        </w:rPr>
        <w:t>pa</w:t>
      </w:r>
      <w:r w:rsidR="0094720B">
        <w:rPr>
          <w:color w:val="000000" w:themeColor="text1"/>
        </w:rPr>
        <w:t xml:space="preserve"> packed as Python tuple to the function.</w:t>
      </w:r>
    </w:p>
    <w:p w14:paraId="127ADFCE" w14:textId="77777777" w:rsidR="007D79D9" w:rsidRDefault="007D79D9" w:rsidP="003C2E1B"/>
    <w:p w14:paraId="0EE8AF3D" w14:textId="77777777" w:rsidR="00222CEF" w:rsidRDefault="00222CEF" w:rsidP="00222CEF">
      <w:pPr>
        <w:ind w:firstLine="284"/>
      </w:pPr>
      <w:r>
        <w:t>def maxIteration():</w:t>
      </w:r>
    </w:p>
    <w:p w14:paraId="0F9782FE" w14:textId="77777777" w:rsidR="00222CEF" w:rsidRDefault="00222CEF" w:rsidP="00222CEF">
      <w:pPr>
        <w:ind w:firstLine="284"/>
      </w:pPr>
      <w:r>
        <w:t xml:space="preserve">    return 1000</w:t>
      </w:r>
    </w:p>
    <w:p w14:paraId="4288F6DB" w14:textId="77777777" w:rsidR="00222CEF" w:rsidRPr="00143B57" w:rsidRDefault="00222CEF" w:rsidP="00222CEF">
      <w:pPr>
        <w:ind w:firstLine="284"/>
      </w:pPr>
      <w:r>
        <w:t>#</w:t>
      </w:r>
    </w:p>
    <w:p w14:paraId="1B730C53" w14:textId="77777777" w:rsidR="00192D25" w:rsidRPr="00192D25" w:rsidRDefault="00192D25" w:rsidP="00192D25">
      <w:pPr>
        <w:ind w:firstLine="284"/>
        <w:rPr>
          <w:color w:val="000000" w:themeColor="text1"/>
        </w:rPr>
      </w:pPr>
      <w:r w:rsidRPr="00192D25">
        <w:rPr>
          <w:color w:val="000000" w:themeColor="text1"/>
        </w:rPr>
        <w:t>def newtonRaphson_scalar(userfunc,x,prec,pa):</w:t>
      </w:r>
    </w:p>
    <w:p w14:paraId="27AC7AAF" w14:textId="77777777" w:rsidR="00192D25" w:rsidRPr="00192D25" w:rsidRDefault="00192D25" w:rsidP="00192D25">
      <w:pPr>
        <w:ind w:firstLine="284"/>
        <w:rPr>
          <w:color w:val="000000" w:themeColor="text1"/>
        </w:rPr>
      </w:pPr>
      <w:r w:rsidRPr="00192D25">
        <w:rPr>
          <w:color w:val="000000" w:themeColor="text1"/>
        </w:rPr>
        <w:t xml:space="preserve">    from math import fabs</w:t>
      </w:r>
    </w:p>
    <w:p w14:paraId="1EEB5DB3" w14:textId="77777777" w:rsidR="00192D25" w:rsidRPr="00192D25" w:rsidRDefault="00192D25" w:rsidP="00192D25">
      <w:pPr>
        <w:ind w:firstLine="284"/>
        <w:rPr>
          <w:color w:val="000000" w:themeColor="text1"/>
        </w:rPr>
      </w:pPr>
      <w:r w:rsidRPr="00192D25">
        <w:rPr>
          <w:color w:val="000000" w:themeColor="text1"/>
        </w:rPr>
        <w:t>#</w:t>
      </w:r>
    </w:p>
    <w:p w14:paraId="46765280" w14:textId="77777777" w:rsidR="00192D25" w:rsidRPr="00192D25" w:rsidRDefault="00192D25" w:rsidP="00192D25">
      <w:pPr>
        <w:ind w:firstLine="284"/>
        <w:rPr>
          <w:color w:val="000000" w:themeColor="text1"/>
        </w:rPr>
      </w:pPr>
      <w:r w:rsidRPr="00192D25">
        <w:rPr>
          <w:color w:val="000000" w:themeColor="text1"/>
        </w:rPr>
        <w:t xml:space="preserve">    for nItr in range(maxIteration()):</w:t>
      </w:r>
    </w:p>
    <w:p w14:paraId="4447D45D" w14:textId="77777777" w:rsidR="00192D25" w:rsidRPr="00192D25" w:rsidRDefault="00192D25" w:rsidP="00192D25">
      <w:pPr>
        <w:ind w:firstLine="284"/>
        <w:rPr>
          <w:color w:val="000000" w:themeColor="text1"/>
        </w:rPr>
      </w:pPr>
      <w:r w:rsidRPr="00192D25">
        <w:rPr>
          <w:color w:val="000000" w:themeColor="text1"/>
        </w:rPr>
        <w:t xml:space="preserve">        xtrial=x</w:t>
      </w:r>
    </w:p>
    <w:p w14:paraId="12AAC1CA" w14:textId="77777777" w:rsidR="00192D25" w:rsidRPr="00192D25" w:rsidRDefault="00192D25" w:rsidP="00192D25">
      <w:pPr>
        <w:ind w:firstLine="284"/>
        <w:rPr>
          <w:color w:val="000000" w:themeColor="text1"/>
        </w:rPr>
      </w:pPr>
      <w:r w:rsidRPr="00192D25">
        <w:rPr>
          <w:color w:val="000000" w:themeColor="text1"/>
        </w:rPr>
        <w:t xml:space="preserve">        g=userfunc(xtrial,pa)</w:t>
      </w:r>
    </w:p>
    <w:p w14:paraId="3BD9193B" w14:textId="77777777" w:rsidR="00192D25" w:rsidRPr="00192D25" w:rsidRDefault="00192D25" w:rsidP="00192D25">
      <w:pPr>
        <w:ind w:firstLine="284"/>
        <w:rPr>
          <w:color w:val="000000" w:themeColor="text1"/>
        </w:rPr>
      </w:pPr>
      <w:r w:rsidRPr="00192D25">
        <w:rPr>
          <w:color w:val="000000" w:themeColor="text1"/>
        </w:rPr>
        <w:t xml:space="preserve">        gshift=userfunc(xtrial+prec,pa)</w:t>
      </w:r>
    </w:p>
    <w:p w14:paraId="12A9C4C7" w14:textId="77777777" w:rsidR="00192D25" w:rsidRPr="00192D25" w:rsidRDefault="00192D25" w:rsidP="00192D25">
      <w:pPr>
        <w:ind w:firstLine="284"/>
        <w:rPr>
          <w:color w:val="000000" w:themeColor="text1"/>
        </w:rPr>
      </w:pPr>
      <w:r w:rsidRPr="00192D25">
        <w:rPr>
          <w:color w:val="000000" w:themeColor="text1"/>
        </w:rPr>
        <w:t xml:space="preserve">        dgdx=(gshift-g)/prec</w:t>
      </w:r>
    </w:p>
    <w:p w14:paraId="15EEBFB1" w14:textId="77777777" w:rsidR="00192D25" w:rsidRPr="00192D25" w:rsidRDefault="00192D25" w:rsidP="00192D25">
      <w:pPr>
        <w:ind w:firstLine="284"/>
        <w:rPr>
          <w:color w:val="000000" w:themeColor="text1"/>
        </w:rPr>
      </w:pPr>
      <w:r w:rsidRPr="00192D25">
        <w:rPr>
          <w:color w:val="000000" w:themeColor="text1"/>
        </w:rPr>
        <w:t xml:space="preserve">        x=xtrial-g/dgdx</w:t>
      </w:r>
    </w:p>
    <w:p w14:paraId="033CA207" w14:textId="77777777" w:rsidR="00192D25" w:rsidRPr="00192D25" w:rsidRDefault="00192D25" w:rsidP="00192D25">
      <w:pPr>
        <w:ind w:firstLine="284"/>
        <w:rPr>
          <w:color w:val="000000" w:themeColor="text1"/>
        </w:rPr>
      </w:pPr>
      <w:r w:rsidRPr="00192D25">
        <w:rPr>
          <w:color w:val="000000" w:themeColor="text1"/>
        </w:rPr>
        <w:t xml:space="preserve">        precMet=(fabs(x-xtrial)&lt;=prec)</w:t>
      </w:r>
    </w:p>
    <w:p w14:paraId="482086E9" w14:textId="77777777" w:rsidR="00192D25" w:rsidRPr="00192D25" w:rsidRDefault="00192D25" w:rsidP="00192D25">
      <w:pPr>
        <w:ind w:firstLine="284"/>
        <w:rPr>
          <w:color w:val="000000" w:themeColor="text1"/>
        </w:rPr>
      </w:pPr>
      <w:r w:rsidRPr="00192D25">
        <w:rPr>
          <w:color w:val="000000" w:themeColor="text1"/>
        </w:rPr>
        <w:t xml:space="preserve">        if(precMet): break</w:t>
      </w:r>
    </w:p>
    <w:p w14:paraId="22E48479" w14:textId="77777777" w:rsidR="00192D25" w:rsidRPr="00192D25" w:rsidRDefault="00192D25" w:rsidP="00192D25">
      <w:pPr>
        <w:ind w:firstLine="284"/>
        <w:rPr>
          <w:color w:val="000000" w:themeColor="text1"/>
        </w:rPr>
      </w:pPr>
      <w:r w:rsidRPr="00192D25">
        <w:rPr>
          <w:color w:val="000000" w:themeColor="text1"/>
        </w:rPr>
        <w:t xml:space="preserve">    dev=userfunc(x,pa)</w:t>
      </w:r>
    </w:p>
    <w:p w14:paraId="33BAC8AF" w14:textId="77777777" w:rsidR="00192D25" w:rsidRPr="00192D25" w:rsidRDefault="00192D25" w:rsidP="00192D25">
      <w:pPr>
        <w:ind w:firstLine="284"/>
        <w:rPr>
          <w:color w:val="000000" w:themeColor="text1"/>
        </w:rPr>
      </w:pPr>
      <w:r w:rsidRPr="00192D25">
        <w:rPr>
          <w:color w:val="000000" w:themeColor="text1"/>
        </w:rPr>
        <w:t>#</w:t>
      </w:r>
    </w:p>
    <w:p w14:paraId="1FB1BA4B" w14:textId="77777777" w:rsidR="003342F0" w:rsidRDefault="00192D25" w:rsidP="00192D25">
      <w:pPr>
        <w:ind w:firstLine="284"/>
      </w:pPr>
      <w:r w:rsidRPr="00192D25">
        <w:rPr>
          <w:color w:val="000000" w:themeColor="text1"/>
        </w:rPr>
        <w:t xml:space="preserve">    return x,precMet,dev</w:t>
      </w:r>
    </w:p>
    <w:p w14:paraId="00448520" w14:textId="77777777" w:rsidR="00192D25" w:rsidRDefault="00192D25"/>
    <w:p w14:paraId="5FB3C0BD" w14:textId="77777777" w:rsidR="008B7329" w:rsidRDefault="00BA5A0D">
      <w:r>
        <w:t xml:space="preserve">The root of </w:t>
      </w:r>
      <w:r w:rsidRPr="00BA5A0D">
        <w:rPr>
          <w:i/>
        </w:rPr>
        <w:t>userfunc</w:t>
      </w:r>
      <w:r>
        <w:t>(</w:t>
      </w:r>
      <w:r w:rsidRPr="00BA5A0D">
        <w:rPr>
          <w:i/>
        </w:rPr>
        <w:t>x</w:t>
      </w:r>
      <w:r>
        <w:t>) is output</w:t>
      </w:r>
      <w:r w:rsidR="0063081D">
        <w:t>ted</w:t>
      </w:r>
      <w:r w:rsidR="00222CEF">
        <w:t xml:space="preserve"> together</w:t>
      </w:r>
      <w:r>
        <w:t xml:space="preserve"> with</w:t>
      </w:r>
      <w:r w:rsidR="003342F0">
        <w:t xml:space="preserve"> a flag</w:t>
      </w:r>
      <w:r>
        <w:t xml:space="preserve"> </w:t>
      </w:r>
      <w:r w:rsidR="003342F0">
        <w:rPr>
          <w:i/>
        </w:rPr>
        <w:t>precMet</w:t>
      </w:r>
      <w:r>
        <w:t xml:space="preserve"> </w:t>
      </w:r>
      <w:r w:rsidR="0063081D">
        <w:t>(</w:t>
      </w:r>
      <w:r w:rsidR="0063081D" w:rsidRPr="0063081D">
        <w:rPr>
          <w:i/>
        </w:rPr>
        <w:t>True</w:t>
      </w:r>
      <w:r w:rsidR="0063081D">
        <w:t xml:space="preserve"> of </w:t>
      </w:r>
      <w:r w:rsidR="0063081D" w:rsidRPr="0063081D">
        <w:rPr>
          <w:i/>
        </w:rPr>
        <w:t>False</w:t>
      </w:r>
      <w:r w:rsidR="0063081D">
        <w:t>) indicating whether the exit criteria has been fulfilled.</w:t>
      </w:r>
      <w:r w:rsidR="008B7329">
        <w:t xml:space="preserve"> As a reference,</w:t>
      </w:r>
      <w:r w:rsidR="0063081D">
        <w:t xml:space="preserve"> </w:t>
      </w:r>
      <w:r w:rsidR="00FF3E93">
        <w:t>discrepancy</w:t>
      </w:r>
      <w:r w:rsidR="008D6B43">
        <w:t xml:space="preserve"> of the result</w:t>
      </w:r>
      <w:r w:rsidR="008B7329">
        <w:t xml:space="preserve"> </w:t>
      </w:r>
      <w:r w:rsidR="003342F0" w:rsidRPr="003342F0">
        <w:rPr>
          <w:i/>
        </w:rPr>
        <w:t>dev</w:t>
      </w:r>
      <w:r w:rsidR="003342F0">
        <w:t xml:space="preserve"> </w:t>
      </w:r>
      <w:r w:rsidR="008B7329">
        <w:t xml:space="preserve">is </w:t>
      </w:r>
      <w:r w:rsidR="00410850">
        <w:t>defin</w:t>
      </w:r>
      <w:r w:rsidR="003342F0">
        <w:t>ed and</w:t>
      </w:r>
      <w:r w:rsidR="008B7329">
        <w:t xml:space="preserve"> outputted by evaluating the function using the exit value of </w:t>
      </w:r>
      <w:r w:rsidR="008B7329" w:rsidRPr="008B7329">
        <w:rPr>
          <w:i/>
        </w:rPr>
        <w:t>x</w:t>
      </w:r>
      <w:r w:rsidR="008B7329">
        <w:t xml:space="preserve">. </w:t>
      </w:r>
      <w:r w:rsidR="003342F0">
        <w:t>It should be noted that the m</w:t>
      </w:r>
      <w:r w:rsidR="00222CEF">
        <w:t xml:space="preserve">aximum number of iteration </w:t>
      </w:r>
      <w:r w:rsidR="00222CEF" w:rsidRPr="00222CEF">
        <w:rPr>
          <w:i/>
        </w:rPr>
        <w:t>maxIteration</w:t>
      </w:r>
      <w:r w:rsidR="00222CEF">
        <w:t>() of the procedure must be defined</w:t>
      </w:r>
      <w:r w:rsidR="003342F0">
        <w:t xml:space="preserve"> </w:t>
      </w:r>
      <w:r w:rsidR="00222CEF">
        <w:t>to</w:t>
      </w:r>
      <w:r w:rsidR="00222CEF" w:rsidRPr="00222CEF">
        <w:t xml:space="preserve"> </w:t>
      </w:r>
      <w:r w:rsidR="00222CEF">
        <w:t>avoid entering into a dead loop</w:t>
      </w:r>
      <w:r w:rsidR="003342F0">
        <w:t>.</w:t>
      </w:r>
    </w:p>
    <w:p w14:paraId="0DF601A2" w14:textId="77777777" w:rsidR="008B7329" w:rsidRDefault="008B7329"/>
    <w:p w14:paraId="31A96617" w14:textId="77777777" w:rsidR="0068550F" w:rsidRDefault="00564BAC" w:rsidP="0068550F">
      <w:r>
        <w:lastRenderedPageBreak/>
        <w:t xml:space="preserve">The method can </w:t>
      </w:r>
      <w:r w:rsidR="0068550F" w:rsidRPr="0068550F">
        <w:t>be generali</w:t>
      </w:r>
      <w:r>
        <w:t>zed to multiple function</w:t>
      </w:r>
      <w:r w:rsidR="0068550F" w:rsidRPr="0068550F">
        <w:t xml:space="preserve">s </w:t>
      </w:r>
      <w:r>
        <w:t>{</w:t>
      </w:r>
      <w:r>
        <w:rPr>
          <w:i/>
        </w:rPr>
        <w:t>g</w:t>
      </w:r>
      <w:r w:rsidRPr="0068550F">
        <w:rPr>
          <w:vertAlign w:val="subscript"/>
        </w:rPr>
        <w:t>1</w:t>
      </w:r>
      <w:r>
        <w:t>(</w:t>
      </w:r>
      <w:r w:rsidRPr="00CF6FF7">
        <w:rPr>
          <w:b/>
          <w:i/>
        </w:rPr>
        <w:t>x</w:t>
      </w:r>
      <w:r>
        <w:t xml:space="preserve">), ... , </w:t>
      </w:r>
      <w:r>
        <w:rPr>
          <w:i/>
        </w:rPr>
        <w:t>g</w:t>
      </w:r>
      <w:r w:rsidRPr="0068550F">
        <w:rPr>
          <w:i/>
          <w:vertAlign w:val="subscript"/>
        </w:rPr>
        <w:t>n</w:t>
      </w:r>
      <w:r>
        <w:t>(</w:t>
      </w:r>
      <w:r w:rsidRPr="00CF6FF7">
        <w:rPr>
          <w:b/>
          <w:i/>
        </w:rPr>
        <w:t>x</w:t>
      </w:r>
      <w:r>
        <w:t xml:space="preserve">)} </w:t>
      </w:r>
      <w:r w:rsidR="000A2FA1">
        <w:t xml:space="preserve">with </w:t>
      </w:r>
      <w:r w:rsidR="0068550F">
        <w:t xml:space="preserve">variables </w:t>
      </w:r>
      <w:r w:rsidR="0068550F" w:rsidRPr="0068550F">
        <w:rPr>
          <w:b/>
          <w:i/>
        </w:rPr>
        <w:t>x</w:t>
      </w:r>
      <w:r w:rsidR="0068550F">
        <w:t xml:space="preserve"> </w:t>
      </w:r>
      <w:r w:rsidR="0068550F">
        <w:sym w:font="Symbol" w:char="F03D"/>
      </w:r>
      <w:r w:rsidR="0068550F">
        <w:t xml:space="preserve"> (</w:t>
      </w:r>
      <w:r w:rsidR="0068550F" w:rsidRPr="0068550F">
        <w:rPr>
          <w:i/>
        </w:rPr>
        <w:t>x</w:t>
      </w:r>
      <w:r w:rsidR="0068550F" w:rsidRPr="0068550F">
        <w:rPr>
          <w:vertAlign w:val="subscript"/>
        </w:rPr>
        <w:t>1</w:t>
      </w:r>
      <w:r w:rsidR="0068550F">
        <w:t xml:space="preserve">, ... , </w:t>
      </w:r>
      <w:r w:rsidR="0068550F" w:rsidRPr="0068550F">
        <w:rPr>
          <w:i/>
        </w:rPr>
        <w:t>x</w:t>
      </w:r>
      <w:r w:rsidR="0068550F" w:rsidRPr="0068550F">
        <w:rPr>
          <w:i/>
          <w:vertAlign w:val="subscript"/>
        </w:rPr>
        <w:t>n</w:t>
      </w:r>
      <w:r w:rsidR="0068550F">
        <w:t>)</w:t>
      </w:r>
      <w:r w:rsidR="005C75A4">
        <w:t xml:space="preserve">. </w:t>
      </w:r>
      <w:r w:rsidR="00664B84">
        <w:t>Here, the problem</w:t>
      </w:r>
      <w:r w:rsidR="005C75A4">
        <w:t xml:space="preserve"> aim</w:t>
      </w:r>
      <w:r w:rsidR="00664B84">
        <w:t>s</w:t>
      </w:r>
      <w:r w:rsidR="005C75A4">
        <w:t xml:space="preserve"> at solving the </w:t>
      </w:r>
      <w:r w:rsidR="00327D89">
        <w:t>root vector</w:t>
      </w:r>
      <w:r>
        <w:t xml:space="preserve"> </w:t>
      </w:r>
      <w:r w:rsidRPr="00564BAC">
        <w:rPr>
          <w:b/>
          <w:i/>
        </w:rPr>
        <w:t>x</w:t>
      </w:r>
      <w:r w:rsidRPr="00564BAC">
        <w:rPr>
          <w:i/>
          <w:vertAlign w:val="subscript"/>
        </w:rPr>
        <w:t>root</w:t>
      </w:r>
      <w:r w:rsidR="00327D89">
        <w:t xml:space="preserve"> </w:t>
      </w:r>
      <w:r>
        <w:t>defined through the system of equations as</w:t>
      </w:r>
    </w:p>
    <w:p w14:paraId="4ABE49B6" w14:textId="77777777" w:rsidR="0068550F" w:rsidRDefault="0068550F" w:rsidP="0068550F"/>
    <w:p w14:paraId="011E9E4B" w14:textId="77777777" w:rsidR="0068550F" w:rsidRDefault="00000000" w:rsidP="0068550F">
      <w:pPr>
        <w:jc w:val="right"/>
      </w:pP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m:nor/>
                      </m:rPr>
                      <w:rPr>
                        <w:i/>
                      </w:rPr>
                      <m:t>g</m:t>
                    </m:r>
                  </m:e>
                  <m:sub>
                    <m:r>
                      <m:rPr>
                        <m:nor/>
                      </m:rPr>
                      <m:t>1</m:t>
                    </m:r>
                  </m:sub>
                </m:sSub>
                <m:d>
                  <m:dPr>
                    <m:ctrlPr>
                      <w:rPr>
                        <w:rFonts w:ascii="Cambria Math" w:hAnsi="Cambria Math"/>
                        <w:i/>
                      </w:rPr>
                    </m:ctrlPr>
                  </m:dPr>
                  <m:e>
                    <m:sSub>
                      <m:sSubPr>
                        <m:ctrlPr>
                          <w:rPr>
                            <w:rFonts w:ascii="Cambria Math" w:hAnsi="Cambria Math"/>
                            <w:i/>
                          </w:rPr>
                        </m:ctrlPr>
                      </m:sSubPr>
                      <m:e>
                        <m:r>
                          <m:rPr>
                            <m:nor/>
                          </m:rPr>
                          <w:rPr>
                            <w:b/>
                            <w:i/>
                          </w:rPr>
                          <m:t>x</m:t>
                        </m:r>
                      </m:e>
                      <m:sub>
                        <m:r>
                          <m:rPr>
                            <m:nor/>
                          </m:rPr>
                          <w:rPr>
                            <w:i/>
                          </w:rPr>
                          <m:t>root</m:t>
                        </m:r>
                      </m:sub>
                    </m:sSub>
                  </m:e>
                </m:d>
                <m:r>
                  <w:rPr>
                    <w:rFonts w:ascii="Cambria Math" w:hAnsi="Cambria Math"/>
                  </w:rPr>
                  <m:t xml:space="preserve"> </m:t>
                </m:r>
                <m:r>
                  <m:rPr>
                    <m:nor/>
                  </m:rPr>
                  <w:sym w:font="Symbol" w:char="F03D"/>
                </m:r>
                <m:r>
                  <m:rPr>
                    <m:nor/>
                  </m:rPr>
                  <m:t xml:space="preserve"> 0</m:t>
                </m:r>
              </m:e>
              <m:e>
                <m:r>
                  <m:rPr>
                    <m:sty m:val="p"/>
                  </m:rPr>
                  <w:rPr>
                    <w:rFonts w:ascii="Cambria Math" w:hAnsi="Cambria Math"/>
                  </w:rPr>
                  <w:sym w:font="Symbol" w:char="F03A"/>
                </m:r>
              </m:e>
              <m:e>
                <m:sSub>
                  <m:sSubPr>
                    <m:ctrlPr>
                      <w:rPr>
                        <w:rFonts w:ascii="Cambria Math" w:hAnsi="Cambria Math"/>
                        <w:i/>
                      </w:rPr>
                    </m:ctrlPr>
                  </m:sSubPr>
                  <m:e>
                    <m:r>
                      <m:rPr>
                        <m:nor/>
                      </m:rPr>
                      <w:rPr>
                        <w:i/>
                      </w:rPr>
                      <m:t>g</m:t>
                    </m:r>
                  </m:e>
                  <m:sub>
                    <m:r>
                      <m:rPr>
                        <m:nor/>
                      </m:rPr>
                      <w:rPr>
                        <w:i/>
                      </w:rPr>
                      <m:t>n</m:t>
                    </m:r>
                  </m:sub>
                </m:sSub>
                <m:d>
                  <m:dPr>
                    <m:ctrlPr>
                      <w:rPr>
                        <w:rFonts w:ascii="Cambria Math" w:hAnsi="Cambria Math"/>
                        <w:i/>
                      </w:rPr>
                    </m:ctrlPr>
                  </m:dPr>
                  <m:e>
                    <m:sSub>
                      <m:sSubPr>
                        <m:ctrlPr>
                          <w:rPr>
                            <w:rFonts w:ascii="Cambria Math" w:hAnsi="Cambria Math"/>
                            <w:i/>
                          </w:rPr>
                        </m:ctrlPr>
                      </m:sSubPr>
                      <m:e>
                        <m:r>
                          <m:rPr>
                            <m:nor/>
                          </m:rPr>
                          <w:rPr>
                            <w:b/>
                            <w:i/>
                          </w:rPr>
                          <m:t>x</m:t>
                        </m:r>
                      </m:e>
                      <m:sub>
                        <m:r>
                          <m:rPr>
                            <m:nor/>
                          </m:rPr>
                          <w:rPr>
                            <w:i/>
                          </w:rPr>
                          <m:t>root</m:t>
                        </m:r>
                      </m:sub>
                    </m:sSub>
                  </m:e>
                </m:d>
                <m:r>
                  <w:rPr>
                    <w:rFonts w:ascii="Cambria Math" w:hAnsi="Cambria Math"/>
                  </w:rPr>
                  <m:t xml:space="preserve"> </m:t>
                </m:r>
                <m:r>
                  <m:rPr>
                    <m:nor/>
                  </m:rPr>
                  <w:sym w:font="Symbol" w:char="F03D"/>
                </m:r>
                <m:r>
                  <m:rPr>
                    <m:nor/>
                  </m:rPr>
                  <m:t xml:space="preserve"> 0</m:t>
                </m:r>
              </m:e>
            </m:eqArr>
          </m:e>
        </m:d>
      </m:oMath>
      <w:r w:rsidR="0068550F">
        <w:t xml:space="preserve">                                             </w:t>
      </w:r>
      <w:r w:rsidR="00C42D3C">
        <w:t xml:space="preserve">   </w:t>
      </w:r>
      <w:r w:rsidR="0068550F">
        <w:t xml:space="preserve">                        (A12.9)</w:t>
      </w:r>
    </w:p>
    <w:p w14:paraId="0EAB4830" w14:textId="77777777" w:rsidR="0068550F" w:rsidRDefault="0068550F" w:rsidP="0068550F">
      <w:r>
        <w:t xml:space="preserve"> </w:t>
      </w:r>
    </w:p>
    <w:p w14:paraId="5BFD21F8" w14:textId="77777777" w:rsidR="0068550F" w:rsidRPr="0068550F" w:rsidRDefault="0068550F" w:rsidP="0068550F">
      <w:r w:rsidRPr="0068550F">
        <w:t>Consid</w:t>
      </w:r>
      <w:r w:rsidR="00327D89">
        <w:t xml:space="preserve">er a trial guess </w:t>
      </w:r>
      <w:r w:rsidR="00EA70B8" w:rsidRPr="00564BAC">
        <w:rPr>
          <w:b/>
          <w:i/>
        </w:rPr>
        <w:t>x</w:t>
      </w:r>
      <w:r w:rsidR="00EA70B8">
        <w:rPr>
          <w:i/>
          <w:vertAlign w:val="subscript"/>
        </w:rPr>
        <w:t>trial</w:t>
      </w:r>
      <w:r w:rsidR="00EA70B8">
        <w:t xml:space="preserve"> </w:t>
      </w:r>
      <w:r w:rsidR="00327D89">
        <w:t>of the root vector</w:t>
      </w:r>
      <w:r w:rsidR="000A2FA1">
        <w:t xml:space="preserve"> </w:t>
      </w:r>
      <w:r w:rsidR="003715C7">
        <w:t>(</w:t>
      </w:r>
      <w:r w:rsidR="003715C7" w:rsidRPr="007239F9">
        <w:rPr>
          <w:i/>
        </w:rPr>
        <w:t>i</w:t>
      </w:r>
      <w:r w:rsidR="003715C7">
        <w:t>.</w:t>
      </w:r>
      <w:r w:rsidR="003715C7" w:rsidRPr="007239F9">
        <w:rPr>
          <w:i/>
        </w:rPr>
        <w:t>e</w:t>
      </w:r>
      <w:r w:rsidR="003715C7">
        <w:t>.</w:t>
      </w:r>
      <w:r w:rsidR="003715C7" w:rsidRPr="007239F9">
        <w:rPr>
          <w:i/>
        </w:rPr>
        <w:t xml:space="preserve"> </w:t>
      </w:r>
      <w:r w:rsidR="003715C7" w:rsidRPr="003715C7">
        <w:rPr>
          <w:b/>
          <w:i/>
        </w:rPr>
        <w:t>x</w:t>
      </w:r>
      <w:r w:rsidR="003715C7" w:rsidRPr="00F83D81">
        <w:rPr>
          <w:i/>
          <w:vertAlign w:val="subscript"/>
        </w:rPr>
        <w:t>r</w:t>
      </w:r>
      <w:r w:rsidR="003715C7">
        <w:rPr>
          <w:i/>
          <w:vertAlign w:val="subscript"/>
        </w:rPr>
        <w:t>oot</w:t>
      </w:r>
      <w:r w:rsidR="003715C7">
        <w:t xml:space="preserve"> </w:t>
      </w:r>
      <w:r w:rsidR="003715C7">
        <w:sym w:font="Symbol" w:char="F03D"/>
      </w:r>
      <w:r w:rsidR="003715C7">
        <w:t xml:space="preserve"> </w:t>
      </w:r>
      <w:r w:rsidR="003715C7" w:rsidRPr="003715C7">
        <w:rPr>
          <w:b/>
          <w:i/>
        </w:rPr>
        <w:t>x</w:t>
      </w:r>
      <w:r w:rsidR="003715C7">
        <w:rPr>
          <w:i/>
          <w:vertAlign w:val="subscript"/>
        </w:rPr>
        <w:t>trial</w:t>
      </w:r>
      <w:r w:rsidR="003715C7">
        <w:t xml:space="preserve"> </w:t>
      </w:r>
      <w:r w:rsidR="003715C7">
        <w:sym w:font="Symbol" w:char="F02B"/>
      </w:r>
      <w:r w:rsidR="003715C7">
        <w:t xml:space="preserve"> </w:t>
      </w:r>
      <w:r w:rsidR="006F31DF" w:rsidRPr="006F31DF">
        <w:rPr>
          <w:b/>
          <w:i/>
        </w:rPr>
        <w:t>e</w:t>
      </w:r>
      <w:r w:rsidR="003715C7">
        <w:t xml:space="preserve">) </w:t>
      </w:r>
      <w:r w:rsidRPr="0068550F">
        <w:t xml:space="preserve">with errors </w:t>
      </w:r>
      <w:r w:rsidR="006F31DF" w:rsidRPr="006F31DF">
        <w:rPr>
          <w:b/>
          <w:i/>
        </w:rPr>
        <w:t>e</w:t>
      </w:r>
      <w:r w:rsidR="000A2FA1">
        <w:t xml:space="preserve"> </w:t>
      </w:r>
      <w:r w:rsidR="000A2FA1">
        <w:sym w:font="Symbol" w:char="F03D"/>
      </w:r>
      <w:r w:rsidR="000A2FA1">
        <w:t xml:space="preserve"> (</w:t>
      </w:r>
      <w:r w:rsidR="006F31DF" w:rsidRPr="006F31DF">
        <w:rPr>
          <w:i/>
        </w:rPr>
        <w:t>e</w:t>
      </w:r>
      <w:r w:rsidR="000A2FA1" w:rsidRPr="0068550F">
        <w:rPr>
          <w:vertAlign w:val="subscript"/>
        </w:rPr>
        <w:t>1</w:t>
      </w:r>
      <w:r w:rsidR="000A2FA1">
        <w:t xml:space="preserve">, ... , </w:t>
      </w:r>
      <w:r w:rsidR="006F31DF" w:rsidRPr="006F31DF">
        <w:rPr>
          <w:i/>
        </w:rPr>
        <w:t>e</w:t>
      </w:r>
      <w:r w:rsidR="000A2FA1" w:rsidRPr="0068550F">
        <w:rPr>
          <w:i/>
          <w:vertAlign w:val="subscript"/>
        </w:rPr>
        <w:t>n</w:t>
      </w:r>
      <w:r w:rsidR="000A2FA1">
        <w:t xml:space="preserve">). </w:t>
      </w:r>
      <w:r w:rsidRPr="0068550F">
        <w:t>The Taylor expansions of the multivariable functions in the neighborhood of the trial guess can be written as</w:t>
      </w:r>
    </w:p>
    <w:p w14:paraId="190D05D8" w14:textId="77777777" w:rsidR="0068550F" w:rsidRDefault="0068550F" w:rsidP="0068550F">
      <w:pPr>
        <w:tabs>
          <w:tab w:val="left" w:pos="5220"/>
        </w:tabs>
      </w:pPr>
    </w:p>
    <w:p w14:paraId="23A5EA11" w14:textId="77777777" w:rsidR="003715C7" w:rsidRDefault="00000000" w:rsidP="005677EE">
      <w:pPr>
        <w:jc w:val="right"/>
      </w:pPr>
      <m:oMath>
        <m:sSub>
          <m:sSubPr>
            <m:ctrlPr>
              <w:rPr>
                <w:rFonts w:ascii="Cambria Math" w:hAnsi="Cambria Math"/>
              </w:rPr>
            </m:ctrlPr>
          </m:sSubPr>
          <m:e>
            <m:r>
              <m:rPr>
                <m:nor/>
              </m:rPr>
              <w:rPr>
                <w:i/>
              </w:rPr>
              <m:t>g</m:t>
            </m:r>
          </m:e>
          <m:sub>
            <m:r>
              <m:rPr>
                <m:nor/>
              </m:rPr>
              <w:rPr>
                <w:i/>
              </w:rPr>
              <m:t>i</m:t>
            </m:r>
          </m:sub>
        </m:sSub>
        <m:r>
          <m:rPr>
            <m:nor/>
          </m:rPr>
          <m:t>(</m:t>
        </m:r>
        <m:sSub>
          <m:sSubPr>
            <m:ctrlPr>
              <w:rPr>
                <w:rFonts w:ascii="Cambria Math" w:hAnsi="Cambria Math"/>
                <w:i/>
              </w:rPr>
            </m:ctrlPr>
          </m:sSubPr>
          <m:e>
            <m:r>
              <m:rPr>
                <m:nor/>
              </m:rPr>
              <w:rPr>
                <w:b/>
                <w:i/>
              </w:rPr>
              <m:t>x</m:t>
            </m:r>
          </m:e>
          <m:sub>
            <m:r>
              <m:rPr>
                <m:nor/>
              </m:rPr>
              <w:rPr>
                <w:i/>
              </w:rPr>
              <m:t>trial</m:t>
            </m:r>
          </m:sub>
        </m:sSub>
        <m:r>
          <m:rPr>
            <m:nor/>
          </m:rPr>
          <m:t xml:space="preserve"> </m:t>
        </m:r>
        <m:r>
          <m:rPr>
            <m:nor/>
          </m:rPr>
          <w:sym w:font="Symbol" w:char="F02B"/>
        </m:r>
        <m:r>
          <m:rPr>
            <m:nor/>
          </m:rPr>
          <m:t xml:space="preserve"> </m:t>
        </m:r>
        <m:r>
          <m:rPr>
            <m:nor/>
          </m:rPr>
          <w:rPr>
            <w:b/>
            <w:i/>
          </w:rPr>
          <m:t>e</m:t>
        </m:r>
        <m:r>
          <m:rPr>
            <m:nor/>
          </m:rPr>
          <m:t xml:space="preserve">) </m:t>
        </m:r>
        <m:r>
          <m:rPr>
            <m:nor/>
          </m:rPr>
          <w:sym w:font="Symbol" w:char="F040"/>
        </m:r>
        <m:r>
          <m:rPr>
            <m:nor/>
          </m:rPr>
          <m:t xml:space="preserve"> </m:t>
        </m:r>
        <m:sSub>
          <m:sSubPr>
            <m:ctrlPr>
              <w:rPr>
                <w:rFonts w:ascii="Cambria Math" w:hAnsi="Cambria Math"/>
              </w:rPr>
            </m:ctrlPr>
          </m:sSubPr>
          <m:e>
            <m:r>
              <m:rPr>
                <m:nor/>
              </m:rPr>
              <w:rPr>
                <w:i/>
              </w:rPr>
              <m:t>g</m:t>
            </m:r>
          </m:e>
          <m:sub>
            <m:r>
              <m:rPr>
                <m:nor/>
              </m:rPr>
              <w:rPr>
                <w:i/>
              </w:rPr>
              <m:t>i</m:t>
            </m:r>
          </m:sub>
        </m:sSub>
        <m:r>
          <m:rPr>
            <m:nor/>
          </m:rPr>
          <m:t>(</m:t>
        </m:r>
        <m:sSub>
          <m:sSubPr>
            <m:ctrlPr>
              <w:rPr>
                <w:rFonts w:ascii="Cambria Math" w:hAnsi="Cambria Math"/>
                <w:i/>
              </w:rPr>
            </m:ctrlPr>
          </m:sSubPr>
          <m:e>
            <m:r>
              <m:rPr>
                <m:nor/>
              </m:rPr>
              <w:rPr>
                <w:b/>
                <w:i/>
              </w:rPr>
              <m:t>x</m:t>
            </m:r>
          </m:e>
          <m:sub>
            <m:r>
              <m:rPr>
                <m:nor/>
              </m:rPr>
              <w:rPr>
                <w:i/>
              </w:rPr>
              <m:t>trial</m:t>
            </m:r>
          </m:sub>
        </m:sSub>
        <m:r>
          <m:rPr>
            <m:nor/>
          </m:rPr>
          <m:t xml:space="preserve">) </m:t>
        </m:r>
        <m:r>
          <m:rPr>
            <m:nor/>
          </m:rPr>
          <w:sym w:font="Symbol" w:char="F02B"/>
        </m:r>
        <m:nary>
          <m:naryPr>
            <m:chr m:val="∑"/>
            <m:limLoc m:val="subSup"/>
            <m:ctrlPr>
              <w:rPr>
                <w:rFonts w:ascii="Cambria Math" w:hAnsi="Cambria Math"/>
                <w:i/>
              </w:rPr>
            </m:ctrlPr>
          </m:naryPr>
          <m:sub>
            <m:r>
              <m:rPr>
                <m:nor/>
              </m:rPr>
              <w:rPr>
                <w:i/>
              </w:rPr>
              <m:t>j</m:t>
            </m:r>
            <m:r>
              <m:rPr>
                <m:nor/>
              </m:rPr>
              <w:rPr>
                <w:rFonts w:ascii="Cambria Math"/>
              </w:rPr>
              <m:t xml:space="preserve"> </m:t>
            </m:r>
            <m:r>
              <m:rPr>
                <m:nor/>
              </m:rPr>
              <w:sym w:font="Symbol" w:char="F03D"/>
            </m:r>
            <m:r>
              <m:rPr>
                <m:nor/>
              </m:rPr>
              <w:rPr>
                <w:rFonts w:ascii="Cambria Math"/>
              </w:rPr>
              <m:t xml:space="preserve"> </m:t>
            </m:r>
            <m:r>
              <m:rPr>
                <m:nor/>
              </m:rPr>
              <m:t>1</m:t>
            </m:r>
          </m:sub>
          <m:sup>
            <m:r>
              <m:rPr>
                <m:nor/>
              </m:rPr>
              <w:rPr>
                <w:i/>
              </w:rPr>
              <m:t>n</m:t>
            </m:r>
          </m:sup>
          <m:e>
            <m:d>
              <m:dPr>
                <m:ctrlPr>
                  <w:rPr>
                    <w:rFonts w:ascii="Cambria Math" w:hAnsi="Cambria Math"/>
                    <w:i/>
                  </w:rPr>
                </m:ctrlPr>
              </m:dPr>
              <m:e>
                <m:f>
                  <m:fPr>
                    <m:ctrlPr>
                      <w:rPr>
                        <w:rFonts w:ascii="Cambria Math" w:hAnsi="Cambria Math"/>
                        <w:i/>
                      </w:rPr>
                    </m:ctrlPr>
                  </m:fPr>
                  <m:num>
                    <m:r>
                      <m:rPr>
                        <m:nor/>
                      </m:rPr>
                      <w:sym w:font="Symbol" w:char="F0B6"/>
                    </m:r>
                  </m:num>
                  <m:den>
                    <m:r>
                      <m:rPr>
                        <m:nor/>
                      </m:rPr>
                      <w:sym w:font="Symbol" w:char="F0B6"/>
                    </m:r>
                    <m:sSub>
                      <m:sSubPr>
                        <m:ctrlPr>
                          <w:rPr>
                            <w:rFonts w:ascii="Cambria Math" w:hAnsi="Cambria Math"/>
                            <w:i/>
                          </w:rPr>
                        </m:ctrlPr>
                      </m:sSubPr>
                      <m:e>
                        <m:r>
                          <m:rPr>
                            <m:nor/>
                          </m:rPr>
                          <w:rPr>
                            <w:i/>
                          </w:rPr>
                          <m:t>x</m:t>
                        </m:r>
                      </m:e>
                      <m:sub>
                        <m:r>
                          <m:rPr>
                            <m:nor/>
                          </m:rPr>
                          <w:rPr>
                            <w:i/>
                          </w:rPr>
                          <m:t>j</m:t>
                        </m:r>
                      </m:sub>
                    </m:sSub>
                  </m:den>
                </m:f>
                <m:sSub>
                  <m:sSubPr>
                    <m:ctrlPr>
                      <w:rPr>
                        <w:rFonts w:ascii="Cambria Math" w:hAnsi="Cambria Math"/>
                      </w:rPr>
                    </m:ctrlPr>
                  </m:sSubPr>
                  <m:e>
                    <m:r>
                      <m:rPr>
                        <m:nor/>
                      </m:rPr>
                      <w:rPr>
                        <w:i/>
                      </w:rPr>
                      <m:t>g</m:t>
                    </m:r>
                  </m:e>
                  <m:sub>
                    <m:r>
                      <m:rPr>
                        <m:nor/>
                      </m:rPr>
                      <w:rPr>
                        <w:i/>
                      </w:rPr>
                      <m:t>i</m:t>
                    </m:r>
                  </m:sub>
                </m:sSub>
                <m:r>
                  <m:rPr>
                    <m:nor/>
                  </m:rPr>
                  <m:t>(</m:t>
                </m:r>
                <m:sSub>
                  <m:sSubPr>
                    <m:ctrlPr>
                      <w:rPr>
                        <w:rFonts w:ascii="Cambria Math" w:hAnsi="Cambria Math"/>
                        <w:i/>
                      </w:rPr>
                    </m:ctrlPr>
                  </m:sSubPr>
                  <m:e>
                    <m:r>
                      <m:rPr>
                        <m:nor/>
                      </m:rPr>
                      <w:rPr>
                        <w:b/>
                        <w:i/>
                      </w:rPr>
                      <m:t>x</m:t>
                    </m:r>
                  </m:e>
                  <m:sub>
                    <m:r>
                      <m:rPr>
                        <m:nor/>
                      </m:rPr>
                      <w:rPr>
                        <w:i/>
                      </w:rPr>
                      <m:t>trial</m:t>
                    </m:r>
                  </m:sub>
                </m:sSub>
                <m:r>
                  <m:rPr>
                    <m:nor/>
                  </m:rPr>
                  <m:t>)</m:t>
                </m:r>
              </m:e>
            </m:d>
          </m:e>
        </m:nary>
        <m:sSub>
          <m:sSubPr>
            <m:ctrlPr>
              <w:rPr>
                <w:rFonts w:ascii="Cambria Math" w:hAnsi="Cambria Math"/>
                <w:i/>
              </w:rPr>
            </m:ctrlPr>
          </m:sSubPr>
          <m:e>
            <m:r>
              <m:rPr>
                <m:nor/>
              </m:rPr>
              <w:rPr>
                <w:i/>
              </w:rPr>
              <m:t>e</m:t>
            </m:r>
          </m:e>
          <m:sub>
            <m:r>
              <m:rPr>
                <m:nor/>
              </m:rPr>
              <w:rPr>
                <w:i/>
              </w:rPr>
              <m:t>j</m:t>
            </m:r>
          </m:sub>
        </m:sSub>
        <m:r>
          <m:rPr>
            <m:nor/>
          </m:rPr>
          <m:t xml:space="preserve"> </m:t>
        </m:r>
        <m:r>
          <m:rPr>
            <m:nor/>
          </m:rPr>
          <w:sym w:font="Symbol" w:char="F02B"/>
        </m:r>
        <m:r>
          <m:rPr>
            <m:nor/>
          </m:rPr>
          <m:t xml:space="preserve"> </m:t>
        </m:r>
        <m:r>
          <m:rPr>
            <m:nor/>
          </m:rPr>
          <w:rPr>
            <w:i/>
          </w:rPr>
          <m:t>Order</m:t>
        </m:r>
        <m:r>
          <m:rPr>
            <m:nor/>
          </m:rPr>
          <m:t>(all</m:t>
        </m:r>
        <m:sSub>
          <m:sSubPr>
            <m:ctrlPr>
              <w:rPr>
                <w:rFonts w:ascii="Cambria Math" w:hAnsi="Cambria Math"/>
                <w:i/>
              </w:rPr>
            </m:ctrlPr>
          </m:sSubPr>
          <m:e>
            <m:r>
              <m:rPr>
                <m:nor/>
              </m:rPr>
              <w:rPr>
                <w:rFonts w:ascii="Cambria Math"/>
              </w:rPr>
              <m:t xml:space="preserve"> </m:t>
            </m:r>
            <m:r>
              <m:rPr>
                <m:nor/>
              </m:rPr>
              <w:rPr>
                <w:i/>
              </w:rPr>
              <m:t>e</m:t>
            </m:r>
          </m:e>
          <m:sub>
            <m:r>
              <m:rPr>
                <m:nor/>
              </m:rPr>
              <w:rPr>
                <w:i/>
              </w:rPr>
              <m:t>i</m:t>
            </m:r>
          </m:sub>
        </m:sSub>
        <m:sSub>
          <m:sSubPr>
            <m:ctrlPr>
              <w:rPr>
                <w:rFonts w:ascii="Cambria Math" w:hAnsi="Cambria Math"/>
                <w:i/>
              </w:rPr>
            </m:ctrlPr>
          </m:sSubPr>
          <m:e>
            <m:r>
              <m:rPr>
                <m:nor/>
              </m:rPr>
              <w:rPr>
                <w:i/>
              </w:rPr>
              <m:t>e</m:t>
            </m:r>
          </m:e>
          <m:sub>
            <m:r>
              <m:rPr>
                <m:nor/>
              </m:rPr>
              <w:rPr>
                <w:i/>
              </w:rPr>
              <m:t>j</m:t>
            </m:r>
          </m:sub>
        </m:sSub>
        <m:r>
          <m:rPr>
            <m:nor/>
          </m:rPr>
          <m:t xml:space="preserve">)   ,   </m:t>
        </m:r>
        <m:r>
          <m:rPr>
            <m:nor/>
          </m:rPr>
          <w:rPr>
            <w:i/>
          </w:rPr>
          <m:t>i</m:t>
        </m:r>
        <m:r>
          <m:rPr>
            <m:nor/>
          </m:rPr>
          <w:rPr>
            <w:rFonts w:ascii="Cambria Math"/>
          </w:rPr>
          <m:t xml:space="preserve"> </m:t>
        </m:r>
        <m:r>
          <m:rPr>
            <m:nor/>
          </m:rPr>
          <w:sym w:font="Symbol" w:char="F03D"/>
        </m:r>
        <m:r>
          <m:rPr>
            <m:nor/>
          </m:rPr>
          <m:t xml:space="preserve"> 1, ... , </m:t>
        </m:r>
        <m:r>
          <m:rPr>
            <m:nor/>
          </m:rPr>
          <w:rPr>
            <w:i/>
          </w:rPr>
          <m:t>n</m:t>
        </m:r>
      </m:oMath>
      <w:r w:rsidR="003715C7">
        <w:t xml:space="preserve">          </w:t>
      </w:r>
      <w:r w:rsidR="00C42D3C">
        <w:t xml:space="preserve"> </w:t>
      </w:r>
      <w:r w:rsidR="00FC62C9">
        <w:t xml:space="preserve"> </w:t>
      </w:r>
      <w:r w:rsidR="00C42D3C">
        <w:t xml:space="preserve">      (A12.10</w:t>
      </w:r>
      <w:r w:rsidR="003715C7">
        <w:t>)</w:t>
      </w:r>
    </w:p>
    <w:p w14:paraId="2F11434D" w14:textId="77777777" w:rsidR="0068550F" w:rsidRPr="0068550F" w:rsidRDefault="0068550F" w:rsidP="0068550F"/>
    <w:p w14:paraId="444FB27F" w14:textId="77777777" w:rsidR="0068550F" w:rsidRPr="0068550F" w:rsidRDefault="00EA70B8" w:rsidP="0068550F">
      <w:r>
        <w:t xml:space="preserve">All </w:t>
      </w:r>
      <w:r w:rsidRPr="00EA70B8">
        <w:rPr>
          <w:i/>
        </w:rPr>
        <w:t>g</w:t>
      </w:r>
      <w:r w:rsidRPr="00EA70B8">
        <w:rPr>
          <w:i/>
          <w:vertAlign w:val="subscript"/>
        </w:rPr>
        <w:t>i</w:t>
      </w:r>
      <w:r>
        <w:t>(</w:t>
      </w:r>
      <w:r w:rsidRPr="00EA70B8">
        <w:rPr>
          <w:b/>
          <w:i/>
        </w:rPr>
        <w:t>x</w:t>
      </w:r>
      <w:r w:rsidRPr="00EA70B8">
        <w:rPr>
          <w:i/>
          <w:vertAlign w:val="subscript"/>
        </w:rPr>
        <w:t>trial</w:t>
      </w:r>
      <w:r>
        <w:t xml:space="preserve"> </w:t>
      </w:r>
      <w:r>
        <w:sym w:font="Symbol" w:char="F02B"/>
      </w:r>
      <w:r>
        <w:t xml:space="preserve"> </w:t>
      </w:r>
      <w:r w:rsidR="006F31DF" w:rsidRPr="006F31DF">
        <w:rPr>
          <w:b/>
          <w:i/>
        </w:rPr>
        <w:t>e</w:t>
      </w:r>
      <w:r>
        <w:t xml:space="preserve">) must </w:t>
      </w:r>
      <w:r w:rsidR="0068550F" w:rsidRPr="0068550F">
        <w:t>vanish simultaneously</w:t>
      </w:r>
      <w:r w:rsidR="00FC62C9">
        <w:t xml:space="preserve"> as </w:t>
      </w:r>
      <w:r w:rsidR="00FC62C9" w:rsidRPr="003715C7">
        <w:rPr>
          <w:b/>
          <w:i/>
        </w:rPr>
        <w:t>x</w:t>
      </w:r>
      <w:r w:rsidR="00FC62C9">
        <w:rPr>
          <w:i/>
          <w:vertAlign w:val="subscript"/>
        </w:rPr>
        <w:t>trial</w:t>
      </w:r>
      <w:r w:rsidR="00FC62C9">
        <w:t xml:space="preserve"> </w:t>
      </w:r>
      <w:r w:rsidR="00FC62C9">
        <w:sym w:font="Symbol" w:char="F02B"/>
      </w:r>
      <w:r w:rsidR="00FC62C9">
        <w:t xml:space="preserve"> </w:t>
      </w:r>
      <w:r w:rsidR="006F31DF" w:rsidRPr="006F31DF">
        <w:rPr>
          <w:b/>
          <w:i/>
        </w:rPr>
        <w:t>e</w:t>
      </w:r>
      <w:r w:rsidR="0068550F" w:rsidRPr="0068550F">
        <w:t xml:space="preserve"> </w:t>
      </w:r>
      <w:r w:rsidR="006C50F7">
        <w:t>is the solution</w:t>
      </w:r>
      <w:r w:rsidR="0068550F" w:rsidRPr="0068550F">
        <w:t xml:space="preserve"> of the system</w:t>
      </w:r>
      <w:r w:rsidR="002F2D0B">
        <w:t xml:space="preserve"> of equations</w:t>
      </w:r>
      <w:r w:rsidR="0068550F" w:rsidRPr="0068550F">
        <w:t xml:space="preserve">. Again, we can estimate the errors in the trial solution </w:t>
      </w:r>
      <w:r w:rsidR="00C42D3C">
        <w:t>and</w:t>
      </w:r>
      <w:r>
        <w:t xml:space="preserve"> </w:t>
      </w:r>
      <w:r w:rsidR="00C42D3C">
        <w:t>improve</w:t>
      </w:r>
      <w:r w:rsidR="0068550F" w:rsidRPr="0068550F">
        <w:t xml:space="preserve"> the guess to be</w:t>
      </w:r>
    </w:p>
    <w:p w14:paraId="407F7D97" w14:textId="77777777" w:rsidR="0068550F" w:rsidRDefault="0068550F" w:rsidP="0068550F">
      <w:pPr>
        <w:tabs>
          <w:tab w:val="left" w:pos="5220"/>
        </w:tabs>
      </w:pPr>
    </w:p>
    <w:p w14:paraId="7601E052" w14:textId="77777777" w:rsidR="00C42D3C" w:rsidRDefault="00000000" w:rsidP="00C42D3C">
      <w:pPr>
        <w:jc w:val="right"/>
      </w:pPr>
      <m:oMath>
        <m:sSub>
          <m:sSubPr>
            <m:ctrlPr>
              <w:rPr>
                <w:rFonts w:ascii="Cambria Math" w:hAnsi="Cambria Math"/>
                <w:i/>
              </w:rPr>
            </m:ctrlPr>
          </m:sSubPr>
          <m:e>
            <m:r>
              <m:rPr>
                <m:nor/>
              </m:rPr>
              <w:rPr>
                <w:b/>
                <w:i/>
              </w:rPr>
              <m:t>x</m:t>
            </m:r>
          </m:e>
          <m:sub>
            <m:r>
              <m:rPr>
                <m:nor/>
              </m:rPr>
              <w:rPr>
                <w:i/>
              </w:rPr>
              <m:t>better</m:t>
            </m:r>
          </m:sub>
        </m:sSub>
        <m:r>
          <m:rPr>
            <m:nor/>
          </m:rPr>
          <m:t xml:space="preserve"> </m:t>
        </m:r>
        <m:r>
          <m:rPr>
            <m:nor/>
          </m:rPr>
          <w:sym w:font="Symbol" w:char="F03D"/>
        </m:r>
        <m:r>
          <m:rPr>
            <m:nor/>
          </m:rPr>
          <m:t xml:space="preserve"> </m:t>
        </m:r>
        <m:sSub>
          <m:sSubPr>
            <m:ctrlPr>
              <w:rPr>
                <w:rFonts w:ascii="Cambria Math" w:hAnsi="Cambria Math"/>
                <w:i/>
              </w:rPr>
            </m:ctrlPr>
          </m:sSubPr>
          <m:e>
            <m:r>
              <m:rPr>
                <m:nor/>
              </m:rPr>
              <w:rPr>
                <w:b/>
                <w:i/>
              </w:rPr>
              <m:t>x</m:t>
            </m:r>
          </m:e>
          <m:sub>
            <m:r>
              <m:rPr>
                <m:nor/>
              </m:rPr>
              <w:rPr>
                <w:i/>
              </w:rPr>
              <m:t>trial</m:t>
            </m:r>
          </m:sub>
        </m:sSub>
        <m:r>
          <m:rPr>
            <m:nor/>
          </m:rPr>
          <m:t xml:space="preserve"> </m:t>
        </m:r>
        <m:r>
          <m:rPr>
            <m:nor/>
          </m:rPr>
          <w:sym w:font="Symbol" w:char="F02D"/>
        </m:r>
        <m:r>
          <m:rPr>
            <m:nor/>
          </m:rPr>
          <m:t xml:space="preserve"> </m:t>
        </m:r>
        <m:sSup>
          <m:sSupPr>
            <m:ctrlPr>
              <w:rPr>
                <w:rFonts w:ascii="Cambria Math" w:hAnsi="Cambria Math"/>
                <w:i/>
              </w:rPr>
            </m:ctrlPr>
          </m:sSupPr>
          <m:e>
            <m:r>
              <m:rPr>
                <m:nor/>
              </m:rPr>
              <w:rPr>
                <w:b/>
              </w:rPr>
              <w:sym w:font="Symbol" w:char="F057"/>
            </m:r>
          </m:e>
          <m:sup>
            <m:r>
              <m:rPr>
                <m:nor/>
              </m:rPr>
              <w:sym w:font="Symbol" w:char="F02D"/>
            </m:r>
            <m:r>
              <m:rPr>
                <m:nor/>
              </m:rPr>
              <m:t>1</m:t>
            </m:r>
          </m:sup>
        </m:sSup>
        <m:r>
          <m:rPr>
            <m:nor/>
          </m:rPr>
          <m:t>(</m:t>
        </m:r>
        <m:sSub>
          <m:sSubPr>
            <m:ctrlPr>
              <w:rPr>
                <w:rFonts w:ascii="Cambria Math" w:hAnsi="Cambria Math"/>
                <w:i/>
              </w:rPr>
            </m:ctrlPr>
          </m:sSubPr>
          <m:e>
            <m:r>
              <m:rPr>
                <m:nor/>
              </m:rPr>
              <w:rPr>
                <w:b/>
                <w:i/>
              </w:rPr>
              <m:t>x</m:t>
            </m:r>
          </m:e>
          <m:sub>
            <m:r>
              <m:rPr>
                <m:nor/>
              </m:rPr>
              <w:rPr>
                <w:i/>
              </w:rPr>
              <m:t>trial</m:t>
            </m:r>
          </m:sub>
        </m:sSub>
        <m:r>
          <m:rPr>
            <m:nor/>
          </m:rPr>
          <m:t xml:space="preserve">) </m:t>
        </m:r>
        <m:r>
          <m:rPr>
            <m:nor/>
          </m:rPr>
          <w:rPr>
            <w:b/>
            <w:i/>
          </w:rPr>
          <m:t>g</m:t>
        </m:r>
        <m:r>
          <m:rPr>
            <m:nor/>
          </m:rPr>
          <m:t>(</m:t>
        </m:r>
        <m:sSub>
          <m:sSubPr>
            <m:ctrlPr>
              <w:rPr>
                <w:rFonts w:ascii="Cambria Math" w:hAnsi="Cambria Math"/>
                <w:i/>
              </w:rPr>
            </m:ctrlPr>
          </m:sSubPr>
          <m:e>
            <m:r>
              <m:rPr>
                <m:nor/>
              </m:rPr>
              <w:rPr>
                <w:b/>
                <w:i/>
              </w:rPr>
              <m:t>x</m:t>
            </m:r>
          </m:e>
          <m:sub>
            <m:r>
              <m:rPr>
                <m:nor/>
              </m:rPr>
              <w:rPr>
                <w:i/>
              </w:rPr>
              <m:t>trial</m:t>
            </m:r>
          </m:sub>
        </m:sSub>
        <m:r>
          <m:rPr>
            <m:nor/>
          </m:rPr>
          <m:t xml:space="preserve">)  </m:t>
        </m:r>
      </m:oMath>
      <w:r w:rsidR="00C42D3C">
        <w:t xml:space="preserve">                      </w:t>
      </w:r>
      <w:r w:rsidR="00EF4A37">
        <w:t xml:space="preserve">      </w:t>
      </w:r>
      <w:r w:rsidR="005D7D79">
        <w:t xml:space="preserve">  </w:t>
      </w:r>
      <w:r w:rsidR="00EF4A37">
        <w:t xml:space="preserve">                   (A12.11</w:t>
      </w:r>
      <w:r w:rsidR="00C42D3C">
        <w:t>)</w:t>
      </w:r>
    </w:p>
    <w:p w14:paraId="41079B28" w14:textId="77777777" w:rsidR="0068550F" w:rsidRPr="0068550F" w:rsidRDefault="0068550F" w:rsidP="0068550F">
      <w:pPr>
        <w:tabs>
          <w:tab w:val="left" w:pos="5220"/>
        </w:tabs>
      </w:pPr>
    </w:p>
    <w:p w14:paraId="5BD820A0" w14:textId="77777777" w:rsidR="0068550F" w:rsidRPr="0068550F" w:rsidRDefault="00D37534" w:rsidP="0068550F">
      <w:pPr>
        <w:tabs>
          <w:tab w:val="left" w:pos="5220"/>
        </w:tabs>
      </w:pPr>
      <w:r>
        <w:t>where</w:t>
      </w:r>
      <w:r w:rsidR="0068550F" w:rsidRPr="0068550F">
        <w:t xml:space="preserve"> </w:t>
      </w:r>
      <w:r w:rsidR="0068550F" w:rsidRPr="0068550F">
        <w:rPr>
          <w:b/>
          <w:i/>
        </w:rPr>
        <w:t>x</w:t>
      </w:r>
      <w:r w:rsidR="0024428F" w:rsidRPr="0024428F">
        <w:rPr>
          <w:i/>
          <w:vertAlign w:val="subscript"/>
        </w:rPr>
        <w:t>better</w:t>
      </w:r>
      <w:r w:rsidR="006C50F7">
        <w:t xml:space="preserve">, </w:t>
      </w:r>
      <w:r w:rsidR="006C50F7" w:rsidRPr="006C50F7">
        <w:rPr>
          <w:b/>
          <w:i/>
        </w:rPr>
        <w:t>x</w:t>
      </w:r>
      <w:r w:rsidR="006C50F7" w:rsidRPr="006C50F7">
        <w:rPr>
          <w:i/>
          <w:vertAlign w:val="subscript"/>
        </w:rPr>
        <w:t>trial</w:t>
      </w:r>
      <w:r w:rsidR="006C50F7">
        <w:t xml:space="preserve"> </w:t>
      </w:r>
      <w:r w:rsidR="0068550F" w:rsidRPr="0068550F">
        <w:t xml:space="preserve">and </w:t>
      </w:r>
      <w:r w:rsidR="0068550F" w:rsidRPr="0068550F">
        <w:rPr>
          <w:b/>
          <w:i/>
        </w:rPr>
        <w:t>g</w:t>
      </w:r>
      <w:r w:rsidR="0024428F">
        <w:t>(</w:t>
      </w:r>
      <w:r w:rsidR="0024428F" w:rsidRPr="0024428F">
        <w:rPr>
          <w:b/>
          <w:i/>
        </w:rPr>
        <w:t>x</w:t>
      </w:r>
      <w:r w:rsidR="0024428F" w:rsidRPr="0024428F">
        <w:rPr>
          <w:i/>
          <w:vertAlign w:val="subscript"/>
        </w:rPr>
        <w:t>trial</w:t>
      </w:r>
      <w:r w:rsidR="0024428F">
        <w:t>)</w:t>
      </w:r>
      <w:r w:rsidR="00C01448">
        <w:t xml:space="preserve"> are formulated</w:t>
      </w:r>
      <w:r w:rsidR="0068550F" w:rsidRPr="0068550F">
        <w:t xml:space="preserve"> to be </w:t>
      </w:r>
      <w:r w:rsidR="005C75A4" w:rsidRPr="005C75A4">
        <w:rPr>
          <w:i/>
        </w:rPr>
        <w:t>n</w:t>
      </w:r>
      <w:r w:rsidR="005C75A4">
        <w:t xml:space="preserve"> </w:t>
      </w:r>
      <w:r w:rsidR="005C75A4">
        <w:sym w:font="Symbol" w:char="F0B4"/>
      </w:r>
      <w:r w:rsidR="005C75A4">
        <w:t xml:space="preserve"> 1 </w:t>
      </w:r>
      <w:r w:rsidR="0068550F" w:rsidRPr="0068550F">
        <w:t xml:space="preserve">column vectors </w:t>
      </w:r>
      <w:r>
        <w:t>in the</w:t>
      </w:r>
      <w:r w:rsidRPr="0068550F">
        <w:t xml:space="preserve"> matrix equation</w:t>
      </w:r>
      <w:r>
        <w:t>,</w:t>
      </w:r>
      <w:r w:rsidRPr="0068550F">
        <w:t xml:space="preserve"> </w:t>
      </w:r>
      <w:r w:rsidR="0068550F" w:rsidRPr="0068550F">
        <w:t xml:space="preserve">and </w:t>
      </w:r>
      <w:r w:rsidR="0068550F" w:rsidRPr="0068550F">
        <w:rPr>
          <w:b/>
        </w:rPr>
        <w:sym w:font="Symbol" w:char="F057"/>
      </w:r>
      <w:r w:rsidR="00B36BB3">
        <w:t>(</w:t>
      </w:r>
      <w:r w:rsidR="00B36BB3" w:rsidRPr="0024428F">
        <w:rPr>
          <w:b/>
          <w:i/>
        </w:rPr>
        <w:t>x</w:t>
      </w:r>
      <w:r w:rsidR="00B36BB3" w:rsidRPr="0024428F">
        <w:rPr>
          <w:i/>
          <w:vertAlign w:val="subscript"/>
        </w:rPr>
        <w:t>trial</w:t>
      </w:r>
      <w:r w:rsidR="00B36BB3">
        <w:t>)</w:t>
      </w:r>
      <w:r w:rsidR="00B36BB3" w:rsidRPr="0068550F">
        <w:t xml:space="preserve"> </w:t>
      </w:r>
      <w:r w:rsidR="0068550F" w:rsidRPr="0068550F">
        <w:t xml:space="preserve">is a </w:t>
      </w:r>
      <w:r w:rsidR="0068550F" w:rsidRPr="0068550F">
        <w:rPr>
          <w:i/>
        </w:rPr>
        <w:t>n</w:t>
      </w:r>
      <w:r w:rsidR="0024428F">
        <w:rPr>
          <w:i/>
        </w:rPr>
        <w:t xml:space="preserve"> </w:t>
      </w:r>
      <w:r w:rsidR="0068550F" w:rsidRPr="0068550F">
        <w:sym w:font="Symbol" w:char="F0B4"/>
      </w:r>
      <w:r w:rsidR="0024428F">
        <w:t xml:space="preserve"> </w:t>
      </w:r>
      <w:r w:rsidR="0068550F" w:rsidRPr="0068550F">
        <w:rPr>
          <w:i/>
        </w:rPr>
        <w:t>n</w:t>
      </w:r>
      <w:r w:rsidR="0068550F" w:rsidRPr="0068550F">
        <w:t xml:space="preserve"> square matrix given by</w:t>
      </w:r>
    </w:p>
    <w:p w14:paraId="0D6884D4" w14:textId="77777777" w:rsidR="0068550F" w:rsidRDefault="0068550F" w:rsidP="0068550F">
      <w:pPr>
        <w:tabs>
          <w:tab w:val="left" w:pos="5220"/>
        </w:tabs>
      </w:pPr>
    </w:p>
    <w:p w14:paraId="7DBC5F4D" w14:textId="77777777" w:rsidR="0024428F" w:rsidRPr="0024428F" w:rsidRDefault="0024428F" w:rsidP="00EF4A37">
      <w:pPr>
        <w:tabs>
          <w:tab w:val="left" w:pos="5220"/>
        </w:tabs>
        <w:jc w:val="right"/>
      </w:pPr>
      <m:oMath>
        <m:r>
          <m:rPr>
            <m:nor/>
          </m:rPr>
          <w:rPr>
            <w:b/>
          </w:rPr>
          <w:sym w:font="Symbol" w:char="F057"/>
        </m:r>
        <m:r>
          <m:rPr>
            <m:nor/>
          </m:rPr>
          <m:t>(</m:t>
        </m:r>
        <m:sSub>
          <m:sSubPr>
            <m:ctrlPr>
              <w:rPr>
                <w:rFonts w:ascii="Cambria Math" w:hAnsi="Cambria Math"/>
                <w:i/>
              </w:rPr>
            </m:ctrlPr>
          </m:sSubPr>
          <m:e>
            <m:r>
              <m:rPr>
                <m:nor/>
              </m:rPr>
              <w:rPr>
                <w:b/>
                <w:i/>
              </w:rPr>
              <m:t>x</m:t>
            </m:r>
          </m:e>
          <m:sub>
            <m:r>
              <m:rPr>
                <m:nor/>
              </m:rPr>
              <w:rPr>
                <w:i/>
              </w:rPr>
              <m:t>trial</m:t>
            </m:r>
          </m:sub>
        </m:sSub>
        <m:r>
          <m:rPr>
            <m:nor/>
          </m:rPr>
          <m:t xml:space="preserve">) </m:t>
        </m:r>
        <m:r>
          <m:rPr>
            <m:nor/>
          </m:rPr>
          <w:sym w:font="Symbol" w:char="F03D"/>
        </m:r>
        <m:d>
          <m:dPr>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w:sym w:font="Symbol" w:char="F0B6"/>
                  </m:r>
                  <m:sSub>
                    <m:sSubPr>
                      <m:ctrlPr>
                        <w:rPr>
                          <w:rFonts w:ascii="Cambria Math" w:hAnsi="Cambria Math"/>
                          <w:i/>
                        </w:rPr>
                      </m:ctrlPr>
                    </m:sSubPr>
                    <m:e>
                      <m:r>
                        <m:rPr>
                          <m:nor/>
                        </m:rPr>
                        <w:rPr>
                          <w:i/>
                        </w:rPr>
                        <m:t>g</m:t>
                      </m:r>
                    </m:e>
                    <m:sub>
                      <m:r>
                        <m:rPr>
                          <m:nor/>
                        </m:rPr>
                        <m:t>1</m:t>
                      </m:r>
                    </m:sub>
                  </m:sSub>
                  <m:r>
                    <m:rPr>
                      <m:nor/>
                    </m:rPr>
                    <m:t>(</m:t>
                  </m:r>
                  <m:sSub>
                    <m:sSubPr>
                      <m:ctrlPr>
                        <w:rPr>
                          <w:rFonts w:ascii="Cambria Math" w:hAnsi="Cambria Math"/>
                          <w:i/>
                        </w:rPr>
                      </m:ctrlPr>
                    </m:sSubPr>
                    <m:e>
                      <m:r>
                        <m:rPr>
                          <m:nor/>
                        </m:rPr>
                        <w:rPr>
                          <w:b/>
                          <w:i/>
                        </w:rPr>
                        <m:t>x</m:t>
                      </m:r>
                    </m:e>
                    <m:sub>
                      <m:r>
                        <m:rPr>
                          <m:nor/>
                        </m:rPr>
                        <w:rPr>
                          <w:i/>
                        </w:rPr>
                        <m:t>trial</m:t>
                      </m:r>
                    </m:sub>
                  </m:sSub>
                  <m:r>
                    <m:rPr>
                      <m:nor/>
                    </m:rPr>
                    <m:t>)/</m:t>
                  </m:r>
                  <m:r>
                    <m:rPr>
                      <m:nor/>
                    </m:rPr>
                    <w:sym w:font="Symbol" w:char="F0B6"/>
                  </m:r>
                  <m:sSub>
                    <m:sSubPr>
                      <m:ctrlPr>
                        <w:rPr>
                          <w:rFonts w:ascii="Cambria Math" w:hAnsi="Cambria Math"/>
                          <w:i/>
                        </w:rPr>
                      </m:ctrlPr>
                    </m:sSubPr>
                    <m:e>
                      <m:r>
                        <m:rPr>
                          <m:nor/>
                        </m:rPr>
                        <w:rPr>
                          <w:i/>
                        </w:rPr>
                        <m:t>x</m:t>
                      </m:r>
                    </m:e>
                    <m:sub>
                      <m:r>
                        <m:rPr>
                          <m:nor/>
                        </m:rPr>
                        <m:t>1</m:t>
                      </m:r>
                    </m:sub>
                  </m:sSub>
                </m:e>
                <m:e>
                  <m:r>
                    <m:rPr>
                      <m:sty m:val="p"/>
                    </m:rPr>
                    <w:rPr>
                      <w:rFonts w:ascii="Cambria Math" w:hAnsi="Cambria Math"/>
                    </w:rPr>
                    <w:sym w:font="Symbol" w:char="F0D7"/>
                  </m:r>
                  <m:r>
                    <m:rPr>
                      <m:sty m:val="p"/>
                    </m:rPr>
                    <w:rPr>
                      <w:rFonts w:ascii="Cambria Math" w:hAnsi="Cambria Math"/>
                    </w:rPr>
                    <w:sym w:font="Symbol" w:char="F0D7"/>
                  </m:r>
                  <m:r>
                    <m:rPr>
                      <m:sty m:val="p"/>
                    </m:rPr>
                    <w:rPr>
                      <w:rFonts w:ascii="Cambria Math" w:hAnsi="Cambria Math"/>
                    </w:rPr>
                    <w:sym w:font="Symbol" w:char="F0D7"/>
                  </m:r>
                </m:e>
                <m:e>
                  <m:r>
                    <m:rPr>
                      <m:sty m:val="p"/>
                    </m:rPr>
                    <w:rPr>
                      <w:rFonts w:ascii="Cambria Math" w:hAnsi="Cambria Math"/>
                    </w:rPr>
                    <w:sym w:font="Symbol" w:char="F0B6"/>
                  </m:r>
                  <m:sSub>
                    <m:sSubPr>
                      <m:ctrlPr>
                        <w:rPr>
                          <w:rFonts w:ascii="Cambria Math" w:hAnsi="Cambria Math"/>
                        </w:rPr>
                      </m:ctrlPr>
                    </m:sSubPr>
                    <m:e>
                      <m:r>
                        <m:rPr>
                          <m:nor/>
                        </m:rPr>
                        <w:rPr>
                          <w:i/>
                        </w:rPr>
                        <m:t>g</m:t>
                      </m:r>
                    </m:e>
                    <m:sub>
                      <m:r>
                        <m:rPr>
                          <m:nor/>
                        </m:rPr>
                        <m:t>1</m:t>
                      </m:r>
                    </m:sub>
                  </m:sSub>
                  <m:r>
                    <m:rPr>
                      <m:nor/>
                    </m:rPr>
                    <m:t>(</m:t>
                  </m:r>
                  <m:sSub>
                    <m:sSubPr>
                      <m:ctrlPr>
                        <w:rPr>
                          <w:rFonts w:ascii="Cambria Math" w:hAnsi="Cambria Math"/>
                          <w:i/>
                        </w:rPr>
                      </m:ctrlPr>
                    </m:sSubPr>
                    <m:e>
                      <m:r>
                        <m:rPr>
                          <m:nor/>
                        </m:rPr>
                        <w:rPr>
                          <w:b/>
                          <w:i/>
                        </w:rPr>
                        <m:t>x</m:t>
                      </m:r>
                    </m:e>
                    <m:sub>
                      <m:r>
                        <m:rPr>
                          <m:nor/>
                        </m:rPr>
                        <w:rPr>
                          <w:i/>
                        </w:rPr>
                        <m:t>trial</m:t>
                      </m:r>
                    </m:sub>
                  </m:sSub>
                  <m:r>
                    <m:rPr>
                      <m:nor/>
                    </m:rPr>
                    <m:t>)/</m:t>
                  </m:r>
                  <m:r>
                    <m:rPr>
                      <m:nor/>
                    </m:rPr>
                    <w:sym w:font="Symbol" w:char="F0B6"/>
                  </m:r>
                  <m:sSub>
                    <m:sSubPr>
                      <m:ctrlPr>
                        <w:rPr>
                          <w:rFonts w:ascii="Cambria Math" w:hAnsi="Cambria Math"/>
                          <w:i/>
                        </w:rPr>
                      </m:ctrlPr>
                    </m:sSubPr>
                    <m:e>
                      <m:r>
                        <m:rPr>
                          <m:nor/>
                        </m:rPr>
                        <w:rPr>
                          <w:i/>
                        </w:rPr>
                        <m:t>x</m:t>
                      </m:r>
                    </m:e>
                    <m:sub>
                      <m:r>
                        <m:rPr>
                          <m:nor/>
                        </m:rPr>
                        <w:rPr>
                          <w:i/>
                        </w:rPr>
                        <m:t>n</m:t>
                      </m:r>
                    </m:sub>
                  </m:sSub>
                </m:e>
              </m:mr>
              <m:mr>
                <m:e>
                  <m:r>
                    <m:rPr>
                      <m:sty m:val="p"/>
                    </m:rPr>
                    <w:rPr>
                      <w:rFonts w:ascii="Cambria Math" w:hAnsi="Cambria Math"/>
                    </w:rPr>
                    <w:sym w:font="Symbol" w:char="F03A"/>
                  </m:r>
                </m:e>
                <m:e>
                  <m:r>
                    <m:rPr>
                      <m:nor/>
                    </m:rPr>
                    <w:sym w:font="Symbol" w:char="F03A"/>
                  </m:r>
                </m:e>
                <m:e>
                  <m:r>
                    <m:rPr>
                      <m:nor/>
                    </m:rPr>
                    <w:sym w:font="Symbol" w:char="F03A"/>
                  </m:r>
                </m:e>
              </m:mr>
              <m:mr>
                <m:e>
                  <m:r>
                    <m:rPr>
                      <m:sty m:val="p"/>
                    </m:rPr>
                    <w:rPr>
                      <w:rFonts w:ascii="Cambria Math" w:hAnsi="Cambria Math"/>
                    </w:rPr>
                    <w:sym w:font="Symbol" w:char="F0B6"/>
                  </m:r>
                  <m:sSub>
                    <m:sSubPr>
                      <m:ctrlPr>
                        <w:rPr>
                          <w:rFonts w:ascii="Cambria Math" w:hAnsi="Cambria Math"/>
                        </w:rPr>
                      </m:ctrlPr>
                    </m:sSubPr>
                    <m:e>
                      <m:r>
                        <m:rPr>
                          <m:nor/>
                        </m:rPr>
                        <w:rPr>
                          <w:i/>
                        </w:rPr>
                        <m:t>g</m:t>
                      </m:r>
                    </m:e>
                    <m:sub>
                      <m:r>
                        <m:rPr>
                          <m:nor/>
                        </m:rPr>
                        <w:rPr>
                          <w:i/>
                        </w:rPr>
                        <m:t>n</m:t>
                      </m:r>
                    </m:sub>
                  </m:sSub>
                  <m:r>
                    <m:rPr>
                      <m:nor/>
                    </m:rPr>
                    <m:t>(</m:t>
                  </m:r>
                  <m:sSub>
                    <m:sSubPr>
                      <m:ctrlPr>
                        <w:rPr>
                          <w:rFonts w:ascii="Cambria Math" w:hAnsi="Cambria Math"/>
                          <w:i/>
                        </w:rPr>
                      </m:ctrlPr>
                    </m:sSubPr>
                    <m:e>
                      <m:r>
                        <m:rPr>
                          <m:nor/>
                        </m:rPr>
                        <w:rPr>
                          <w:b/>
                          <w:i/>
                        </w:rPr>
                        <m:t>x</m:t>
                      </m:r>
                    </m:e>
                    <m:sub>
                      <m:r>
                        <m:rPr>
                          <m:nor/>
                        </m:rPr>
                        <w:rPr>
                          <w:i/>
                        </w:rPr>
                        <m:t>trial</m:t>
                      </m:r>
                    </m:sub>
                  </m:sSub>
                  <m:r>
                    <m:rPr>
                      <m:nor/>
                    </m:rPr>
                    <m:t>)/</m:t>
                  </m:r>
                  <m:r>
                    <m:rPr>
                      <m:nor/>
                    </m:rPr>
                    <w:sym w:font="Symbol" w:char="F0B6"/>
                  </m:r>
                  <m:sSub>
                    <m:sSubPr>
                      <m:ctrlPr>
                        <w:rPr>
                          <w:rFonts w:ascii="Cambria Math" w:hAnsi="Cambria Math"/>
                          <w:i/>
                        </w:rPr>
                      </m:ctrlPr>
                    </m:sSubPr>
                    <m:e>
                      <m:r>
                        <m:rPr>
                          <m:nor/>
                        </m:rPr>
                        <w:rPr>
                          <w:i/>
                        </w:rPr>
                        <m:t>x</m:t>
                      </m:r>
                    </m:e>
                    <m:sub>
                      <m:r>
                        <m:rPr>
                          <m:nor/>
                        </m:rPr>
                        <m:t>1</m:t>
                      </m:r>
                    </m:sub>
                  </m:sSub>
                </m:e>
                <m:e>
                  <m:r>
                    <m:rPr>
                      <m:sty m:val="p"/>
                    </m:rPr>
                    <w:rPr>
                      <w:rFonts w:ascii="Cambria Math" w:hAnsi="Cambria Math"/>
                    </w:rPr>
                    <w:sym w:font="Symbol" w:char="F0D7"/>
                  </m:r>
                  <m:r>
                    <m:rPr>
                      <m:sty m:val="p"/>
                    </m:rPr>
                    <w:rPr>
                      <w:rFonts w:ascii="Cambria Math" w:hAnsi="Cambria Math"/>
                    </w:rPr>
                    <w:sym w:font="Symbol" w:char="F0D7"/>
                  </m:r>
                  <m:r>
                    <m:rPr>
                      <m:sty m:val="p"/>
                    </m:rPr>
                    <w:rPr>
                      <w:rFonts w:ascii="Cambria Math" w:hAnsi="Cambria Math"/>
                    </w:rPr>
                    <w:sym w:font="Symbol" w:char="F0D7"/>
                  </m:r>
                </m:e>
                <m:e>
                  <m:r>
                    <m:rPr>
                      <m:sty m:val="p"/>
                    </m:rPr>
                    <w:rPr>
                      <w:rFonts w:ascii="Cambria Math" w:hAnsi="Cambria Math"/>
                    </w:rPr>
                    <w:sym w:font="Symbol" w:char="F0B6"/>
                  </m:r>
                  <m:sSub>
                    <m:sSubPr>
                      <m:ctrlPr>
                        <w:rPr>
                          <w:rFonts w:ascii="Cambria Math" w:hAnsi="Cambria Math"/>
                        </w:rPr>
                      </m:ctrlPr>
                    </m:sSubPr>
                    <m:e>
                      <m:r>
                        <m:rPr>
                          <m:nor/>
                        </m:rPr>
                        <w:rPr>
                          <w:i/>
                        </w:rPr>
                        <m:t>g</m:t>
                      </m:r>
                    </m:e>
                    <m:sub>
                      <m:r>
                        <m:rPr>
                          <m:nor/>
                        </m:rPr>
                        <w:rPr>
                          <w:i/>
                        </w:rPr>
                        <m:t>n</m:t>
                      </m:r>
                    </m:sub>
                  </m:sSub>
                  <m:r>
                    <m:rPr>
                      <m:nor/>
                    </m:rPr>
                    <m:t>(</m:t>
                  </m:r>
                  <m:sSub>
                    <m:sSubPr>
                      <m:ctrlPr>
                        <w:rPr>
                          <w:rFonts w:ascii="Cambria Math" w:hAnsi="Cambria Math"/>
                          <w:i/>
                        </w:rPr>
                      </m:ctrlPr>
                    </m:sSubPr>
                    <m:e>
                      <m:r>
                        <m:rPr>
                          <m:nor/>
                        </m:rPr>
                        <w:rPr>
                          <w:b/>
                          <w:i/>
                        </w:rPr>
                        <m:t>x</m:t>
                      </m:r>
                    </m:e>
                    <m:sub>
                      <m:r>
                        <m:rPr>
                          <m:nor/>
                        </m:rPr>
                        <w:rPr>
                          <w:i/>
                        </w:rPr>
                        <m:t>trial</m:t>
                      </m:r>
                    </m:sub>
                  </m:sSub>
                  <m:r>
                    <m:rPr>
                      <m:nor/>
                    </m:rPr>
                    <m:t>)/</m:t>
                  </m:r>
                  <m:r>
                    <m:rPr>
                      <m:nor/>
                    </m:rPr>
                    <w:sym w:font="Symbol" w:char="F0B6"/>
                  </m:r>
                  <m:sSub>
                    <m:sSubPr>
                      <m:ctrlPr>
                        <w:rPr>
                          <w:rFonts w:ascii="Cambria Math" w:hAnsi="Cambria Math"/>
                          <w:i/>
                        </w:rPr>
                      </m:ctrlPr>
                    </m:sSubPr>
                    <m:e>
                      <m:r>
                        <m:rPr>
                          <m:nor/>
                        </m:rPr>
                        <w:rPr>
                          <w:i/>
                        </w:rPr>
                        <m:t>x</m:t>
                      </m:r>
                    </m:e>
                    <m:sub>
                      <m:r>
                        <m:rPr>
                          <m:nor/>
                        </m:rPr>
                        <w:rPr>
                          <w:i/>
                        </w:rPr>
                        <m:t>n</m:t>
                      </m:r>
                    </m:sub>
                  </m:sSub>
                </m:e>
              </m:mr>
            </m:m>
          </m:e>
        </m:d>
      </m:oMath>
      <w:r w:rsidR="005C75A4">
        <w:t xml:space="preserve"> </w:t>
      </w:r>
      <w:r w:rsidR="00EF4A37">
        <w:t xml:space="preserve">                                           (A12.12)</w:t>
      </w:r>
    </w:p>
    <w:p w14:paraId="3EA10635" w14:textId="77777777" w:rsidR="0068550F" w:rsidRPr="0068550F" w:rsidRDefault="0068550F" w:rsidP="0068550F"/>
    <w:p w14:paraId="4277F532" w14:textId="77777777" w:rsidR="0068550F" w:rsidRDefault="00EF4A37" w:rsidP="0068550F">
      <w:r>
        <w:t>The partial derivatives in (A12.12</w:t>
      </w:r>
      <w:r w:rsidR="0068550F" w:rsidRPr="0068550F">
        <w:t xml:space="preserve">) can be approximated using the numerical difference under a defined precision </w:t>
      </w:r>
      <w:r w:rsidR="0068550F" w:rsidRPr="0068550F">
        <w:sym w:font="Symbol" w:char="F044"/>
      </w:r>
      <w:r w:rsidR="0068550F" w:rsidRPr="0068550F">
        <w:rPr>
          <w:i/>
        </w:rPr>
        <w:t>x</w:t>
      </w:r>
      <w:r w:rsidR="0068550F" w:rsidRPr="0068550F">
        <w:t xml:space="preserve"> as</w:t>
      </w:r>
    </w:p>
    <w:p w14:paraId="0F06661E" w14:textId="77777777" w:rsidR="00EF4A37" w:rsidRDefault="00EF4A37" w:rsidP="0068550F"/>
    <w:p w14:paraId="03885668" w14:textId="77777777" w:rsidR="00EF4A37" w:rsidRPr="00D41E4B" w:rsidRDefault="00000000" w:rsidP="00D41E4B">
      <w:pPr>
        <w:jc w:val="right"/>
      </w:pPr>
      <m:oMath>
        <m:f>
          <m:fPr>
            <m:ctrlPr>
              <w:rPr>
                <w:rFonts w:ascii="Cambria Math" w:hAnsi="Cambria Math"/>
                <w:i/>
                <w:sz w:val="24"/>
                <w:szCs w:val="24"/>
              </w:rPr>
            </m:ctrlPr>
          </m:fPr>
          <m:num>
            <m:r>
              <m:rPr>
                <m:nor/>
              </m:rPr>
              <w:rPr>
                <w:sz w:val="24"/>
                <w:szCs w:val="24"/>
              </w:rPr>
              <w:sym w:font="Symbol" w:char="F0B6"/>
            </m:r>
            <m:sSub>
              <m:sSubPr>
                <m:ctrlPr>
                  <w:rPr>
                    <w:rFonts w:ascii="Cambria Math" w:hAnsi="Cambria Math"/>
                    <w:i/>
                    <w:sz w:val="24"/>
                    <w:szCs w:val="24"/>
                  </w:rPr>
                </m:ctrlPr>
              </m:sSubPr>
              <m:e>
                <m:r>
                  <m:rPr>
                    <m:nor/>
                  </m:rPr>
                  <w:rPr>
                    <w:i/>
                    <w:sz w:val="24"/>
                    <w:szCs w:val="24"/>
                  </w:rPr>
                  <m:t>g</m:t>
                </m:r>
              </m:e>
              <m:sub>
                <m:r>
                  <m:rPr>
                    <m:nor/>
                  </m:rPr>
                  <w:rPr>
                    <w:i/>
                    <w:sz w:val="24"/>
                    <w:szCs w:val="24"/>
                  </w:rPr>
                  <m:t>i</m:t>
                </m:r>
              </m:sub>
            </m:sSub>
            <m:r>
              <m:rPr>
                <m:nor/>
              </m:rPr>
              <w:rPr>
                <w:sz w:val="24"/>
                <w:szCs w:val="24"/>
              </w:rPr>
              <m:t>(</m:t>
            </m:r>
            <m:r>
              <m:rPr>
                <m:nor/>
              </m:rPr>
              <w:rPr>
                <w:b/>
                <w:i/>
                <w:sz w:val="24"/>
                <w:szCs w:val="24"/>
              </w:rPr>
              <m:t>x</m:t>
            </m:r>
            <m:r>
              <m:rPr>
                <m:nor/>
              </m:rPr>
              <w:rPr>
                <w:sz w:val="24"/>
                <w:szCs w:val="24"/>
              </w:rPr>
              <m:t>)</m:t>
            </m:r>
          </m:num>
          <m:den>
            <m:r>
              <m:rPr>
                <m:nor/>
              </m:rPr>
              <w:rPr>
                <w:sz w:val="24"/>
                <w:szCs w:val="24"/>
              </w:rPr>
              <w:sym w:font="Symbol" w:char="F0B6"/>
            </m:r>
            <m:sSub>
              <m:sSubPr>
                <m:ctrlPr>
                  <w:rPr>
                    <w:rFonts w:ascii="Cambria Math" w:hAnsi="Cambria Math"/>
                    <w:i/>
                    <w:sz w:val="24"/>
                    <w:szCs w:val="24"/>
                  </w:rPr>
                </m:ctrlPr>
              </m:sSubPr>
              <m:e>
                <m:r>
                  <m:rPr>
                    <m:nor/>
                  </m:rPr>
                  <w:rPr>
                    <w:i/>
                    <w:sz w:val="24"/>
                    <w:szCs w:val="24"/>
                  </w:rPr>
                  <m:t>x</m:t>
                </m:r>
              </m:e>
              <m:sub>
                <m:r>
                  <m:rPr>
                    <m:nor/>
                  </m:rPr>
                  <w:rPr>
                    <w:i/>
                    <w:sz w:val="24"/>
                    <w:szCs w:val="24"/>
                  </w:rPr>
                  <m:t>j</m:t>
                </m:r>
              </m:sub>
            </m:sSub>
          </m:den>
        </m:f>
        <m:r>
          <m:rPr>
            <m:nor/>
          </m:rPr>
          <w:rPr>
            <w:sz w:val="24"/>
            <w:szCs w:val="24"/>
          </w:rPr>
          <w:sym w:font="Symbol" w:char="F040"/>
        </m:r>
        <m:f>
          <m:fPr>
            <m:ctrlPr>
              <w:rPr>
                <w:rFonts w:ascii="Cambria Math" w:hAnsi="Cambria Math"/>
                <w:i/>
                <w:sz w:val="24"/>
                <w:szCs w:val="24"/>
              </w:rPr>
            </m:ctrlPr>
          </m:fPr>
          <m:num>
            <m:sSub>
              <m:sSubPr>
                <m:ctrlPr>
                  <w:rPr>
                    <w:rFonts w:ascii="Cambria Math" w:hAnsi="Cambria Math"/>
                    <w:i/>
                    <w:sz w:val="24"/>
                    <w:szCs w:val="24"/>
                  </w:rPr>
                </m:ctrlPr>
              </m:sSubPr>
              <m:e>
                <m:r>
                  <m:rPr>
                    <m:nor/>
                  </m:rPr>
                  <w:rPr>
                    <w:i/>
                    <w:sz w:val="24"/>
                    <w:szCs w:val="24"/>
                  </w:rPr>
                  <m:t>g</m:t>
                </m:r>
              </m:e>
              <m:sub>
                <m:r>
                  <m:rPr>
                    <m:nor/>
                  </m:rPr>
                  <w:rPr>
                    <w:i/>
                    <w:sz w:val="24"/>
                    <w:szCs w:val="24"/>
                  </w:rPr>
                  <m:t>i</m:t>
                </m:r>
              </m:sub>
            </m:sSub>
            <m:r>
              <m:rPr>
                <m:nor/>
              </m:rPr>
              <w:rPr>
                <w:sz w:val="24"/>
                <w:szCs w:val="24"/>
              </w:rPr>
              <m:t>(</m:t>
            </m:r>
            <m:r>
              <m:rPr>
                <m:nor/>
              </m:rPr>
              <w:rPr>
                <w:b/>
                <w:i/>
                <w:sz w:val="24"/>
                <w:szCs w:val="24"/>
              </w:rPr>
              <m:t>x</m:t>
            </m:r>
            <m:r>
              <m:rPr>
                <m:nor/>
              </m:rPr>
              <w:rPr>
                <w:sz w:val="24"/>
                <w:szCs w:val="24"/>
              </w:rPr>
              <m:t xml:space="preserve"> </m:t>
            </m:r>
            <m:r>
              <m:rPr>
                <m:nor/>
              </m:rPr>
              <w:rPr>
                <w:sz w:val="24"/>
                <w:szCs w:val="24"/>
              </w:rPr>
              <w:sym w:font="Symbol" w:char="F02B"/>
            </m:r>
            <m:r>
              <m:rPr>
                <m:nor/>
              </m:rPr>
              <w:rPr>
                <w:sz w:val="24"/>
                <w:szCs w:val="24"/>
              </w:rPr>
              <m:t xml:space="preserve"> </m:t>
            </m:r>
            <m:sSup>
              <m:sSupPr>
                <m:ctrlPr>
                  <w:rPr>
                    <w:rFonts w:ascii="Cambria Math" w:hAnsi="Cambria Math"/>
                    <w:i/>
                    <w:sz w:val="24"/>
                    <w:szCs w:val="24"/>
                  </w:rPr>
                </m:ctrlPr>
              </m:sSupPr>
              <m:e>
                <m:r>
                  <m:rPr>
                    <m:nor/>
                  </m:rPr>
                  <w:rPr>
                    <w:b/>
                    <w:i/>
                    <w:sz w:val="24"/>
                    <w:szCs w:val="24"/>
                  </w:rPr>
                  <m:t>u</m:t>
                </m:r>
              </m:e>
              <m:sup>
                <m:r>
                  <m:rPr>
                    <m:nor/>
                  </m:rPr>
                  <w:rPr>
                    <w:sz w:val="24"/>
                    <w:szCs w:val="24"/>
                  </w:rPr>
                  <m:t>(</m:t>
                </m:r>
                <m:r>
                  <m:rPr>
                    <m:nor/>
                  </m:rPr>
                  <w:rPr>
                    <w:i/>
                    <w:sz w:val="24"/>
                    <w:szCs w:val="24"/>
                  </w:rPr>
                  <m:t>j</m:t>
                </m:r>
                <m:r>
                  <m:rPr>
                    <m:nor/>
                  </m:rPr>
                  <w:rPr>
                    <w:sz w:val="24"/>
                    <w:szCs w:val="24"/>
                  </w:rPr>
                  <m:t>)</m:t>
                </m:r>
              </m:sup>
            </m:sSup>
            <m:r>
              <m:rPr>
                <m:nor/>
              </m:rPr>
              <w:rPr>
                <w:sz w:val="24"/>
                <w:szCs w:val="24"/>
              </w:rPr>
              <w:sym w:font="Symbol" w:char="F044"/>
            </m:r>
            <m:r>
              <m:rPr>
                <m:nor/>
              </m:rPr>
              <w:rPr>
                <w:i/>
                <w:sz w:val="24"/>
                <w:szCs w:val="24"/>
              </w:rPr>
              <m:t>x</m:t>
            </m:r>
            <m:r>
              <m:rPr>
                <m:nor/>
              </m:rPr>
              <w:rPr>
                <w:sz w:val="24"/>
                <w:szCs w:val="24"/>
              </w:rPr>
              <m:t xml:space="preserve">) </m:t>
            </m:r>
            <m:r>
              <m:rPr>
                <m:nor/>
              </m:rPr>
              <w:rPr>
                <w:sz w:val="24"/>
                <w:szCs w:val="24"/>
              </w:rPr>
              <w:sym w:font="Symbol" w:char="F02D"/>
            </m:r>
            <m:r>
              <m:rPr>
                <m:nor/>
              </m:rPr>
              <w:rPr>
                <w:sz w:val="24"/>
                <w:szCs w:val="24"/>
              </w:rPr>
              <m:t xml:space="preserve"> </m:t>
            </m:r>
            <m:sSub>
              <m:sSubPr>
                <m:ctrlPr>
                  <w:rPr>
                    <w:rFonts w:ascii="Cambria Math" w:hAnsi="Cambria Math"/>
                    <w:i/>
                    <w:sz w:val="24"/>
                    <w:szCs w:val="24"/>
                  </w:rPr>
                </m:ctrlPr>
              </m:sSubPr>
              <m:e>
                <m:r>
                  <m:rPr>
                    <m:nor/>
                  </m:rPr>
                  <w:rPr>
                    <w:i/>
                    <w:sz w:val="24"/>
                    <w:szCs w:val="24"/>
                  </w:rPr>
                  <m:t>g</m:t>
                </m:r>
              </m:e>
              <m:sub>
                <m:r>
                  <m:rPr>
                    <m:nor/>
                  </m:rPr>
                  <w:rPr>
                    <w:i/>
                    <w:sz w:val="24"/>
                    <w:szCs w:val="24"/>
                  </w:rPr>
                  <m:t>i</m:t>
                </m:r>
              </m:sub>
            </m:sSub>
            <m:r>
              <m:rPr>
                <m:nor/>
              </m:rPr>
              <w:rPr>
                <w:sz w:val="24"/>
                <w:szCs w:val="24"/>
              </w:rPr>
              <m:t>(</m:t>
            </m:r>
            <m:r>
              <m:rPr>
                <m:nor/>
              </m:rPr>
              <w:rPr>
                <w:b/>
                <w:i/>
                <w:sz w:val="24"/>
                <w:szCs w:val="24"/>
              </w:rPr>
              <m:t>x</m:t>
            </m:r>
            <m:r>
              <m:rPr>
                <m:nor/>
              </m:rPr>
              <w:rPr>
                <w:sz w:val="24"/>
                <w:szCs w:val="24"/>
              </w:rPr>
              <m:t>)</m:t>
            </m:r>
          </m:num>
          <m:den>
            <m:r>
              <m:rPr>
                <m:nor/>
              </m:rPr>
              <w:rPr>
                <w:sz w:val="24"/>
                <w:szCs w:val="24"/>
              </w:rPr>
              <w:sym w:font="Symbol" w:char="F044"/>
            </m:r>
            <m:r>
              <m:rPr>
                <m:nor/>
              </m:rPr>
              <w:rPr>
                <w:i/>
                <w:sz w:val="24"/>
                <w:szCs w:val="24"/>
              </w:rPr>
              <m:t>x</m:t>
            </m:r>
          </m:den>
        </m:f>
        <m:r>
          <m:rPr>
            <m:nor/>
          </m:rPr>
          <w:sym w:font="Symbol" w:char="F02B"/>
        </m:r>
        <m:r>
          <m:rPr>
            <m:nor/>
          </m:rPr>
          <m:t xml:space="preserve"> </m:t>
        </m:r>
        <m:r>
          <m:rPr>
            <m:nor/>
          </m:rPr>
          <w:rPr>
            <w:i/>
          </w:rPr>
          <m:t>Order</m:t>
        </m:r>
        <m:r>
          <m:rPr>
            <m:nor/>
          </m:rPr>
          <m:t>(</m:t>
        </m:r>
        <m:r>
          <m:rPr>
            <m:nor/>
          </m:rPr>
          <w:sym w:font="Symbol" w:char="F044"/>
        </m:r>
        <m:r>
          <m:rPr>
            <m:nor/>
          </m:rPr>
          <w:rPr>
            <w:i/>
          </w:rPr>
          <m:t>x</m:t>
        </m:r>
        <m:r>
          <m:rPr>
            <m:nor/>
          </m:rPr>
          <m:t>)</m:t>
        </m:r>
      </m:oMath>
      <w:r w:rsidR="00244FE1" w:rsidRPr="00244FE1">
        <w:t xml:space="preserve"> </w:t>
      </w:r>
      <w:r w:rsidR="00D41E4B" w:rsidRPr="00244FE1">
        <w:t xml:space="preserve">               </w:t>
      </w:r>
      <w:r w:rsidR="00F11DE2">
        <w:t xml:space="preserve">                    </w:t>
      </w:r>
      <w:r w:rsidR="00D41E4B" w:rsidRPr="00244FE1">
        <w:t xml:space="preserve">           </w:t>
      </w:r>
      <w:r w:rsidR="00D41E4B">
        <w:t>(A12.13)</w:t>
      </w:r>
    </w:p>
    <w:p w14:paraId="20678E87" w14:textId="77777777" w:rsidR="00D3033B" w:rsidRDefault="00D3033B" w:rsidP="0068550F"/>
    <w:p w14:paraId="3FD3941B" w14:textId="77777777" w:rsidR="007952CD" w:rsidRDefault="00D41E4B" w:rsidP="007952CD">
      <w:r>
        <w:t xml:space="preserve">where </w:t>
      </w:r>
      <w:r w:rsidRPr="00244FE1">
        <w:rPr>
          <w:b/>
          <w:i/>
        </w:rPr>
        <w:t>u</w:t>
      </w:r>
      <w:r w:rsidR="00244FE1" w:rsidRPr="00244FE1">
        <w:rPr>
          <w:vertAlign w:val="superscript"/>
        </w:rPr>
        <w:t>(</w:t>
      </w:r>
      <w:r w:rsidRPr="00244FE1">
        <w:rPr>
          <w:i/>
          <w:vertAlign w:val="superscript"/>
        </w:rPr>
        <w:t>j</w:t>
      </w:r>
      <w:r w:rsidR="00244FE1" w:rsidRPr="00244FE1">
        <w:rPr>
          <w:vertAlign w:val="superscript"/>
        </w:rPr>
        <w:t>)</w:t>
      </w:r>
      <w:r>
        <w:t xml:space="preserve"> is the unit vector </w:t>
      </w:r>
      <w:r w:rsidR="00D3033B">
        <w:t>in</w:t>
      </w:r>
      <w:r w:rsidR="001A40EF">
        <w:t xml:space="preserve"> the</w:t>
      </w:r>
      <w:r w:rsidR="00EA70B8">
        <w:t xml:space="preserve"> </w:t>
      </w:r>
      <w:r w:rsidR="00EA70B8" w:rsidRPr="00EA70B8">
        <w:rPr>
          <w:i/>
        </w:rPr>
        <w:t>j</w:t>
      </w:r>
      <w:r w:rsidR="001A40EF">
        <w:t xml:space="preserve">th </w:t>
      </w:r>
      <w:r w:rsidR="00EA70B8">
        <w:t xml:space="preserve">coordinate </w:t>
      </w:r>
      <w:r w:rsidR="00C81D99">
        <w:t>with</w:t>
      </w:r>
      <w:r w:rsidR="00244FE1">
        <w:t xml:space="preserve"> </w:t>
      </w:r>
      <m:oMath>
        <m:sSubSup>
          <m:sSubSupPr>
            <m:ctrlPr>
              <w:rPr>
                <w:rFonts w:ascii="Cambria Math" w:hAnsi="Cambria Math"/>
                <w:i/>
              </w:rPr>
            </m:ctrlPr>
          </m:sSubSupPr>
          <m:e>
            <m:r>
              <m:rPr>
                <m:nor/>
              </m:rPr>
              <w:rPr>
                <w:i/>
              </w:rPr>
              <m:t>u</m:t>
            </m:r>
          </m:e>
          <m:sub>
            <m:r>
              <m:rPr>
                <m:nor/>
              </m:rPr>
              <w:rPr>
                <w:i/>
              </w:rPr>
              <m:t>k</m:t>
            </m:r>
          </m:sub>
          <m:sup>
            <m:r>
              <m:rPr>
                <m:nor/>
              </m:rPr>
              <m:t>(</m:t>
            </m:r>
            <m:r>
              <m:rPr>
                <m:nor/>
              </m:rPr>
              <w:rPr>
                <w:i/>
              </w:rPr>
              <m:t>j</m:t>
            </m:r>
            <m:r>
              <m:rPr>
                <m:nor/>
              </m:rPr>
              <m:t>)</m:t>
            </m:r>
          </m:sup>
        </m:sSubSup>
      </m:oMath>
      <w:r w:rsidR="00244FE1">
        <w:sym w:font="Symbol" w:char="F03D"/>
      </w:r>
      <w:r w:rsidR="00244FE1">
        <w:t xml:space="preserve"> </w:t>
      </w:r>
      <w:r w:rsidR="00244FE1">
        <w:sym w:font="Symbol" w:char="F064"/>
      </w:r>
      <w:r w:rsidR="00244FE1" w:rsidRPr="00244FE1">
        <w:rPr>
          <w:i/>
          <w:vertAlign w:val="subscript"/>
        </w:rPr>
        <w:t>kj</w:t>
      </w:r>
      <w:r w:rsidR="00244FE1">
        <w:t>.</w:t>
      </w:r>
      <w:r w:rsidR="00184DED">
        <w:t xml:space="preserve"> </w:t>
      </w:r>
      <w:r w:rsidR="0068550F" w:rsidRPr="0068550F">
        <w:t xml:space="preserve">Similarly, the Newton-Raphson procedure should proceed </w:t>
      </w:r>
      <w:r w:rsidR="00184DED">
        <w:t>recursively</w:t>
      </w:r>
      <w:r w:rsidR="00184DED" w:rsidRPr="00970C84">
        <w:t xml:space="preserve"> using </w:t>
      </w:r>
      <w:r w:rsidR="0068550F" w:rsidRPr="0068550F">
        <w:t>(</w:t>
      </w:r>
      <w:r w:rsidR="00184DED">
        <w:t>A12.11</w:t>
      </w:r>
      <w:r w:rsidR="0068550F" w:rsidRPr="0068550F">
        <w:t>) and stop when the improvements for all variables have r</w:t>
      </w:r>
      <w:r w:rsidR="00184DED">
        <w:t xml:space="preserve">eached the precision limit </w:t>
      </w:r>
      <w:r w:rsidR="00C81D99">
        <w:t xml:space="preserve">or exit criteria </w:t>
      </w:r>
      <w:r w:rsidR="00184DED">
        <w:t>of |</w:t>
      </w:r>
      <w:r w:rsidR="00184DED" w:rsidRPr="00184DED">
        <w:rPr>
          <w:i/>
        </w:rPr>
        <w:t>x</w:t>
      </w:r>
      <w:r w:rsidR="00184DED">
        <w:rPr>
          <w:i/>
          <w:vertAlign w:val="subscript"/>
        </w:rPr>
        <w:t>better</w:t>
      </w:r>
      <w:r w:rsidR="00184DED" w:rsidRPr="00184DED">
        <w:rPr>
          <w:vertAlign w:val="subscript"/>
        </w:rPr>
        <w:t>,</w:t>
      </w:r>
      <w:r w:rsidR="00184DED" w:rsidRPr="00184DED">
        <w:rPr>
          <w:i/>
          <w:vertAlign w:val="subscript"/>
        </w:rPr>
        <w:t>i</w:t>
      </w:r>
      <w:r w:rsidR="0068550F" w:rsidRPr="0068550F">
        <w:t xml:space="preserve"> </w:t>
      </w:r>
      <w:r w:rsidR="0068550F" w:rsidRPr="0068550F">
        <w:sym w:font="Symbol" w:char="F02D"/>
      </w:r>
      <w:r w:rsidR="0068550F" w:rsidRPr="0068550F">
        <w:t xml:space="preserve"> </w:t>
      </w:r>
      <w:r w:rsidR="00184DED" w:rsidRPr="00184DED">
        <w:rPr>
          <w:i/>
        </w:rPr>
        <w:t>x</w:t>
      </w:r>
      <w:r w:rsidR="00184DED" w:rsidRPr="00184DED">
        <w:rPr>
          <w:i/>
          <w:vertAlign w:val="subscript"/>
        </w:rPr>
        <w:t>trial</w:t>
      </w:r>
      <w:r w:rsidR="00184DED" w:rsidRPr="00184DED">
        <w:rPr>
          <w:vertAlign w:val="subscript"/>
        </w:rPr>
        <w:t>,</w:t>
      </w:r>
      <w:r w:rsidR="00184DED" w:rsidRPr="00184DED">
        <w:rPr>
          <w:i/>
          <w:vertAlign w:val="subscript"/>
        </w:rPr>
        <w:t>i</w:t>
      </w:r>
      <w:r w:rsidR="0068550F" w:rsidRPr="0068550F">
        <w:t xml:space="preserve">| </w:t>
      </w:r>
      <w:r w:rsidR="0068550F" w:rsidRPr="0068550F">
        <w:sym w:font="Symbol" w:char="F0A3"/>
      </w:r>
      <w:r w:rsidR="0068550F" w:rsidRPr="0068550F">
        <w:t xml:space="preserve"> </w:t>
      </w:r>
      <w:r w:rsidR="0068550F" w:rsidRPr="0068550F">
        <w:sym w:font="Symbol" w:char="F044"/>
      </w:r>
      <w:r w:rsidR="0068550F" w:rsidRPr="0068550F">
        <w:rPr>
          <w:i/>
        </w:rPr>
        <w:t>x</w:t>
      </w:r>
      <w:r w:rsidR="0068550F" w:rsidRPr="0068550F">
        <w:t>.</w:t>
      </w:r>
      <w:r w:rsidR="007952CD">
        <w:t xml:space="preserve"> </w:t>
      </w:r>
      <w:r w:rsidR="007952CD" w:rsidRPr="00B23F33">
        <w:rPr>
          <w:color w:val="000000" w:themeColor="text1"/>
        </w:rPr>
        <w:t xml:space="preserve">The Python function </w:t>
      </w:r>
      <w:r w:rsidR="007952CD">
        <w:rPr>
          <w:i/>
          <w:color w:val="000000" w:themeColor="text1"/>
        </w:rPr>
        <w:t>newtonRaphson</w:t>
      </w:r>
      <w:r w:rsidR="007952CD" w:rsidRPr="00B23F33">
        <w:rPr>
          <w:color w:val="000000" w:themeColor="text1"/>
        </w:rPr>
        <w:t xml:space="preserve">() as shown below </w:t>
      </w:r>
      <w:r w:rsidR="00664B84">
        <w:rPr>
          <w:color w:val="000000" w:themeColor="text1"/>
        </w:rPr>
        <w:t>implements the</w:t>
      </w:r>
      <w:r w:rsidR="00E35CEE">
        <w:rPr>
          <w:color w:val="000000" w:themeColor="text1"/>
        </w:rPr>
        <w:t xml:space="preserve"> </w:t>
      </w:r>
      <w:r w:rsidR="007952CD">
        <w:rPr>
          <w:color w:val="000000" w:themeColor="text1"/>
        </w:rPr>
        <w:t>procedure</w:t>
      </w:r>
      <w:r w:rsidR="007952CD" w:rsidRPr="00B23F33">
        <w:rPr>
          <w:color w:val="000000" w:themeColor="text1"/>
        </w:rPr>
        <w:t xml:space="preserve"> taking</w:t>
      </w:r>
      <w:r w:rsidR="007952CD">
        <w:rPr>
          <w:color w:val="000000" w:themeColor="text1"/>
        </w:rPr>
        <w:t xml:space="preserve"> a callable</w:t>
      </w:r>
      <w:r w:rsidR="001A40EF">
        <w:rPr>
          <w:color w:val="000000" w:themeColor="text1"/>
        </w:rPr>
        <w:t xml:space="preserve"> list of</w:t>
      </w:r>
      <w:r w:rsidR="007952CD">
        <w:rPr>
          <w:color w:val="000000" w:themeColor="text1"/>
        </w:rPr>
        <w:t xml:space="preserve"> function</w:t>
      </w:r>
      <w:r w:rsidR="00E35CEE">
        <w:rPr>
          <w:color w:val="000000" w:themeColor="text1"/>
        </w:rPr>
        <w:t>s</w:t>
      </w:r>
      <w:r w:rsidR="007952CD">
        <w:rPr>
          <w:color w:val="000000" w:themeColor="text1"/>
        </w:rPr>
        <w:t xml:space="preserve"> </w:t>
      </w:r>
      <w:r w:rsidR="007952CD">
        <w:rPr>
          <w:i/>
          <w:color w:val="000000" w:themeColor="text1"/>
        </w:rPr>
        <w:t>userfuncs</w:t>
      </w:r>
      <w:r w:rsidR="007952CD">
        <w:rPr>
          <w:color w:val="000000" w:themeColor="text1"/>
        </w:rPr>
        <w:t>(</w:t>
      </w:r>
      <w:r w:rsidR="007952CD" w:rsidRPr="007952CD">
        <w:rPr>
          <w:b/>
          <w:i/>
          <w:color w:val="000000" w:themeColor="text1"/>
        </w:rPr>
        <w:t>x</w:t>
      </w:r>
      <w:r w:rsidR="00933003">
        <w:rPr>
          <w:color w:val="000000" w:themeColor="text1"/>
        </w:rPr>
        <w:t xml:space="preserve">), a trial vector </w:t>
      </w:r>
      <w:r w:rsidR="007952CD" w:rsidRPr="007952CD">
        <w:rPr>
          <w:b/>
          <w:i/>
          <w:color w:val="000000" w:themeColor="text1"/>
        </w:rPr>
        <w:t>x</w:t>
      </w:r>
      <w:r w:rsidR="007952CD">
        <w:rPr>
          <w:color w:val="000000" w:themeColor="text1"/>
        </w:rPr>
        <w:t xml:space="preserve">, </w:t>
      </w:r>
      <w:r w:rsidR="00E35CEE">
        <w:rPr>
          <w:color w:val="000000" w:themeColor="text1"/>
        </w:rPr>
        <w:t xml:space="preserve">the vector size </w:t>
      </w:r>
      <w:r w:rsidR="00E35CEE" w:rsidRPr="00E35CEE">
        <w:rPr>
          <w:i/>
          <w:color w:val="000000" w:themeColor="text1"/>
        </w:rPr>
        <w:t>n</w:t>
      </w:r>
      <w:r w:rsidR="00E35CEE">
        <w:rPr>
          <w:color w:val="000000" w:themeColor="text1"/>
        </w:rPr>
        <w:t xml:space="preserve">, </w:t>
      </w:r>
      <w:r w:rsidR="007952CD">
        <w:rPr>
          <w:color w:val="000000" w:themeColor="text1"/>
        </w:rPr>
        <w:t xml:space="preserve">and a precision limit </w:t>
      </w:r>
      <w:r w:rsidR="007952CD" w:rsidRPr="006015C0">
        <w:rPr>
          <w:i/>
          <w:color w:val="000000" w:themeColor="text1"/>
        </w:rPr>
        <w:t>prec</w:t>
      </w:r>
      <w:r w:rsidR="007952CD">
        <w:rPr>
          <w:color w:val="000000" w:themeColor="text1"/>
        </w:rPr>
        <w:t>.</w:t>
      </w:r>
    </w:p>
    <w:p w14:paraId="32E59917" w14:textId="77777777" w:rsidR="0068550F" w:rsidRDefault="0068550F"/>
    <w:p w14:paraId="2D2ED38F" w14:textId="77777777" w:rsidR="00E35CEE" w:rsidRDefault="00E35CEE" w:rsidP="00E35CEE">
      <w:pPr>
        <w:ind w:firstLine="284"/>
      </w:pPr>
      <w:r>
        <w:t>import mop</w:t>
      </w:r>
    </w:p>
    <w:p w14:paraId="7876E45F" w14:textId="77777777" w:rsidR="00E35CEE" w:rsidRDefault="00E35CEE" w:rsidP="00E35CEE">
      <w:pPr>
        <w:ind w:firstLine="284"/>
      </w:pPr>
      <w:r>
        <w:t>#</w:t>
      </w:r>
    </w:p>
    <w:p w14:paraId="0423FF09" w14:textId="77777777" w:rsidR="009E17C5" w:rsidRDefault="009E17C5" w:rsidP="009E17C5">
      <w:pPr>
        <w:ind w:firstLine="284"/>
      </w:pPr>
      <w:r>
        <w:t>def kroneckerDelta(i,j):</w:t>
      </w:r>
    </w:p>
    <w:p w14:paraId="73FBACBF" w14:textId="77777777" w:rsidR="009E17C5" w:rsidRDefault="009E17C5" w:rsidP="009E17C5">
      <w:pPr>
        <w:ind w:firstLine="284"/>
      </w:pPr>
      <w:r>
        <w:t xml:space="preserve">    if(i==j):delta=1</w:t>
      </w:r>
    </w:p>
    <w:p w14:paraId="191F093C" w14:textId="77777777" w:rsidR="009E17C5" w:rsidRDefault="009E17C5" w:rsidP="009E17C5">
      <w:pPr>
        <w:ind w:firstLine="284"/>
      </w:pPr>
      <w:r>
        <w:t xml:space="preserve">    else:delta=0</w:t>
      </w:r>
    </w:p>
    <w:p w14:paraId="56B2015C" w14:textId="77777777" w:rsidR="009E17C5" w:rsidRPr="0068550F" w:rsidRDefault="009E17C5" w:rsidP="009E17C5">
      <w:pPr>
        <w:ind w:firstLine="284"/>
      </w:pPr>
      <w:r>
        <w:t xml:space="preserve">    return delta</w:t>
      </w:r>
    </w:p>
    <w:p w14:paraId="05EB19F7" w14:textId="77777777" w:rsidR="0092054C" w:rsidRDefault="00E35CEE" w:rsidP="00E35CEE">
      <w:pPr>
        <w:ind w:firstLine="284"/>
        <w:rPr>
          <w:color w:val="000000" w:themeColor="text1"/>
        </w:rPr>
      </w:pPr>
      <w:r>
        <w:rPr>
          <w:color w:val="000000" w:themeColor="text1"/>
        </w:rPr>
        <w:t xml:space="preserve"> #</w:t>
      </w:r>
    </w:p>
    <w:p w14:paraId="274FCFA8" w14:textId="77777777" w:rsidR="0094720B" w:rsidRPr="0094720B" w:rsidRDefault="0094720B" w:rsidP="0094720B">
      <w:pPr>
        <w:ind w:firstLine="284"/>
        <w:rPr>
          <w:color w:val="000000" w:themeColor="text1"/>
        </w:rPr>
      </w:pPr>
      <w:r w:rsidRPr="0094720B">
        <w:rPr>
          <w:color w:val="000000" w:themeColor="text1"/>
        </w:rPr>
        <w:t>def newtonRaphson_vector(userfuncs,x,n,prec,pa):</w:t>
      </w:r>
    </w:p>
    <w:p w14:paraId="3BDE18FA" w14:textId="77777777" w:rsidR="0094720B" w:rsidRPr="0094720B" w:rsidRDefault="0094720B" w:rsidP="0094720B">
      <w:pPr>
        <w:ind w:firstLine="284"/>
        <w:rPr>
          <w:color w:val="000000" w:themeColor="text1"/>
        </w:rPr>
      </w:pPr>
      <w:r w:rsidRPr="0094720B">
        <w:rPr>
          <w:color w:val="000000" w:themeColor="text1"/>
        </w:rPr>
        <w:t xml:space="preserve">    from math import fabs</w:t>
      </w:r>
    </w:p>
    <w:p w14:paraId="52710A75" w14:textId="77777777" w:rsidR="0094720B" w:rsidRPr="0094720B" w:rsidRDefault="0094720B" w:rsidP="0094720B">
      <w:pPr>
        <w:ind w:firstLine="284"/>
        <w:rPr>
          <w:color w:val="000000" w:themeColor="text1"/>
        </w:rPr>
      </w:pPr>
      <w:r w:rsidRPr="0094720B">
        <w:rPr>
          <w:color w:val="000000" w:themeColor="text1"/>
        </w:rPr>
        <w:t xml:space="preserve">    xtrial=[0 for i in range(n)]</w:t>
      </w:r>
    </w:p>
    <w:p w14:paraId="55AB09F6" w14:textId="77777777" w:rsidR="0094720B" w:rsidRPr="0094720B" w:rsidRDefault="0094720B" w:rsidP="0094720B">
      <w:pPr>
        <w:ind w:firstLine="284"/>
        <w:rPr>
          <w:color w:val="000000" w:themeColor="text1"/>
        </w:rPr>
      </w:pPr>
      <w:r w:rsidRPr="0094720B">
        <w:rPr>
          <w:color w:val="000000" w:themeColor="text1"/>
        </w:rPr>
        <w:t xml:space="preserve">    xshift=[0 for i in range(n)]</w:t>
      </w:r>
    </w:p>
    <w:p w14:paraId="1DAA0BF2" w14:textId="77777777" w:rsidR="0094720B" w:rsidRPr="0094720B" w:rsidRDefault="0094720B" w:rsidP="0094720B">
      <w:pPr>
        <w:ind w:firstLine="284"/>
        <w:rPr>
          <w:color w:val="000000" w:themeColor="text1"/>
        </w:rPr>
      </w:pPr>
      <w:r w:rsidRPr="0094720B">
        <w:rPr>
          <w:color w:val="000000" w:themeColor="text1"/>
        </w:rPr>
        <w:t xml:space="preserve">    omega=[[0 for j in range(n)] for i in range(n)]</w:t>
      </w:r>
    </w:p>
    <w:p w14:paraId="1F98F3C5" w14:textId="77777777" w:rsidR="0094720B" w:rsidRPr="0094720B" w:rsidRDefault="0094720B" w:rsidP="0094720B">
      <w:pPr>
        <w:ind w:firstLine="284"/>
        <w:rPr>
          <w:color w:val="000000" w:themeColor="text1"/>
        </w:rPr>
      </w:pPr>
      <w:r w:rsidRPr="0094720B">
        <w:rPr>
          <w:color w:val="000000" w:themeColor="text1"/>
        </w:rPr>
        <w:t>#</w:t>
      </w:r>
    </w:p>
    <w:p w14:paraId="49CC9087" w14:textId="77777777" w:rsidR="0094720B" w:rsidRPr="0094720B" w:rsidRDefault="0094720B" w:rsidP="0094720B">
      <w:pPr>
        <w:ind w:firstLine="284"/>
        <w:rPr>
          <w:color w:val="000000" w:themeColor="text1"/>
        </w:rPr>
      </w:pPr>
      <w:r w:rsidRPr="0094720B">
        <w:rPr>
          <w:color w:val="000000" w:themeColor="text1"/>
        </w:rPr>
        <w:t xml:space="preserve">    for nItr in range(maxIteration()):</w:t>
      </w:r>
    </w:p>
    <w:p w14:paraId="47D15B37" w14:textId="77777777" w:rsidR="0094720B" w:rsidRPr="0094720B" w:rsidRDefault="0094720B" w:rsidP="0094720B">
      <w:pPr>
        <w:ind w:firstLine="284"/>
        <w:rPr>
          <w:color w:val="000000" w:themeColor="text1"/>
        </w:rPr>
      </w:pPr>
      <w:r w:rsidRPr="0094720B">
        <w:rPr>
          <w:color w:val="000000" w:themeColor="text1"/>
        </w:rPr>
        <w:t xml:space="preserve">        for i in range(n):xtrial[i]=x[i]</w:t>
      </w:r>
    </w:p>
    <w:p w14:paraId="45A53475" w14:textId="77777777" w:rsidR="0094720B" w:rsidRPr="0094720B" w:rsidRDefault="0094720B" w:rsidP="0094720B">
      <w:pPr>
        <w:ind w:firstLine="284"/>
        <w:rPr>
          <w:color w:val="000000" w:themeColor="text1"/>
        </w:rPr>
      </w:pPr>
      <w:r w:rsidRPr="0094720B">
        <w:rPr>
          <w:color w:val="000000" w:themeColor="text1"/>
        </w:rPr>
        <w:t xml:space="preserve">        g=userfuncs(xtrial,pa)</w:t>
      </w:r>
    </w:p>
    <w:p w14:paraId="6DDA406C" w14:textId="77777777" w:rsidR="0094720B" w:rsidRPr="0094720B" w:rsidRDefault="0094720B" w:rsidP="0094720B">
      <w:pPr>
        <w:ind w:firstLine="284"/>
        <w:rPr>
          <w:color w:val="000000" w:themeColor="text1"/>
        </w:rPr>
      </w:pPr>
      <w:r w:rsidRPr="0094720B">
        <w:rPr>
          <w:color w:val="000000" w:themeColor="text1"/>
        </w:rPr>
        <w:t xml:space="preserve">        for j in range(n):</w:t>
      </w:r>
    </w:p>
    <w:p w14:paraId="68E659DB" w14:textId="77777777" w:rsidR="0094720B" w:rsidRPr="0094720B" w:rsidRDefault="0094720B" w:rsidP="0094720B">
      <w:pPr>
        <w:ind w:firstLine="284"/>
        <w:rPr>
          <w:color w:val="000000" w:themeColor="text1"/>
        </w:rPr>
      </w:pPr>
      <w:r w:rsidRPr="0094720B">
        <w:rPr>
          <w:color w:val="000000" w:themeColor="text1"/>
        </w:rPr>
        <w:t xml:space="preserve">            for i in range(n):xshift[i]=xtrial[i]+kroneckerDelta(i,j)*prec</w:t>
      </w:r>
    </w:p>
    <w:p w14:paraId="681212AE" w14:textId="77777777" w:rsidR="0094720B" w:rsidRPr="0094720B" w:rsidRDefault="0094720B" w:rsidP="0094720B">
      <w:pPr>
        <w:ind w:firstLine="284"/>
        <w:rPr>
          <w:color w:val="000000" w:themeColor="text1"/>
        </w:rPr>
      </w:pPr>
      <w:r w:rsidRPr="0094720B">
        <w:rPr>
          <w:color w:val="000000" w:themeColor="text1"/>
        </w:rPr>
        <w:t xml:space="preserve">            gshift=userfuncs(xshift,pa)</w:t>
      </w:r>
    </w:p>
    <w:p w14:paraId="18637B2C" w14:textId="77777777" w:rsidR="0094720B" w:rsidRPr="0094720B" w:rsidRDefault="0094720B" w:rsidP="0094720B">
      <w:pPr>
        <w:ind w:firstLine="284"/>
        <w:rPr>
          <w:color w:val="000000" w:themeColor="text1"/>
        </w:rPr>
      </w:pPr>
      <w:r w:rsidRPr="0094720B">
        <w:rPr>
          <w:color w:val="000000" w:themeColor="text1"/>
        </w:rPr>
        <w:t xml:space="preserve">            for i in range(n):omega[i][j]=(gshift[i]-g[i])/prec</w:t>
      </w:r>
    </w:p>
    <w:p w14:paraId="3B791848" w14:textId="77777777" w:rsidR="0094720B" w:rsidRPr="0094720B" w:rsidRDefault="0094720B" w:rsidP="0094720B">
      <w:pPr>
        <w:ind w:firstLine="284"/>
        <w:rPr>
          <w:color w:val="000000" w:themeColor="text1"/>
        </w:rPr>
      </w:pPr>
      <w:r w:rsidRPr="0094720B">
        <w:rPr>
          <w:color w:val="000000" w:themeColor="text1"/>
        </w:rPr>
        <w:t xml:space="preserve">        Dx=mop.solveAxb(omega,g,n,0,0,0)</w:t>
      </w:r>
    </w:p>
    <w:p w14:paraId="2FA55F12" w14:textId="77777777" w:rsidR="0094720B" w:rsidRPr="0094720B" w:rsidRDefault="0094720B" w:rsidP="0094720B">
      <w:pPr>
        <w:ind w:firstLine="284"/>
        <w:rPr>
          <w:color w:val="000000" w:themeColor="text1"/>
        </w:rPr>
      </w:pPr>
      <w:r w:rsidRPr="0094720B">
        <w:rPr>
          <w:color w:val="000000" w:themeColor="text1"/>
        </w:rPr>
        <w:lastRenderedPageBreak/>
        <w:t xml:space="preserve">        for i in range(n):x[i]=xtrial[i]-Dx[i]</w:t>
      </w:r>
    </w:p>
    <w:p w14:paraId="763CF201" w14:textId="77777777" w:rsidR="0094720B" w:rsidRPr="0094720B" w:rsidRDefault="0094720B" w:rsidP="0094720B">
      <w:pPr>
        <w:ind w:firstLine="284"/>
        <w:rPr>
          <w:color w:val="000000" w:themeColor="text1"/>
        </w:rPr>
      </w:pPr>
      <w:r w:rsidRPr="0094720B">
        <w:rPr>
          <w:color w:val="000000" w:themeColor="text1"/>
        </w:rPr>
        <w:t>#</w:t>
      </w:r>
    </w:p>
    <w:p w14:paraId="1B1D009C" w14:textId="77777777" w:rsidR="0094720B" w:rsidRPr="0094720B" w:rsidRDefault="0094720B" w:rsidP="0094720B">
      <w:pPr>
        <w:ind w:firstLine="284"/>
        <w:rPr>
          <w:color w:val="000000" w:themeColor="text1"/>
        </w:rPr>
      </w:pPr>
      <w:r w:rsidRPr="0094720B">
        <w:rPr>
          <w:color w:val="000000" w:themeColor="text1"/>
        </w:rPr>
        <w:t xml:space="preserve">        precMet=True</w:t>
      </w:r>
    </w:p>
    <w:p w14:paraId="42AD180B" w14:textId="77777777" w:rsidR="0094720B" w:rsidRPr="0094720B" w:rsidRDefault="0094720B" w:rsidP="0094720B">
      <w:pPr>
        <w:ind w:firstLine="284"/>
        <w:rPr>
          <w:color w:val="000000" w:themeColor="text1"/>
        </w:rPr>
      </w:pPr>
      <w:r w:rsidRPr="0094720B">
        <w:rPr>
          <w:color w:val="000000" w:themeColor="text1"/>
        </w:rPr>
        <w:t xml:space="preserve">        for i in range(n):</w:t>
      </w:r>
    </w:p>
    <w:p w14:paraId="058040C1" w14:textId="77777777" w:rsidR="0094720B" w:rsidRPr="0094720B" w:rsidRDefault="0094720B" w:rsidP="0094720B">
      <w:pPr>
        <w:ind w:firstLine="284"/>
        <w:rPr>
          <w:color w:val="000000" w:themeColor="text1"/>
        </w:rPr>
      </w:pPr>
      <w:r w:rsidRPr="0094720B">
        <w:rPr>
          <w:color w:val="000000" w:themeColor="text1"/>
        </w:rPr>
        <w:t xml:space="preserve">            precMet=precMet and (fabs(x[i]-xtrial[i])&lt;=prec)</w:t>
      </w:r>
    </w:p>
    <w:p w14:paraId="2440EF07" w14:textId="77777777" w:rsidR="0094720B" w:rsidRPr="0094720B" w:rsidRDefault="0094720B" w:rsidP="0094720B">
      <w:pPr>
        <w:ind w:firstLine="284"/>
        <w:rPr>
          <w:color w:val="000000" w:themeColor="text1"/>
        </w:rPr>
      </w:pPr>
      <w:r w:rsidRPr="0094720B">
        <w:rPr>
          <w:color w:val="000000" w:themeColor="text1"/>
        </w:rPr>
        <w:t xml:space="preserve">        if(precMet):break</w:t>
      </w:r>
    </w:p>
    <w:p w14:paraId="6A1E9AE2" w14:textId="77777777" w:rsidR="0094720B" w:rsidRPr="0094720B" w:rsidRDefault="0094720B" w:rsidP="0094720B">
      <w:pPr>
        <w:ind w:firstLine="284"/>
        <w:rPr>
          <w:color w:val="000000" w:themeColor="text1"/>
        </w:rPr>
      </w:pPr>
      <w:r w:rsidRPr="0094720B">
        <w:rPr>
          <w:color w:val="000000" w:themeColor="text1"/>
        </w:rPr>
        <w:t>#</w:t>
      </w:r>
    </w:p>
    <w:p w14:paraId="3328CAE9" w14:textId="77777777" w:rsidR="0094720B" w:rsidRPr="0094720B" w:rsidRDefault="0094720B" w:rsidP="0094720B">
      <w:pPr>
        <w:ind w:firstLine="284"/>
        <w:rPr>
          <w:color w:val="000000" w:themeColor="text1"/>
        </w:rPr>
      </w:pPr>
      <w:r w:rsidRPr="0094720B">
        <w:rPr>
          <w:color w:val="000000" w:themeColor="text1"/>
        </w:rPr>
        <w:t xml:space="preserve">    g=userfuncs(x,pa)</w:t>
      </w:r>
    </w:p>
    <w:p w14:paraId="3EFD1B52" w14:textId="77777777" w:rsidR="0094720B" w:rsidRPr="0094720B" w:rsidRDefault="0094720B" w:rsidP="0094720B">
      <w:pPr>
        <w:ind w:firstLine="284"/>
        <w:rPr>
          <w:color w:val="000000" w:themeColor="text1"/>
        </w:rPr>
      </w:pPr>
      <w:r w:rsidRPr="0094720B">
        <w:rPr>
          <w:color w:val="000000" w:themeColor="text1"/>
        </w:rPr>
        <w:t xml:space="preserve">    maxDev=0</w:t>
      </w:r>
    </w:p>
    <w:p w14:paraId="0F0DE7FE" w14:textId="77777777" w:rsidR="0094720B" w:rsidRPr="0094720B" w:rsidRDefault="0094720B" w:rsidP="0094720B">
      <w:pPr>
        <w:ind w:firstLine="284"/>
        <w:rPr>
          <w:color w:val="000000" w:themeColor="text1"/>
        </w:rPr>
      </w:pPr>
      <w:r w:rsidRPr="0094720B">
        <w:rPr>
          <w:color w:val="000000" w:themeColor="text1"/>
        </w:rPr>
        <w:t xml:space="preserve">    for i in range(n):</w:t>
      </w:r>
    </w:p>
    <w:p w14:paraId="2389AE87" w14:textId="77777777" w:rsidR="0094720B" w:rsidRPr="0094720B" w:rsidRDefault="0094720B" w:rsidP="0094720B">
      <w:pPr>
        <w:ind w:firstLine="284"/>
        <w:rPr>
          <w:color w:val="000000" w:themeColor="text1"/>
        </w:rPr>
      </w:pPr>
      <w:r w:rsidRPr="0094720B">
        <w:rPr>
          <w:color w:val="000000" w:themeColor="text1"/>
        </w:rPr>
        <w:t xml:space="preserve">        if(fabs(g[i])&gt;maxDev):maxDev=fabs(g[i])</w:t>
      </w:r>
    </w:p>
    <w:p w14:paraId="73F92DCF" w14:textId="77777777" w:rsidR="0094720B" w:rsidRPr="0094720B" w:rsidRDefault="0094720B" w:rsidP="0094720B">
      <w:pPr>
        <w:ind w:firstLine="284"/>
        <w:rPr>
          <w:color w:val="000000" w:themeColor="text1"/>
        </w:rPr>
      </w:pPr>
      <w:r w:rsidRPr="0094720B">
        <w:rPr>
          <w:color w:val="000000" w:themeColor="text1"/>
        </w:rPr>
        <w:t>#</w:t>
      </w:r>
    </w:p>
    <w:p w14:paraId="395F43F4" w14:textId="77777777" w:rsidR="00830111" w:rsidRDefault="0094720B" w:rsidP="0094720B">
      <w:pPr>
        <w:ind w:firstLine="284"/>
        <w:rPr>
          <w:color w:val="000000" w:themeColor="text1"/>
        </w:rPr>
      </w:pPr>
      <w:r w:rsidRPr="0094720B">
        <w:rPr>
          <w:color w:val="000000" w:themeColor="text1"/>
        </w:rPr>
        <w:t xml:space="preserve">    return x,precMet,maxDev</w:t>
      </w:r>
    </w:p>
    <w:p w14:paraId="16BEB4E5" w14:textId="77777777" w:rsidR="0094720B" w:rsidRDefault="0094720B" w:rsidP="000A18FE"/>
    <w:p w14:paraId="2D2E7315" w14:textId="77777777" w:rsidR="00830111" w:rsidRPr="000A18FE" w:rsidRDefault="00664B84" w:rsidP="000A18FE">
      <w:r>
        <w:t>The matrix operation as described in (A12.11)</w:t>
      </w:r>
      <w:r w:rsidR="000A18FE">
        <w:t xml:space="preserve"> can be</w:t>
      </w:r>
      <w:r>
        <w:t xml:space="preserve"> done using the </w:t>
      </w:r>
      <w:r w:rsidRPr="00664B84">
        <w:rPr>
          <w:i/>
        </w:rPr>
        <w:t>solveAxb</w:t>
      </w:r>
      <w:r>
        <w:t xml:space="preserve">() function in the </w:t>
      </w:r>
      <w:r w:rsidRPr="00664B84">
        <w:rPr>
          <w:i/>
        </w:rPr>
        <w:t>mop</w:t>
      </w:r>
      <w:r>
        <w:t xml:space="preserve"> module.</w:t>
      </w:r>
      <w:r w:rsidR="00ED5C0F">
        <w:t xml:space="preserve"> </w:t>
      </w:r>
      <w:r w:rsidR="00933003">
        <w:t>As before, t</w:t>
      </w:r>
      <w:r>
        <w:t>he root vector</w:t>
      </w:r>
      <w:r w:rsidR="00ED5C0F">
        <w:t xml:space="preserve"> of </w:t>
      </w:r>
      <w:r w:rsidR="00ED5C0F" w:rsidRPr="00ED5C0F">
        <w:rPr>
          <w:i/>
        </w:rPr>
        <w:t>userfuncs</w:t>
      </w:r>
      <w:r w:rsidR="00ED5C0F">
        <w:t>()</w:t>
      </w:r>
      <w:r>
        <w:t xml:space="preserve"> is outputted together with</w:t>
      </w:r>
      <w:r w:rsidR="00ED5C0F">
        <w:t xml:space="preserve"> the</w:t>
      </w:r>
      <w:r>
        <w:t xml:space="preserve"> flag </w:t>
      </w:r>
      <w:r>
        <w:rPr>
          <w:i/>
        </w:rPr>
        <w:t>precMet</w:t>
      </w:r>
      <w:r>
        <w:t>.</w:t>
      </w:r>
      <w:r w:rsidR="000A18FE">
        <w:t xml:space="preserve"> The </w:t>
      </w:r>
      <w:r w:rsidR="00ED5C0F">
        <w:t xml:space="preserve">maximum </w:t>
      </w:r>
      <w:r w:rsidR="00FF3E93">
        <w:t>discrepancy</w:t>
      </w:r>
      <w:r w:rsidR="00ED5C0F">
        <w:t xml:space="preserve"> </w:t>
      </w:r>
      <w:r w:rsidR="000A18FE">
        <w:t xml:space="preserve">at exit </w:t>
      </w:r>
      <w:r w:rsidR="00ED5C0F" w:rsidRPr="00ED5C0F">
        <w:rPr>
          <w:i/>
        </w:rPr>
        <w:t>max</w:t>
      </w:r>
      <w:r w:rsidR="00ED5C0F">
        <w:rPr>
          <w:i/>
        </w:rPr>
        <w:t>D</w:t>
      </w:r>
      <w:r w:rsidR="00ED5C0F" w:rsidRPr="003342F0">
        <w:rPr>
          <w:i/>
        </w:rPr>
        <w:t>ev</w:t>
      </w:r>
      <w:r w:rsidR="00ED5C0F">
        <w:t xml:space="preserve"> among</w:t>
      </w:r>
      <w:r>
        <w:t xml:space="preserve"> </w:t>
      </w:r>
      <w:r w:rsidR="00ED5C0F">
        <w:t xml:space="preserve">all </w:t>
      </w:r>
      <w:r w:rsidR="000A18FE">
        <w:t xml:space="preserve">equations in the system </w:t>
      </w:r>
      <w:r>
        <w:t xml:space="preserve">is </w:t>
      </w:r>
      <w:r w:rsidR="000A18FE">
        <w:t>also outputted.</w:t>
      </w:r>
    </w:p>
    <w:p w14:paraId="6A01C7D0" w14:textId="77777777" w:rsidR="00830111" w:rsidRDefault="00830111" w:rsidP="000A18FE">
      <w:pPr>
        <w:rPr>
          <w:color w:val="000000" w:themeColor="text1"/>
        </w:rPr>
      </w:pPr>
    </w:p>
    <w:p w14:paraId="615B78F0" w14:textId="77777777" w:rsidR="00830111" w:rsidRDefault="00830111" w:rsidP="000A18FE">
      <w:pPr>
        <w:rPr>
          <w:color w:val="000000" w:themeColor="text1"/>
        </w:rPr>
      </w:pPr>
    </w:p>
    <w:p w14:paraId="0D3B6B21" w14:textId="77777777" w:rsidR="00830111" w:rsidRDefault="00830111" w:rsidP="00830111"/>
    <w:p w14:paraId="3B897F98" w14:textId="77777777" w:rsidR="00A40D75" w:rsidRDefault="00A40D75">
      <w:pPr>
        <w:rPr>
          <w:b/>
          <w:color w:val="000000" w:themeColor="text1"/>
        </w:rPr>
      </w:pPr>
    </w:p>
    <w:sectPr w:rsidR="00A40D75" w:rsidSect="00AA2FE3">
      <w:headerReference w:type="default" r:id="rId20"/>
      <w:footerReference w:type="even" r:id="rId21"/>
      <w:footerReference w:type="default" r:id="rId22"/>
      <w:type w:val="continuous"/>
      <w:pgSz w:w="11909" w:h="16834" w:code="9"/>
      <w:pgMar w:top="1440" w:right="1440" w:bottom="1440" w:left="1440" w:header="720"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F82AC" w14:textId="77777777" w:rsidR="009274C4" w:rsidRDefault="009274C4">
      <w:r>
        <w:separator/>
      </w:r>
    </w:p>
  </w:endnote>
  <w:endnote w:type="continuationSeparator" w:id="0">
    <w:p w14:paraId="4E444E94" w14:textId="77777777" w:rsidR="009274C4" w:rsidRDefault="00927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icrosoft JhengHei">
    <w:panose1 w:val="020B0604030504040204"/>
    <w:charset w:val="88"/>
    <w:family w:val="swiss"/>
    <w:pitch w:val="variable"/>
    <w:sig w:usb0="00000087" w:usb1="288F4000" w:usb2="00000016" w:usb3="00000000" w:csb0="00100009"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9D4C3" w14:textId="77777777" w:rsidR="002A399D" w:rsidRDefault="002A399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4A43121" w14:textId="77777777" w:rsidR="002A399D" w:rsidRDefault="002A39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454313"/>
      <w:docPartObj>
        <w:docPartGallery w:val="Page Numbers (Bottom of Page)"/>
        <w:docPartUnique/>
      </w:docPartObj>
    </w:sdtPr>
    <w:sdtContent>
      <w:p w14:paraId="2052D4E6" w14:textId="77777777" w:rsidR="002A399D" w:rsidRDefault="002A399D">
        <w:pPr>
          <w:pStyle w:val="Footer"/>
          <w:jc w:val="right"/>
        </w:pPr>
        <w:r>
          <w:fldChar w:fldCharType="begin"/>
        </w:r>
        <w:r>
          <w:instrText>PAGE   \* MERGEFORMAT</w:instrText>
        </w:r>
        <w:r>
          <w:fldChar w:fldCharType="separate"/>
        </w:r>
        <w:r w:rsidR="00996ECB" w:rsidRPr="00996ECB">
          <w:rPr>
            <w:noProof/>
            <w:lang w:val="zh-TW"/>
          </w:rPr>
          <w:t>1</w:t>
        </w:r>
        <w:r>
          <w:fldChar w:fldCharType="end"/>
        </w:r>
      </w:p>
    </w:sdtContent>
  </w:sdt>
  <w:p w14:paraId="24BE3494" w14:textId="77777777" w:rsidR="002A399D" w:rsidRDefault="002A399D" w:rsidP="00E06FA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14C2B" w14:textId="77777777" w:rsidR="009274C4" w:rsidRDefault="009274C4">
      <w:r>
        <w:separator/>
      </w:r>
    </w:p>
  </w:footnote>
  <w:footnote w:type="continuationSeparator" w:id="0">
    <w:p w14:paraId="09740907" w14:textId="77777777" w:rsidR="009274C4" w:rsidRDefault="009274C4">
      <w:r>
        <w:continuationSeparator/>
      </w:r>
    </w:p>
  </w:footnote>
  <w:footnote w:id="1">
    <w:p w14:paraId="3A4995C3" w14:textId="77777777" w:rsidR="002A399D" w:rsidRPr="00476780" w:rsidRDefault="002A399D" w:rsidP="003806CD">
      <w:pPr>
        <w:ind w:left="142" w:hanging="142"/>
        <w:rPr>
          <w:sz w:val="18"/>
          <w:szCs w:val="18"/>
        </w:rPr>
      </w:pPr>
      <w:r w:rsidRPr="00476780">
        <w:rPr>
          <w:rStyle w:val="FootnoteReference"/>
          <w:sz w:val="18"/>
          <w:szCs w:val="18"/>
        </w:rPr>
        <w:footnoteRef/>
      </w:r>
      <w:r w:rsidRPr="00476780">
        <w:rPr>
          <w:sz w:val="18"/>
          <w:szCs w:val="18"/>
        </w:rPr>
        <w:t xml:space="preserve"> From (1.18), it can be shown that </w:t>
      </w:r>
      <w:r w:rsidRPr="00476780">
        <w:rPr>
          <w:sz w:val="18"/>
          <w:szCs w:val="18"/>
        </w:rPr>
        <w:sym w:font="Symbol" w:char="F06D"/>
      </w:r>
      <w:r>
        <w:rPr>
          <w:i/>
          <w:sz w:val="18"/>
          <w:szCs w:val="18"/>
        </w:rPr>
        <w:t>T</w:t>
      </w:r>
      <w:r>
        <w:rPr>
          <w:sz w:val="18"/>
          <w:szCs w:val="18"/>
        </w:rPr>
        <w:t xml:space="preserve"> </w:t>
      </w:r>
      <w:r w:rsidRPr="00476780">
        <w:rPr>
          <w:sz w:val="18"/>
          <w:szCs w:val="18"/>
        </w:rPr>
        <w:sym w:font="Symbol" w:char="F03D"/>
      </w:r>
      <w:r w:rsidRPr="00476780">
        <w:rPr>
          <w:sz w:val="18"/>
          <w:szCs w:val="18"/>
        </w:rPr>
        <w:t xml:space="preserve"> </w:t>
      </w:r>
      <w:r w:rsidRPr="00476780">
        <w:rPr>
          <w:i/>
          <w:sz w:val="18"/>
          <w:szCs w:val="18"/>
        </w:rPr>
        <w:t>E</w:t>
      </w:r>
      <w:r w:rsidRPr="00476780">
        <w:rPr>
          <w:sz w:val="18"/>
          <w:szCs w:val="18"/>
        </w:rPr>
        <w:t>(</w:t>
      </w:r>
      <w:r>
        <w:rPr>
          <w:i/>
          <w:sz w:val="18"/>
          <w:szCs w:val="18"/>
        </w:rPr>
        <w:t>r</w:t>
      </w:r>
      <w:r w:rsidRPr="00476780">
        <w:rPr>
          <w:sz w:val="18"/>
          <w:szCs w:val="18"/>
        </w:rPr>
        <w:t>)</w:t>
      </w:r>
      <w:r>
        <w:rPr>
          <w:sz w:val="18"/>
          <w:szCs w:val="18"/>
        </w:rPr>
        <w:t xml:space="preserve"> </w:t>
      </w:r>
      <w:r>
        <w:rPr>
          <w:sz w:val="18"/>
          <w:szCs w:val="18"/>
        </w:rPr>
        <w:sym w:font="Symbol" w:char="F02B"/>
      </w:r>
      <w:r>
        <w:rPr>
          <w:sz w:val="18"/>
          <w:szCs w:val="18"/>
        </w:rPr>
        <w:t xml:space="preserve"> ½</w:t>
      </w:r>
      <w:r>
        <w:rPr>
          <w:i/>
          <w:sz w:val="18"/>
          <w:szCs w:val="18"/>
        </w:rPr>
        <w:t>Var</w:t>
      </w:r>
      <w:r w:rsidRPr="00476780">
        <w:rPr>
          <w:sz w:val="18"/>
          <w:szCs w:val="18"/>
        </w:rPr>
        <w:t>(</w:t>
      </w:r>
      <w:r>
        <w:rPr>
          <w:i/>
          <w:sz w:val="18"/>
          <w:szCs w:val="18"/>
        </w:rPr>
        <w:t>r</w:t>
      </w:r>
      <w:r w:rsidRPr="00476780">
        <w:rPr>
          <w:sz w:val="18"/>
          <w:szCs w:val="18"/>
        </w:rPr>
        <w:t>)</w:t>
      </w:r>
      <w:r>
        <w:rPr>
          <w:sz w:val="18"/>
          <w:szCs w:val="18"/>
        </w:rPr>
        <w:t xml:space="preserve"> </w:t>
      </w:r>
      <w:r w:rsidRPr="00476780">
        <w:rPr>
          <w:sz w:val="18"/>
          <w:szCs w:val="18"/>
        </w:rPr>
        <w:t xml:space="preserve">and </w:t>
      </w:r>
      <w:r w:rsidRPr="00476780">
        <w:rPr>
          <w:sz w:val="18"/>
          <w:szCs w:val="18"/>
        </w:rPr>
        <w:sym w:font="Symbol" w:char="F073"/>
      </w:r>
      <w:r w:rsidRPr="00476780">
        <w:rPr>
          <w:sz w:val="18"/>
          <w:szCs w:val="18"/>
          <w:vertAlign w:val="superscript"/>
        </w:rPr>
        <w:t>2</w:t>
      </w:r>
      <w:r>
        <w:rPr>
          <w:i/>
          <w:sz w:val="18"/>
          <w:szCs w:val="18"/>
        </w:rPr>
        <w:t>T</w:t>
      </w:r>
      <w:r>
        <w:rPr>
          <w:sz w:val="18"/>
          <w:szCs w:val="18"/>
        </w:rPr>
        <w:t xml:space="preserve"> </w:t>
      </w:r>
      <w:r w:rsidRPr="00476780">
        <w:rPr>
          <w:sz w:val="18"/>
          <w:szCs w:val="18"/>
        </w:rPr>
        <w:sym w:font="Symbol" w:char="F03D"/>
      </w:r>
      <w:r w:rsidRPr="00476780">
        <w:rPr>
          <w:sz w:val="18"/>
          <w:szCs w:val="18"/>
        </w:rPr>
        <w:t xml:space="preserve"> </w:t>
      </w:r>
      <w:r>
        <w:rPr>
          <w:i/>
          <w:sz w:val="18"/>
          <w:szCs w:val="18"/>
        </w:rPr>
        <w:t>Var</w:t>
      </w:r>
      <w:r w:rsidRPr="00476780">
        <w:rPr>
          <w:sz w:val="18"/>
          <w:szCs w:val="18"/>
        </w:rPr>
        <w:t>(</w:t>
      </w:r>
      <w:r>
        <w:rPr>
          <w:i/>
          <w:sz w:val="18"/>
          <w:szCs w:val="18"/>
        </w:rPr>
        <w:t>r</w:t>
      </w:r>
      <w:r w:rsidRPr="00476780">
        <w:rPr>
          <w:sz w:val="18"/>
          <w:szCs w:val="18"/>
        </w:rPr>
        <w:t>)</w:t>
      </w:r>
      <w:r>
        <w:rPr>
          <w:sz w:val="18"/>
          <w:szCs w:val="18"/>
        </w:rPr>
        <w:t xml:space="preserve">, </w:t>
      </w:r>
      <w:r w:rsidRPr="000A0685">
        <w:rPr>
          <w:sz w:val="18"/>
          <w:szCs w:val="18"/>
        </w:rPr>
        <w:t xml:space="preserve">where </w:t>
      </w:r>
      <w:r w:rsidRPr="000A0685">
        <w:rPr>
          <w:i/>
          <w:sz w:val="18"/>
          <w:szCs w:val="18"/>
        </w:rPr>
        <w:t>r</w:t>
      </w:r>
      <w:r>
        <w:rPr>
          <w:sz w:val="18"/>
          <w:szCs w:val="18"/>
        </w:rPr>
        <w:t xml:space="preserve"> </w:t>
      </w:r>
      <w:r>
        <w:rPr>
          <w:sz w:val="18"/>
          <w:szCs w:val="18"/>
        </w:rPr>
        <w:sym w:font="Symbol" w:char="F03D"/>
      </w:r>
      <w:r>
        <w:rPr>
          <w:sz w:val="18"/>
          <w:szCs w:val="18"/>
        </w:rPr>
        <w:t xml:space="preserve"> </w:t>
      </w:r>
      <w:r w:rsidRPr="000A0685">
        <w:rPr>
          <w:i/>
          <w:sz w:val="18"/>
          <w:szCs w:val="18"/>
        </w:rPr>
        <w:t>log</w:t>
      </w:r>
      <w:r>
        <w:rPr>
          <w:sz w:val="18"/>
          <w:szCs w:val="18"/>
        </w:rPr>
        <w:t>(</w:t>
      </w:r>
      <w:r w:rsidRPr="000A0685">
        <w:rPr>
          <w:i/>
          <w:sz w:val="18"/>
          <w:szCs w:val="18"/>
        </w:rPr>
        <w:t>S</w:t>
      </w:r>
      <w:r>
        <w:rPr>
          <w:sz w:val="18"/>
          <w:szCs w:val="18"/>
        </w:rPr>
        <w:t>(</w:t>
      </w:r>
      <w:r>
        <w:rPr>
          <w:i/>
          <w:sz w:val="18"/>
          <w:szCs w:val="18"/>
        </w:rPr>
        <w:t>T</w:t>
      </w:r>
      <w:r>
        <w:rPr>
          <w:sz w:val="18"/>
          <w:szCs w:val="18"/>
        </w:rPr>
        <w:t>)/</w:t>
      </w:r>
      <w:r w:rsidRPr="000A0685">
        <w:rPr>
          <w:i/>
          <w:sz w:val="18"/>
          <w:szCs w:val="18"/>
        </w:rPr>
        <w:t>S</w:t>
      </w:r>
      <w:r>
        <w:rPr>
          <w:sz w:val="18"/>
          <w:szCs w:val="18"/>
        </w:rPr>
        <w:t xml:space="preserve">(0)) is the </w:t>
      </w:r>
      <w:r w:rsidRPr="000A0685">
        <w:rPr>
          <w:sz w:val="18"/>
          <w:szCs w:val="18"/>
        </w:rPr>
        <w:t>logarithmic price return</w:t>
      </w:r>
      <w:r>
        <w:rPr>
          <w:sz w:val="18"/>
          <w:szCs w:val="18"/>
        </w:rPr>
        <w:t xml:space="preserve"> for time increment </w:t>
      </w:r>
      <w:r>
        <w:rPr>
          <w:i/>
          <w:sz w:val="18"/>
          <w:szCs w:val="18"/>
        </w:rPr>
        <w:t>T</w:t>
      </w:r>
      <w:r>
        <w:rPr>
          <w:sz w:val="18"/>
          <w:szCs w:val="18"/>
        </w:rPr>
        <w:t>.</w:t>
      </w:r>
      <w:r w:rsidRPr="000A0685">
        <w:rPr>
          <w:sz w:val="18"/>
          <w:szCs w:val="18"/>
        </w:rPr>
        <w:t xml:space="preserve"> </w:t>
      </w:r>
    </w:p>
  </w:footnote>
  <w:footnote w:id="2">
    <w:p w14:paraId="34032D89" w14:textId="77777777" w:rsidR="002A399D" w:rsidRPr="00476780" w:rsidRDefault="002A399D" w:rsidP="003C768E">
      <w:pPr>
        <w:ind w:left="142" w:hanging="142"/>
        <w:rPr>
          <w:sz w:val="18"/>
          <w:szCs w:val="18"/>
        </w:rPr>
      </w:pPr>
      <w:r w:rsidRPr="00476780">
        <w:rPr>
          <w:rStyle w:val="FootnoteReference"/>
          <w:sz w:val="18"/>
          <w:szCs w:val="18"/>
        </w:rPr>
        <w:footnoteRef/>
      </w:r>
      <w:r w:rsidRPr="00476780">
        <w:rPr>
          <w:sz w:val="18"/>
          <w:szCs w:val="18"/>
        </w:rPr>
        <w:t xml:space="preserve"> </w:t>
      </w:r>
      <w:r>
        <w:rPr>
          <w:sz w:val="18"/>
          <w:szCs w:val="18"/>
        </w:rPr>
        <w:t xml:space="preserve">R.F. Engle, "Autoregressive conditional heteroskedasticity with estimates of the variance of United Kingdom inflation", </w:t>
      </w:r>
      <w:r w:rsidRPr="003C768E">
        <w:rPr>
          <w:i/>
          <w:sz w:val="18"/>
          <w:szCs w:val="18"/>
        </w:rPr>
        <w:t>Econometrica</w:t>
      </w:r>
      <w:r>
        <w:rPr>
          <w:sz w:val="18"/>
          <w:szCs w:val="18"/>
        </w:rPr>
        <w:t xml:space="preserve">, </w:t>
      </w:r>
      <w:r w:rsidRPr="003C768E">
        <w:rPr>
          <w:b/>
          <w:sz w:val="18"/>
          <w:szCs w:val="18"/>
        </w:rPr>
        <w:t>50</w:t>
      </w:r>
      <w:r>
        <w:rPr>
          <w:sz w:val="18"/>
          <w:szCs w:val="18"/>
        </w:rPr>
        <w:t>, No. 4, (1982), 987-1007.</w:t>
      </w:r>
    </w:p>
  </w:footnote>
  <w:footnote w:id="3">
    <w:p w14:paraId="78F6B67C" w14:textId="77777777" w:rsidR="002A399D" w:rsidRPr="00476780" w:rsidRDefault="002A399D" w:rsidP="00181483">
      <w:pPr>
        <w:ind w:left="120" w:hanging="120"/>
        <w:rPr>
          <w:sz w:val="18"/>
          <w:szCs w:val="18"/>
        </w:rPr>
      </w:pPr>
      <w:r w:rsidRPr="00181483">
        <w:rPr>
          <w:rStyle w:val="FootnoteReference"/>
          <w:sz w:val="18"/>
          <w:szCs w:val="18"/>
        </w:rPr>
        <w:footnoteRef/>
      </w:r>
      <w:r w:rsidRPr="00181483">
        <w:rPr>
          <w:sz w:val="18"/>
          <w:szCs w:val="18"/>
        </w:rPr>
        <w:t xml:space="preserve"> T. Bollerslev, "Generalized autoregressive conditional heteroskedasticity", </w:t>
      </w:r>
      <w:r w:rsidRPr="00181483">
        <w:rPr>
          <w:i/>
          <w:sz w:val="18"/>
          <w:szCs w:val="18"/>
        </w:rPr>
        <w:t>Journal of</w:t>
      </w:r>
      <w:r w:rsidRPr="00181483">
        <w:rPr>
          <w:sz w:val="18"/>
          <w:szCs w:val="18"/>
        </w:rPr>
        <w:t xml:space="preserve"> </w:t>
      </w:r>
      <w:r w:rsidRPr="00181483">
        <w:rPr>
          <w:i/>
          <w:sz w:val="18"/>
          <w:szCs w:val="18"/>
        </w:rPr>
        <w:t>Econometrics</w:t>
      </w:r>
      <w:r w:rsidRPr="00181483">
        <w:rPr>
          <w:sz w:val="18"/>
          <w:szCs w:val="18"/>
        </w:rPr>
        <w:t xml:space="preserve">, </w:t>
      </w:r>
      <w:r w:rsidRPr="00181483">
        <w:rPr>
          <w:b/>
          <w:sz w:val="18"/>
          <w:szCs w:val="18"/>
        </w:rPr>
        <w:t>31</w:t>
      </w:r>
      <w:r w:rsidRPr="00181483">
        <w:rPr>
          <w:sz w:val="18"/>
          <w:szCs w:val="18"/>
        </w:rPr>
        <w:t>, No. 3, (April 1986), 307-327. See also Robert Engle, “GAR</w:t>
      </w:r>
      <w:r>
        <w:rPr>
          <w:sz w:val="18"/>
          <w:szCs w:val="18"/>
        </w:rPr>
        <w:t>CH 101 : The use of ARCH/GARCH models in applied e</w:t>
      </w:r>
      <w:r w:rsidRPr="00181483">
        <w:rPr>
          <w:sz w:val="18"/>
          <w:szCs w:val="18"/>
        </w:rPr>
        <w:t xml:space="preserve">conometrics”, </w:t>
      </w:r>
      <w:r w:rsidRPr="00181483">
        <w:rPr>
          <w:i/>
          <w:sz w:val="18"/>
          <w:szCs w:val="18"/>
        </w:rPr>
        <w:t>Journal of Economic Perspectives</w:t>
      </w:r>
      <w:r w:rsidRPr="00181483">
        <w:rPr>
          <w:sz w:val="18"/>
          <w:szCs w:val="18"/>
        </w:rPr>
        <w:t>,</w:t>
      </w:r>
      <w:r>
        <w:rPr>
          <w:sz w:val="18"/>
          <w:szCs w:val="18"/>
        </w:rPr>
        <w:t xml:space="preserve"> </w:t>
      </w:r>
      <w:r w:rsidRPr="00181483">
        <w:rPr>
          <w:b/>
          <w:sz w:val="18"/>
          <w:szCs w:val="18"/>
        </w:rPr>
        <w:t>15</w:t>
      </w:r>
      <w:r w:rsidRPr="00181483">
        <w:rPr>
          <w:sz w:val="18"/>
          <w:szCs w:val="18"/>
        </w:rPr>
        <w:t>, No. 4</w:t>
      </w:r>
      <w:r>
        <w:rPr>
          <w:sz w:val="18"/>
          <w:szCs w:val="18"/>
        </w:rPr>
        <w:t xml:space="preserve"> (2001), </w:t>
      </w:r>
      <w:r w:rsidRPr="00181483">
        <w:rPr>
          <w:sz w:val="18"/>
          <w:szCs w:val="18"/>
        </w:rPr>
        <w:t>157-168.</w:t>
      </w:r>
    </w:p>
  </w:footnote>
  <w:footnote w:id="4">
    <w:p w14:paraId="2BC3AB75" w14:textId="77777777" w:rsidR="002A399D" w:rsidRPr="00091B17" w:rsidRDefault="002A399D" w:rsidP="002265A4">
      <w:pPr>
        <w:ind w:left="142" w:hanging="142"/>
        <w:rPr>
          <w:color w:val="000000" w:themeColor="text1"/>
          <w:sz w:val="18"/>
          <w:szCs w:val="18"/>
          <w:shd w:val="clear" w:color="auto" w:fill="FFFFFF"/>
        </w:rPr>
      </w:pPr>
      <w:r w:rsidRPr="00091B17">
        <w:rPr>
          <w:rStyle w:val="FootnoteReference"/>
          <w:color w:val="000000" w:themeColor="text1"/>
          <w:sz w:val="18"/>
          <w:szCs w:val="18"/>
        </w:rPr>
        <w:footnoteRef/>
      </w:r>
      <w:r w:rsidRPr="00091B17">
        <w:rPr>
          <w:color w:val="000000" w:themeColor="text1"/>
          <w:sz w:val="18"/>
          <w:szCs w:val="18"/>
        </w:rPr>
        <w:t xml:space="preserve"> </w:t>
      </w:r>
      <w:r w:rsidRPr="00091B17">
        <w:rPr>
          <w:color w:val="000000" w:themeColor="text1"/>
          <w:sz w:val="18"/>
          <w:szCs w:val="18"/>
          <w:shd w:val="clear" w:color="auto" w:fill="FFFFFF"/>
        </w:rPr>
        <w:t xml:space="preserve">From (12.4), the expected value of </w:t>
      </w:r>
      <m:oMath>
        <m:sSubSup>
          <m:sSubSupPr>
            <m:ctrlPr>
              <w:rPr>
                <w:rFonts w:ascii="Cambria Math" w:hAnsi="Cambria Math"/>
                <w:i/>
                <w:color w:val="000000" w:themeColor="text1"/>
                <w:sz w:val="18"/>
                <w:szCs w:val="18"/>
                <w:shd w:val="clear" w:color="auto" w:fill="FFFFFF"/>
              </w:rPr>
            </m:ctrlPr>
          </m:sSubSupPr>
          <m:e>
            <m:r>
              <m:rPr>
                <m:nor/>
              </m:rPr>
              <w:rPr>
                <w:color w:val="000000" w:themeColor="text1"/>
                <w:sz w:val="18"/>
                <w:szCs w:val="18"/>
                <w:shd w:val="clear" w:color="auto" w:fill="FFFFFF"/>
              </w:rPr>
              <w:sym w:font="Symbol" w:char="F073"/>
            </m:r>
          </m:e>
          <m:sub>
            <m:r>
              <m:rPr>
                <m:nor/>
              </m:rPr>
              <w:rPr>
                <w:i/>
                <w:color w:val="000000" w:themeColor="text1"/>
                <w:sz w:val="18"/>
                <w:szCs w:val="18"/>
                <w:shd w:val="clear" w:color="auto" w:fill="FFFFFF"/>
              </w:rPr>
              <m:t>t</m:t>
            </m:r>
          </m:sub>
          <m:sup>
            <m:r>
              <m:rPr>
                <m:nor/>
              </m:rPr>
              <w:rPr>
                <w:color w:val="000000" w:themeColor="text1"/>
                <w:sz w:val="18"/>
                <w:szCs w:val="18"/>
                <w:shd w:val="clear" w:color="auto" w:fill="FFFFFF"/>
              </w:rPr>
              <m:t>2</m:t>
            </m:r>
          </m:sup>
        </m:sSubSup>
      </m:oMath>
      <w:r w:rsidRPr="00091B17">
        <w:rPr>
          <w:color w:val="000000" w:themeColor="text1"/>
          <w:sz w:val="18"/>
          <w:szCs w:val="18"/>
          <w:shd w:val="clear" w:color="auto" w:fill="FFFFFF"/>
        </w:rPr>
        <w:t xml:space="preserve"> can be written as</w:t>
      </w:r>
    </w:p>
    <w:p w14:paraId="0C957D73" w14:textId="77777777" w:rsidR="002A399D" w:rsidRDefault="002A399D" w:rsidP="00DE0D26">
      <w:pPr>
        <w:spacing w:before="120" w:after="120"/>
        <w:ind w:left="426" w:firstLine="1275"/>
        <w:rPr>
          <w:color w:val="000000" w:themeColor="text1"/>
          <w:sz w:val="18"/>
          <w:szCs w:val="18"/>
          <w:shd w:val="clear" w:color="auto" w:fill="FFFFFF"/>
        </w:rPr>
      </w:pPr>
      <m:oMath>
        <m:r>
          <w:rPr>
            <w:rFonts w:ascii="Cambria Math" w:hAnsi="Cambria Math"/>
            <w:color w:val="000000" w:themeColor="text1"/>
            <w:sz w:val="18"/>
            <w:szCs w:val="18"/>
            <w:shd w:val="clear" w:color="auto" w:fill="FFFFFF"/>
          </w:rPr>
          <m:t xml:space="preserve"> </m:t>
        </m:r>
        <m:r>
          <m:rPr>
            <m:nor/>
          </m:rPr>
          <w:rPr>
            <w:i/>
            <w:color w:val="000000" w:themeColor="text1"/>
            <w:sz w:val="18"/>
            <w:szCs w:val="18"/>
            <w:shd w:val="clear" w:color="auto" w:fill="FFFFFF"/>
          </w:rPr>
          <m:t>E</m:t>
        </m:r>
        <m:d>
          <m:dPr>
            <m:ctrlPr>
              <w:rPr>
                <w:rFonts w:ascii="Cambria Math" w:hAnsi="Cambria Math"/>
                <w:i/>
                <w:color w:val="000000" w:themeColor="text1"/>
                <w:sz w:val="18"/>
                <w:szCs w:val="18"/>
                <w:shd w:val="clear" w:color="auto" w:fill="FFFFFF"/>
              </w:rPr>
            </m:ctrlPr>
          </m:dPr>
          <m:e>
            <m:sSubSup>
              <m:sSubSupPr>
                <m:ctrlPr>
                  <w:rPr>
                    <w:rFonts w:ascii="Cambria Math" w:hAnsi="Cambria Math"/>
                    <w:i/>
                    <w:color w:val="000000" w:themeColor="text1"/>
                    <w:sz w:val="18"/>
                    <w:szCs w:val="18"/>
                    <w:shd w:val="clear" w:color="auto" w:fill="FFFFFF"/>
                  </w:rPr>
                </m:ctrlPr>
              </m:sSubSupPr>
              <m:e>
                <m:r>
                  <m:rPr>
                    <m:nor/>
                  </m:rPr>
                  <w:rPr>
                    <w:color w:val="000000" w:themeColor="text1"/>
                    <w:sz w:val="18"/>
                    <w:szCs w:val="18"/>
                    <w:shd w:val="clear" w:color="auto" w:fill="FFFFFF"/>
                  </w:rPr>
                  <w:sym w:font="Symbol" w:char="F073"/>
                </m:r>
              </m:e>
              <m:sub>
                <m:r>
                  <m:rPr>
                    <m:nor/>
                  </m:rPr>
                  <w:rPr>
                    <w:i/>
                    <w:color w:val="000000" w:themeColor="text1"/>
                    <w:sz w:val="18"/>
                    <w:szCs w:val="18"/>
                    <w:shd w:val="clear" w:color="auto" w:fill="FFFFFF"/>
                  </w:rPr>
                  <m:t>t</m:t>
                </m:r>
              </m:sub>
              <m:sup>
                <m:r>
                  <m:rPr>
                    <m:nor/>
                  </m:rPr>
                  <w:rPr>
                    <w:color w:val="000000" w:themeColor="text1"/>
                    <w:sz w:val="18"/>
                    <w:szCs w:val="18"/>
                    <w:shd w:val="clear" w:color="auto" w:fill="FFFFFF"/>
                  </w:rPr>
                  <m:t>2</m:t>
                </m:r>
              </m:sup>
            </m:sSubSup>
          </m:e>
        </m:d>
        <m:r>
          <w:rPr>
            <w:rFonts w:ascii="Cambria Math" w:hAns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3D"/>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77"/>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1"/>
        </m:r>
        <m:r>
          <m:rPr>
            <m:nor/>
          </m:rPr>
          <w:rPr>
            <w:i/>
            <w:color w:val="000000" w:themeColor="text1"/>
            <w:sz w:val="18"/>
            <w:szCs w:val="18"/>
            <w:shd w:val="clear" w:color="auto" w:fill="FFFFFF"/>
          </w:rPr>
          <m:t>E</m:t>
        </m:r>
        <m:d>
          <m:dPr>
            <m:ctrlPr>
              <w:rPr>
                <w:rFonts w:ascii="Cambria Math" w:hAnsi="Cambria Math"/>
                <w:i/>
                <w:color w:val="000000" w:themeColor="text1"/>
                <w:sz w:val="18"/>
                <w:szCs w:val="18"/>
                <w:shd w:val="clear" w:color="auto" w:fill="FFFFFF"/>
              </w:rPr>
            </m:ctrlPr>
          </m:dPr>
          <m:e>
            <m:sSup>
              <m:sSupPr>
                <m:ctrlPr>
                  <w:rPr>
                    <w:rFonts w:ascii="Cambria Math" w:hAnsi="Cambria Math"/>
                    <w:i/>
                    <w:color w:val="000000" w:themeColor="text1"/>
                    <w:sz w:val="18"/>
                    <w:szCs w:val="18"/>
                    <w:shd w:val="clear" w:color="auto" w:fill="FFFFFF"/>
                  </w:rPr>
                </m:ctrlPr>
              </m:sSupPr>
              <m:e>
                <m:d>
                  <m:dPr>
                    <m:ctrlPr>
                      <w:rPr>
                        <w:rFonts w:ascii="Cambria Math" w:hAnsi="Cambria Math"/>
                        <w:i/>
                        <w:color w:val="000000" w:themeColor="text1"/>
                        <w:sz w:val="18"/>
                        <w:szCs w:val="18"/>
                        <w:shd w:val="clear" w:color="auto" w:fill="FFFFFF"/>
                      </w:rPr>
                    </m:ctrlPr>
                  </m:dPr>
                  <m:e>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r</m:t>
                        </m:r>
                      </m:e>
                      <m:sub>
                        <m:r>
                          <m:rPr>
                            <m:nor/>
                          </m:rPr>
                          <w:rPr>
                            <w:i/>
                            <w:color w:val="000000" w:themeColor="text1"/>
                            <w:sz w:val="18"/>
                            <w:szCs w:val="18"/>
                            <w:shd w:val="clear" w:color="auto" w:fill="FFFFFF"/>
                          </w:rPr>
                          <m:t>t</m:t>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1</m:t>
                        </m:r>
                      </m:sub>
                    </m:sSub>
                    <m:r>
                      <w:rPr>
                        <w:rFonts w:ascii="Cambria Math" w:hAns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D"/>
                    </m:r>
                  </m:e>
                </m:d>
              </m:e>
              <m:sup>
                <m:r>
                  <m:rPr>
                    <m:nor/>
                  </m:rPr>
                  <w:rPr>
                    <w:color w:val="000000" w:themeColor="text1"/>
                    <w:sz w:val="18"/>
                    <w:szCs w:val="18"/>
                    <w:shd w:val="clear" w:color="auto" w:fill="FFFFFF"/>
                  </w:rPr>
                  <m:t>2</m:t>
                </m:r>
              </m:sup>
            </m:sSup>
          </m:e>
        </m:d>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2"/>
        </m:r>
        <m:r>
          <m:rPr>
            <m:nor/>
          </m:rPr>
          <w:rPr>
            <w:i/>
            <w:color w:val="000000" w:themeColor="text1"/>
            <w:sz w:val="18"/>
            <w:szCs w:val="18"/>
            <w:shd w:val="clear" w:color="auto" w:fill="FFFFFF"/>
          </w:rPr>
          <m:t>E</m:t>
        </m:r>
        <m:d>
          <m:dPr>
            <m:ctrlPr>
              <w:rPr>
                <w:rFonts w:ascii="Cambria Math" w:hAnsi="Cambria Math"/>
                <w:i/>
                <w:color w:val="000000" w:themeColor="text1"/>
                <w:sz w:val="18"/>
                <w:szCs w:val="18"/>
                <w:shd w:val="clear" w:color="auto" w:fill="FFFFFF"/>
              </w:rPr>
            </m:ctrlPr>
          </m:dPr>
          <m:e>
            <m:sSubSup>
              <m:sSubSupPr>
                <m:ctrlPr>
                  <w:rPr>
                    <w:rFonts w:ascii="Cambria Math" w:hAnsi="Cambria Math"/>
                    <w:i/>
                    <w:color w:val="000000" w:themeColor="text1"/>
                    <w:sz w:val="18"/>
                    <w:szCs w:val="18"/>
                    <w:shd w:val="clear" w:color="auto" w:fill="FFFFFF"/>
                  </w:rPr>
                </m:ctrlPr>
              </m:sSubSupPr>
              <m:e>
                <m:r>
                  <m:rPr>
                    <m:nor/>
                  </m:rPr>
                  <w:rPr>
                    <w:color w:val="000000" w:themeColor="text1"/>
                    <w:sz w:val="18"/>
                    <w:szCs w:val="18"/>
                    <w:shd w:val="clear" w:color="auto" w:fill="FFFFFF"/>
                  </w:rPr>
                  <w:sym w:font="Symbol" w:char="F073"/>
                </m:r>
              </m:e>
              <m:sub>
                <m:r>
                  <m:rPr>
                    <m:nor/>
                  </m:rPr>
                  <w:rPr>
                    <w:i/>
                    <w:color w:val="000000" w:themeColor="text1"/>
                    <w:sz w:val="18"/>
                    <w:szCs w:val="18"/>
                    <w:shd w:val="clear" w:color="auto" w:fill="FFFFFF"/>
                  </w:rPr>
                  <m:t>t</m:t>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1</m:t>
                </m:r>
              </m:sub>
              <m:sup>
                <m:r>
                  <m:rPr>
                    <m:nor/>
                  </m:rPr>
                  <w:rPr>
                    <w:color w:val="000000" w:themeColor="text1"/>
                    <w:sz w:val="18"/>
                    <w:szCs w:val="18"/>
                    <w:shd w:val="clear" w:color="auto" w:fill="FFFFFF"/>
                  </w:rPr>
                  <m:t>2</m:t>
                </m:r>
              </m:sup>
            </m:sSubSup>
          </m:e>
        </m:d>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3D"/>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77"/>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1"/>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2"/>
        </m:r>
        <m:r>
          <m:rPr>
            <m:nor/>
          </m:rPr>
          <w:rPr>
            <w:color w:val="000000" w:themeColor="text1"/>
            <w:sz w:val="18"/>
            <w:szCs w:val="18"/>
            <w:shd w:val="clear" w:color="auto" w:fill="FFFFFF"/>
          </w:rPr>
          <m:t>)</m:t>
        </m:r>
        <m:r>
          <m:rPr>
            <m:nor/>
          </m:rPr>
          <w:rPr>
            <w:i/>
            <w:color w:val="000000" w:themeColor="text1"/>
            <w:sz w:val="18"/>
            <w:szCs w:val="18"/>
            <w:shd w:val="clear" w:color="auto" w:fill="FFFFFF"/>
          </w:rPr>
          <m:t>E</m:t>
        </m:r>
        <m:d>
          <m:dPr>
            <m:ctrlPr>
              <w:rPr>
                <w:rFonts w:ascii="Cambria Math" w:hAnsi="Cambria Math"/>
                <w:i/>
                <w:color w:val="000000" w:themeColor="text1"/>
                <w:sz w:val="18"/>
                <w:szCs w:val="18"/>
                <w:shd w:val="clear" w:color="auto" w:fill="FFFFFF"/>
              </w:rPr>
            </m:ctrlPr>
          </m:dPr>
          <m:e>
            <m:sSubSup>
              <m:sSubSupPr>
                <m:ctrlPr>
                  <w:rPr>
                    <w:rFonts w:ascii="Cambria Math" w:hAnsi="Cambria Math"/>
                    <w:i/>
                    <w:color w:val="000000" w:themeColor="text1"/>
                    <w:sz w:val="18"/>
                    <w:szCs w:val="18"/>
                    <w:shd w:val="clear" w:color="auto" w:fill="FFFFFF"/>
                  </w:rPr>
                </m:ctrlPr>
              </m:sSubSupPr>
              <m:e>
                <m:r>
                  <m:rPr>
                    <m:nor/>
                  </m:rPr>
                  <w:rPr>
                    <w:color w:val="000000" w:themeColor="text1"/>
                    <w:sz w:val="18"/>
                    <w:szCs w:val="18"/>
                    <w:shd w:val="clear" w:color="auto" w:fill="FFFFFF"/>
                  </w:rPr>
                  <w:sym w:font="Symbol" w:char="F073"/>
                </m:r>
              </m:e>
              <m:sub>
                <m:r>
                  <m:rPr>
                    <m:nor/>
                  </m:rPr>
                  <w:rPr>
                    <w:i/>
                    <w:color w:val="000000" w:themeColor="text1"/>
                    <w:sz w:val="18"/>
                    <w:szCs w:val="18"/>
                    <w:shd w:val="clear" w:color="auto" w:fill="FFFFFF"/>
                  </w:rPr>
                  <m:t>t</m:t>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1</m:t>
                </m:r>
              </m:sub>
              <m:sup>
                <m:r>
                  <m:rPr>
                    <m:nor/>
                  </m:rPr>
                  <w:rPr>
                    <w:color w:val="000000" w:themeColor="text1"/>
                    <w:sz w:val="18"/>
                    <w:szCs w:val="18"/>
                    <w:shd w:val="clear" w:color="auto" w:fill="FFFFFF"/>
                  </w:rPr>
                  <m:t>2</m:t>
                </m:r>
              </m:sup>
            </m:sSubSup>
          </m:e>
        </m:d>
      </m:oMath>
      <w:r>
        <w:rPr>
          <w:color w:val="000000" w:themeColor="text1"/>
          <w:sz w:val="18"/>
          <w:szCs w:val="18"/>
          <w:shd w:val="clear" w:color="auto" w:fill="FFFFFF"/>
        </w:rPr>
        <w:t xml:space="preserve"> </w:t>
      </w:r>
    </w:p>
    <w:p w14:paraId="5DFA655D" w14:textId="77777777" w:rsidR="002A399D" w:rsidRPr="0017120E" w:rsidRDefault="002A399D" w:rsidP="00DE0D26">
      <w:pPr>
        <w:ind w:left="426" w:hanging="284"/>
        <w:rPr>
          <w:color w:val="000000" w:themeColor="text1"/>
          <w:sz w:val="18"/>
          <w:szCs w:val="18"/>
          <w:shd w:val="clear" w:color="auto" w:fill="FFFFFF"/>
        </w:rPr>
      </w:pPr>
      <w:r>
        <w:rPr>
          <w:color w:val="000000" w:themeColor="text1"/>
          <w:sz w:val="18"/>
          <w:szCs w:val="18"/>
          <w:shd w:val="clear" w:color="auto" w:fill="FFFFFF"/>
        </w:rPr>
        <w:t>where we have used the result</w:t>
      </w:r>
      <m:oMath>
        <m:r>
          <w:rPr>
            <w:rFonts w:ascii="Cambria Math" w:hAnsi="Cambria Math"/>
            <w:color w:val="000000" w:themeColor="text1"/>
            <w:sz w:val="18"/>
            <w:szCs w:val="18"/>
            <w:shd w:val="clear" w:color="auto" w:fill="FFFFFF"/>
          </w:rPr>
          <m:t xml:space="preserve"> </m:t>
        </m:r>
        <m:r>
          <m:rPr>
            <m:nor/>
          </m:rPr>
          <w:rPr>
            <w:i/>
            <w:color w:val="000000" w:themeColor="text1"/>
            <w:sz w:val="18"/>
            <w:szCs w:val="18"/>
            <w:shd w:val="clear" w:color="auto" w:fill="FFFFFF"/>
          </w:rPr>
          <m:t>E</m:t>
        </m:r>
        <m:d>
          <m:dPr>
            <m:ctrlPr>
              <w:rPr>
                <w:rFonts w:ascii="Cambria Math" w:hAnsi="Cambria Math"/>
                <w:i/>
                <w:color w:val="000000" w:themeColor="text1"/>
                <w:sz w:val="18"/>
                <w:szCs w:val="18"/>
                <w:shd w:val="clear" w:color="auto" w:fill="FFFFFF"/>
              </w:rPr>
            </m:ctrlPr>
          </m:dPr>
          <m:e>
            <m:sSup>
              <m:sSupPr>
                <m:ctrlPr>
                  <w:rPr>
                    <w:rFonts w:ascii="Cambria Math" w:hAnsi="Cambria Math"/>
                    <w:i/>
                    <w:color w:val="000000" w:themeColor="text1"/>
                    <w:sz w:val="18"/>
                    <w:szCs w:val="18"/>
                    <w:shd w:val="clear" w:color="auto" w:fill="FFFFFF"/>
                  </w:rPr>
                </m:ctrlPr>
              </m:sSupPr>
              <m:e>
                <m:d>
                  <m:dPr>
                    <m:ctrlPr>
                      <w:rPr>
                        <w:rFonts w:ascii="Cambria Math" w:hAnsi="Cambria Math"/>
                        <w:i/>
                        <w:color w:val="000000" w:themeColor="text1"/>
                        <w:sz w:val="18"/>
                        <w:szCs w:val="18"/>
                        <w:shd w:val="clear" w:color="auto" w:fill="FFFFFF"/>
                      </w:rPr>
                    </m:ctrlPr>
                  </m:dPr>
                  <m:e>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r</m:t>
                        </m:r>
                      </m:e>
                      <m:sub>
                        <m:r>
                          <m:rPr>
                            <m:nor/>
                          </m:rPr>
                          <w:rPr>
                            <w:i/>
                            <w:color w:val="000000" w:themeColor="text1"/>
                            <w:sz w:val="18"/>
                            <w:szCs w:val="18"/>
                            <w:shd w:val="clear" w:color="auto" w:fill="FFFFFF"/>
                          </w:rPr>
                          <m:t>t</m:t>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1</m:t>
                        </m:r>
                      </m:sub>
                    </m:sSub>
                    <m:r>
                      <w:rPr>
                        <w:rFonts w:ascii="Cambria Math" w:hAns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D"/>
                    </m:r>
                  </m:e>
                </m:d>
              </m:e>
              <m:sup>
                <m:r>
                  <m:rPr>
                    <m:nor/>
                  </m:rPr>
                  <w:rPr>
                    <w:color w:val="000000" w:themeColor="text1"/>
                    <w:sz w:val="18"/>
                    <w:szCs w:val="18"/>
                    <w:shd w:val="clear" w:color="auto" w:fill="FFFFFF"/>
                  </w:rPr>
                  <m:t>2</m:t>
                </m:r>
              </m:sup>
            </m:sSup>
          </m:e>
        </m:d>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3D"/>
        </m:r>
        <m:r>
          <m:rPr>
            <m:nor/>
          </m:rPr>
          <w:rPr>
            <w:rFonts w:ascii="Cambria Math"/>
            <w:color w:val="000000" w:themeColor="text1"/>
            <w:sz w:val="18"/>
            <w:szCs w:val="18"/>
            <w:shd w:val="clear" w:color="auto" w:fill="FFFFFF"/>
          </w:rPr>
          <m:t xml:space="preserve"> </m:t>
        </m:r>
        <m:r>
          <m:rPr>
            <m:nor/>
          </m:rPr>
          <w:rPr>
            <w:i/>
            <w:color w:val="000000" w:themeColor="text1"/>
            <w:sz w:val="18"/>
            <w:szCs w:val="18"/>
            <w:shd w:val="clear" w:color="auto" w:fill="FFFFFF"/>
          </w:rPr>
          <m:t>E</m:t>
        </m:r>
        <m:d>
          <m:dPr>
            <m:ctrlPr>
              <w:rPr>
                <w:rFonts w:ascii="Cambria Math" w:hAnsi="Cambria Math"/>
                <w:i/>
                <w:color w:val="000000" w:themeColor="text1"/>
                <w:sz w:val="18"/>
                <w:szCs w:val="18"/>
                <w:shd w:val="clear" w:color="auto" w:fill="FFFFFF"/>
              </w:rPr>
            </m:ctrlPr>
          </m:dPr>
          <m:e>
            <m:sSubSup>
              <m:sSubSupPr>
                <m:ctrlPr>
                  <w:rPr>
                    <w:rFonts w:ascii="Cambria Math" w:hAnsi="Cambria Math"/>
                    <w:i/>
                    <w:color w:val="000000" w:themeColor="text1"/>
                    <w:sz w:val="18"/>
                    <w:szCs w:val="18"/>
                  </w:rPr>
                </m:ctrlPr>
              </m:sSubSupPr>
              <m:e>
                <m:r>
                  <m:rPr>
                    <m:nor/>
                  </m:rPr>
                  <w:rPr>
                    <w:color w:val="000000" w:themeColor="text1"/>
                    <w:sz w:val="18"/>
                    <w:szCs w:val="18"/>
                  </w:rPr>
                  <w:sym w:font="Symbol" w:char="F073"/>
                </m:r>
              </m:e>
              <m:sub>
                <m:r>
                  <m:rPr>
                    <m:nor/>
                  </m:rPr>
                  <w:rPr>
                    <w:i/>
                    <w:color w:val="000000" w:themeColor="text1"/>
                    <w:sz w:val="18"/>
                    <w:szCs w:val="18"/>
                  </w:rPr>
                  <m:t>t</m:t>
                </m:r>
                <m:r>
                  <m:rPr>
                    <m:nor/>
                  </m:rPr>
                  <w:rPr>
                    <w:rFonts w:ascii="Cambria Math"/>
                    <w:i/>
                    <w:color w:val="000000" w:themeColor="text1"/>
                    <w:sz w:val="18"/>
                    <w:szCs w:val="18"/>
                  </w:rPr>
                  <m:t xml:space="preserve"> </m:t>
                </m:r>
                <m:r>
                  <m:rPr>
                    <m:nor/>
                  </m:rPr>
                  <w:rPr>
                    <w:color w:val="000000" w:themeColor="text1"/>
                    <w:sz w:val="18"/>
                    <w:szCs w:val="18"/>
                  </w:rPr>
                  <w:sym w:font="Symbol" w:char="F02D"/>
                </m:r>
                <m:r>
                  <m:rPr>
                    <m:nor/>
                  </m:rPr>
                  <w:rPr>
                    <w:color w:val="000000" w:themeColor="text1"/>
                    <w:sz w:val="18"/>
                    <w:szCs w:val="18"/>
                  </w:rPr>
                  <m:t xml:space="preserve"> 1</m:t>
                </m:r>
              </m:sub>
              <m:sup>
                <m:r>
                  <m:rPr>
                    <m:nor/>
                  </m:rPr>
                  <w:rPr>
                    <w:color w:val="000000" w:themeColor="text1"/>
                    <w:sz w:val="18"/>
                    <w:szCs w:val="18"/>
                  </w:rPr>
                  <m:t>2</m:t>
                </m:r>
              </m:sup>
            </m:sSubSup>
          </m:e>
        </m:d>
      </m:oMath>
      <w:r>
        <w:rPr>
          <w:color w:val="000000" w:themeColor="text1"/>
          <w:sz w:val="18"/>
          <w:szCs w:val="18"/>
          <w:shd w:val="clear" w:color="auto" w:fill="FFFFFF"/>
        </w:rPr>
        <w:t xml:space="preserve"> in appendix 12.1.</w:t>
      </w:r>
    </w:p>
  </w:footnote>
  <w:footnote w:id="5">
    <w:p w14:paraId="6A0F90A7" w14:textId="77777777" w:rsidR="002A399D" w:rsidRPr="00277282" w:rsidRDefault="002A399D" w:rsidP="0046200F">
      <w:pPr>
        <w:ind w:left="142" w:hanging="142"/>
        <w:rPr>
          <w:color w:val="000000" w:themeColor="text1"/>
          <w:sz w:val="18"/>
          <w:szCs w:val="18"/>
          <w:shd w:val="clear" w:color="auto" w:fill="FFFFFF"/>
        </w:rPr>
      </w:pPr>
      <w:r w:rsidRPr="00277282">
        <w:rPr>
          <w:rStyle w:val="FootnoteReference"/>
          <w:color w:val="000000" w:themeColor="text1"/>
          <w:sz w:val="18"/>
          <w:szCs w:val="18"/>
        </w:rPr>
        <w:footnoteRef/>
      </w:r>
      <w:r w:rsidRPr="00277282">
        <w:rPr>
          <w:color w:val="000000" w:themeColor="text1"/>
          <w:sz w:val="18"/>
          <w:szCs w:val="18"/>
        </w:rPr>
        <w:t xml:space="preserve"> </w:t>
      </w:r>
      <w:r w:rsidRPr="00277282">
        <w:rPr>
          <w:color w:val="000000" w:themeColor="text1"/>
          <w:sz w:val="18"/>
          <w:szCs w:val="18"/>
          <w:shd w:val="clear" w:color="auto" w:fill="FFFFFF"/>
        </w:rPr>
        <w:t>V</w:t>
      </w:r>
      <w:r>
        <w:rPr>
          <w:color w:val="000000" w:themeColor="text1"/>
          <w:sz w:val="18"/>
          <w:szCs w:val="18"/>
        </w:rPr>
        <w:t>ariance</w:t>
      </w:r>
      <w:r w:rsidRPr="00277282">
        <w:rPr>
          <w:color w:val="000000" w:themeColor="text1"/>
          <w:sz w:val="18"/>
          <w:szCs w:val="18"/>
        </w:rPr>
        <w:t xml:space="preserve"> at </w:t>
      </w:r>
      <w:r>
        <w:rPr>
          <w:color w:val="000000" w:themeColor="text1"/>
          <w:sz w:val="18"/>
          <w:szCs w:val="18"/>
        </w:rPr>
        <w:t xml:space="preserve">time </w:t>
      </w:r>
      <w:r>
        <w:rPr>
          <w:i/>
          <w:color w:val="000000" w:themeColor="text1"/>
          <w:sz w:val="18"/>
          <w:szCs w:val="18"/>
        </w:rPr>
        <w:t>s</w:t>
      </w:r>
      <w:r w:rsidRPr="00277282">
        <w:rPr>
          <w:color w:val="000000" w:themeColor="text1"/>
          <w:sz w:val="18"/>
          <w:szCs w:val="18"/>
        </w:rPr>
        <w:t xml:space="preserve"> </w:t>
      </w:r>
      <w:r w:rsidRPr="00277282">
        <w:rPr>
          <w:color w:val="000000" w:themeColor="text1"/>
          <w:sz w:val="18"/>
          <w:szCs w:val="18"/>
        </w:rPr>
        <w:sym w:font="Symbol" w:char="F02D"/>
      </w:r>
      <w:r w:rsidRPr="00277282">
        <w:rPr>
          <w:color w:val="000000" w:themeColor="text1"/>
          <w:sz w:val="18"/>
          <w:szCs w:val="18"/>
        </w:rPr>
        <w:t xml:space="preserve"> 1 is given by </w:t>
      </w:r>
      <m:oMath>
        <m:sSubSup>
          <m:sSubSupPr>
            <m:ctrlPr>
              <w:rPr>
                <w:rFonts w:ascii="Cambria Math" w:hAnsi="Cambria Math"/>
                <w:i/>
                <w:color w:val="000000" w:themeColor="text1"/>
                <w:sz w:val="18"/>
                <w:szCs w:val="18"/>
                <w:shd w:val="clear" w:color="auto" w:fill="FFFFFF"/>
              </w:rPr>
            </m:ctrlPr>
          </m:sSubSupPr>
          <m:e>
            <m:r>
              <m:rPr>
                <m:nor/>
              </m:rPr>
              <w:rPr>
                <w:color w:val="000000" w:themeColor="text1"/>
                <w:sz w:val="18"/>
                <w:szCs w:val="18"/>
                <w:shd w:val="clear" w:color="auto" w:fill="FFFFFF"/>
              </w:rPr>
              <w:sym w:font="Symbol" w:char="F073"/>
            </m:r>
          </m:e>
          <m:sub>
            <m:r>
              <m:rPr>
                <m:nor/>
              </m:rPr>
              <w:rPr>
                <w:i/>
                <w:color w:val="000000" w:themeColor="text1"/>
                <w:sz w:val="18"/>
                <w:szCs w:val="18"/>
                <w:shd w:val="clear" w:color="auto" w:fill="FFFFFF"/>
              </w:rPr>
              <m:t>s</m:t>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1</m:t>
            </m:r>
          </m:sub>
          <m:sup>
            <m:r>
              <m:rPr>
                <m:nor/>
              </m:rPr>
              <w:rPr>
                <w:color w:val="000000" w:themeColor="text1"/>
                <w:sz w:val="18"/>
                <w:szCs w:val="18"/>
                <w:shd w:val="clear" w:color="auto" w:fill="FFFFFF"/>
              </w:rPr>
              <m:t>2</m:t>
            </m:r>
          </m:sup>
        </m:sSubSup>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3D"/>
        </m:r>
        <m:r>
          <m:rPr>
            <m:nor/>
          </m:rPr>
          <w:rPr>
            <w:color w:val="000000" w:themeColor="text1"/>
            <w:sz w:val="18"/>
            <w:szCs w:val="18"/>
            <w:shd w:val="clear" w:color="auto" w:fill="FFFFFF"/>
          </w:rPr>
          <m:t xml:space="preserve"> (1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61"/>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62"/>
        </m:r>
        <m:r>
          <m:rPr>
            <m:nor/>
          </m:rPr>
          <w:rPr>
            <w:color w:val="000000" w:themeColor="text1"/>
            <w:sz w:val="18"/>
            <w:szCs w:val="18"/>
            <w:shd w:val="clear" w:color="auto" w:fill="FFFFFF"/>
          </w:rPr>
          <m:t>)</m:t>
        </m:r>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V</m:t>
            </m:r>
          </m:e>
          <m:sub>
            <m:r>
              <m:rPr>
                <m:nor/>
              </m:rPr>
              <w:rPr>
                <w:i/>
                <w:color w:val="000000" w:themeColor="text1"/>
                <w:sz w:val="18"/>
                <w:szCs w:val="18"/>
                <w:shd w:val="clear" w:color="auto" w:fill="FFFFFF"/>
              </w:rPr>
              <m:t>L</m:t>
            </m:r>
          </m:sub>
        </m:sSub>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1"/>
        </m:r>
        <m:sSup>
          <m:sSupPr>
            <m:ctrlPr>
              <w:rPr>
                <w:rFonts w:ascii="Cambria Math" w:hAnsi="Cambria Math"/>
                <w:i/>
                <w:color w:val="000000" w:themeColor="text1"/>
                <w:sz w:val="18"/>
                <w:szCs w:val="18"/>
                <w:shd w:val="clear" w:color="auto" w:fill="FFFFFF"/>
              </w:rPr>
            </m:ctrlPr>
          </m:sSupPr>
          <m:e>
            <m:d>
              <m:dPr>
                <m:ctrlPr>
                  <w:rPr>
                    <w:rFonts w:ascii="Cambria Math" w:hAnsi="Cambria Math"/>
                    <w:i/>
                    <w:color w:val="000000" w:themeColor="text1"/>
                    <w:sz w:val="18"/>
                    <w:szCs w:val="18"/>
                    <w:shd w:val="clear" w:color="auto" w:fill="FFFFFF"/>
                  </w:rPr>
                </m:ctrlPr>
              </m:dPr>
              <m:e>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r</m:t>
                    </m:r>
                  </m:e>
                  <m:sub>
                    <m:r>
                      <m:rPr>
                        <m:nor/>
                      </m:rPr>
                      <w:rPr>
                        <w:i/>
                        <w:color w:val="000000" w:themeColor="text1"/>
                        <w:sz w:val="18"/>
                        <w:szCs w:val="18"/>
                        <w:shd w:val="clear" w:color="auto" w:fill="FFFFFF"/>
                      </w:rPr>
                      <m:t>s</m:t>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m:t>2</m:t>
                    </m:r>
                  </m:sub>
                </m:sSub>
                <m:r>
                  <w:rPr>
                    <w:rFonts w:ascii="Cambria Math" w:hAns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D"/>
                </m:r>
              </m:e>
            </m:d>
          </m:e>
          <m:sup>
            <m:r>
              <m:rPr>
                <m:nor/>
              </m:rPr>
              <w:rPr>
                <w:color w:val="000000" w:themeColor="text1"/>
                <w:sz w:val="18"/>
                <w:szCs w:val="18"/>
                <w:shd w:val="clear" w:color="auto" w:fill="FFFFFF"/>
              </w:rPr>
              <m:t>2</m:t>
            </m:r>
          </m:sup>
        </m:sSup>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2"/>
        </m:r>
        <m:sSubSup>
          <m:sSubSupPr>
            <m:ctrlPr>
              <w:rPr>
                <w:rFonts w:ascii="Cambria Math" w:hAnsi="Cambria Math"/>
                <w:i/>
                <w:color w:val="000000" w:themeColor="text1"/>
                <w:sz w:val="18"/>
                <w:szCs w:val="18"/>
                <w:shd w:val="clear" w:color="auto" w:fill="FFFFFF"/>
              </w:rPr>
            </m:ctrlPr>
          </m:sSubSupPr>
          <m:e>
            <m:r>
              <m:rPr>
                <m:nor/>
              </m:rPr>
              <w:rPr>
                <w:color w:val="000000" w:themeColor="text1"/>
                <w:sz w:val="18"/>
                <w:szCs w:val="18"/>
                <w:shd w:val="clear" w:color="auto" w:fill="FFFFFF"/>
              </w:rPr>
              <w:sym w:font="Symbol" w:char="F073"/>
            </m:r>
          </m:e>
          <m:sub>
            <m:r>
              <m:rPr>
                <m:nor/>
              </m:rPr>
              <w:rPr>
                <w:i/>
                <w:color w:val="000000" w:themeColor="text1"/>
                <w:sz w:val="18"/>
                <w:szCs w:val="18"/>
                <w:shd w:val="clear" w:color="auto" w:fill="FFFFFF"/>
              </w:rPr>
              <m:t>s</m:t>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2</m:t>
            </m:r>
          </m:sub>
          <m:sup>
            <m:r>
              <m:rPr>
                <m:nor/>
              </m:rPr>
              <w:rPr>
                <w:color w:val="000000" w:themeColor="text1"/>
                <w:sz w:val="18"/>
                <w:szCs w:val="18"/>
                <w:shd w:val="clear" w:color="auto" w:fill="FFFFFF"/>
              </w:rPr>
              <m:t>2</m:t>
            </m:r>
          </m:sup>
        </m:sSubSup>
      </m:oMath>
      <w:r w:rsidRPr="00277282">
        <w:rPr>
          <w:color w:val="000000" w:themeColor="text1"/>
          <w:sz w:val="18"/>
          <w:szCs w:val="18"/>
          <w:shd w:val="clear" w:color="auto" w:fill="FFFFFF"/>
        </w:rPr>
        <w:t>. Substituting back</w:t>
      </w:r>
      <w:r>
        <w:rPr>
          <w:color w:val="000000" w:themeColor="text1"/>
          <w:sz w:val="18"/>
          <w:szCs w:val="18"/>
          <w:shd w:val="clear" w:color="auto" w:fill="FFFFFF"/>
        </w:rPr>
        <w:t xml:space="preserve"> to the right hand side of (12.5</w:t>
      </w:r>
      <w:r w:rsidRPr="00277282">
        <w:rPr>
          <w:color w:val="000000" w:themeColor="text1"/>
          <w:sz w:val="18"/>
          <w:szCs w:val="18"/>
          <w:shd w:val="clear" w:color="auto" w:fill="FFFFFF"/>
        </w:rPr>
        <w:t>)</w:t>
      </w:r>
      <w:r>
        <w:rPr>
          <w:color w:val="000000" w:themeColor="text1"/>
          <w:sz w:val="18"/>
          <w:szCs w:val="18"/>
          <w:shd w:val="clear" w:color="auto" w:fill="FFFFFF"/>
        </w:rPr>
        <w:t xml:space="preserve"> at time </w:t>
      </w:r>
      <w:r w:rsidRPr="0050794C">
        <w:rPr>
          <w:i/>
          <w:color w:val="000000" w:themeColor="text1"/>
          <w:sz w:val="18"/>
          <w:szCs w:val="18"/>
          <w:shd w:val="clear" w:color="auto" w:fill="FFFFFF"/>
        </w:rPr>
        <w:t>s</w:t>
      </w:r>
      <w:r w:rsidRPr="00277282">
        <w:rPr>
          <w:color w:val="000000" w:themeColor="text1"/>
          <w:sz w:val="18"/>
          <w:szCs w:val="18"/>
          <w:shd w:val="clear" w:color="auto" w:fill="FFFFFF"/>
        </w:rPr>
        <w:t xml:space="preserve">, it gives  </w:t>
      </w:r>
    </w:p>
    <w:p w14:paraId="722D37C6" w14:textId="77777777" w:rsidR="002A399D" w:rsidRPr="00AD6EEA" w:rsidRDefault="00000000" w:rsidP="0046200F">
      <w:pPr>
        <w:spacing w:before="120" w:after="120"/>
        <w:ind w:left="1843" w:hanging="426"/>
        <w:rPr>
          <w:sz w:val="18"/>
          <w:szCs w:val="18"/>
        </w:rPr>
      </w:pPr>
      <m:oMathPara>
        <m:oMathParaPr>
          <m:jc m:val="left"/>
        </m:oMathParaPr>
        <m:oMath>
          <m:sSubSup>
            <m:sSubSupPr>
              <m:ctrlPr>
                <w:rPr>
                  <w:rFonts w:ascii="Cambria Math" w:hAnsi="Cambria Math"/>
                  <w:i/>
                  <w:color w:val="000000" w:themeColor="text1"/>
                  <w:sz w:val="18"/>
                  <w:szCs w:val="18"/>
                  <w:shd w:val="clear" w:color="auto" w:fill="FFFFFF"/>
                </w:rPr>
              </m:ctrlPr>
            </m:sSubSupPr>
            <m:e>
              <m:r>
                <m:rPr>
                  <m:nor/>
                </m:rPr>
                <w:rPr>
                  <w:color w:val="000000" w:themeColor="text1"/>
                  <w:sz w:val="18"/>
                  <w:szCs w:val="18"/>
                  <w:shd w:val="clear" w:color="auto" w:fill="FFFFFF"/>
                </w:rPr>
                <w:sym w:font="Symbol" w:char="F073"/>
              </m:r>
            </m:e>
            <m:sub>
              <m:r>
                <m:rPr>
                  <m:nor/>
                </m:rPr>
                <w:rPr>
                  <w:i/>
                  <w:color w:val="000000" w:themeColor="text1"/>
                  <w:sz w:val="18"/>
                  <w:szCs w:val="18"/>
                  <w:shd w:val="clear" w:color="auto" w:fill="FFFFFF"/>
                </w:rPr>
                <m:t>s</m:t>
              </m:r>
              <m:r>
                <m:rPr>
                  <m:nor/>
                </m:rPr>
                <w:rPr>
                  <w:color w:val="000000" w:themeColor="text1"/>
                  <w:sz w:val="18"/>
                  <w:szCs w:val="18"/>
                  <w:shd w:val="clear" w:color="auto" w:fill="FFFFFF"/>
                </w:rPr>
                <m:t xml:space="preserve"> </m:t>
              </m:r>
            </m:sub>
            <m:sup>
              <m:r>
                <m:rPr>
                  <m:nor/>
                </m:rPr>
                <w:rPr>
                  <w:color w:val="000000" w:themeColor="text1"/>
                  <w:sz w:val="18"/>
                  <w:szCs w:val="18"/>
                  <w:shd w:val="clear" w:color="auto" w:fill="FFFFFF"/>
                </w:rPr>
                <m:t>2</m:t>
              </m:r>
            </m:sup>
          </m:sSubSup>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3D"/>
          </m:r>
          <m:r>
            <m:rPr>
              <m:nor/>
            </m:rPr>
            <w:rPr>
              <w:color w:val="000000" w:themeColor="text1"/>
              <w:sz w:val="18"/>
              <w:szCs w:val="18"/>
              <w:shd w:val="clear" w:color="auto" w:fill="FFFFFF"/>
            </w:rPr>
            <m:t xml:space="preserve"> (1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61"/>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62"/>
          </m:r>
          <m:r>
            <m:rPr>
              <m:nor/>
            </m:rPr>
            <w:rPr>
              <w:color w:val="000000" w:themeColor="text1"/>
              <w:sz w:val="18"/>
              <w:szCs w:val="18"/>
              <w:shd w:val="clear" w:color="auto" w:fill="FFFFFF"/>
            </w:rPr>
            <m:t>)(1</m:t>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B"/>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62"/>
          </m:r>
          <m:r>
            <m:rPr>
              <m:nor/>
            </m:rPr>
            <w:rPr>
              <w:color w:val="000000" w:themeColor="text1"/>
              <w:sz w:val="18"/>
              <w:szCs w:val="18"/>
              <w:shd w:val="clear" w:color="auto" w:fill="FFFFFF"/>
            </w:rPr>
            <m:t>)</m:t>
          </m:r>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V</m:t>
              </m:r>
            </m:e>
            <m:sub>
              <m:r>
                <m:rPr>
                  <m:nor/>
                </m:rPr>
                <w:rPr>
                  <w:i/>
                  <w:color w:val="000000" w:themeColor="text1"/>
                  <w:sz w:val="18"/>
                  <w:szCs w:val="18"/>
                  <w:shd w:val="clear" w:color="auto" w:fill="FFFFFF"/>
                </w:rPr>
                <m:t>L</m:t>
              </m:r>
            </m:sub>
          </m:sSub>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1"/>
          </m:r>
          <m:sSup>
            <m:sSupPr>
              <m:ctrlPr>
                <w:rPr>
                  <w:rFonts w:ascii="Cambria Math" w:hAnsi="Cambria Math"/>
                  <w:i/>
                  <w:color w:val="000000" w:themeColor="text1"/>
                  <w:sz w:val="18"/>
                  <w:szCs w:val="18"/>
                  <w:shd w:val="clear" w:color="auto" w:fill="FFFFFF"/>
                </w:rPr>
              </m:ctrlPr>
            </m:sSupPr>
            <m:e>
              <m:d>
                <m:dPr>
                  <m:ctrlPr>
                    <w:rPr>
                      <w:rFonts w:ascii="Cambria Math" w:hAnsi="Cambria Math"/>
                      <w:i/>
                      <w:color w:val="000000" w:themeColor="text1"/>
                      <w:sz w:val="18"/>
                      <w:szCs w:val="18"/>
                      <w:shd w:val="clear" w:color="auto" w:fill="FFFFFF"/>
                    </w:rPr>
                  </m:ctrlPr>
                </m:dPr>
                <m:e>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r</m:t>
                      </m:r>
                    </m:e>
                    <m:sub>
                      <m:r>
                        <m:rPr>
                          <m:nor/>
                        </m:rPr>
                        <w:rPr>
                          <w:i/>
                          <w:color w:val="000000" w:themeColor="text1"/>
                          <w:sz w:val="18"/>
                          <w:szCs w:val="18"/>
                          <w:shd w:val="clear" w:color="auto" w:fill="FFFFFF"/>
                        </w:rPr>
                        <m:t>s</m:t>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m:t>1</m:t>
                      </m:r>
                    </m:sub>
                  </m:sSub>
                  <m:r>
                    <w:rPr>
                      <w:rFonts w:ascii="Cambria Math" w:hAns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D"/>
                  </m:r>
                </m:e>
              </m:d>
            </m:e>
            <m:sup>
              <m:r>
                <m:rPr>
                  <m:nor/>
                </m:rPr>
                <w:rPr>
                  <w:color w:val="000000" w:themeColor="text1"/>
                  <w:sz w:val="18"/>
                  <w:szCs w:val="18"/>
                  <w:shd w:val="clear" w:color="auto" w:fill="FFFFFF"/>
                </w:rPr>
                <m:t>2</m:t>
              </m:r>
            </m:sup>
          </m:sSup>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1"/>
          </m:r>
          <m:sSup>
            <m:sSupPr>
              <m:ctrlPr>
                <w:rPr>
                  <w:rFonts w:ascii="Cambria Math" w:hAnsi="Cambria Math"/>
                  <w:i/>
                  <w:color w:val="000000" w:themeColor="text1"/>
                  <w:sz w:val="18"/>
                  <w:szCs w:val="18"/>
                  <w:shd w:val="clear" w:color="auto" w:fill="FFFFFF"/>
                </w:rPr>
              </m:ctrlPr>
            </m:sSupPr>
            <m:e>
              <m:r>
                <m:rPr>
                  <m:nor/>
                </m:rPr>
                <w:rPr>
                  <w:rFonts w:ascii="Cambria Math" w:hAnsi="Cambria Math"/>
                  <w:color w:val="000000" w:themeColor="text1"/>
                  <w:sz w:val="18"/>
                  <w:szCs w:val="18"/>
                  <w:shd w:val="clear" w:color="auto" w:fill="FFFFFF"/>
                </w:rPr>
                <w:sym w:font="Symbol" w:char="F062"/>
              </m:r>
              <m:d>
                <m:dPr>
                  <m:ctrlPr>
                    <w:rPr>
                      <w:rFonts w:ascii="Cambria Math" w:hAnsi="Cambria Math"/>
                      <w:i/>
                      <w:color w:val="000000" w:themeColor="text1"/>
                      <w:sz w:val="18"/>
                      <w:szCs w:val="18"/>
                      <w:shd w:val="clear" w:color="auto" w:fill="FFFFFF"/>
                    </w:rPr>
                  </m:ctrlPr>
                </m:dPr>
                <m:e>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r</m:t>
                      </m:r>
                    </m:e>
                    <m:sub>
                      <m:r>
                        <m:rPr>
                          <m:nor/>
                        </m:rPr>
                        <w:rPr>
                          <w:i/>
                          <w:color w:val="000000" w:themeColor="text1"/>
                          <w:sz w:val="18"/>
                          <w:szCs w:val="18"/>
                          <w:shd w:val="clear" w:color="auto" w:fill="FFFFFF"/>
                        </w:rPr>
                        <m:t>s</m:t>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m:t>2</m:t>
                      </m:r>
                    </m:sub>
                  </m:sSub>
                  <m:r>
                    <w:rPr>
                      <w:rFonts w:ascii="Cambria Math" w:hAns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D"/>
                  </m:r>
                </m:e>
              </m:d>
            </m:e>
            <m:sup>
              <m:r>
                <m:rPr>
                  <m:nor/>
                </m:rPr>
                <w:rPr>
                  <w:color w:val="000000" w:themeColor="text1"/>
                  <w:sz w:val="18"/>
                  <w:szCs w:val="18"/>
                  <w:shd w:val="clear" w:color="auto" w:fill="FFFFFF"/>
                </w:rPr>
                <m:t>2</m:t>
              </m:r>
            </m:sup>
          </m:sSup>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sSup>
            <m:sSupPr>
              <m:ctrlPr>
                <w:rPr>
                  <w:rFonts w:ascii="Cambria Math" w:hAnsi="Cambria Math"/>
                  <w:i/>
                  <w:color w:val="000000" w:themeColor="text1"/>
                  <w:sz w:val="18"/>
                  <w:szCs w:val="18"/>
                  <w:shd w:val="clear" w:color="auto" w:fill="FFFFFF"/>
                </w:rPr>
              </m:ctrlPr>
            </m:sSupPr>
            <m:e>
              <m:r>
                <m:rPr>
                  <m:nor/>
                </m:rPr>
                <w:rPr>
                  <w:color w:val="000000" w:themeColor="text1"/>
                  <w:sz w:val="18"/>
                  <w:szCs w:val="18"/>
                  <w:shd w:val="clear" w:color="auto" w:fill="FFFFFF"/>
                </w:rPr>
                <w:sym w:font="Symbol" w:char="F062"/>
              </m:r>
            </m:e>
            <m:sup>
              <m:r>
                <m:rPr>
                  <m:nor/>
                </m:rPr>
                <w:rPr>
                  <w:color w:val="000000" w:themeColor="text1"/>
                  <w:sz w:val="18"/>
                  <w:szCs w:val="18"/>
                  <w:shd w:val="clear" w:color="auto" w:fill="FFFFFF"/>
                </w:rPr>
                <m:t>2</m:t>
              </m:r>
            </m:sup>
          </m:sSup>
          <m:sSubSup>
            <m:sSubSupPr>
              <m:ctrlPr>
                <w:rPr>
                  <w:rFonts w:ascii="Cambria Math" w:hAnsi="Cambria Math"/>
                  <w:i/>
                  <w:color w:val="000000" w:themeColor="text1"/>
                  <w:sz w:val="18"/>
                  <w:szCs w:val="18"/>
                  <w:shd w:val="clear" w:color="auto" w:fill="FFFFFF"/>
                </w:rPr>
              </m:ctrlPr>
            </m:sSubSupPr>
            <m:e>
              <m:r>
                <m:rPr>
                  <m:nor/>
                </m:rPr>
                <w:rPr>
                  <w:color w:val="000000" w:themeColor="text1"/>
                  <w:sz w:val="18"/>
                  <w:szCs w:val="18"/>
                  <w:shd w:val="clear" w:color="auto" w:fill="FFFFFF"/>
                </w:rPr>
                <w:sym w:font="Symbol" w:char="F073"/>
              </m:r>
            </m:e>
            <m:sub>
              <m:r>
                <m:rPr>
                  <m:nor/>
                </m:rPr>
                <w:rPr>
                  <w:i/>
                  <w:color w:val="000000" w:themeColor="text1"/>
                  <w:sz w:val="18"/>
                  <w:szCs w:val="18"/>
                  <w:shd w:val="clear" w:color="auto" w:fill="FFFFFF"/>
                </w:rPr>
                <m:t>s</m:t>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2</m:t>
              </m:r>
            </m:sub>
            <m:sup>
              <m:r>
                <m:rPr>
                  <m:nor/>
                </m:rPr>
                <w:rPr>
                  <w:color w:val="000000" w:themeColor="text1"/>
                  <w:sz w:val="18"/>
                  <w:szCs w:val="18"/>
                  <w:shd w:val="clear" w:color="auto" w:fill="FFFFFF"/>
                </w:rPr>
                <m:t>2</m:t>
              </m:r>
            </m:sup>
          </m:sSubSup>
          <m:r>
            <w:rPr>
              <w:rFonts w:ascii="Cambria Math" w:hAnsi="Cambria Math"/>
              <w:sz w:val="18"/>
              <w:szCs w:val="18"/>
            </w:rPr>
            <m:t xml:space="preserve"> </m:t>
          </m:r>
        </m:oMath>
      </m:oMathPara>
    </w:p>
    <w:p w14:paraId="4BC1905A" w14:textId="77777777" w:rsidR="002A399D" w:rsidRPr="001A3127" w:rsidRDefault="002A399D" w:rsidP="0046200F">
      <w:pPr>
        <w:ind w:left="142"/>
        <w:rPr>
          <w:sz w:val="18"/>
          <w:szCs w:val="18"/>
        </w:rPr>
      </w:pPr>
      <w:r w:rsidRPr="001A3127">
        <w:rPr>
          <w:sz w:val="18"/>
          <w:szCs w:val="18"/>
        </w:rPr>
        <w:t xml:space="preserve">We can repeatedly iterate backward to </w:t>
      </w:r>
      <w:r>
        <w:rPr>
          <w:i/>
          <w:sz w:val="18"/>
          <w:szCs w:val="18"/>
        </w:rPr>
        <w:t>s</w:t>
      </w:r>
      <w:r w:rsidRPr="001A3127">
        <w:rPr>
          <w:sz w:val="18"/>
          <w:szCs w:val="18"/>
        </w:rPr>
        <w:t xml:space="preserve"> </w:t>
      </w:r>
      <w:r w:rsidRPr="001A3127">
        <w:rPr>
          <w:sz w:val="18"/>
          <w:szCs w:val="18"/>
        </w:rPr>
        <w:sym w:font="Symbol" w:char="F02D"/>
      </w:r>
      <w:r w:rsidRPr="001A3127">
        <w:rPr>
          <w:sz w:val="18"/>
          <w:szCs w:val="18"/>
        </w:rPr>
        <w:t xml:space="preserve"> </w:t>
      </w:r>
      <w:r w:rsidRPr="001A3127">
        <w:rPr>
          <w:i/>
          <w:sz w:val="18"/>
          <w:szCs w:val="18"/>
        </w:rPr>
        <w:t>k</w:t>
      </w:r>
      <w:r w:rsidRPr="001A3127">
        <w:rPr>
          <w:sz w:val="18"/>
          <w:szCs w:val="18"/>
        </w:rPr>
        <w:t xml:space="preserve"> and get  </w:t>
      </w:r>
      <m:oMath>
        <m:sSubSup>
          <m:sSubSupPr>
            <m:ctrlPr>
              <w:rPr>
                <w:rFonts w:ascii="Cambria Math" w:hAnsi="Cambria Math"/>
                <w:i/>
                <w:color w:val="000000" w:themeColor="text1"/>
                <w:sz w:val="18"/>
                <w:szCs w:val="18"/>
                <w:shd w:val="clear" w:color="auto" w:fill="FFFFFF"/>
              </w:rPr>
            </m:ctrlPr>
          </m:sSubSupPr>
          <m:e>
            <m:r>
              <m:rPr>
                <m:nor/>
              </m:rPr>
              <w:rPr>
                <w:color w:val="000000" w:themeColor="text1"/>
                <w:sz w:val="18"/>
                <w:szCs w:val="18"/>
                <w:shd w:val="clear" w:color="auto" w:fill="FFFFFF"/>
              </w:rPr>
              <w:sym w:font="Symbol" w:char="F073"/>
            </m:r>
          </m:e>
          <m:sub>
            <m:r>
              <m:rPr>
                <m:nor/>
              </m:rPr>
              <w:rPr>
                <w:i/>
                <w:color w:val="000000" w:themeColor="text1"/>
                <w:sz w:val="18"/>
                <w:szCs w:val="18"/>
                <w:shd w:val="clear" w:color="auto" w:fill="FFFFFF"/>
              </w:rPr>
              <m:t>s</m:t>
            </m:r>
            <m:r>
              <m:rPr>
                <m:nor/>
              </m:rPr>
              <w:rPr>
                <w:color w:val="000000" w:themeColor="text1"/>
                <w:sz w:val="18"/>
                <w:szCs w:val="18"/>
                <w:shd w:val="clear" w:color="auto" w:fill="FFFFFF"/>
              </w:rPr>
              <m:t xml:space="preserve"> </m:t>
            </m:r>
          </m:sub>
          <m:sup>
            <m:r>
              <m:rPr>
                <m:nor/>
              </m:rPr>
              <w:rPr>
                <w:color w:val="000000" w:themeColor="text1"/>
                <w:sz w:val="18"/>
                <w:szCs w:val="18"/>
                <w:shd w:val="clear" w:color="auto" w:fill="FFFFFF"/>
              </w:rPr>
              <m:t>2</m:t>
            </m:r>
          </m:sup>
        </m:sSubSup>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3D"/>
        </m:r>
        <m:r>
          <m:rPr>
            <m:nor/>
          </m:rPr>
          <w:rPr>
            <w:color w:val="000000" w:themeColor="text1"/>
            <w:sz w:val="18"/>
            <w:szCs w:val="18"/>
            <w:shd w:val="clear" w:color="auto" w:fill="FFFFFF"/>
          </w:rPr>
          <m:t xml:space="preserve"> (1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61"/>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62"/>
        </m:r>
        <m:r>
          <m:rPr>
            <m:nor/>
          </m:rPr>
          <w:rPr>
            <w:color w:val="000000" w:themeColor="text1"/>
            <w:sz w:val="18"/>
            <w:szCs w:val="18"/>
            <w:shd w:val="clear" w:color="auto" w:fill="FFFFFF"/>
          </w:rPr>
          <m:t>)</m:t>
        </m:r>
        <m:d>
          <m:dPr>
            <m:ctrlPr>
              <w:rPr>
                <w:rFonts w:ascii="Cambria Math" w:hAnsi="Cambria Math"/>
                <w:i/>
                <w:color w:val="000000" w:themeColor="text1"/>
                <w:sz w:val="18"/>
                <w:szCs w:val="18"/>
                <w:shd w:val="clear" w:color="auto" w:fill="FFFFFF"/>
              </w:rPr>
            </m:ctrlPr>
          </m:dPr>
          <m:e>
            <m:f>
              <m:fPr>
                <m:ctrlPr>
                  <w:rPr>
                    <w:rFonts w:ascii="Cambria Math" w:hAnsi="Cambria Math"/>
                    <w:i/>
                    <w:color w:val="000000" w:themeColor="text1"/>
                    <w:sz w:val="18"/>
                    <w:szCs w:val="18"/>
                    <w:shd w:val="clear" w:color="auto" w:fill="FFFFFF"/>
                  </w:rPr>
                </m:ctrlPr>
              </m:fPr>
              <m:num>
                <m:r>
                  <m:rPr>
                    <m:nor/>
                  </m:rPr>
                  <w:rPr>
                    <w:color w:val="000000" w:themeColor="text1"/>
                    <w:sz w:val="18"/>
                    <w:szCs w:val="18"/>
                    <w:shd w:val="clear" w:color="auto" w:fill="FFFFFF"/>
                  </w:rPr>
                  <m:t xml:space="preserve">1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sSup>
                  <m:sSupPr>
                    <m:ctrlPr>
                      <w:rPr>
                        <w:rFonts w:ascii="Cambria Math" w:hAnsi="Cambria Math"/>
                        <w:i/>
                        <w:color w:val="000000" w:themeColor="text1"/>
                        <w:sz w:val="18"/>
                        <w:szCs w:val="18"/>
                        <w:shd w:val="clear" w:color="auto" w:fill="FFFFFF"/>
                      </w:rPr>
                    </m:ctrlPr>
                  </m:sSupPr>
                  <m:e>
                    <m:r>
                      <m:rPr>
                        <m:nor/>
                      </m:rPr>
                      <w:rPr>
                        <w:color w:val="000000" w:themeColor="text1"/>
                        <w:sz w:val="18"/>
                        <w:szCs w:val="18"/>
                        <w:shd w:val="clear" w:color="auto" w:fill="FFFFFF"/>
                      </w:rPr>
                      <w:sym w:font="Symbol" w:char="F062"/>
                    </m:r>
                  </m:e>
                  <m:sup>
                    <m:r>
                      <m:rPr>
                        <m:nor/>
                      </m:rPr>
                      <w:rPr>
                        <w:i/>
                        <w:color w:val="000000" w:themeColor="text1"/>
                        <w:sz w:val="18"/>
                        <w:szCs w:val="18"/>
                        <w:shd w:val="clear" w:color="auto" w:fill="FFFFFF"/>
                      </w:rPr>
                      <m:t>k</m:t>
                    </m:r>
                  </m:sup>
                </m:sSup>
              </m:num>
              <m:den>
                <m:r>
                  <m:rPr>
                    <m:nor/>
                  </m:rPr>
                  <w:rPr>
                    <w:color w:val="000000" w:themeColor="text1"/>
                    <w:sz w:val="18"/>
                    <w:szCs w:val="18"/>
                    <w:shd w:val="clear" w:color="auto" w:fill="FFFFFF"/>
                  </w:rPr>
                  <m:t xml:space="preserve">1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62"/>
                </m:r>
              </m:den>
            </m:f>
          </m:e>
        </m:d>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V</m:t>
            </m:r>
          </m:e>
          <m:sub>
            <m:r>
              <m:rPr>
                <m:nor/>
              </m:rPr>
              <w:rPr>
                <w:i/>
                <w:color w:val="000000" w:themeColor="text1"/>
                <w:sz w:val="18"/>
                <w:szCs w:val="18"/>
                <w:shd w:val="clear" w:color="auto" w:fill="FFFFFF"/>
              </w:rPr>
              <m:t>L</m:t>
            </m:r>
          </m:sub>
        </m:sSub>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1"/>
        </m:r>
        <m:nary>
          <m:naryPr>
            <m:chr m:val="∑"/>
            <m:limLoc m:val="subSup"/>
            <m:ctrlPr>
              <w:rPr>
                <w:rFonts w:ascii="Cambria Math" w:hAnsi="Cambria Math"/>
                <w:i/>
                <w:color w:val="000000" w:themeColor="text1"/>
                <w:sz w:val="18"/>
                <w:szCs w:val="18"/>
                <w:shd w:val="clear" w:color="auto" w:fill="FFFFFF"/>
              </w:rPr>
            </m:ctrlPr>
          </m:naryPr>
          <m:sub>
            <m:r>
              <m:rPr>
                <m:nor/>
              </m:rPr>
              <w:rPr>
                <w:i/>
                <w:color w:val="000000" w:themeColor="text1"/>
                <w:sz w:val="18"/>
                <w:szCs w:val="18"/>
                <w:shd w:val="clear" w:color="auto" w:fill="FFFFFF"/>
              </w:rPr>
              <m:t>i</m:t>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3D"/>
            </m:r>
            <m:r>
              <m:rPr>
                <m:nor/>
              </m:rPr>
              <w:rPr>
                <w:color w:val="000000" w:themeColor="text1"/>
                <w:sz w:val="18"/>
                <w:szCs w:val="18"/>
                <w:shd w:val="clear" w:color="auto" w:fill="FFFFFF"/>
              </w:rPr>
              <m:t xml:space="preserve"> 1</m:t>
            </m:r>
          </m:sub>
          <m:sup>
            <m:r>
              <m:rPr>
                <m:nor/>
              </m:rPr>
              <w:rPr>
                <w:i/>
                <w:color w:val="000000" w:themeColor="text1"/>
                <w:sz w:val="18"/>
                <w:szCs w:val="18"/>
                <w:shd w:val="clear" w:color="auto" w:fill="FFFFFF"/>
              </w:rPr>
              <m:t>k</m:t>
            </m:r>
          </m:sup>
          <m:e>
            <m:sSup>
              <m:sSupPr>
                <m:ctrlPr>
                  <w:rPr>
                    <w:rFonts w:ascii="Cambria Math" w:hAnsi="Cambria Math"/>
                    <w:color w:val="000000" w:themeColor="text1"/>
                    <w:sz w:val="18"/>
                    <w:szCs w:val="18"/>
                    <w:shd w:val="clear" w:color="auto" w:fill="FFFFFF"/>
                  </w:rPr>
                </m:ctrlPr>
              </m:sSupPr>
              <m:e>
                <m:r>
                  <m:rPr>
                    <m:nor/>
                  </m:rPr>
                  <w:rPr>
                    <w:color w:val="000000" w:themeColor="text1"/>
                    <w:sz w:val="18"/>
                    <w:szCs w:val="18"/>
                    <w:shd w:val="clear" w:color="auto" w:fill="FFFFFF"/>
                  </w:rPr>
                  <w:sym w:font="Symbol" w:char="F062"/>
                </m:r>
              </m:e>
              <m:sup>
                <m:r>
                  <m:rPr>
                    <m:nor/>
                  </m:rPr>
                  <w:rPr>
                    <w:i/>
                    <w:color w:val="000000" w:themeColor="text1"/>
                    <w:sz w:val="18"/>
                    <w:szCs w:val="18"/>
                    <w:shd w:val="clear" w:color="auto" w:fill="FFFFFF"/>
                  </w:rPr>
                  <m:t>i</m:t>
                </m:r>
                <m:r>
                  <m:rPr>
                    <m:nor/>
                  </m:rPr>
                  <w:rPr>
                    <w:rFonts w:ascii="Cambria Math"/>
                    <w:i/>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m:t>1</m:t>
                </m:r>
              </m:sup>
            </m:sSup>
            <m:sSup>
              <m:sSupPr>
                <m:ctrlPr>
                  <w:rPr>
                    <w:rFonts w:ascii="Cambria Math" w:hAnsi="Cambria Math"/>
                    <w:i/>
                    <w:color w:val="000000" w:themeColor="text1"/>
                    <w:sz w:val="18"/>
                    <w:szCs w:val="18"/>
                    <w:shd w:val="clear" w:color="auto" w:fill="FFFFFF"/>
                  </w:rPr>
                </m:ctrlPr>
              </m:sSupPr>
              <m:e>
                <m:d>
                  <m:dPr>
                    <m:ctrlPr>
                      <w:rPr>
                        <w:rFonts w:ascii="Cambria Math" w:hAnsi="Cambria Math"/>
                        <w:i/>
                        <w:color w:val="000000" w:themeColor="text1"/>
                        <w:sz w:val="18"/>
                        <w:szCs w:val="18"/>
                        <w:shd w:val="clear" w:color="auto" w:fill="FFFFFF"/>
                      </w:rPr>
                    </m:ctrlPr>
                  </m:dPr>
                  <m:e>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r</m:t>
                        </m:r>
                      </m:e>
                      <m:sub>
                        <m:r>
                          <m:rPr>
                            <m:nor/>
                          </m:rPr>
                          <w:rPr>
                            <w:i/>
                            <w:color w:val="000000" w:themeColor="text1"/>
                            <w:sz w:val="18"/>
                            <w:szCs w:val="18"/>
                            <w:shd w:val="clear" w:color="auto" w:fill="FFFFFF"/>
                          </w:rPr>
                          <m:t>s</m:t>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i/>
                            <w:color w:val="000000" w:themeColor="text1"/>
                            <w:sz w:val="18"/>
                            <w:szCs w:val="18"/>
                            <w:shd w:val="clear" w:color="auto" w:fill="FFFFFF"/>
                          </w:rPr>
                          <m:t>i</m:t>
                        </m:r>
                      </m:sub>
                    </m:sSub>
                    <m:r>
                      <w:rPr>
                        <w:rFonts w:ascii="Cambria Math" w:hAns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D"/>
                    </m:r>
                  </m:e>
                </m:d>
              </m:e>
              <m:sup>
                <m:r>
                  <m:rPr>
                    <m:nor/>
                  </m:rPr>
                  <w:rPr>
                    <w:color w:val="000000" w:themeColor="text1"/>
                    <w:sz w:val="18"/>
                    <w:szCs w:val="18"/>
                    <w:shd w:val="clear" w:color="auto" w:fill="FFFFFF"/>
                  </w:rPr>
                  <m:t>2</m:t>
                </m:r>
              </m:sup>
            </m:sSup>
          </m:e>
        </m:nary>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sSup>
          <m:sSupPr>
            <m:ctrlPr>
              <w:rPr>
                <w:rFonts w:ascii="Cambria Math" w:hAnsi="Cambria Math"/>
                <w:i/>
                <w:color w:val="000000" w:themeColor="text1"/>
                <w:sz w:val="18"/>
                <w:szCs w:val="18"/>
                <w:shd w:val="clear" w:color="auto" w:fill="FFFFFF"/>
              </w:rPr>
            </m:ctrlPr>
          </m:sSupPr>
          <m:e>
            <m:r>
              <m:rPr>
                <m:nor/>
              </m:rPr>
              <w:rPr>
                <w:color w:val="000000" w:themeColor="text1"/>
                <w:sz w:val="18"/>
                <w:szCs w:val="18"/>
                <w:shd w:val="clear" w:color="auto" w:fill="FFFFFF"/>
              </w:rPr>
              <w:sym w:font="Symbol" w:char="F062"/>
            </m:r>
          </m:e>
          <m:sup>
            <m:r>
              <m:rPr>
                <m:nor/>
              </m:rPr>
              <w:rPr>
                <w:i/>
                <w:color w:val="000000" w:themeColor="text1"/>
                <w:sz w:val="18"/>
                <w:szCs w:val="18"/>
                <w:shd w:val="clear" w:color="auto" w:fill="FFFFFF"/>
              </w:rPr>
              <m:t>k</m:t>
            </m:r>
          </m:sup>
        </m:sSup>
        <m:sSubSup>
          <m:sSubSupPr>
            <m:ctrlPr>
              <w:rPr>
                <w:rFonts w:ascii="Cambria Math" w:hAnsi="Cambria Math"/>
                <w:i/>
                <w:color w:val="000000" w:themeColor="text1"/>
                <w:sz w:val="18"/>
                <w:szCs w:val="18"/>
                <w:shd w:val="clear" w:color="auto" w:fill="FFFFFF"/>
              </w:rPr>
            </m:ctrlPr>
          </m:sSubSupPr>
          <m:e>
            <m:r>
              <m:rPr>
                <m:nor/>
              </m:rPr>
              <w:rPr>
                <w:color w:val="000000" w:themeColor="text1"/>
                <w:sz w:val="18"/>
                <w:szCs w:val="18"/>
                <w:shd w:val="clear" w:color="auto" w:fill="FFFFFF"/>
              </w:rPr>
              <w:sym w:font="Symbol" w:char="F073"/>
            </m:r>
          </m:e>
          <m:sub>
            <m:r>
              <m:rPr>
                <m:nor/>
              </m:rPr>
              <w:rPr>
                <w:i/>
                <w:color w:val="000000" w:themeColor="text1"/>
                <w:sz w:val="18"/>
                <w:szCs w:val="18"/>
                <w:shd w:val="clear" w:color="auto" w:fill="FFFFFF"/>
              </w:rPr>
              <m:t>s</m:t>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m:t>
            </m:r>
            <m:r>
              <m:rPr>
                <m:nor/>
              </m:rPr>
              <w:rPr>
                <w:i/>
                <w:color w:val="000000" w:themeColor="text1"/>
                <w:sz w:val="18"/>
                <w:szCs w:val="18"/>
                <w:shd w:val="clear" w:color="auto" w:fill="FFFFFF"/>
              </w:rPr>
              <m:t>k</m:t>
            </m:r>
          </m:sub>
          <m:sup>
            <m:r>
              <m:rPr>
                <m:nor/>
              </m:rPr>
              <w:rPr>
                <w:color w:val="000000" w:themeColor="text1"/>
                <w:sz w:val="18"/>
                <w:szCs w:val="18"/>
                <w:shd w:val="clear" w:color="auto" w:fill="FFFFFF"/>
              </w:rPr>
              <m:t>2</m:t>
            </m:r>
          </m:sup>
        </m:sSubSup>
      </m:oMath>
      <w:r w:rsidRPr="001A3127">
        <w:rPr>
          <w:sz w:val="18"/>
          <w:szCs w:val="18"/>
        </w:rPr>
        <w:t xml:space="preserve"> .</w:t>
      </w:r>
    </w:p>
  </w:footnote>
  <w:footnote w:id="6">
    <w:p w14:paraId="5BCBBC69" w14:textId="77777777" w:rsidR="002A399D" w:rsidRDefault="002A399D" w:rsidP="00CB3163">
      <w:pPr>
        <w:pStyle w:val="FootnoteText"/>
        <w:ind w:left="120" w:hanging="120"/>
      </w:pPr>
      <w:r>
        <w:rPr>
          <w:rStyle w:val="FootnoteReference"/>
        </w:rPr>
        <w:footnoteRef/>
      </w:r>
      <w:r>
        <w:t xml:space="preserve"> See Chapter 9 of W.H. Press, S.A. Teukolsky, W.T. Vetterling, and B.P. Flannery, </w:t>
      </w:r>
      <w:r>
        <w:rPr>
          <w:i/>
        </w:rPr>
        <w:t xml:space="preserve">Numerical Recipes in C </w:t>
      </w:r>
      <w:r w:rsidRPr="003125A8">
        <w:t>:</w:t>
      </w:r>
      <w:r>
        <w:rPr>
          <w:i/>
        </w:rPr>
        <w:t xml:space="preserve"> The Art of Scientific Computing</w:t>
      </w:r>
      <w:r>
        <w:t>, 2nd Edition, Cambridge University Press, 1997.</w:t>
      </w:r>
    </w:p>
  </w:footnote>
  <w:footnote w:id="7">
    <w:p w14:paraId="320801AE" w14:textId="77777777" w:rsidR="002A399D" w:rsidRPr="008C0781" w:rsidRDefault="002A399D" w:rsidP="008C0781">
      <w:pPr>
        <w:ind w:left="142" w:hanging="142"/>
        <w:rPr>
          <w:sz w:val="18"/>
          <w:szCs w:val="18"/>
        </w:rPr>
      </w:pPr>
      <w:r w:rsidRPr="008C0781">
        <w:rPr>
          <w:rStyle w:val="FootnoteReference"/>
          <w:color w:val="000000" w:themeColor="text1"/>
          <w:sz w:val="18"/>
          <w:szCs w:val="18"/>
        </w:rPr>
        <w:footnoteRef/>
      </w:r>
      <w:r w:rsidRPr="008C0781">
        <w:rPr>
          <w:color w:val="000000" w:themeColor="text1"/>
          <w:sz w:val="18"/>
          <w:szCs w:val="18"/>
        </w:rPr>
        <w:t xml:space="preserve"> </w:t>
      </w:r>
      <w:r w:rsidRPr="008C0781">
        <w:rPr>
          <w:color w:val="000000" w:themeColor="text1"/>
          <w:sz w:val="18"/>
          <w:szCs w:val="18"/>
          <w:shd w:val="clear" w:color="auto" w:fill="FFFFFF"/>
        </w:rPr>
        <w:t>With the</w:t>
      </w:r>
      <w:r>
        <w:rPr>
          <w:color w:val="000000" w:themeColor="text1"/>
          <w:sz w:val="18"/>
          <w:szCs w:val="18"/>
          <w:shd w:val="clear" w:color="auto" w:fill="FFFFFF"/>
        </w:rPr>
        <w:t xml:space="preserve"> same</w:t>
      </w:r>
      <w:r w:rsidRPr="008C0781">
        <w:rPr>
          <w:color w:val="000000" w:themeColor="text1"/>
          <w:sz w:val="18"/>
          <w:szCs w:val="18"/>
          <w:shd w:val="clear" w:color="auto" w:fill="FFFFFF"/>
        </w:rPr>
        <w:t xml:space="preserve"> strike and time to expiration, </w:t>
      </w:r>
      <w:r w:rsidRPr="008C0781">
        <w:rPr>
          <w:i/>
          <w:color w:val="000000" w:themeColor="text1"/>
          <w:sz w:val="18"/>
          <w:szCs w:val="18"/>
          <w:shd w:val="clear" w:color="auto" w:fill="FFFFFF"/>
        </w:rPr>
        <w:t>call price</w:t>
      </w:r>
      <w:r w:rsidRPr="008C0781">
        <w:rPr>
          <w:color w:val="000000" w:themeColor="text1"/>
          <w:sz w:val="18"/>
          <w:szCs w:val="18"/>
          <w:shd w:val="clear" w:color="auto" w:fill="FFFFFF"/>
        </w:rPr>
        <w:t xml:space="preserve"> </w:t>
      </w:r>
      <w:r w:rsidRPr="008C0781">
        <w:rPr>
          <w:sz w:val="18"/>
          <w:szCs w:val="18"/>
        </w:rPr>
        <w:sym w:font="Symbol" w:char="F03D"/>
      </w:r>
      <w:r w:rsidRPr="008C0781">
        <w:rPr>
          <w:sz w:val="18"/>
          <w:szCs w:val="18"/>
        </w:rPr>
        <w:t xml:space="preserve"> </w:t>
      </w:r>
      <w:r w:rsidRPr="008C0781">
        <w:rPr>
          <w:i/>
          <w:sz w:val="18"/>
          <w:szCs w:val="18"/>
        </w:rPr>
        <w:t>put price</w:t>
      </w:r>
      <w:r w:rsidRPr="008C0781">
        <w:rPr>
          <w:sz w:val="18"/>
          <w:szCs w:val="18"/>
        </w:rPr>
        <w:t xml:space="preserve"> </w:t>
      </w:r>
      <w:r w:rsidRPr="008C0781">
        <w:rPr>
          <w:sz w:val="18"/>
          <w:szCs w:val="18"/>
        </w:rPr>
        <w:sym w:font="Symbol" w:char="F02B"/>
      </w:r>
      <w:r w:rsidRPr="008C0781">
        <w:rPr>
          <w:sz w:val="18"/>
          <w:szCs w:val="18"/>
        </w:rPr>
        <w:t xml:space="preserve"> </w:t>
      </w:r>
      <w:r w:rsidRPr="008C0781">
        <w:rPr>
          <w:i/>
          <w:sz w:val="18"/>
          <w:szCs w:val="18"/>
        </w:rPr>
        <w:t>asset price</w:t>
      </w:r>
      <w:r w:rsidRPr="008C0781">
        <w:rPr>
          <w:sz w:val="18"/>
          <w:szCs w:val="18"/>
        </w:rPr>
        <w:t xml:space="preserve"> </w:t>
      </w:r>
      <w:r w:rsidRPr="008C0781">
        <w:rPr>
          <w:sz w:val="18"/>
          <w:szCs w:val="18"/>
        </w:rPr>
        <w:sym w:font="Symbol" w:char="F02D"/>
      </w:r>
      <w:r w:rsidRPr="008C0781">
        <w:rPr>
          <w:sz w:val="18"/>
          <w:szCs w:val="18"/>
        </w:rPr>
        <w:t xml:space="preserve"> </w:t>
      </w:r>
      <w:r w:rsidRPr="008C0781">
        <w:rPr>
          <w:i/>
          <w:sz w:val="18"/>
          <w:szCs w:val="18"/>
        </w:rPr>
        <w:t>present value of strike price</w:t>
      </w:r>
      <w:r>
        <w:rPr>
          <w:sz w:val="18"/>
          <w:szCs w:val="18"/>
        </w:rPr>
        <w:t>.</w:t>
      </w:r>
    </w:p>
  </w:footnote>
  <w:footnote w:id="8">
    <w:p w14:paraId="78353B83" w14:textId="77777777" w:rsidR="002A399D" w:rsidRPr="001A3127" w:rsidRDefault="002A399D" w:rsidP="002D2EE7">
      <w:pPr>
        <w:ind w:left="142" w:hanging="142"/>
        <w:rPr>
          <w:sz w:val="18"/>
          <w:szCs w:val="18"/>
        </w:rPr>
      </w:pPr>
      <w:r w:rsidRPr="00277282">
        <w:rPr>
          <w:rStyle w:val="FootnoteReference"/>
          <w:color w:val="000000" w:themeColor="text1"/>
          <w:sz w:val="18"/>
          <w:szCs w:val="18"/>
        </w:rPr>
        <w:footnoteRef/>
      </w:r>
      <w:r w:rsidRPr="00277282">
        <w:rPr>
          <w:color w:val="000000" w:themeColor="text1"/>
          <w:sz w:val="18"/>
          <w:szCs w:val="18"/>
        </w:rPr>
        <w:t xml:space="preserve"> </w:t>
      </w:r>
      <w:r w:rsidRPr="007E4196">
        <w:rPr>
          <w:color w:val="000000" w:themeColor="text1"/>
          <w:sz w:val="18"/>
          <w:szCs w:val="18"/>
          <w:shd w:val="clear" w:color="auto" w:fill="FFFFFF"/>
        </w:rPr>
        <w:t xml:space="preserve">In appendix (11.1), </w:t>
      </w:r>
      <w:r>
        <w:rPr>
          <w:sz w:val="18"/>
          <w:szCs w:val="18"/>
        </w:rPr>
        <w:t>a</w:t>
      </w:r>
      <w:r w:rsidRPr="007E4196">
        <w:rPr>
          <w:sz w:val="18"/>
          <w:szCs w:val="18"/>
        </w:rPr>
        <w:t xml:space="preserve"> </w:t>
      </w:r>
      <w:r>
        <w:rPr>
          <w:sz w:val="18"/>
          <w:szCs w:val="18"/>
        </w:rPr>
        <w:t xml:space="preserve">linear </w:t>
      </w:r>
      <w:r w:rsidRPr="007E4196">
        <w:rPr>
          <w:sz w:val="18"/>
          <w:szCs w:val="18"/>
        </w:rPr>
        <w:t>regression</w:t>
      </w:r>
      <w:r>
        <w:rPr>
          <w:sz w:val="18"/>
          <w:szCs w:val="18"/>
        </w:rPr>
        <w:t xml:space="preserve"> model</w:t>
      </w:r>
      <w:r w:rsidRPr="007E4196">
        <w:rPr>
          <w:sz w:val="18"/>
          <w:szCs w:val="18"/>
        </w:rPr>
        <w:t xml:space="preserve"> </w:t>
      </w:r>
      <w:r>
        <w:rPr>
          <w:sz w:val="18"/>
          <w:szCs w:val="18"/>
        </w:rPr>
        <w:t>of</w:t>
      </w:r>
      <w:r w:rsidRPr="007E4196">
        <w:rPr>
          <w:sz w:val="18"/>
          <w:szCs w:val="18"/>
        </w:rPr>
        <w:t xml:space="preserve"> </w:t>
      </w:r>
      <m:oMath>
        <m:r>
          <w:rPr>
            <w:rFonts w:ascii="Cambria Math" w:hAnsi="Cambria Math"/>
            <w:sz w:val="18"/>
            <w:szCs w:val="18"/>
          </w:rPr>
          <m:t xml:space="preserve"> </m:t>
        </m:r>
        <m:r>
          <m:rPr>
            <m:nor/>
          </m:rPr>
          <w:rPr>
            <w:i/>
            <w:sz w:val="18"/>
            <w:szCs w:val="18"/>
          </w:rPr>
          <m:t>f</m:t>
        </m:r>
        <m:r>
          <m:rPr>
            <m:nor/>
          </m:rPr>
          <w:rPr>
            <w:sz w:val="18"/>
            <w:szCs w:val="18"/>
          </w:rPr>
          <m:t>(</m:t>
        </m:r>
        <m:r>
          <m:rPr>
            <m:nor/>
          </m:rPr>
          <w:rPr>
            <w:i/>
            <w:sz w:val="18"/>
            <w:szCs w:val="18"/>
          </w:rPr>
          <m:t>x</m:t>
        </m:r>
        <m:r>
          <m:rPr>
            <m:nor/>
          </m:rPr>
          <w:rPr>
            <w:sz w:val="18"/>
            <w:szCs w:val="18"/>
          </w:rPr>
          <m:t xml:space="preserve">) </m:t>
        </m:r>
        <m:r>
          <m:rPr>
            <m:nor/>
          </m:rPr>
          <w:rPr>
            <w:sz w:val="18"/>
            <w:szCs w:val="18"/>
          </w:rPr>
          <w:sym w:font="Symbol" w:char="F03D"/>
        </m:r>
        <m:nary>
          <m:naryPr>
            <m:chr m:val="∑"/>
            <m:limLoc m:val="subSup"/>
            <m:ctrlPr>
              <w:rPr>
                <w:rFonts w:ascii="Cambria Math" w:hAnsi="Cambria Math"/>
                <w:i/>
                <w:sz w:val="18"/>
                <w:szCs w:val="18"/>
              </w:rPr>
            </m:ctrlPr>
          </m:naryPr>
          <m:sub>
            <m:r>
              <m:rPr>
                <m:nor/>
              </m:rPr>
              <w:rPr>
                <w:i/>
                <w:sz w:val="18"/>
                <w:szCs w:val="18"/>
              </w:rPr>
              <m:t>i</m:t>
            </m:r>
            <m:r>
              <m:rPr>
                <m:nor/>
              </m:rPr>
              <w:rPr>
                <w:sz w:val="18"/>
                <w:szCs w:val="18"/>
              </w:rPr>
              <m:t xml:space="preserve"> </m:t>
            </m:r>
            <m:r>
              <m:rPr>
                <m:nor/>
              </m:rPr>
              <w:rPr>
                <w:sz w:val="18"/>
                <w:szCs w:val="18"/>
              </w:rPr>
              <w:sym w:font="Symbol" w:char="F03D"/>
            </m:r>
            <m:r>
              <m:rPr>
                <m:nor/>
              </m:rPr>
              <w:rPr>
                <w:sz w:val="18"/>
                <w:szCs w:val="18"/>
              </w:rPr>
              <m:t xml:space="preserve"> 1</m:t>
            </m:r>
          </m:sub>
          <m:sup>
            <m:r>
              <m:rPr>
                <m:nor/>
              </m:rPr>
              <w:rPr>
                <w:i/>
                <w:sz w:val="18"/>
                <w:szCs w:val="18"/>
              </w:rPr>
              <m:t>m</m:t>
            </m:r>
          </m:sup>
          <m:e>
            <m:sSub>
              <m:sSubPr>
                <m:ctrlPr>
                  <w:rPr>
                    <w:rFonts w:ascii="Cambria Math" w:hAnsi="Cambria Math"/>
                    <w:i/>
                    <w:sz w:val="18"/>
                    <w:szCs w:val="18"/>
                  </w:rPr>
                </m:ctrlPr>
              </m:sSubPr>
              <m:e>
                <m:r>
                  <m:rPr>
                    <m:nor/>
                  </m:rPr>
                  <w:rPr>
                    <w:i/>
                    <w:sz w:val="18"/>
                    <w:szCs w:val="18"/>
                  </w:rPr>
                  <m:t>c</m:t>
                </m:r>
              </m:e>
              <m:sub>
                <m:r>
                  <m:rPr>
                    <m:nor/>
                  </m:rPr>
                  <w:rPr>
                    <w:i/>
                    <w:sz w:val="18"/>
                    <w:szCs w:val="18"/>
                  </w:rPr>
                  <m:t>i</m:t>
                </m:r>
              </m:sub>
            </m:sSub>
          </m:e>
        </m:nary>
        <m:sSub>
          <m:sSubPr>
            <m:ctrlPr>
              <w:rPr>
                <w:rFonts w:ascii="Cambria Math" w:hAnsi="Cambria Math"/>
                <w:i/>
                <w:sz w:val="18"/>
                <w:szCs w:val="18"/>
              </w:rPr>
            </m:ctrlPr>
          </m:sSubPr>
          <m:e>
            <m:r>
              <m:rPr>
                <m:nor/>
              </m:rPr>
              <w:rPr>
                <w:sz w:val="18"/>
                <w:szCs w:val="18"/>
              </w:rPr>
              <w:sym w:font="Symbol" w:char="F06A"/>
            </m:r>
          </m:e>
          <m:sub>
            <m:r>
              <m:rPr>
                <m:nor/>
              </m:rPr>
              <w:rPr>
                <w:i/>
                <w:sz w:val="18"/>
                <w:szCs w:val="18"/>
              </w:rPr>
              <m:t>i</m:t>
            </m:r>
          </m:sub>
        </m:sSub>
        <m:r>
          <m:rPr>
            <m:nor/>
          </m:rPr>
          <w:rPr>
            <w:sz w:val="18"/>
            <w:szCs w:val="18"/>
          </w:rPr>
          <m:t>(</m:t>
        </m:r>
        <m:r>
          <m:rPr>
            <m:nor/>
          </m:rPr>
          <w:rPr>
            <w:i/>
            <w:sz w:val="18"/>
            <w:szCs w:val="18"/>
          </w:rPr>
          <m:t>x</m:t>
        </m:r>
        <m:r>
          <m:rPr>
            <m:nor/>
          </m:rPr>
          <w:rPr>
            <w:sz w:val="18"/>
            <w:szCs w:val="18"/>
          </w:rPr>
          <m:t>)</m:t>
        </m:r>
      </m:oMath>
      <w:r>
        <w:rPr>
          <w:sz w:val="18"/>
          <w:szCs w:val="18"/>
        </w:rPr>
        <w:t xml:space="preserve"> is introduced with data set of {</w:t>
      </w:r>
      <w:r>
        <w:rPr>
          <w:sz w:val="18"/>
          <w:szCs w:val="18"/>
        </w:rPr>
        <w:sym w:font="Symbol" w:char="F06A"/>
      </w:r>
      <w:r w:rsidRPr="0087669F">
        <w:rPr>
          <w:sz w:val="18"/>
          <w:szCs w:val="18"/>
          <w:vertAlign w:val="subscript"/>
        </w:rPr>
        <w:t>1</w:t>
      </w:r>
      <w:r>
        <w:rPr>
          <w:sz w:val="18"/>
          <w:szCs w:val="18"/>
        </w:rPr>
        <w:t>(</w:t>
      </w:r>
      <w:r w:rsidRPr="0087669F">
        <w:rPr>
          <w:i/>
          <w:sz w:val="18"/>
          <w:szCs w:val="18"/>
        </w:rPr>
        <w:t>x</w:t>
      </w:r>
      <w:r w:rsidRPr="002D2EE7">
        <w:rPr>
          <w:i/>
          <w:sz w:val="18"/>
          <w:szCs w:val="18"/>
          <w:vertAlign w:val="subscript"/>
        </w:rPr>
        <w:t>i</w:t>
      </w:r>
      <w:r>
        <w:rPr>
          <w:sz w:val="18"/>
          <w:szCs w:val="18"/>
        </w:rPr>
        <w:t xml:space="preserve">), ... , </w:t>
      </w:r>
      <w:r>
        <w:rPr>
          <w:sz w:val="18"/>
          <w:szCs w:val="18"/>
        </w:rPr>
        <w:sym w:font="Symbol" w:char="F06A"/>
      </w:r>
      <w:r w:rsidRPr="0087669F">
        <w:rPr>
          <w:i/>
          <w:sz w:val="18"/>
          <w:szCs w:val="18"/>
          <w:vertAlign w:val="subscript"/>
        </w:rPr>
        <w:t>m</w:t>
      </w:r>
      <w:r>
        <w:rPr>
          <w:sz w:val="18"/>
          <w:szCs w:val="18"/>
        </w:rPr>
        <w:t>(</w:t>
      </w:r>
      <w:r w:rsidRPr="0087669F">
        <w:rPr>
          <w:i/>
          <w:sz w:val="18"/>
          <w:szCs w:val="18"/>
        </w:rPr>
        <w:t>x</w:t>
      </w:r>
      <w:r w:rsidRPr="002D2EE7">
        <w:rPr>
          <w:i/>
          <w:sz w:val="18"/>
          <w:szCs w:val="18"/>
          <w:vertAlign w:val="subscript"/>
        </w:rPr>
        <w:t>i</w:t>
      </w:r>
      <w:r>
        <w:rPr>
          <w:sz w:val="18"/>
          <w:szCs w:val="18"/>
        </w:rPr>
        <w:t xml:space="preserve">)} and </w:t>
      </w:r>
      <w:r w:rsidRPr="007E4196">
        <w:rPr>
          <w:i/>
          <w:sz w:val="18"/>
          <w:szCs w:val="18"/>
        </w:rPr>
        <w:t>f</w:t>
      </w:r>
      <w:r>
        <w:rPr>
          <w:sz w:val="18"/>
          <w:szCs w:val="18"/>
        </w:rPr>
        <w:t>(</w:t>
      </w:r>
      <w:r w:rsidRPr="007E4196">
        <w:rPr>
          <w:i/>
          <w:sz w:val="18"/>
          <w:szCs w:val="18"/>
        </w:rPr>
        <w:t>x</w:t>
      </w:r>
      <w:r w:rsidRPr="002D2EE7">
        <w:rPr>
          <w:i/>
          <w:sz w:val="18"/>
          <w:szCs w:val="18"/>
          <w:vertAlign w:val="subscript"/>
        </w:rPr>
        <w:t>i</w:t>
      </w:r>
      <w:r>
        <w:rPr>
          <w:sz w:val="18"/>
          <w:szCs w:val="18"/>
        </w:rPr>
        <w:t>) for points {</w:t>
      </w:r>
      <w:r w:rsidRPr="002D2EE7">
        <w:rPr>
          <w:i/>
          <w:sz w:val="18"/>
          <w:szCs w:val="18"/>
        </w:rPr>
        <w:t>x</w:t>
      </w:r>
      <w:r>
        <w:rPr>
          <w:sz w:val="18"/>
          <w:szCs w:val="18"/>
          <w:vertAlign w:val="subscript"/>
        </w:rPr>
        <w:t>0</w:t>
      </w:r>
      <w:r>
        <w:rPr>
          <w:sz w:val="18"/>
          <w:szCs w:val="18"/>
        </w:rPr>
        <w:t xml:space="preserve">, ... , </w:t>
      </w:r>
      <w:r w:rsidRPr="002D2EE7">
        <w:rPr>
          <w:i/>
          <w:sz w:val="18"/>
          <w:szCs w:val="18"/>
        </w:rPr>
        <w:t>x</w:t>
      </w:r>
      <w:r w:rsidRPr="002D2EE7">
        <w:rPr>
          <w:i/>
          <w:sz w:val="18"/>
          <w:szCs w:val="18"/>
          <w:vertAlign w:val="subscript"/>
        </w:rPr>
        <w:t>n</w:t>
      </w:r>
      <w:r>
        <w:rPr>
          <w:sz w:val="18"/>
          <w:szCs w:val="18"/>
        </w:rPr>
        <w:t>}.</w:t>
      </w:r>
    </w:p>
  </w:footnote>
  <w:footnote w:id="9">
    <w:p w14:paraId="2D38FF7C" w14:textId="77777777" w:rsidR="002A399D" w:rsidRPr="001A3127" w:rsidRDefault="002A399D" w:rsidP="001844F3">
      <w:pPr>
        <w:ind w:left="142" w:hanging="142"/>
        <w:rPr>
          <w:sz w:val="18"/>
          <w:szCs w:val="18"/>
        </w:rPr>
      </w:pPr>
      <w:r w:rsidRPr="00277282">
        <w:rPr>
          <w:rStyle w:val="FootnoteReference"/>
          <w:color w:val="000000" w:themeColor="text1"/>
          <w:sz w:val="18"/>
          <w:szCs w:val="18"/>
        </w:rPr>
        <w:footnoteRef/>
      </w:r>
      <w:r w:rsidRPr="00277282">
        <w:rPr>
          <w:color w:val="000000" w:themeColor="text1"/>
          <w:sz w:val="18"/>
          <w:szCs w:val="18"/>
        </w:rPr>
        <w:t xml:space="preserve"> </w:t>
      </w:r>
      <w:r>
        <w:rPr>
          <w:color w:val="000000" w:themeColor="text1"/>
          <w:sz w:val="18"/>
          <w:szCs w:val="18"/>
          <w:shd w:val="clear" w:color="auto" w:fill="FFFFFF"/>
        </w:rPr>
        <w:t xml:space="preserve">Bruno Dupire, "Pricing with a smile", </w:t>
      </w:r>
      <w:r w:rsidRPr="00A257A1">
        <w:rPr>
          <w:i/>
          <w:color w:val="000000" w:themeColor="text1"/>
          <w:sz w:val="18"/>
          <w:szCs w:val="18"/>
          <w:shd w:val="clear" w:color="auto" w:fill="FFFFFF"/>
        </w:rPr>
        <w:t>RISK</w:t>
      </w:r>
      <w:r>
        <w:rPr>
          <w:color w:val="000000" w:themeColor="text1"/>
          <w:sz w:val="18"/>
          <w:szCs w:val="18"/>
          <w:shd w:val="clear" w:color="auto" w:fill="FFFFFF"/>
        </w:rPr>
        <w:t xml:space="preserve">, Vol. </w:t>
      </w:r>
      <w:r w:rsidRPr="00A257A1">
        <w:rPr>
          <w:b/>
          <w:color w:val="000000" w:themeColor="text1"/>
          <w:sz w:val="18"/>
          <w:szCs w:val="18"/>
          <w:shd w:val="clear" w:color="auto" w:fill="FFFFFF"/>
        </w:rPr>
        <w:t>7</w:t>
      </w:r>
      <w:r>
        <w:rPr>
          <w:color w:val="000000" w:themeColor="text1"/>
          <w:sz w:val="18"/>
          <w:szCs w:val="18"/>
          <w:shd w:val="clear" w:color="auto" w:fill="FFFFFF"/>
        </w:rPr>
        <w:t>, No. 1, (1994) 126-129.</w:t>
      </w:r>
    </w:p>
  </w:footnote>
  <w:footnote w:id="10">
    <w:p w14:paraId="7EAE0B4A" w14:textId="77777777" w:rsidR="002A399D" w:rsidRPr="00F5104B" w:rsidRDefault="002A399D" w:rsidP="00297197">
      <w:pPr>
        <w:spacing w:after="60"/>
        <w:ind w:left="142" w:hanging="142"/>
        <w:rPr>
          <w:color w:val="000000" w:themeColor="text1"/>
          <w:sz w:val="18"/>
          <w:szCs w:val="18"/>
          <w:shd w:val="clear" w:color="auto" w:fill="FFFFFF"/>
        </w:rPr>
      </w:pPr>
      <w:r w:rsidRPr="00277282">
        <w:rPr>
          <w:rStyle w:val="FootnoteReference"/>
          <w:color w:val="000000" w:themeColor="text1"/>
          <w:sz w:val="18"/>
          <w:szCs w:val="18"/>
        </w:rPr>
        <w:footnoteRef/>
      </w:r>
      <w:r w:rsidRPr="00277282">
        <w:rPr>
          <w:color w:val="000000" w:themeColor="text1"/>
          <w:sz w:val="18"/>
          <w:szCs w:val="18"/>
        </w:rPr>
        <w:t xml:space="preserve"> </w:t>
      </w:r>
      <w:r>
        <w:rPr>
          <w:color w:val="000000" w:themeColor="text1"/>
          <w:sz w:val="18"/>
          <w:szCs w:val="18"/>
          <w:shd w:val="clear" w:color="auto" w:fill="FFFFFF"/>
        </w:rPr>
        <w:t xml:space="preserve">From integration by parts, </w:t>
      </w:r>
    </w:p>
    <w:p w14:paraId="75F40E84" w14:textId="77777777" w:rsidR="002A399D" w:rsidRPr="0070238B" w:rsidRDefault="00000000" w:rsidP="00297197">
      <w:pPr>
        <w:ind w:firstLine="284"/>
        <w:rPr>
          <w:rFonts w:ascii="Cambria Math" w:hAnsi="Cambria Math"/>
          <w:i/>
          <w:color w:val="000000" w:themeColor="text1"/>
          <w:sz w:val="18"/>
          <w:szCs w:val="18"/>
        </w:rPr>
      </w:pPr>
      <m:oMath>
        <m:nary>
          <m:naryPr>
            <m:limLoc m:val="subSup"/>
            <m:ctrlPr>
              <w:rPr>
                <w:rFonts w:ascii="Cambria Math" w:hAnsi="Cambria Math"/>
                <w:i/>
                <w:color w:val="000000" w:themeColor="text1"/>
                <w:sz w:val="18"/>
                <w:szCs w:val="18"/>
              </w:rPr>
            </m:ctrlPr>
          </m:naryPr>
          <m:sub>
            <m:r>
              <m:rPr>
                <m:nor/>
              </m:rPr>
              <w:rPr>
                <w:i/>
                <w:color w:val="000000" w:themeColor="text1"/>
                <w:sz w:val="18"/>
                <w:szCs w:val="18"/>
              </w:rPr>
              <m:t>K</m:t>
            </m:r>
          </m:sub>
          <m:sup>
            <m:r>
              <m:rPr>
                <m:nor/>
              </m:rPr>
              <w:rPr>
                <w:color w:val="000000" w:themeColor="text1"/>
                <w:sz w:val="18"/>
                <w:szCs w:val="18"/>
              </w:rPr>
              <w:sym w:font="Symbol" w:char="F0A5"/>
            </m:r>
          </m:sup>
          <m:e>
            <m:r>
              <m:rPr>
                <m:nor/>
              </m:rPr>
              <w:rPr>
                <w:i/>
                <w:color w:val="000000" w:themeColor="text1"/>
                <w:sz w:val="18"/>
                <w:szCs w:val="18"/>
              </w:rPr>
              <m:t>dy</m:t>
            </m:r>
            <m:r>
              <m:rPr>
                <m:nor/>
              </m:rPr>
              <w:rPr>
                <w:color w:val="000000" w:themeColor="text1"/>
                <w:sz w:val="18"/>
                <w:szCs w:val="18"/>
              </w:rPr>
              <m:t>(</m:t>
            </m:r>
            <m:r>
              <m:rPr>
                <m:nor/>
              </m:rPr>
              <w:rPr>
                <w:i/>
                <w:color w:val="000000" w:themeColor="text1"/>
                <w:sz w:val="18"/>
                <w:szCs w:val="18"/>
              </w:rPr>
              <m:t>y</m:t>
            </m:r>
            <m:r>
              <m:rPr>
                <m:nor/>
              </m:rPr>
              <w:rPr>
                <w:color w:val="000000" w:themeColor="text1"/>
                <w:sz w:val="18"/>
                <w:szCs w:val="18"/>
              </w:rPr>
              <m:t xml:space="preserve"> </m:t>
            </m:r>
            <m:r>
              <m:rPr>
                <m:nor/>
              </m:rPr>
              <w:rPr>
                <w:color w:val="000000" w:themeColor="text1"/>
                <w:sz w:val="18"/>
                <w:szCs w:val="18"/>
              </w:rPr>
              <w:sym w:font="Symbol" w:char="F02D"/>
            </m:r>
            <m:r>
              <m:rPr>
                <m:nor/>
              </m:rPr>
              <w:rPr>
                <w:color w:val="000000" w:themeColor="text1"/>
                <w:sz w:val="18"/>
                <w:szCs w:val="18"/>
              </w:rPr>
              <m:t xml:space="preserve"> </m:t>
            </m:r>
            <m:r>
              <m:rPr>
                <m:nor/>
              </m:rPr>
              <w:rPr>
                <w:i/>
                <w:color w:val="000000" w:themeColor="text1"/>
                <w:sz w:val="18"/>
                <w:szCs w:val="18"/>
              </w:rPr>
              <m:t>K</m:t>
            </m:r>
            <m:r>
              <m:rPr>
                <m:nor/>
              </m:rPr>
              <w:rPr>
                <w:color w:val="000000" w:themeColor="text1"/>
                <w:sz w:val="18"/>
                <w:szCs w:val="18"/>
              </w:rPr>
              <m:t>)</m:t>
            </m:r>
            <m:f>
              <m:fPr>
                <m:ctrlPr>
                  <w:rPr>
                    <w:rFonts w:ascii="Cambria Math" w:hAnsi="Cambria Math"/>
                    <w:i/>
                    <w:color w:val="000000" w:themeColor="text1"/>
                    <w:sz w:val="18"/>
                    <w:szCs w:val="18"/>
                  </w:rPr>
                </m:ctrlPr>
              </m:fPr>
              <m:num>
                <m:r>
                  <m:rPr>
                    <m:nor/>
                  </m:rPr>
                  <w:rPr>
                    <w:color w:val="000000" w:themeColor="text1"/>
                    <w:sz w:val="18"/>
                    <w:szCs w:val="18"/>
                  </w:rPr>
                  <w:sym w:font="Symbol" w:char="F0B6"/>
                </m:r>
              </m:num>
              <m:den>
                <m:r>
                  <m:rPr>
                    <m:nor/>
                  </m:rPr>
                  <w:rPr>
                    <w:color w:val="000000" w:themeColor="text1"/>
                    <w:sz w:val="18"/>
                    <w:szCs w:val="18"/>
                  </w:rPr>
                  <w:sym w:font="Symbol" w:char="F0B6"/>
                </m:r>
                <m:r>
                  <m:rPr>
                    <m:nor/>
                  </m:rPr>
                  <w:rPr>
                    <w:i/>
                    <w:color w:val="000000" w:themeColor="text1"/>
                    <w:sz w:val="18"/>
                    <w:szCs w:val="18"/>
                  </w:rPr>
                  <m:t>y</m:t>
                </m:r>
              </m:den>
            </m:f>
            <m:d>
              <m:dPr>
                <m:ctrlPr>
                  <w:rPr>
                    <w:rFonts w:ascii="Cambria Math" w:hAnsi="Cambria Math"/>
                    <w:i/>
                    <w:color w:val="000000" w:themeColor="text1"/>
                    <w:sz w:val="18"/>
                    <w:szCs w:val="18"/>
                  </w:rPr>
                </m:ctrlPr>
              </m:dPr>
              <m:e>
                <m:r>
                  <m:rPr>
                    <m:nor/>
                  </m:rPr>
                  <w:rPr>
                    <w:i/>
                    <w:color w:val="000000" w:themeColor="text1"/>
                    <w:sz w:val="18"/>
                    <w:szCs w:val="18"/>
                  </w:rPr>
                  <m:t>y</m:t>
                </m:r>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y</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e>
            </m:d>
          </m:e>
        </m:nary>
        <m:r>
          <m:rPr>
            <m:nor/>
          </m:rPr>
          <w:rPr>
            <w:color w:val="000000" w:themeColor="text1"/>
            <w:sz w:val="18"/>
            <w:szCs w:val="18"/>
          </w:rPr>
          <w:sym w:font="Symbol" w:char="F03D"/>
        </m:r>
        <m:r>
          <m:rPr>
            <m:nor/>
          </m:rPr>
          <w:rPr>
            <w:color w:val="000000" w:themeColor="text1"/>
            <w:sz w:val="18"/>
            <w:szCs w:val="18"/>
          </w:rPr>
          <m:t xml:space="preserve"> </m:t>
        </m:r>
        <m:func>
          <m:funcPr>
            <m:ctrlPr>
              <w:rPr>
                <w:rFonts w:ascii="Cambria Math" w:hAnsi="Cambria Math"/>
                <w:i/>
                <w:color w:val="000000" w:themeColor="text1"/>
                <w:sz w:val="18"/>
                <w:szCs w:val="18"/>
              </w:rPr>
            </m:ctrlPr>
          </m:funcPr>
          <m:fName>
            <m:limLow>
              <m:limLowPr>
                <m:ctrlPr>
                  <w:rPr>
                    <w:rFonts w:ascii="Cambria Math" w:hAnsi="Cambria Math"/>
                    <w:i/>
                    <w:color w:val="000000" w:themeColor="text1"/>
                    <w:sz w:val="18"/>
                    <w:szCs w:val="18"/>
                  </w:rPr>
                </m:ctrlPr>
              </m:limLowPr>
              <m:e>
                <m:r>
                  <m:rPr>
                    <m:sty m:val="p"/>
                  </m:rPr>
                  <w:rPr>
                    <w:rFonts w:ascii="Cambria Math" w:hAnsi="Cambria Math"/>
                    <w:color w:val="000000" w:themeColor="text1"/>
                    <w:sz w:val="18"/>
                    <w:szCs w:val="18"/>
                  </w:rPr>
                  <m:t>lim</m:t>
                </m:r>
              </m:e>
              <m:lim>
                <m:r>
                  <m:rPr>
                    <m:nor/>
                  </m:rPr>
                  <w:rPr>
                    <w:i/>
                    <w:color w:val="000000" w:themeColor="text1"/>
                    <w:sz w:val="18"/>
                    <w:szCs w:val="18"/>
                  </w:rPr>
                  <m:t xml:space="preserve">y </m:t>
                </m:r>
                <m:r>
                  <m:rPr>
                    <m:nor/>
                  </m:rPr>
                  <w:rPr>
                    <w:color w:val="000000" w:themeColor="text1"/>
                    <w:sz w:val="18"/>
                    <w:szCs w:val="18"/>
                  </w:rPr>
                  <w:sym w:font="Symbol" w:char="F0AE"/>
                </m:r>
                <m:r>
                  <m:rPr>
                    <m:nor/>
                  </m:rPr>
                  <w:rPr>
                    <w:color w:val="000000" w:themeColor="text1"/>
                    <w:sz w:val="18"/>
                    <w:szCs w:val="18"/>
                  </w:rPr>
                  <m:t xml:space="preserve"> </m:t>
                </m:r>
                <m:r>
                  <m:rPr>
                    <m:nor/>
                  </m:rPr>
                  <w:rPr>
                    <w:color w:val="000000" w:themeColor="text1"/>
                    <w:sz w:val="18"/>
                    <w:szCs w:val="18"/>
                  </w:rPr>
                  <w:sym w:font="Symbol" w:char="F0A5"/>
                </m:r>
              </m:lim>
            </m:limLow>
          </m:fName>
          <m:e>
            <m:d>
              <m:dPr>
                <m:ctrlPr>
                  <w:rPr>
                    <w:rFonts w:ascii="Cambria Math" w:hAnsi="Cambria Math"/>
                    <w:i/>
                    <w:color w:val="000000" w:themeColor="text1"/>
                    <w:sz w:val="18"/>
                    <w:szCs w:val="18"/>
                  </w:rPr>
                </m:ctrlPr>
              </m:dPr>
              <m:e>
                <m:r>
                  <m:rPr>
                    <m:nor/>
                  </m:rPr>
                  <w:rPr>
                    <w:color w:val="000000" w:themeColor="text1"/>
                    <w:sz w:val="18"/>
                    <w:szCs w:val="18"/>
                  </w:rPr>
                  <m:t>(</m:t>
                </m:r>
                <m:r>
                  <m:rPr>
                    <m:nor/>
                  </m:rPr>
                  <w:rPr>
                    <w:i/>
                    <w:color w:val="000000" w:themeColor="text1"/>
                    <w:sz w:val="18"/>
                    <w:szCs w:val="18"/>
                  </w:rPr>
                  <m:t>y</m:t>
                </m:r>
                <m:r>
                  <m:rPr>
                    <m:nor/>
                  </m:rPr>
                  <w:rPr>
                    <w:color w:val="000000" w:themeColor="text1"/>
                    <w:sz w:val="18"/>
                    <w:szCs w:val="18"/>
                  </w:rPr>
                  <m:t xml:space="preserve"> </m:t>
                </m:r>
                <m:r>
                  <m:rPr>
                    <m:nor/>
                  </m:rPr>
                  <w:rPr>
                    <w:color w:val="000000" w:themeColor="text1"/>
                    <w:sz w:val="18"/>
                    <w:szCs w:val="18"/>
                  </w:rPr>
                  <w:sym w:font="Symbol" w:char="F02D"/>
                </m:r>
                <m:r>
                  <m:rPr>
                    <m:nor/>
                  </m:rPr>
                  <w:rPr>
                    <w:color w:val="000000" w:themeColor="text1"/>
                    <w:sz w:val="18"/>
                    <w:szCs w:val="18"/>
                  </w:rPr>
                  <m:t xml:space="preserve"> </m:t>
                </m:r>
                <m:r>
                  <m:rPr>
                    <m:nor/>
                  </m:rPr>
                  <w:rPr>
                    <w:i/>
                    <w:color w:val="000000" w:themeColor="text1"/>
                    <w:sz w:val="18"/>
                    <w:szCs w:val="18"/>
                  </w:rPr>
                  <m:t>K</m:t>
                </m:r>
                <m:r>
                  <m:rPr>
                    <m:nor/>
                  </m:rPr>
                  <w:rPr>
                    <w:color w:val="000000" w:themeColor="text1"/>
                    <w:sz w:val="18"/>
                    <w:szCs w:val="18"/>
                  </w:rPr>
                  <m:t>)</m:t>
                </m:r>
                <m:r>
                  <m:rPr>
                    <m:nor/>
                  </m:rPr>
                  <w:rPr>
                    <w:i/>
                    <w:color w:val="000000" w:themeColor="text1"/>
                    <w:sz w:val="18"/>
                    <w:szCs w:val="18"/>
                  </w:rPr>
                  <m:t>y</m:t>
                </m:r>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y</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e>
            </m:d>
          </m:e>
        </m:func>
        <m:r>
          <m:rPr>
            <m:nor/>
          </m:rPr>
          <w:rPr>
            <w:color w:val="000000" w:themeColor="text1"/>
            <w:sz w:val="18"/>
            <w:szCs w:val="18"/>
          </w:rPr>
          <w:sym w:font="Symbol" w:char="F02D"/>
        </m:r>
        <m:nary>
          <m:naryPr>
            <m:limLoc m:val="subSup"/>
            <m:ctrlPr>
              <w:rPr>
                <w:rFonts w:ascii="Cambria Math" w:hAnsi="Cambria Math"/>
                <w:i/>
                <w:color w:val="000000" w:themeColor="text1"/>
                <w:sz w:val="18"/>
                <w:szCs w:val="18"/>
              </w:rPr>
            </m:ctrlPr>
          </m:naryPr>
          <m:sub>
            <m:r>
              <m:rPr>
                <m:nor/>
              </m:rPr>
              <w:rPr>
                <w:i/>
                <w:color w:val="000000" w:themeColor="text1"/>
                <w:sz w:val="18"/>
                <w:szCs w:val="18"/>
              </w:rPr>
              <m:t>K</m:t>
            </m:r>
          </m:sub>
          <m:sup>
            <m:r>
              <m:rPr>
                <m:nor/>
              </m:rPr>
              <w:rPr>
                <w:color w:val="000000" w:themeColor="text1"/>
                <w:sz w:val="18"/>
                <w:szCs w:val="18"/>
              </w:rPr>
              <w:sym w:font="Symbol" w:char="F0A5"/>
            </m:r>
          </m:sup>
          <m:e>
            <m:r>
              <m:rPr>
                <m:nor/>
              </m:rPr>
              <w:rPr>
                <w:i/>
                <w:color w:val="000000" w:themeColor="text1"/>
                <w:sz w:val="18"/>
                <w:szCs w:val="18"/>
              </w:rPr>
              <m:t>dyy</m:t>
            </m:r>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y</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e>
        </m:nary>
        <m:r>
          <m:rPr>
            <m:nor/>
          </m:rPr>
          <w:rPr>
            <w:color w:val="000000" w:themeColor="text1"/>
            <w:sz w:val="18"/>
            <w:szCs w:val="18"/>
          </w:rPr>
          <w:sym w:font="Symbol" w:char="F03D"/>
        </m:r>
        <m:r>
          <m:rPr>
            <m:nor/>
          </m:rPr>
          <w:rPr>
            <w:rFonts w:ascii="Cambria Math"/>
            <w:color w:val="000000" w:themeColor="text1"/>
            <w:sz w:val="18"/>
            <w:szCs w:val="18"/>
          </w:rPr>
          <m:t xml:space="preserve"> </m:t>
        </m:r>
        <m:r>
          <m:rPr>
            <m:nor/>
          </m:rPr>
          <w:rPr>
            <w:color w:val="000000" w:themeColor="text1"/>
            <w:sz w:val="18"/>
            <w:szCs w:val="18"/>
          </w:rPr>
          <w:sym w:font="Symbol" w:char="F02D"/>
        </m:r>
        <m:nary>
          <m:naryPr>
            <m:limLoc m:val="subSup"/>
            <m:ctrlPr>
              <w:rPr>
                <w:rFonts w:ascii="Cambria Math" w:hAnsi="Cambria Math"/>
                <w:i/>
                <w:color w:val="000000" w:themeColor="text1"/>
                <w:sz w:val="18"/>
                <w:szCs w:val="18"/>
              </w:rPr>
            </m:ctrlPr>
          </m:naryPr>
          <m:sub>
            <m:r>
              <m:rPr>
                <m:nor/>
              </m:rPr>
              <w:rPr>
                <w:i/>
                <w:color w:val="000000" w:themeColor="text1"/>
                <w:sz w:val="18"/>
                <w:szCs w:val="18"/>
              </w:rPr>
              <m:t>K</m:t>
            </m:r>
          </m:sub>
          <m:sup>
            <m:r>
              <m:rPr>
                <m:nor/>
              </m:rPr>
              <w:rPr>
                <w:color w:val="000000" w:themeColor="text1"/>
                <w:sz w:val="18"/>
                <w:szCs w:val="18"/>
              </w:rPr>
              <w:sym w:font="Symbol" w:char="F0A5"/>
            </m:r>
          </m:sup>
          <m:e>
            <m:r>
              <m:rPr>
                <m:nor/>
              </m:rPr>
              <w:rPr>
                <w:i/>
                <w:color w:val="000000" w:themeColor="text1"/>
                <w:sz w:val="18"/>
                <w:szCs w:val="18"/>
              </w:rPr>
              <m:t>dyy</m:t>
            </m:r>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y</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e>
        </m:nary>
      </m:oMath>
      <w:r w:rsidR="002A399D">
        <w:rPr>
          <w:rFonts w:ascii="Cambria Math" w:hAnsi="Cambria Math"/>
          <w:i/>
          <w:color w:val="000000" w:themeColor="text1"/>
          <w:sz w:val="18"/>
          <w:szCs w:val="18"/>
        </w:rPr>
        <w:t xml:space="preserve"> </w:t>
      </w:r>
    </w:p>
    <w:p w14:paraId="2EDDC8E1" w14:textId="77777777" w:rsidR="002A399D" w:rsidRPr="0070238B" w:rsidRDefault="002A399D" w:rsidP="008F14C8">
      <w:pPr>
        <w:ind w:firstLine="2552"/>
        <w:rPr>
          <w:color w:val="000000" w:themeColor="text1"/>
          <w:sz w:val="18"/>
          <w:szCs w:val="18"/>
        </w:rPr>
      </w:pPr>
      <m:oMath>
        <m:r>
          <m:rPr>
            <m:nor/>
          </m:rPr>
          <w:rPr>
            <w:color w:val="000000" w:themeColor="text1"/>
            <w:sz w:val="18"/>
            <w:szCs w:val="18"/>
          </w:rPr>
          <w:sym w:font="Symbol" w:char="F03D"/>
        </m:r>
        <m:r>
          <m:rPr>
            <m:nor/>
          </m:rPr>
          <w:rPr>
            <w:rFonts w:ascii="Cambria Math"/>
            <w:color w:val="000000" w:themeColor="text1"/>
            <w:sz w:val="18"/>
            <w:szCs w:val="18"/>
          </w:rPr>
          <m:t xml:space="preserve"> </m:t>
        </m:r>
        <m:r>
          <m:rPr>
            <m:nor/>
          </m:rPr>
          <w:rPr>
            <w:rFonts w:ascii="Cambria Math"/>
            <w:color w:val="000000" w:themeColor="text1"/>
            <w:sz w:val="18"/>
            <w:szCs w:val="18"/>
          </w:rPr>
          <w:sym w:font="Symbol" w:char="F02D"/>
        </m:r>
        <m:r>
          <m:rPr>
            <m:nor/>
          </m:rPr>
          <w:rPr>
            <w:rFonts w:ascii="Cambria Math"/>
            <w:color w:val="000000" w:themeColor="text1"/>
            <w:sz w:val="18"/>
            <w:szCs w:val="18"/>
          </w:rPr>
          <m:t xml:space="preserve"> </m:t>
        </m:r>
        <m:sSup>
          <m:sSupPr>
            <m:ctrlPr>
              <w:rPr>
                <w:rFonts w:ascii="Cambria Math" w:hAnsi="Cambria Math"/>
                <w:i/>
                <w:color w:val="000000" w:themeColor="text1"/>
                <w:sz w:val="18"/>
                <w:szCs w:val="18"/>
              </w:rPr>
            </m:ctrlPr>
          </m:sSupPr>
          <m:e>
            <m:r>
              <m:rPr>
                <m:nor/>
              </m:rPr>
              <w:rPr>
                <w:i/>
                <w:color w:val="000000" w:themeColor="text1"/>
                <w:sz w:val="18"/>
                <w:szCs w:val="18"/>
              </w:rPr>
              <m:t>e</m:t>
            </m:r>
          </m:e>
          <m:sup>
            <m:r>
              <m:rPr>
                <m:nor/>
              </m:rPr>
              <w:rPr>
                <w:i/>
                <w:color w:val="000000" w:themeColor="text1"/>
                <w:sz w:val="18"/>
                <w:szCs w:val="18"/>
              </w:rPr>
              <m:t>r</m:t>
            </m:r>
            <m:r>
              <m:rPr>
                <m:nor/>
              </m:rPr>
              <w:rPr>
                <w:color w:val="000000" w:themeColor="text1"/>
                <w:sz w:val="18"/>
                <w:szCs w:val="18"/>
              </w:rPr>
              <w:sym w:font="Symbol" w:char="F074"/>
            </m:r>
          </m:sup>
        </m:sSup>
        <m:d>
          <m:dPr>
            <m:ctrlPr>
              <w:rPr>
                <w:rFonts w:ascii="Cambria Math" w:hAnsi="Cambria Math"/>
                <w:color w:val="000000" w:themeColor="text1"/>
                <w:sz w:val="18"/>
                <w:szCs w:val="18"/>
              </w:rPr>
            </m:ctrlPr>
          </m:dPr>
          <m:e>
            <m:r>
              <m:rPr>
                <m:nor/>
              </m:rPr>
              <w:rPr>
                <w:i/>
                <w:color w:val="000000" w:themeColor="text1"/>
                <w:sz w:val="18"/>
                <w:szCs w:val="18"/>
              </w:rPr>
              <m:t>c</m:t>
            </m:r>
            <m:r>
              <m:rPr>
                <m:nor/>
              </m:rPr>
              <w:rPr>
                <w:color w:val="000000" w:themeColor="text1"/>
                <w:sz w:val="18"/>
                <w:szCs w:val="18"/>
              </w:rPr>
              <m:t>(</m:t>
            </m:r>
            <m:r>
              <m:rPr>
                <m:nor/>
              </m:rPr>
              <w:rPr>
                <w:i/>
                <w:color w:val="000000" w:themeColor="text1"/>
                <w:sz w:val="18"/>
                <w:szCs w:val="18"/>
              </w:rPr>
              <m:t>S</m:t>
            </m:r>
            <m:r>
              <m:rPr>
                <m:nor/>
              </m:rPr>
              <w:rPr>
                <w:color w:val="000000" w:themeColor="text1"/>
                <w:sz w:val="18"/>
                <w:szCs w:val="18"/>
              </w:rPr>
              <m:t xml:space="preserve">(0), </m:t>
            </m:r>
            <m:r>
              <m:rPr>
                <m:nor/>
              </m:rPr>
              <w:rPr>
                <w:i/>
                <w:color w:val="000000" w:themeColor="text1"/>
                <w:sz w:val="18"/>
                <w:szCs w:val="18"/>
              </w:rPr>
              <m:t>K</m:t>
            </m:r>
            <m:r>
              <m:rPr>
                <m:nor/>
              </m:rPr>
              <w:rPr>
                <w:color w:val="000000" w:themeColor="text1"/>
                <w:sz w:val="18"/>
                <w:szCs w:val="18"/>
              </w:rPr>
              <m:t xml:space="preserve">, </m:t>
            </m:r>
            <m:r>
              <m:rPr>
                <m:nor/>
              </m:rPr>
              <w:rPr>
                <w:color w:val="000000" w:themeColor="text1"/>
                <w:sz w:val="18"/>
                <w:szCs w:val="18"/>
              </w:rPr>
              <w:sym w:font="Symbol" w:char="F074"/>
            </m:r>
            <m:r>
              <m:rPr>
                <m:nor/>
              </m:rPr>
              <w:rPr>
                <w:color w:val="000000" w:themeColor="text1"/>
                <w:sz w:val="18"/>
                <w:szCs w:val="18"/>
              </w:rPr>
              <m:t>)</m:t>
            </m:r>
            <m:r>
              <m:rPr>
                <m:nor/>
              </m:rPr>
              <w:rPr>
                <w:rFonts w:ascii="Cambria Math"/>
                <w:color w:val="000000" w:themeColor="text1"/>
                <w:sz w:val="18"/>
                <w:szCs w:val="18"/>
              </w:rPr>
              <m:t xml:space="preserve"> </m:t>
            </m:r>
            <m:r>
              <m:rPr>
                <m:nor/>
              </m:rPr>
              <w:rPr>
                <w:i/>
                <w:color w:val="000000" w:themeColor="text1"/>
                <w:sz w:val="18"/>
                <w:szCs w:val="18"/>
              </w:rPr>
              <w:sym w:font="Symbol" w:char="F02D"/>
            </m:r>
            <m:r>
              <m:rPr>
                <m:nor/>
              </m:rPr>
              <w:rPr>
                <w:i/>
                <w:color w:val="000000" w:themeColor="text1"/>
                <w:sz w:val="18"/>
                <w:szCs w:val="18"/>
              </w:rPr>
              <m:t xml:space="preserve"> K</m:t>
            </m:r>
            <m:f>
              <m:fPr>
                <m:ctrlPr>
                  <w:rPr>
                    <w:rFonts w:ascii="Cambria Math" w:hAnsi="Cambria Math"/>
                    <w:i/>
                    <w:color w:val="000000" w:themeColor="text1"/>
                    <w:sz w:val="18"/>
                    <w:szCs w:val="18"/>
                  </w:rPr>
                </m:ctrlPr>
              </m:fPr>
              <m:num>
                <m:r>
                  <m:rPr>
                    <m:nor/>
                  </m:rPr>
                  <w:rPr>
                    <w:color w:val="000000" w:themeColor="text1"/>
                    <w:sz w:val="18"/>
                    <w:szCs w:val="18"/>
                  </w:rPr>
                  <w:sym w:font="Symbol" w:char="F0B6"/>
                </m:r>
                <m:r>
                  <m:rPr>
                    <m:nor/>
                  </m:rPr>
                  <w:rPr>
                    <w:i/>
                    <w:color w:val="000000" w:themeColor="text1"/>
                    <w:sz w:val="18"/>
                    <w:szCs w:val="18"/>
                  </w:rPr>
                  <m:t>c</m:t>
                </m:r>
                <m:r>
                  <m:rPr>
                    <m:nor/>
                  </m:rPr>
                  <w:rPr>
                    <w:color w:val="000000" w:themeColor="text1"/>
                    <w:sz w:val="18"/>
                    <w:szCs w:val="18"/>
                  </w:rPr>
                  <m:t>(</m:t>
                </m:r>
                <m:r>
                  <m:rPr>
                    <m:nor/>
                  </m:rPr>
                  <w:rPr>
                    <w:i/>
                    <w:color w:val="000000" w:themeColor="text1"/>
                    <w:sz w:val="18"/>
                    <w:szCs w:val="18"/>
                  </w:rPr>
                  <m:t>S</m:t>
                </m:r>
                <m:r>
                  <m:rPr>
                    <m:nor/>
                  </m:rPr>
                  <w:rPr>
                    <w:color w:val="000000" w:themeColor="text1"/>
                    <w:sz w:val="18"/>
                    <w:szCs w:val="18"/>
                  </w:rPr>
                  <m:t xml:space="preserve">(0), </m:t>
                </m:r>
                <m:r>
                  <m:rPr>
                    <m:nor/>
                  </m:rPr>
                  <w:rPr>
                    <w:i/>
                    <w:color w:val="000000" w:themeColor="text1"/>
                    <w:sz w:val="18"/>
                    <w:szCs w:val="18"/>
                  </w:rPr>
                  <m:t>K</m:t>
                </m:r>
                <m:r>
                  <m:rPr>
                    <m:nor/>
                  </m:rPr>
                  <w:rPr>
                    <w:color w:val="000000" w:themeColor="text1"/>
                    <w:sz w:val="18"/>
                    <w:szCs w:val="18"/>
                  </w:rPr>
                  <m:t xml:space="preserve">, </m:t>
                </m:r>
                <m:r>
                  <m:rPr>
                    <m:nor/>
                  </m:rPr>
                  <w:rPr>
                    <w:color w:val="000000" w:themeColor="text1"/>
                    <w:sz w:val="18"/>
                    <w:szCs w:val="18"/>
                  </w:rPr>
                  <w:sym w:font="Symbol" w:char="F074"/>
                </m:r>
                <m:r>
                  <m:rPr>
                    <m:nor/>
                  </m:rPr>
                  <w:rPr>
                    <w:color w:val="000000" w:themeColor="text1"/>
                    <w:sz w:val="18"/>
                    <w:szCs w:val="18"/>
                  </w:rPr>
                  <m:t>)</m:t>
                </m:r>
              </m:num>
              <m:den>
                <m:r>
                  <m:rPr>
                    <m:nor/>
                  </m:rPr>
                  <w:rPr>
                    <w:color w:val="000000" w:themeColor="text1"/>
                    <w:sz w:val="18"/>
                    <w:szCs w:val="18"/>
                  </w:rPr>
                  <w:sym w:font="Symbol" w:char="F0B6"/>
                </m:r>
                <m:r>
                  <m:rPr>
                    <m:nor/>
                  </m:rPr>
                  <w:rPr>
                    <w:i/>
                    <w:color w:val="000000" w:themeColor="text1"/>
                    <w:sz w:val="18"/>
                    <w:szCs w:val="18"/>
                  </w:rPr>
                  <m:t>K</m:t>
                </m:r>
              </m:den>
            </m:f>
          </m:e>
        </m:d>
      </m:oMath>
      <w:r w:rsidRPr="0070238B">
        <w:rPr>
          <w:rFonts w:ascii="Cambria Math" w:hAnsi="Cambria Math"/>
          <w:i/>
          <w:color w:val="000000" w:themeColor="text1"/>
          <w:sz w:val="18"/>
          <w:szCs w:val="18"/>
        </w:rPr>
        <w:t xml:space="preserve"> </w:t>
      </w:r>
      <w:r>
        <w:rPr>
          <w:rFonts w:ascii="Cambria Math" w:hAnsi="Cambria Math"/>
          <w:i/>
          <w:color w:val="000000" w:themeColor="text1"/>
          <w:sz w:val="18"/>
          <w:szCs w:val="18"/>
        </w:rPr>
        <w:t xml:space="preserve"> </w:t>
      </w:r>
      <w:r>
        <w:rPr>
          <w:color w:val="000000" w:themeColor="text1"/>
          <w:sz w:val="18"/>
          <w:szCs w:val="18"/>
        </w:rPr>
        <w:t>,  using (12.18) and (12.20).</w:t>
      </w:r>
    </w:p>
    <w:p w14:paraId="0D701B03" w14:textId="77777777" w:rsidR="002A399D" w:rsidRPr="00F5104B" w:rsidRDefault="00000000" w:rsidP="00297197">
      <w:pPr>
        <w:ind w:left="284"/>
        <w:rPr>
          <w:color w:val="000000" w:themeColor="text1"/>
          <w:sz w:val="18"/>
          <w:szCs w:val="18"/>
        </w:rPr>
      </w:pPr>
      <m:oMath>
        <m:nary>
          <m:naryPr>
            <m:limLoc m:val="subSup"/>
            <m:ctrlPr>
              <w:rPr>
                <w:rFonts w:ascii="Cambria Math" w:hAnsi="Cambria Math"/>
                <w:i/>
                <w:color w:val="000000" w:themeColor="text1"/>
                <w:sz w:val="18"/>
                <w:szCs w:val="18"/>
              </w:rPr>
            </m:ctrlPr>
          </m:naryPr>
          <m:sub>
            <m:r>
              <m:rPr>
                <m:nor/>
              </m:rPr>
              <w:rPr>
                <w:i/>
                <w:color w:val="000000" w:themeColor="text1"/>
                <w:sz w:val="18"/>
                <w:szCs w:val="18"/>
              </w:rPr>
              <m:t>K</m:t>
            </m:r>
          </m:sub>
          <m:sup>
            <m:r>
              <m:rPr>
                <m:nor/>
              </m:rPr>
              <w:rPr>
                <w:color w:val="000000" w:themeColor="text1"/>
                <w:sz w:val="18"/>
                <w:szCs w:val="18"/>
              </w:rPr>
              <w:sym w:font="Symbol" w:char="F0A5"/>
            </m:r>
          </m:sup>
          <m:e>
            <m:r>
              <m:rPr>
                <m:nor/>
              </m:rPr>
              <w:rPr>
                <w:i/>
                <w:color w:val="000000" w:themeColor="text1"/>
                <w:sz w:val="18"/>
                <w:szCs w:val="18"/>
              </w:rPr>
              <m:t>dy</m:t>
            </m:r>
            <m:r>
              <m:rPr>
                <m:nor/>
              </m:rPr>
              <w:rPr>
                <w:color w:val="000000" w:themeColor="text1"/>
                <w:sz w:val="18"/>
                <w:szCs w:val="18"/>
              </w:rPr>
              <m:t>(</m:t>
            </m:r>
            <m:r>
              <m:rPr>
                <m:nor/>
              </m:rPr>
              <w:rPr>
                <w:i/>
                <w:color w:val="000000" w:themeColor="text1"/>
                <w:sz w:val="18"/>
                <w:szCs w:val="18"/>
              </w:rPr>
              <m:t>y</m:t>
            </m:r>
            <m:r>
              <m:rPr>
                <m:nor/>
              </m:rPr>
              <w:rPr>
                <w:color w:val="000000" w:themeColor="text1"/>
                <w:sz w:val="18"/>
                <w:szCs w:val="18"/>
              </w:rPr>
              <m:t xml:space="preserve"> </m:t>
            </m:r>
            <m:r>
              <m:rPr>
                <m:nor/>
              </m:rPr>
              <w:rPr>
                <w:color w:val="000000" w:themeColor="text1"/>
                <w:sz w:val="18"/>
                <w:szCs w:val="18"/>
              </w:rPr>
              <w:sym w:font="Symbol" w:char="F02D"/>
            </m:r>
            <m:r>
              <m:rPr>
                <m:nor/>
              </m:rPr>
              <w:rPr>
                <w:color w:val="000000" w:themeColor="text1"/>
                <w:sz w:val="18"/>
                <w:szCs w:val="18"/>
              </w:rPr>
              <m:t xml:space="preserve"> </m:t>
            </m:r>
            <m:r>
              <m:rPr>
                <m:nor/>
              </m:rPr>
              <w:rPr>
                <w:i/>
                <w:color w:val="000000" w:themeColor="text1"/>
                <w:sz w:val="18"/>
                <w:szCs w:val="18"/>
              </w:rPr>
              <m:t>K</m:t>
            </m:r>
            <m:r>
              <m:rPr>
                <m:nor/>
              </m:rPr>
              <w:rPr>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m:rPr>
                        <m:nor/>
                      </m:rPr>
                      <w:rPr>
                        <w:color w:val="000000" w:themeColor="text1"/>
                        <w:sz w:val="18"/>
                        <w:szCs w:val="18"/>
                      </w:rPr>
                      <w:sym w:font="Symbol" w:char="F0B6"/>
                    </m:r>
                  </m:e>
                  <m:sup>
                    <m:r>
                      <m:rPr>
                        <m:nor/>
                      </m:rPr>
                      <w:rPr>
                        <w:color w:val="000000" w:themeColor="text1"/>
                        <w:sz w:val="18"/>
                        <w:szCs w:val="18"/>
                      </w:rPr>
                      <m:t>2</m:t>
                    </m:r>
                  </m:sup>
                </m:sSup>
              </m:num>
              <m:den>
                <m:r>
                  <m:rPr>
                    <m:nor/>
                  </m:rPr>
                  <w:rPr>
                    <w:color w:val="000000" w:themeColor="text1"/>
                    <w:sz w:val="18"/>
                    <w:szCs w:val="18"/>
                  </w:rPr>
                  <w:sym w:font="Symbol" w:char="F0B6"/>
                </m:r>
                <m:sSup>
                  <m:sSupPr>
                    <m:ctrlPr>
                      <w:rPr>
                        <w:rFonts w:ascii="Cambria Math" w:hAnsi="Cambria Math"/>
                        <w:i/>
                        <w:color w:val="000000" w:themeColor="text1"/>
                        <w:sz w:val="18"/>
                        <w:szCs w:val="18"/>
                      </w:rPr>
                    </m:ctrlPr>
                  </m:sSupPr>
                  <m:e>
                    <m:r>
                      <m:rPr>
                        <m:nor/>
                      </m:rPr>
                      <w:rPr>
                        <w:i/>
                        <w:color w:val="000000" w:themeColor="text1"/>
                        <w:sz w:val="18"/>
                        <w:szCs w:val="18"/>
                      </w:rPr>
                      <m:t>y</m:t>
                    </m:r>
                  </m:e>
                  <m:sup>
                    <m:r>
                      <m:rPr>
                        <m:nor/>
                      </m:rPr>
                      <w:rPr>
                        <w:color w:val="000000" w:themeColor="text1"/>
                        <w:sz w:val="18"/>
                        <w:szCs w:val="18"/>
                      </w:rPr>
                      <m:t>2</m:t>
                    </m:r>
                  </m:sup>
                </m:sSup>
              </m:den>
            </m:f>
            <m:d>
              <m:dPr>
                <m:ctrlPr>
                  <w:rPr>
                    <w:rFonts w:ascii="Cambria Math" w:hAnsi="Cambria Math"/>
                    <w:i/>
                    <w:color w:val="000000" w:themeColor="text1"/>
                    <w:sz w:val="18"/>
                    <w:szCs w:val="18"/>
                  </w:rPr>
                </m:ctrlPr>
              </m:dPr>
              <m:e>
                <m:sSup>
                  <m:sSupPr>
                    <m:ctrlPr>
                      <w:rPr>
                        <w:rFonts w:ascii="Cambria Math" w:hAnsi="Cambria Math"/>
                        <w:i/>
                        <w:color w:val="000000" w:themeColor="text1"/>
                        <w:sz w:val="18"/>
                        <w:szCs w:val="18"/>
                      </w:rPr>
                    </m:ctrlPr>
                  </m:sSupPr>
                  <m:e>
                    <m:r>
                      <m:rPr>
                        <m:nor/>
                      </m:rPr>
                      <w:rPr>
                        <w:color w:val="000000" w:themeColor="text1"/>
                        <w:sz w:val="18"/>
                        <w:szCs w:val="18"/>
                      </w:rPr>
                      <w:sym w:font="Symbol" w:char="F073"/>
                    </m:r>
                  </m:e>
                  <m:sup>
                    <m:r>
                      <m:rPr>
                        <m:nor/>
                      </m:rPr>
                      <w:rPr>
                        <w:color w:val="000000" w:themeColor="text1"/>
                        <w:sz w:val="18"/>
                        <w:szCs w:val="18"/>
                      </w:rPr>
                      <m:t>2</m:t>
                    </m:r>
                  </m:sup>
                </m:sSup>
                <m:r>
                  <m:rPr>
                    <m:nor/>
                  </m:rPr>
                  <w:rPr>
                    <w:color w:val="000000" w:themeColor="text1"/>
                    <w:sz w:val="18"/>
                    <w:szCs w:val="18"/>
                  </w:rPr>
                  <m:t>(</m:t>
                </m:r>
                <m:r>
                  <m:rPr>
                    <m:nor/>
                  </m:rPr>
                  <w:rPr>
                    <w:i/>
                    <w:color w:val="000000" w:themeColor="text1"/>
                    <w:sz w:val="18"/>
                    <w:szCs w:val="18"/>
                  </w:rPr>
                  <m:t>y</m:t>
                </m:r>
                <m:r>
                  <m:rPr>
                    <m:nor/>
                  </m:rPr>
                  <w:rPr>
                    <w:color w:val="000000" w:themeColor="text1"/>
                    <w:sz w:val="18"/>
                    <w:szCs w:val="18"/>
                  </w:rPr>
                  <m:t xml:space="preserve">, </m:t>
                </m:r>
                <m:r>
                  <m:rPr>
                    <m:nor/>
                  </m:rPr>
                  <w:rPr>
                    <w:color w:val="000000" w:themeColor="text1"/>
                    <w:sz w:val="18"/>
                    <w:szCs w:val="18"/>
                  </w:rPr>
                  <w:sym w:font="Symbol" w:char="F074"/>
                </m:r>
                <m:r>
                  <m:rPr>
                    <m:nor/>
                  </m:rPr>
                  <w:rPr>
                    <w:color w:val="000000" w:themeColor="text1"/>
                    <w:sz w:val="18"/>
                    <w:szCs w:val="18"/>
                  </w:rPr>
                  <m:t>)</m:t>
                </m:r>
                <m:sSup>
                  <m:sSupPr>
                    <m:ctrlPr>
                      <w:rPr>
                        <w:rFonts w:ascii="Cambria Math" w:hAnsi="Cambria Math"/>
                        <w:i/>
                        <w:color w:val="000000" w:themeColor="text1"/>
                        <w:sz w:val="18"/>
                        <w:szCs w:val="18"/>
                      </w:rPr>
                    </m:ctrlPr>
                  </m:sSupPr>
                  <m:e>
                    <m:r>
                      <m:rPr>
                        <m:nor/>
                      </m:rPr>
                      <w:rPr>
                        <w:i/>
                        <w:color w:val="000000" w:themeColor="text1"/>
                        <w:sz w:val="18"/>
                        <w:szCs w:val="18"/>
                      </w:rPr>
                      <m:t>y</m:t>
                    </m:r>
                  </m:e>
                  <m:sup>
                    <m:r>
                      <m:rPr>
                        <m:nor/>
                      </m:rPr>
                      <w:rPr>
                        <w:color w:val="000000" w:themeColor="text1"/>
                        <w:sz w:val="18"/>
                        <w:szCs w:val="18"/>
                      </w:rPr>
                      <m:t>2</m:t>
                    </m:r>
                  </m:sup>
                </m:sSup>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y</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e>
            </m:d>
          </m:e>
        </m:nary>
      </m:oMath>
      <w:r w:rsidR="002A399D">
        <w:rPr>
          <w:color w:val="000000" w:themeColor="text1"/>
          <w:sz w:val="18"/>
          <w:szCs w:val="18"/>
        </w:rPr>
        <w:t xml:space="preserve"> </w:t>
      </w:r>
    </w:p>
    <w:p w14:paraId="20C8E934" w14:textId="77777777" w:rsidR="002A399D" w:rsidRDefault="002A399D" w:rsidP="00F67009">
      <w:pPr>
        <w:spacing w:before="60" w:after="60"/>
        <w:ind w:left="284" w:firstLine="567"/>
        <w:rPr>
          <w:color w:val="000000" w:themeColor="text1"/>
          <w:sz w:val="18"/>
          <w:szCs w:val="18"/>
        </w:rPr>
      </w:pPr>
      <w:r>
        <w:rPr>
          <w:color w:val="000000" w:themeColor="text1"/>
          <w:sz w:val="18"/>
          <w:szCs w:val="18"/>
        </w:rPr>
        <w:t xml:space="preserve"> </w:t>
      </w:r>
      <m:oMath>
        <m:r>
          <m:rPr>
            <m:nor/>
          </m:rPr>
          <w:rPr>
            <w:color w:val="000000" w:themeColor="text1"/>
            <w:sz w:val="18"/>
            <w:szCs w:val="18"/>
          </w:rPr>
          <w:sym w:font="Symbol" w:char="F03D"/>
        </m:r>
        <m:func>
          <m:funcPr>
            <m:ctrlPr>
              <w:rPr>
                <w:rFonts w:ascii="Cambria Math" w:hAnsi="Cambria Math"/>
                <w:i/>
                <w:color w:val="000000" w:themeColor="text1"/>
                <w:sz w:val="18"/>
                <w:szCs w:val="18"/>
              </w:rPr>
            </m:ctrlPr>
          </m:funcPr>
          <m:fName>
            <m:limLow>
              <m:limLowPr>
                <m:ctrlPr>
                  <w:rPr>
                    <w:rFonts w:ascii="Cambria Math" w:hAnsi="Cambria Math"/>
                    <w:i/>
                    <w:color w:val="000000" w:themeColor="text1"/>
                    <w:sz w:val="18"/>
                    <w:szCs w:val="18"/>
                  </w:rPr>
                </m:ctrlPr>
              </m:limLowPr>
              <m:e>
                <m:r>
                  <m:rPr>
                    <m:sty m:val="p"/>
                  </m:rPr>
                  <w:rPr>
                    <w:rFonts w:ascii="Cambria Math" w:hAnsi="Cambria Math"/>
                    <w:color w:val="000000" w:themeColor="text1"/>
                    <w:sz w:val="18"/>
                    <w:szCs w:val="18"/>
                  </w:rPr>
                  <m:t>lim</m:t>
                </m:r>
              </m:e>
              <m:lim>
                <m:r>
                  <m:rPr>
                    <m:nor/>
                  </m:rPr>
                  <w:rPr>
                    <w:i/>
                    <w:color w:val="000000" w:themeColor="text1"/>
                    <w:sz w:val="18"/>
                    <w:szCs w:val="18"/>
                  </w:rPr>
                  <m:t>y</m:t>
                </m:r>
                <m:r>
                  <m:rPr>
                    <m:nor/>
                  </m:rPr>
                  <w:rPr>
                    <w:rFonts w:ascii="Cambria Math"/>
                    <w:i/>
                    <w:color w:val="000000" w:themeColor="text1"/>
                    <w:sz w:val="18"/>
                    <w:szCs w:val="18"/>
                  </w:rPr>
                  <m:t xml:space="preserve"> </m:t>
                </m:r>
                <m:r>
                  <m:rPr>
                    <m:nor/>
                  </m:rPr>
                  <w:rPr>
                    <w:color w:val="000000" w:themeColor="text1"/>
                    <w:sz w:val="18"/>
                    <w:szCs w:val="18"/>
                  </w:rPr>
                  <w:sym w:font="Symbol" w:char="F0AE"/>
                </m:r>
                <m:r>
                  <m:rPr>
                    <m:nor/>
                  </m:rPr>
                  <w:rPr>
                    <w:rFonts w:ascii="Cambria Math"/>
                    <w:color w:val="000000" w:themeColor="text1"/>
                    <w:sz w:val="18"/>
                    <w:szCs w:val="18"/>
                  </w:rPr>
                  <m:t xml:space="preserve"> </m:t>
                </m:r>
                <m:r>
                  <m:rPr>
                    <m:nor/>
                  </m:rPr>
                  <w:rPr>
                    <w:color w:val="000000" w:themeColor="text1"/>
                    <w:sz w:val="18"/>
                    <w:szCs w:val="18"/>
                  </w:rPr>
                  <w:sym w:font="Symbol" w:char="F0A5"/>
                </m:r>
              </m:lim>
            </m:limLow>
          </m:fName>
          <m:e>
            <m:r>
              <m:rPr>
                <m:nor/>
              </m:rPr>
              <w:rPr>
                <w:color w:val="000000" w:themeColor="text1"/>
                <w:sz w:val="18"/>
                <w:szCs w:val="18"/>
              </w:rPr>
              <m:t>(</m:t>
            </m:r>
            <m:r>
              <m:rPr>
                <m:nor/>
              </m:rPr>
              <w:rPr>
                <w:i/>
                <w:color w:val="000000" w:themeColor="text1"/>
                <w:sz w:val="18"/>
                <w:szCs w:val="18"/>
              </w:rPr>
              <m:t>y</m:t>
            </m:r>
            <m:r>
              <m:rPr>
                <m:nor/>
              </m:rPr>
              <w:rPr>
                <w:color w:val="000000" w:themeColor="text1"/>
                <w:sz w:val="18"/>
                <w:szCs w:val="18"/>
              </w:rPr>
              <m:t xml:space="preserve"> </m:t>
            </m:r>
            <m:r>
              <m:rPr>
                <m:nor/>
              </m:rPr>
              <w:rPr>
                <w:color w:val="000000" w:themeColor="text1"/>
                <w:sz w:val="18"/>
                <w:szCs w:val="18"/>
              </w:rPr>
              <w:sym w:font="Symbol" w:char="F02D"/>
            </m:r>
            <m:r>
              <m:rPr>
                <m:nor/>
              </m:rPr>
              <w:rPr>
                <w:color w:val="000000" w:themeColor="text1"/>
                <w:sz w:val="18"/>
                <w:szCs w:val="18"/>
              </w:rPr>
              <m:t xml:space="preserve"> </m:t>
            </m:r>
            <m:r>
              <m:rPr>
                <m:nor/>
              </m:rPr>
              <w:rPr>
                <w:i/>
                <w:color w:val="000000" w:themeColor="text1"/>
                <w:sz w:val="18"/>
                <w:szCs w:val="18"/>
              </w:rPr>
              <m:t>K</m:t>
            </m:r>
            <m:r>
              <m:rPr>
                <m:nor/>
              </m:rPr>
              <w:rPr>
                <w:color w:val="000000" w:themeColor="text1"/>
                <w:sz w:val="18"/>
                <w:szCs w:val="18"/>
              </w:rPr>
              <m:t>)</m:t>
            </m:r>
            <m:f>
              <m:fPr>
                <m:ctrlPr>
                  <w:rPr>
                    <w:rFonts w:ascii="Cambria Math" w:hAnsi="Cambria Math"/>
                    <w:i/>
                    <w:color w:val="000000" w:themeColor="text1"/>
                    <w:sz w:val="18"/>
                    <w:szCs w:val="18"/>
                  </w:rPr>
                </m:ctrlPr>
              </m:fPr>
              <m:num>
                <m:r>
                  <m:rPr>
                    <m:nor/>
                  </m:rPr>
                  <w:rPr>
                    <w:color w:val="000000" w:themeColor="text1"/>
                    <w:sz w:val="18"/>
                    <w:szCs w:val="18"/>
                  </w:rPr>
                  <w:sym w:font="Symbol" w:char="F0B6"/>
                </m:r>
              </m:num>
              <m:den>
                <m:r>
                  <m:rPr>
                    <m:nor/>
                  </m:rPr>
                  <w:rPr>
                    <w:color w:val="000000" w:themeColor="text1"/>
                    <w:sz w:val="18"/>
                    <w:szCs w:val="18"/>
                  </w:rPr>
                  <w:sym w:font="Symbol" w:char="F0B6"/>
                </m:r>
                <m:r>
                  <m:rPr>
                    <m:nor/>
                  </m:rPr>
                  <w:rPr>
                    <w:i/>
                    <w:color w:val="000000" w:themeColor="text1"/>
                    <w:sz w:val="18"/>
                    <w:szCs w:val="18"/>
                  </w:rPr>
                  <m:t>y</m:t>
                </m:r>
              </m:den>
            </m:f>
            <m:d>
              <m:dPr>
                <m:ctrlPr>
                  <w:rPr>
                    <w:rFonts w:ascii="Cambria Math" w:hAnsi="Cambria Math"/>
                    <w:i/>
                    <w:color w:val="000000" w:themeColor="text1"/>
                    <w:sz w:val="18"/>
                    <w:szCs w:val="18"/>
                  </w:rPr>
                </m:ctrlPr>
              </m:dPr>
              <m:e>
                <m:sSup>
                  <m:sSupPr>
                    <m:ctrlPr>
                      <w:rPr>
                        <w:rFonts w:ascii="Cambria Math" w:hAnsi="Cambria Math"/>
                        <w:i/>
                        <w:color w:val="000000" w:themeColor="text1"/>
                        <w:sz w:val="18"/>
                        <w:szCs w:val="18"/>
                      </w:rPr>
                    </m:ctrlPr>
                  </m:sSupPr>
                  <m:e>
                    <m:r>
                      <m:rPr>
                        <m:nor/>
                      </m:rPr>
                      <w:rPr>
                        <w:color w:val="000000" w:themeColor="text1"/>
                        <w:sz w:val="18"/>
                        <w:szCs w:val="18"/>
                      </w:rPr>
                      <w:sym w:font="Symbol" w:char="F073"/>
                    </m:r>
                  </m:e>
                  <m:sup>
                    <m:r>
                      <m:rPr>
                        <m:nor/>
                      </m:rPr>
                      <w:rPr>
                        <w:color w:val="000000" w:themeColor="text1"/>
                        <w:sz w:val="18"/>
                        <w:szCs w:val="18"/>
                      </w:rPr>
                      <m:t>2</m:t>
                    </m:r>
                  </m:sup>
                </m:sSup>
                <m:r>
                  <m:rPr>
                    <m:nor/>
                  </m:rPr>
                  <w:rPr>
                    <w:color w:val="000000" w:themeColor="text1"/>
                    <w:sz w:val="18"/>
                    <w:szCs w:val="18"/>
                  </w:rPr>
                  <m:t>(</m:t>
                </m:r>
                <m:r>
                  <m:rPr>
                    <m:nor/>
                  </m:rPr>
                  <w:rPr>
                    <w:i/>
                    <w:color w:val="000000" w:themeColor="text1"/>
                    <w:sz w:val="18"/>
                    <w:szCs w:val="18"/>
                  </w:rPr>
                  <m:t>y</m:t>
                </m:r>
                <m:r>
                  <m:rPr>
                    <m:nor/>
                  </m:rPr>
                  <w:rPr>
                    <w:color w:val="000000" w:themeColor="text1"/>
                    <w:sz w:val="18"/>
                    <w:szCs w:val="18"/>
                  </w:rPr>
                  <m:t xml:space="preserve">, </m:t>
                </m:r>
                <m:r>
                  <m:rPr>
                    <m:nor/>
                  </m:rPr>
                  <w:rPr>
                    <w:color w:val="000000" w:themeColor="text1"/>
                    <w:sz w:val="18"/>
                    <w:szCs w:val="18"/>
                  </w:rPr>
                  <w:sym w:font="Symbol" w:char="F074"/>
                </m:r>
                <m:r>
                  <m:rPr>
                    <m:nor/>
                  </m:rPr>
                  <w:rPr>
                    <w:color w:val="000000" w:themeColor="text1"/>
                    <w:sz w:val="18"/>
                    <w:szCs w:val="18"/>
                  </w:rPr>
                  <m:t>)</m:t>
                </m:r>
                <m:sSup>
                  <m:sSupPr>
                    <m:ctrlPr>
                      <w:rPr>
                        <w:rFonts w:ascii="Cambria Math" w:hAnsi="Cambria Math"/>
                        <w:i/>
                        <w:color w:val="000000" w:themeColor="text1"/>
                        <w:sz w:val="18"/>
                        <w:szCs w:val="18"/>
                      </w:rPr>
                    </m:ctrlPr>
                  </m:sSupPr>
                  <m:e>
                    <m:r>
                      <m:rPr>
                        <m:nor/>
                      </m:rPr>
                      <w:rPr>
                        <w:i/>
                        <w:color w:val="000000" w:themeColor="text1"/>
                        <w:sz w:val="18"/>
                        <w:szCs w:val="18"/>
                      </w:rPr>
                      <m:t>y</m:t>
                    </m:r>
                  </m:e>
                  <m:sup>
                    <m:r>
                      <m:rPr>
                        <m:nor/>
                      </m:rPr>
                      <w:rPr>
                        <w:color w:val="000000" w:themeColor="text1"/>
                        <w:sz w:val="18"/>
                        <w:szCs w:val="18"/>
                      </w:rPr>
                      <m:t>2</m:t>
                    </m:r>
                  </m:sup>
                </m:sSup>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y</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e>
            </m:d>
          </m:e>
        </m:func>
        <m:r>
          <m:rPr>
            <m:nor/>
          </m:rPr>
          <w:rPr>
            <w:color w:val="000000" w:themeColor="text1"/>
            <w:sz w:val="18"/>
            <w:szCs w:val="18"/>
          </w:rPr>
          <w:sym w:font="Symbol" w:char="F02D"/>
        </m:r>
        <m:func>
          <m:funcPr>
            <m:ctrlPr>
              <w:rPr>
                <w:rFonts w:ascii="Cambria Math" w:hAnsi="Cambria Math"/>
                <w:i/>
                <w:color w:val="000000" w:themeColor="text1"/>
                <w:sz w:val="18"/>
                <w:szCs w:val="18"/>
              </w:rPr>
            </m:ctrlPr>
          </m:funcPr>
          <m:fName>
            <m:limLow>
              <m:limLowPr>
                <m:ctrlPr>
                  <w:rPr>
                    <w:rFonts w:ascii="Cambria Math" w:hAnsi="Cambria Math"/>
                    <w:i/>
                    <w:color w:val="000000" w:themeColor="text1"/>
                    <w:sz w:val="18"/>
                    <w:szCs w:val="18"/>
                  </w:rPr>
                </m:ctrlPr>
              </m:limLowPr>
              <m:e>
                <m:r>
                  <m:rPr>
                    <m:sty m:val="p"/>
                  </m:rPr>
                  <w:rPr>
                    <w:rFonts w:ascii="Cambria Math" w:hAnsi="Cambria Math"/>
                    <w:color w:val="000000" w:themeColor="text1"/>
                    <w:sz w:val="18"/>
                    <w:szCs w:val="18"/>
                  </w:rPr>
                  <m:t>lim</m:t>
                </m:r>
              </m:e>
              <m:lim>
                <m:r>
                  <m:rPr>
                    <m:nor/>
                  </m:rPr>
                  <w:rPr>
                    <w:i/>
                    <w:color w:val="000000" w:themeColor="text1"/>
                    <w:sz w:val="18"/>
                    <w:szCs w:val="18"/>
                  </w:rPr>
                  <m:t xml:space="preserve">y </m:t>
                </m:r>
                <m:r>
                  <m:rPr>
                    <m:nor/>
                  </m:rPr>
                  <w:rPr>
                    <w:color w:val="000000" w:themeColor="text1"/>
                    <w:sz w:val="18"/>
                    <w:szCs w:val="18"/>
                  </w:rPr>
                  <w:sym w:font="Symbol" w:char="F0AE"/>
                </m:r>
                <m:r>
                  <m:rPr>
                    <m:nor/>
                  </m:rPr>
                  <w:rPr>
                    <w:color w:val="000000" w:themeColor="text1"/>
                    <w:sz w:val="18"/>
                    <w:szCs w:val="18"/>
                  </w:rPr>
                  <m:t xml:space="preserve"> </m:t>
                </m:r>
                <m:r>
                  <m:rPr>
                    <m:nor/>
                  </m:rPr>
                  <w:rPr>
                    <w:color w:val="000000" w:themeColor="text1"/>
                    <w:sz w:val="18"/>
                    <w:szCs w:val="18"/>
                  </w:rPr>
                  <w:sym w:font="Symbol" w:char="F0A5"/>
                </m:r>
              </m:lim>
            </m:limLow>
          </m:fName>
          <m:e>
            <m:sSup>
              <m:sSupPr>
                <m:ctrlPr>
                  <w:rPr>
                    <w:rFonts w:ascii="Cambria Math" w:hAnsi="Cambria Math"/>
                    <w:i/>
                    <w:color w:val="000000" w:themeColor="text1"/>
                    <w:sz w:val="18"/>
                    <w:szCs w:val="18"/>
                  </w:rPr>
                </m:ctrlPr>
              </m:sSupPr>
              <m:e>
                <m:r>
                  <m:rPr>
                    <m:nor/>
                  </m:rPr>
                  <w:rPr>
                    <w:color w:val="000000" w:themeColor="text1"/>
                    <w:sz w:val="18"/>
                    <w:szCs w:val="18"/>
                  </w:rPr>
                  <w:sym w:font="Symbol" w:char="F073"/>
                </m:r>
              </m:e>
              <m:sup>
                <m:r>
                  <m:rPr>
                    <m:nor/>
                  </m:rPr>
                  <w:rPr>
                    <w:color w:val="000000" w:themeColor="text1"/>
                    <w:sz w:val="18"/>
                    <w:szCs w:val="18"/>
                  </w:rPr>
                  <m:t>2</m:t>
                </m:r>
              </m:sup>
            </m:sSup>
            <m:r>
              <m:rPr>
                <m:nor/>
              </m:rPr>
              <w:rPr>
                <w:color w:val="000000" w:themeColor="text1"/>
                <w:sz w:val="18"/>
                <w:szCs w:val="18"/>
              </w:rPr>
              <m:t>(</m:t>
            </m:r>
            <m:r>
              <m:rPr>
                <m:nor/>
              </m:rPr>
              <w:rPr>
                <w:i/>
                <w:color w:val="000000" w:themeColor="text1"/>
                <w:sz w:val="18"/>
                <w:szCs w:val="18"/>
              </w:rPr>
              <m:t>y</m:t>
            </m:r>
            <m:r>
              <m:rPr>
                <m:nor/>
              </m:rPr>
              <w:rPr>
                <w:color w:val="000000" w:themeColor="text1"/>
                <w:sz w:val="18"/>
                <w:szCs w:val="18"/>
              </w:rPr>
              <m:t xml:space="preserve">, </m:t>
            </m:r>
            <m:r>
              <m:rPr>
                <m:nor/>
              </m:rPr>
              <w:rPr>
                <w:color w:val="000000" w:themeColor="text1"/>
                <w:sz w:val="18"/>
                <w:szCs w:val="18"/>
              </w:rPr>
              <w:sym w:font="Symbol" w:char="F074"/>
            </m:r>
            <m:r>
              <m:rPr>
                <m:nor/>
              </m:rPr>
              <w:rPr>
                <w:color w:val="000000" w:themeColor="text1"/>
                <w:sz w:val="18"/>
                <w:szCs w:val="18"/>
              </w:rPr>
              <m:t>)</m:t>
            </m:r>
            <m:sSup>
              <m:sSupPr>
                <m:ctrlPr>
                  <w:rPr>
                    <w:rFonts w:ascii="Cambria Math" w:hAnsi="Cambria Math"/>
                    <w:i/>
                    <w:color w:val="000000" w:themeColor="text1"/>
                    <w:sz w:val="18"/>
                    <w:szCs w:val="18"/>
                  </w:rPr>
                </m:ctrlPr>
              </m:sSupPr>
              <m:e>
                <m:r>
                  <m:rPr>
                    <m:nor/>
                  </m:rPr>
                  <w:rPr>
                    <w:i/>
                    <w:color w:val="000000" w:themeColor="text1"/>
                    <w:sz w:val="18"/>
                    <w:szCs w:val="18"/>
                  </w:rPr>
                  <m:t>y</m:t>
                </m:r>
              </m:e>
              <m:sup>
                <m:r>
                  <m:rPr>
                    <m:nor/>
                  </m:rPr>
                  <w:rPr>
                    <w:color w:val="000000" w:themeColor="text1"/>
                    <w:sz w:val="18"/>
                    <w:szCs w:val="18"/>
                  </w:rPr>
                  <m:t>2</m:t>
                </m:r>
              </m:sup>
            </m:sSup>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y</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e>
        </m:func>
        <m:r>
          <m:rPr>
            <m:nor/>
          </m:rPr>
          <w:rPr>
            <w:color w:val="000000" w:themeColor="text1"/>
            <w:sz w:val="18"/>
            <w:szCs w:val="18"/>
          </w:rPr>
          <w:sym w:font="Symbol" w:char="F02B"/>
        </m:r>
        <m:r>
          <m:rPr>
            <m:nor/>
          </m:rPr>
          <w:rPr>
            <w:color w:val="000000" w:themeColor="text1"/>
            <w:sz w:val="18"/>
            <w:szCs w:val="18"/>
          </w:rPr>
          <m:t xml:space="preserve"> </m:t>
        </m:r>
        <m:sSup>
          <m:sSupPr>
            <m:ctrlPr>
              <w:rPr>
                <w:rFonts w:ascii="Cambria Math" w:hAnsi="Cambria Math"/>
                <w:i/>
                <w:color w:val="000000" w:themeColor="text1"/>
                <w:sz w:val="18"/>
                <w:szCs w:val="18"/>
              </w:rPr>
            </m:ctrlPr>
          </m:sSupPr>
          <m:e>
            <m:r>
              <m:rPr>
                <m:nor/>
              </m:rPr>
              <w:rPr>
                <w:color w:val="000000" w:themeColor="text1"/>
                <w:sz w:val="18"/>
                <w:szCs w:val="18"/>
              </w:rPr>
              <w:sym w:font="Symbol" w:char="F073"/>
            </m:r>
          </m:e>
          <m:sup>
            <m:r>
              <m:rPr>
                <m:nor/>
              </m:rPr>
              <w:rPr>
                <w:color w:val="000000" w:themeColor="text1"/>
                <w:sz w:val="18"/>
                <w:szCs w:val="18"/>
              </w:rPr>
              <m:t>2</m:t>
            </m:r>
          </m:sup>
        </m:sSup>
        <m:r>
          <m:rPr>
            <m:nor/>
          </m:rPr>
          <w:rPr>
            <w:color w:val="000000" w:themeColor="text1"/>
            <w:sz w:val="18"/>
            <w:szCs w:val="18"/>
          </w:rPr>
          <m:t>(</m:t>
        </m:r>
        <m:r>
          <m:rPr>
            <m:nor/>
          </m:rPr>
          <w:rPr>
            <w:i/>
            <w:color w:val="000000" w:themeColor="text1"/>
            <w:sz w:val="18"/>
            <w:szCs w:val="18"/>
          </w:rPr>
          <m:t>K</m:t>
        </m:r>
        <m:r>
          <m:rPr>
            <m:nor/>
          </m:rPr>
          <w:rPr>
            <w:color w:val="000000" w:themeColor="text1"/>
            <w:sz w:val="18"/>
            <w:szCs w:val="18"/>
          </w:rPr>
          <m:t xml:space="preserve">, </m:t>
        </m:r>
        <m:r>
          <m:rPr>
            <m:nor/>
          </m:rPr>
          <w:rPr>
            <w:color w:val="000000" w:themeColor="text1"/>
            <w:sz w:val="18"/>
            <w:szCs w:val="18"/>
          </w:rPr>
          <w:sym w:font="Symbol" w:char="F074"/>
        </m:r>
        <m:r>
          <m:rPr>
            <m:nor/>
          </m:rPr>
          <w:rPr>
            <w:color w:val="000000" w:themeColor="text1"/>
            <w:sz w:val="18"/>
            <w:szCs w:val="18"/>
          </w:rPr>
          <m:t>)</m:t>
        </m:r>
        <m:sSup>
          <m:sSupPr>
            <m:ctrlPr>
              <w:rPr>
                <w:rFonts w:ascii="Cambria Math" w:hAnsi="Cambria Math"/>
                <w:i/>
                <w:color w:val="000000" w:themeColor="text1"/>
                <w:sz w:val="18"/>
                <w:szCs w:val="18"/>
              </w:rPr>
            </m:ctrlPr>
          </m:sSupPr>
          <m:e>
            <m:r>
              <m:rPr>
                <m:nor/>
              </m:rPr>
              <w:rPr>
                <w:i/>
                <w:color w:val="000000" w:themeColor="text1"/>
                <w:sz w:val="18"/>
                <w:szCs w:val="18"/>
              </w:rPr>
              <m:t>K</m:t>
            </m:r>
          </m:e>
          <m:sup>
            <m:r>
              <m:rPr>
                <m:nor/>
              </m:rPr>
              <w:rPr>
                <w:color w:val="000000" w:themeColor="text1"/>
                <w:sz w:val="18"/>
                <w:szCs w:val="18"/>
              </w:rPr>
              <m:t>2</m:t>
            </m:r>
          </m:sup>
        </m:sSup>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K</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oMath>
      <w:r>
        <w:rPr>
          <w:color w:val="000000" w:themeColor="text1"/>
          <w:sz w:val="18"/>
          <w:szCs w:val="18"/>
        </w:rPr>
        <w:t xml:space="preserve">    </w:t>
      </w:r>
    </w:p>
    <w:p w14:paraId="56A742AF" w14:textId="77777777" w:rsidR="002A399D" w:rsidRDefault="002A399D" w:rsidP="00F67009">
      <w:pPr>
        <w:spacing w:after="60"/>
        <w:ind w:left="284" w:firstLine="567"/>
        <w:rPr>
          <w:color w:val="000000" w:themeColor="text1"/>
          <w:sz w:val="18"/>
          <w:szCs w:val="18"/>
        </w:rPr>
      </w:pPr>
      <m:oMath>
        <m:r>
          <m:rPr>
            <m:nor/>
          </m:rPr>
          <w:rPr>
            <w:color w:val="000000" w:themeColor="text1"/>
            <w:sz w:val="18"/>
            <w:szCs w:val="18"/>
          </w:rPr>
          <w:sym w:font="Symbol" w:char="F03D"/>
        </m:r>
        <m:r>
          <m:rPr>
            <m:nor/>
          </m:rPr>
          <w:rPr>
            <w:color w:val="000000" w:themeColor="text1"/>
            <w:sz w:val="18"/>
            <w:szCs w:val="18"/>
          </w:rPr>
          <m:t xml:space="preserve"> </m:t>
        </m:r>
        <m:sSup>
          <m:sSupPr>
            <m:ctrlPr>
              <w:rPr>
                <w:rFonts w:ascii="Cambria Math" w:hAnsi="Cambria Math"/>
                <w:i/>
                <w:color w:val="000000" w:themeColor="text1"/>
                <w:sz w:val="18"/>
                <w:szCs w:val="18"/>
              </w:rPr>
            </m:ctrlPr>
          </m:sSupPr>
          <m:e>
            <m:r>
              <m:rPr>
                <m:nor/>
              </m:rPr>
              <w:rPr>
                <w:color w:val="000000" w:themeColor="text1"/>
                <w:sz w:val="18"/>
                <w:szCs w:val="18"/>
              </w:rPr>
              <w:sym w:font="Symbol" w:char="F073"/>
            </m:r>
          </m:e>
          <m:sup>
            <m:r>
              <m:rPr>
                <m:nor/>
              </m:rPr>
              <w:rPr>
                <w:color w:val="000000" w:themeColor="text1"/>
                <w:sz w:val="18"/>
                <w:szCs w:val="18"/>
              </w:rPr>
              <m:t>2</m:t>
            </m:r>
          </m:sup>
        </m:sSup>
        <m:r>
          <m:rPr>
            <m:nor/>
          </m:rPr>
          <w:rPr>
            <w:color w:val="000000" w:themeColor="text1"/>
            <w:sz w:val="18"/>
            <w:szCs w:val="18"/>
          </w:rPr>
          <m:t>(</m:t>
        </m:r>
        <m:r>
          <m:rPr>
            <m:nor/>
          </m:rPr>
          <w:rPr>
            <w:i/>
            <w:color w:val="000000" w:themeColor="text1"/>
            <w:sz w:val="18"/>
            <w:szCs w:val="18"/>
          </w:rPr>
          <m:t>K</m:t>
        </m:r>
        <m:r>
          <m:rPr>
            <m:nor/>
          </m:rPr>
          <w:rPr>
            <w:color w:val="000000" w:themeColor="text1"/>
            <w:sz w:val="18"/>
            <w:szCs w:val="18"/>
          </w:rPr>
          <m:t xml:space="preserve">, </m:t>
        </m:r>
        <m:r>
          <m:rPr>
            <m:nor/>
          </m:rPr>
          <w:rPr>
            <w:color w:val="000000" w:themeColor="text1"/>
            <w:sz w:val="18"/>
            <w:szCs w:val="18"/>
          </w:rPr>
          <w:sym w:font="Symbol" w:char="F074"/>
        </m:r>
        <m:r>
          <m:rPr>
            <m:nor/>
          </m:rPr>
          <w:rPr>
            <w:color w:val="000000" w:themeColor="text1"/>
            <w:sz w:val="18"/>
            <w:szCs w:val="18"/>
          </w:rPr>
          <m:t>)</m:t>
        </m:r>
        <m:sSup>
          <m:sSupPr>
            <m:ctrlPr>
              <w:rPr>
                <w:rFonts w:ascii="Cambria Math" w:hAnsi="Cambria Math"/>
                <w:i/>
                <w:color w:val="000000" w:themeColor="text1"/>
                <w:sz w:val="18"/>
                <w:szCs w:val="18"/>
              </w:rPr>
            </m:ctrlPr>
          </m:sSupPr>
          <m:e>
            <m:r>
              <m:rPr>
                <m:nor/>
              </m:rPr>
              <w:rPr>
                <w:i/>
                <w:color w:val="000000" w:themeColor="text1"/>
                <w:sz w:val="18"/>
                <w:szCs w:val="18"/>
              </w:rPr>
              <m:t>K</m:t>
            </m:r>
          </m:e>
          <m:sup>
            <m:r>
              <m:rPr>
                <m:nor/>
              </m:rPr>
              <w:rPr>
                <w:color w:val="000000" w:themeColor="text1"/>
                <w:sz w:val="18"/>
                <w:szCs w:val="18"/>
              </w:rPr>
              <m:t>2</m:t>
            </m:r>
          </m:sup>
        </m:sSup>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K</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r>
          <m:rPr>
            <m:nor/>
          </m:rPr>
          <w:rPr>
            <w:color w:val="000000" w:themeColor="text1"/>
            <w:sz w:val="18"/>
            <w:szCs w:val="18"/>
          </w:rPr>
          <m:t xml:space="preserve"> </m:t>
        </m:r>
      </m:oMath>
      <w:r>
        <w:rPr>
          <w:color w:val="000000" w:themeColor="text1"/>
          <w:sz w:val="18"/>
          <w:szCs w:val="18"/>
        </w:rPr>
        <w:t xml:space="preserve">  </w:t>
      </w:r>
    </w:p>
    <w:p w14:paraId="69B628C3" w14:textId="77777777" w:rsidR="002A399D" w:rsidRDefault="002A399D" w:rsidP="00F67009">
      <w:pPr>
        <w:spacing w:after="60"/>
        <w:ind w:left="284" w:firstLine="567"/>
        <w:rPr>
          <w:color w:val="000000" w:themeColor="text1"/>
          <w:sz w:val="18"/>
          <w:szCs w:val="18"/>
        </w:rPr>
      </w:pPr>
      <m:oMath>
        <m:r>
          <m:rPr>
            <m:nor/>
          </m:rPr>
          <w:rPr>
            <w:color w:val="000000" w:themeColor="text1"/>
            <w:sz w:val="18"/>
            <w:szCs w:val="18"/>
          </w:rPr>
          <w:sym w:font="Symbol" w:char="F03D"/>
        </m:r>
        <m:r>
          <m:rPr>
            <m:nor/>
          </m:rPr>
          <w:rPr>
            <w:rFonts w:ascii="Cambria Math"/>
            <w:color w:val="000000" w:themeColor="text1"/>
            <w:sz w:val="18"/>
            <w:szCs w:val="18"/>
          </w:rPr>
          <m:t xml:space="preserve"> </m:t>
        </m:r>
        <m:sSup>
          <m:sSupPr>
            <m:ctrlPr>
              <w:rPr>
                <w:rFonts w:ascii="Cambria Math" w:hAnsi="Cambria Math"/>
                <w:i/>
                <w:color w:val="000000" w:themeColor="text1"/>
                <w:sz w:val="18"/>
                <w:szCs w:val="18"/>
              </w:rPr>
            </m:ctrlPr>
          </m:sSupPr>
          <m:e>
            <m:r>
              <m:rPr>
                <m:nor/>
              </m:rPr>
              <w:rPr>
                <w:i/>
                <w:color w:val="000000" w:themeColor="text1"/>
                <w:sz w:val="18"/>
                <w:szCs w:val="18"/>
              </w:rPr>
              <m:t>e</m:t>
            </m:r>
          </m:e>
          <m:sup>
            <m:r>
              <m:rPr>
                <m:nor/>
              </m:rPr>
              <w:rPr>
                <w:i/>
                <w:color w:val="000000" w:themeColor="text1"/>
                <w:sz w:val="18"/>
                <w:szCs w:val="18"/>
              </w:rPr>
              <m:t>r</m:t>
            </m:r>
            <m:r>
              <m:rPr>
                <m:nor/>
              </m:rPr>
              <w:rPr>
                <w:color w:val="000000" w:themeColor="text1"/>
                <w:sz w:val="18"/>
                <w:szCs w:val="18"/>
              </w:rPr>
              <w:sym w:font="Symbol" w:char="F074"/>
            </m:r>
          </m:sup>
        </m:sSup>
        <m:sSup>
          <m:sSupPr>
            <m:ctrlPr>
              <w:rPr>
                <w:rFonts w:ascii="Cambria Math" w:hAnsi="Cambria Math"/>
                <w:i/>
                <w:color w:val="000000" w:themeColor="text1"/>
                <w:sz w:val="18"/>
                <w:szCs w:val="18"/>
              </w:rPr>
            </m:ctrlPr>
          </m:sSupPr>
          <m:e>
            <m:r>
              <m:rPr>
                <m:nor/>
              </m:rPr>
              <w:rPr>
                <w:color w:val="000000" w:themeColor="text1"/>
                <w:sz w:val="18"/>
                <w:szCs w:val="18"/>
              </w:rPr>
              <w:sym w:font="Symbol" w:char="F073"/>
            </m:r>
          </m:e>
          <m:sup>
            <m:r>
              <m:rPr>
                <m:nor/>
              </m:rPr>
              <w:rPr>
                <w:color w:val="000000" w:themeColor="text1"/>
                <w:sz w:val="18"/>
                <w:szCs w:val="18"/>
              </w:rPr>
              <m:t>2</m:t>
            </m:r>
          </m:sup>
        </m:sSup>
        <m:r>
          <m:rPr>
            <m:nor/>
          </m:rPr>
          <w:rPr>
            <w:color w:val="000000" w:themeColor="text1"/>
            <w:sz w:val="18"/>
            <w:szCs w:val="18"/>
          </w:rPr>
          <m:t>(</m:t>
        </m:r>
        <m:r>
          <m:rPr>
            <m:nor/>
          </m:rPr>
          <w:rPr>
            <w:i/>
            <w:color w:val="000000" w:themeColor="text1"/>
            <w:sz w:val="18"/>
            <w:szCs w:val="18"/>
          </w:rPr>
          <m:t>K</m:t>
        </m:r>
        <m:r>
          <m:rPr>
            <m:nor/>
          </m:rPr>
          <w:rPr>
            <w:color w:val="000000" w:themeColor="text1"/>
            <w:sz w:val="18"/>
            <w:szCs w:val="18"/>
          </w:rPr>
          <m:t xml:space="preserve">, </m:t>
        </m:r>
        <m:r>
          <m:rPr>
            <m:nor/>
          </m:rPr>
          <w:rPr>
            <w:color w:val="000000" w:themeColor="text1"/>
            <w:sz w:val="18"/>
            <w:szCs w:val="18"/>
          </w:rPr>
          <w:sym w:font="Symbol" w:char="F074"/>
        </m:r>
        <m:r>
          <m:rPr>
            <m:nor/>
          </m:rPr>
          <w:rPr>
            <w:color w:val="000000" w:themeColor="text1"/>
            <w:sz w:val="18"/>
            <w:szCs w:val="18"/>
          </w:rPr>
          <m:t>)</m:t>
        </m:r>
        <m:sSup>
          <m:sSupPr>
            <m:ctrlPr>
              <w:rPr>
                <w:rFonts w:ascii="Cambria Math" w:hAnsi="Cambria Math"/>
                <w:i/>
                <w:color w:val="000000" w:themeColor="text1"/>
                <w:sz w:val="18"/>
                <w:szCs w:val="18"/>
              </w:rPr>
            </m:ctrlPr>
          </m:sSupPr>
          <m:e>
            <m:r>
              <m:rPr>
                <m:nor/>
              </m:rPr>
              <w:rPr>
                <w:i/>
                <w:color w:val="000000" w:themeColor="text1"/>
                <w:sz w:val="18"/>
                <w:szCs w:val="18"/>
              </w:rPr>
              <m:t>K</m:t>
            </m:r>
          </m:e>
          <m:sup>
            <m:r>
              <m:rPr>
                <m:nor/>
              </m:rPr>
              <w:rPr>
                <w:color w:val="000000" w:themeColor="text1"/>
                <w:sz w:val="18"/>
                <w:szCs w:val="18"/>
              </w:rPr>
              <m:t>2</m:t>
            </m:r>
          </m:sup>
        </m:sSup>
        <m:f>
          <m:fPr>
            <m:ctrlPr>
              <w:rPr>
                <w:rFonts w:ascii="Cambria Math" w:hAnsi="Cambria Math"/>
                <w:i/>
                <w:color w:val="000000" w:themeColor="text1"/>
              </w:rPr>
            </m:ctrlPr>
          </m:fPr>
          <m:num>
            <m:sSup>
              <m:sSupPr>
                <m:ctrlPr>
                  <w:rPr>
                    <w:rFonts w:ascii="Cambria Math" w:hAnsi="Cambria Math"/>
                    <w:i/>
                    <w:color w:val="000000" w:themeColor="text1"/>
                  </w:rPr>
                </m:ctrlPr>
              </m:sSupPr>
              <m:e>
                <m:r>
                  <m:rPr>
                    <m:nor/>
                  </m:rPr>
                  <w:rPr>
                    <w:color w:val="000000" w:themeColor="text1"/>
                  </w:rPr>
                  <w:sym w:font="Symbol" w:char="F0B6"/>
                </m:r>
              </m:e>
              <m:sup>
                <m:r>
                  <m:rPr>
                    <m:nor/>
                  </m:rPr>
                  <w:rPr>
                    <w:color w:val="000000" w:themeColor="text1"/>
                  </w:rPr>
                  <m:t>2</m:t>
                </m:r>
              </m:sup>
            </m:sSup>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den>
        </m:f>
      </m:oMath>
      <w:r>
        <w:rPr>
          <w:color w:val="000000" w:themeColor="text1"/>
          <w:sz w:val="18"/>
          <w:szCs w:val="18"/>
        </w:rPr>
        <w:t xml:space="preserve">   ,  using (12.21).</w:t>
      </w:r>
    </w:p>
    <w:p w14:paraId="0C469DFB" w14:textId="77777777" w:rsidR="002A399D" w:rsidRPr="00F5104B" w:rsidRDefault="002A399D" w:rsidP="00297197">
      <w:pPr>
        <w:ind w:left="284" w:hanging="142"/>
        <w:rPr>
          <w:color w:val="000000" w:themeColor="text1"/>
          <w:sz w:val="18"/>
          <w:szCs w:val="18"/>
        </w:rPr>
      </w:pPr>
      <w:r>
        <w:rPr>
          <w:color w:val="000000" w:themeColor="text1"/>
          <w:sz w:val="18"/>
          <w:szCs w:val="18"/>
        </w:rPr>
        <w:t xml:space="preserve">where </w:t>
      </w:r>
      <m:oMath>
        <m:func>
          <m:funcPr>
            <m:ctrlPr>
              <w:rPr>
                <w:rFonts w:ascii="Cambria Math" w:hAnsi="Cambria Math"/>
                <w:i/>
                <w:color w:val="000000" w:themeColor="text1"/>
                <w:sz w:val="18"/>
                <w:szCs w:val="18"/>
              </w:rPr>
            </m:ctrlPr>
          </m:funcPr>
          <m:fName>
            <m:limLow>
              <m:limLowPr>
                <m:ctrlPr>
                  <w:rPr>
                    <w:rFonts w:ascii="Cambria Math" w:hAnsi="Cambria Math"/>
                    <w:i/>
                    <w:color w:val="000000" w:themeColor="text1"/>
                    <w:sz w:val="18"/>
                    <w:szCs w:val="18"/>
                  </w:rPr>
                </m:ctrlPr>
              </m:limLowPr>
              <m:e>
                <m:r>
                  <m:rPr>
                    <m:sty m:val="p"/>
                  </m:rPr>
                  <w:rPr>
                    <w:rFonts w:ascii="Cambria Math" w:hAnsi="Cambria Math"/>
                    <w:color w:val="000000" w:themeColor="text1"/>
                    <w:sz w:val="18"/>
                    <w:szCs w:val="18"/>
                  </w:rPr>
                  <m:t>lim</m:t>
                </m:r>
              </m:e>
              <m:lim>
                <m:r>
                  <m:rPr>
                    <m:nor/>
                  </m:rPr>
                  <w:rPr>
                    <w:i/>
                    <w:color w:val="000000" w:themeColor="text1"/>
                    <w:sz w:val="18"/>
                    <w:szCs w:val="18"/>
                  </w:rPr>
                  <m:t>y</m:t>
                </m:r>
                <m:r>
                  <m:rPr>
                    <m:nor/>
                  </m:rPr>
                  <w:rPr>
                    <w:rFonts w:ascii="Cambria Math"/>
                    <w:i/>
                    <w:color w:val="000000" w:themeColor="text1"/>
                    <w:sz w:val="18"/>
                    <w:szCs w:val="18"/>
                  </w:rPr>
                  <m:t xml:space="preserve"> </m:t>
                </m:r>
                <m:r>
                  <m:rPr>
                    <m:nor/>
                  </m:rPr>
                  <w:rPr>
                    <w:color w:val="000000" w:themeColor="text1"/>
                    <w:sz w:val="18"/>
                    <w:szCs w:val="18"/>
                  </w:rPr>
                  <w:sym w:font="Symbol" w:char="F0AE"/>
                </m:r>
                <m:r>
                  <m:rPr>
                    <m:nor/>
                  </m:rPr>
                  <w:rPr>
                    <w:rFonts w:ascii="Cambria Math"/>
                    <w:color w:val="000000" w:themeColor="text1"/>
                    <w:sz w:val="18"/>
                    <w:szCs w:val="18"/>
                  </w:rPr>
                  <m:t xml:space="preserve"> </m:t>
                </m:r>
                <m:r>
                  <m:rPr>
                    <m:nor/>
                  </m:rPr>
                  <w:rPr>
                    <w:color w:val="000000" w:themeColor="text1"/>
                    <w:sz w:val="18"/>
                    <w:szCs w:val="18"/>
                  </w:rPr>
                  <w:sym w:font="Symbol" w:char="F0A5"/>
                </m:r>
              </m:lim>
            </m:limLow>
          </m:fName>
          <m:e>
            <m:sSup>
              <m:sSupPr>
                <m:ctrlPr>
                  <w:rPr>
                    <w:rFonts w:ascii="Cambria Math" w:hAnsi="Cambria Math"/>
                    <w:i/>
                    <w:color w:val="000000" w:themeColor="text1"/>
                    <w:sz w:val="18"/>
                    <w:szCs w:val="18"/>
                  </w:rPr>
                </m:ctrlPr>
              </m:sSupPr>
              <m:e>
                <m:r>
                  <m:rPr>
                    <m:nor/>
                  </m:rPr>
                  <w:rPr>
                    <w:i/>
                    <w:color w:val="000000" w:themeColor="text1"/>
                    <w:sz w:val="18"/>
                    <w:szCs w:val="18"/>
                  </w:rPr>
                  <m:t>y</m:t>
                </m:r>
              </m:e>
              <m:sup>
                <m:r>
                  <m:rPr>
                    <m:nor/>
                  </m:rPr>
                  <w:rPr>
                    <w:i/>
                    <w:color w:val="000000" w:themeColor="text1"/>
                    <w:sz w:val="18"/>
                    <w:szCs w:val="18"/>
                  </w:rPr>
                  <m:t>n</m:t>
                </m:r>
              </m:sup>
            </m:sSup>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y</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e>
        </m:func>
        <m:r>
          <m:rPr>
            <m:nor/>
          </m:rPr>
          <w:rPr>
            <w:color w:val="000000" w:themeColor="text1"/>
            <w:sz w:val="18"/>
            <w:szCs w:val="18"/>
          </w:rPr>
          <w:sym w:font="Symbol" w:char="F03D"/>
        </m:r>
        <m:r>
          <m:rPr>
            <m:nor/>
          </m:rPr>
          <w:rPr>
            <w:color w:val="000000" w:themeColor="text1"/>
            <w:sz w:val="18"/>
            <w:szCs w:val="18"/>
          </w:rPr>
          <m:t xml:space="preserve"> 0</m:t>
        </m:r>
      </m:oMath>
      <w:r>
        <w:rPr>
          <w:color w:val="000000" w:themeColor="text1"/>
          <w:sz w:val="18"/>
          <w:szCs w:val="18"/>
        </w:rPr>
        <w:t xml:space="preserve"> and </w:t>
      </w:r>
      <m:oMath>
        <m:func>
          <m:funcPr>
            <m:ctrlPr>
              <w:rPr>
                <w:rFonts w:ascii="Cambria Math" w:hAnsi="Cambria Math"/>
                <w:i/>
                <w:color w:val="000000" w:themeColor="text1"/>
                <w:sz w:val="18"/>
                <w:szCs w:val="18"/>
              </w:rPr>
            </m:ctrlPr>
          </m:funcPr>
          <m:fName>
            <m:limLow>
              <m:limLowPr>
                <m:ctrlPr>
                  <w:rPr>
                    <w:rFonts w:ascii="Cambria Math" w:hAnsi="Cambria Math"/>
                    <w:i/>
                    <w:color w:val="000000" w:themeColor="text1"/>
                    <w:sz w:val="18"/>
                    <w:szCs w:val="18"/>
                  </w:rPr>
                </m:ctrlPr>
              </m:limLowPr>
              <m:e>
                <m:r>
                  <m:rPr>
                    <m:sty m:val="p"/>
                  </m:rPr>
                  <w:rPr>
                    <w:rFonts w:ascii="Cambria Math" w:hAnsi="Cambria Math"/>
                    <w:color w:val="000000" w:themeColor="text1"/>
                    <w:sz w:val="18"/>
                    <w:szCs w:val="18"/>
                  </w:rPr>
                  <m:t>lim</m:t>
                </m:r>
              </m:e>
              <m:lim>
                <m:r>
                  <m:rPr>
                    <m:nor/>
                  </m:rPr>
                  <w:rPr>
                    <w:i/>
                    <w:color w:val="000000" w:themeColor="text1"/>
                    <w:sz w:val="18"/>
                    <w:szCs w:val="18"/>
                  </w:rPr>
                  <m:t>y</m:t>
                </m:r>
                <m:r>
                  <m:rPr>
                    <m:nor/>
                  </m:rPr>
                  <w:rPr>
                    <w:rFonts w:ascii="Cambria Math"/>
                    <w:i/>
                    <w:color w:val="000000" w:themeColor="text1"/>
                    <w:sz w:val="18"/>
                    <w:szCs w:val="18"/>
                  </w:rPr>
                  <m:t xml:space="preserve"> </m:t>
                </m:r>
                <m:r>
                  <m:rPr>
                    <m:nor/>
                  </m:rPr>
                  <w:rPr>
                    <w:color w:val="000000" w:themeColor="text1"/>
                    <w:sz w:val="18"/>
                    <w:szCs w:val="18"/>
                  </w:rPr>
                  <w:sym w:font="Symbol" w:char="F0AE"/>
                </m:r>
                <m:r>
                  <m:rPr>
                    <m:nor/>
                  </m:rPr>
                  <w:rPr>
                    <w:rFonts w:ascii="Cambria Math"/>
                    <w:color w:val="000000" w:themeColor="text1"/>
                    <w:sz w:val="18"/>
                    <w:szCs w:val="18"/>
                  </w:rPr>
                  <m:t xml:space="preserve"> </m:t>
                </m:r>
                <m:r>
                  <m:rPr>
                    <m:nor/>
                  </m:rPr>
                  <w:rPr>
                    <w:color w:val="000000" w:themeColor="text1"/>
                    <w:sz w:val="18"/>
                    <w:szCs w:val="18"/>
                  </w:rPr>
                  <w:sym w:font="Symbol" w:char="F0A5"/>
                </m:r>
              </m:lim>
            </m:limLow>
          </m:fName>
          <m:e>
            <m:sSup>
              <m:sSupPr>
                <m:ctrlPr>
                  <w:rPr>
                    <w:rFonts w:ascii="Cambria Math" w:hAnsi="Cambria Math"/>
                    <w:i/>
                    <w:color w:val="000000" w:themeColor="text1"/>
                    <w:sz w:val="18"/>
                    <w:szCs w:val="18"/>
                  </w:rPr>
                </m:ctrlPr>
              </m:sSupPr>
              <m:e>
                <m:r>
                  <m:rPr>
                    <m:nor/>
                  </m:rPr>
                  <w:rPr>
                    <w:i/>
                    <w:color w:val="000000" w:themeColor="text1"/>
                    <w:sz w:val="18"/>
                    <w:szCs w:val="18"/>
                  </w:rPr>
                  <m:t>y</m:t>
                </m:r>
              </m:e>
              <m:sup>
                <m:r>
                  <m:rPr>
                    <m:nor/>
                  </m:rPr>
                  <w:rPr>
                    <w:i/>
                    <w:color w:val="000000" w:themeColor="text1"/>
                    <w:sz w:val="18"/>
                    <w:szCs w:val="18"/>
                  </w:rPr>
                  <m:t>n</m:t>
                </m:r>
              </m:sup>
            </m:sSup>
            <m:f>
              <m:fPr>
                <m:ctrlPr>
                  <w:rPr>
                    <w:rFonts w:ascii="Cambria Math" w:hAnsi="Cambria Math"/>
                    <w:i/>
                    <w:color w:val="000000" w:themeColor="text1"/>
                    <w:sz w:val="18"/>
                    <w:szCs w:val="18"/>
                  </w:rPr>
                </m:ctrlPr>
              </m:fPr>
              <m:num>
                <m:r>
                  <m:rPr>
                    <m:nor/>
                  </m:rPr>
                  <w:rPr>
                    <w:color w:val="000000" w:themeColor="text1"/>
                    <w:sz w:val="18"/>
                    <w:szCs w:val="18"/>
                  </w:rPr>
                  <w:sym w:font="Symbol" w:char="F0B6"/>
                </m:r>
              </m:num>
              <m:den>
                <m:r>
                  <m:rPr>
                    <m:nor/>
                  </m:rPr>
                  <w:rPr>
                    <w:color w:val="000000" w:themeColor="text1"/>
                    <w:sz w:val="18"/>
                    <w:szCs w:val="18"/>
                  </w:rPr>
                  <w:sym w:font="Symbol" w:char="F0B6"/>
                </m:r>
                <m:r>
                  <m:rPr>
                    <m:nor/>
                  </m:rPr>
                  <w:rPr>
                    <w:i/>
                    <w:color w:val="000000" w:themeColor="text1"/>
                    <w:sz w:val="18"/>
                    <w:szCs w:val="18"/>
                  </w:rPr>
                  <m:t>y</m:t>
                </m:r>
              </m:den>
            </m:f>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y</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e>
        </m:func>
        <m:r>
          <m:rPr>
            <m:nor/>
          </m:rPr>
          <w:rPr>
            <w:color w:val="000000" w:themeColor="text1"/>
            <w:sz w:val="18"/>
            <w:szCs w:val="18"/>
          </w:rPr>
          <w:sym w:font="Symbol" w:char="F03D"/>
        </m:r>
        <m:r>
          <m:rPr>
            <m:nor/>
          </m:rPr>
          <w:rPr>
            <w:color w:val="000000" w:themeColor="text1"/>
            <w:sz w:val="18"/>
            <w:szCs w:val="18"/>
          </w:rPr>
          <m:t xml:space="preserve"> 0</m:t>
        </m:r>
      </m:oMath>
      <w:r>
        <w:rPr>
          <w:color w:val="000000" w:themeColor="text1"/>
          <w:sz w:val="18"/>
          <w:szCs w:val="18"/>
        </w:rPr>
        <w:t xml:space="preserve">  for Gaussian density function.</w:t>
      </w:r>
    </w:p>
  </w:footnote>
  <w:footnote w:id="11">
    <w:p w14:paraId="0C275132" w14:textId="77777777" w:rsidR="002A399D" w:rsidRPr="00DF4BAB" w:rsidRDefault="002A399D" w:rsidP="00DF4BAB">
      <w:pPr>
        <w:spacing w:after="60"/>
        <w:ind w:left="142" w:hanging="142"/>
        <w:rPr>
          <w:color w:val="000000" w:themeColor="text1"/>
          <w:sz w:val="18"/>
          <w:szCs w:val="18"/>
          <w:shd w:val="clear" w:color="auto" w:fill="FFFFFF"/>
        </w:rPr>
      </w:pPr>
      <w:r w:rsidRPr="00DF4BAB">
        <w:rPr>
          <w:rStyle w:val="FootnoteReference"/>
          <w:color w:val="000000" w:themeColor="text1"/>
          <w:sz w:val="18"/>
          <w:szCs w:val="18"/>
        </w:rPr>
        <w:footnoteRef/>
      </w:r>
      <w:r w:rsidRPr="00DF4BAB">
        <w:rPr>
          <w:color w:val="000000" w:themeColor="text1"/>
          <w:sz w:val="18"/>
          <w:szCs w:val="18"/>
        </w:rPr>
        <w:t xml:space="preserve"> </w:t>
      </w:r>
      <w:r>
        <w:rPr>
          <w:color w:val="000000" w:themeColor="text1"/>
          <w:sz w:val="18"/>
          <w:szCs w:val="18"/>
          <w:shd w:val="clear" w:color="auto" w:fill="FFFFFF"/>
        </w:rPr>
        <w:t>We have used</w:t>
      </w:r>
      <w:r w:rsidRPr="00DF4BAB">
        <w:rPr>
          <w:color w:val="000000" w:themeColor="text1"/>
          <w:sz w:val="18"/>
          <w:szCs w:val="18"/>
          <w:shd w:val="clear" w:color="auto" w:fill="FFFFFF"/>
        </w:rPr>
        <w:t xml:space="preserve"> the results </w:t>
      </w:r>
      <m:oMath>
        <m:r>
          <m:rPr>
            <m:nor/>
          </m:rPr>
          <w:rPr>
            <w:i/>
            <w:color w:val="000000" w:themeColor="text1"/>
            <w:sz w:val="18"/>
            <w:szCs w:val="18"/>
            <w:shd w:val="clear" w:color="auto" w:fill="FFFFFF"/>
          </w:rPr>
          <m:t>K</m:t>
        </m:r>
        <m:sSup>
          <m:sSupPr>
            <m:ctrlPr>
              <w:rPr>
                <w:rFonts w:ascii="Cambria Math" w:hAnsi="Cambria Math"/>
                <w:i/>
                <w:color w:val="000000" w:themeColor="text1"/>
                <w:sz w:val="18"/>
                <w:szCs w:val="18"/>
                <w:shd w:val="clear" w:color="auto" w:fill="FFFFFF"/>
              </w:rPr>
            </m:ctrlPr>
          </m:sSupPr>
          <m:e>
            <m:r>
              <m:rPr>
                <m:nor/>
              </m:rPr>
              <w:rPr>
                <w:i/>
                <w:color w:val="000000" w:themeColor="text1"/>
                <w:sz w:val="18"/>
                <w:szCs w:val="18"/>
                <w:shd w:val="clear" w:color="auto" w:fill="FFFFFF"/>
              </w:rPr>
              <m:t>e</m:t>
            </m:r>
          </m:e>
          <m:sup>
            <m:r>
              <m:rPr>
                <m:nor/>
              </m:rPr>
              <w:rPr>
                <w:color w:val="000000" w:themeColor="text1"/>
                <w:sz w:val="18"/>
                <w:szCs w:val="18"/>
                <w:shd w:val="clear" w:color="auto" w:fill="FFFFFF"/>
              </w:rPr>
              <w:sym w:font="Symbol" w:char="F02D"/>
            </m:r>
            <m:r>
              <m:rPr>
                <m:nor/>
              </m:rPr>
              <w:rPr>
                <w:i/>
                <w:color w:val="000000" w:themeColor="text1"/>
                <w:sz w:val="18"/>
                <w:szCs w:val="18"/>
                <w:shd w:val="clear" w:color="auto" w:fill="FFFFFF"/>
              </w:rPr>
              <m:t>r</m:t>
            </m:r>
            <m:r>
              <m:rPr>
                <m:nor/>
              </m:rPr>
              <w:rPr>
                <w:color w:val="000000" w:themeColor="text1"/>
                <w:sz w:val="18"/>
                <w:szCs w:val="18"/>
                <w:shd w:val="clear" w:color="auto" w:fill="FFFFFF"/>
              </w:rPr>
              <w:sym w:font="Symbol" w:char="F074"/>
            </m:r>
          </m:sup>
        </m:sSup>
        <m:sSub>
          <m:sSubPr>
            <m:ctrlPr>
              <w:rPr>
                <w:rFonts w:ascii="Cambria Math" w:hAnsi="Cambria Math"/>
                <w:i/>
                <w:color w:val="000000" w:themeColor="text1"/>
                <w:sz w:val="18"/>
                <w:szCs w:val="18"/>
                <w:shd w:val="clear" w:color="auto" w:fill="FFFFFF"/>
              </w:rPr>
            </m:ctrlPr>
          </m:sSubPr>
          <m:e>
            <m:r>
              <m:rPr>
                <m:nor/>
              </m:rPr>
              <w:rPr>
                <w:color w:val="000000" w:themeColor="text1"/>
                <w:sz w:val="18"/>
                <w:szCs w:val="18"/>
                <w:shd w:val="clear" w:color="auto" w:fill="FFFFFF"/>
              </w:rPr>
              <w:sym w:font="Symbol" w:char="F066"/>
            </m:r>
          </m:e>
          <m:sub>
            <m:r>
              <m:rPr>
                <m:nor/>
              </m:rPr>
              <w:rPr>
                <w:color w:val="000000" w:themeColor="text1"/>
                <w:sz w:val="18"/>
                <w:szCs w:val="18"/>
                <w:shd w:val="clear" w:color="auto" w:fill="FFFFFF"/>
              </w:rPr>
              <m:t>01</m:t>
            </m:r>
          </m:sub>
        </m:sSub>
        <m:r>
          <m:rPr>
            <m:nor/>
          </m:rPr>
          <w:rPr>
            <w:color w:val="000000" w:themeColor="text1"/>
            <w:sz w:val="18"/>
            <w:szCs w:val="18"/>
            <w:shd w:val="clear" w:color="auto" w:fill="FFFFFF"/>
          </w:rPr>
          <m:t>(</m:t>
        </m:r>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d</m:t>
            </m:r>
          </m:e>
          <m:sub>
            <m:r>
              <m:rPr>
                <m:nor/>
              </m:rPr>
              <w:rPr>
                <w:color w:val="000000" w:themeColor="text1"/>
                <w:sz w:val="18"/>
                <w:szCs w:val="18"/>
                <w:shd w:val="clear" w:color="auto" w:fill="FFFFFF"/>
              </w:rPr>
              <m:t>2</m:t>
            </m:r>
          </m:sub>
        </m:sSub>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3D"/>
        </m:r>
        <m:r>
          <m:rPr>
            <m:nor/>
          </m:rPr>
          <w:rPr>
            <w:color w:val="000000" w:themeColor="text1"/>
            <w:sz w:val="18"/>
            <w:szCs w:val="18"/>
            <w:shd w:val="clear" w:color="auto" w:fill="FFFFFF"/>
          </w:rPr>
          <m:t xml:space="preserve"> </m:t>
        </m:r>
        <m:r>
          <m:rPr>
            <m:nor/>
          </m:rPr>
          <w:rPr>
            <w:i/>
            <w:color w:val="000000" w:themeColor="text1"/>
            <w:sz w:val="18"/>
            <w:szCs w:val="18"/>
            <w:shd w:val="clear" w:color="auto" w:fill="FFFFFF"/>
          </w:rPr>
          <m:t>S</m:t>
        </m:r>
        <m:r>
          <m:rPr>
            <m:nor/>
          </m:rPr>
          <w:rPr>
            <w:color w:val="000000" w:themeColor="text1"/>
            <w:sz w:val="18"/>
            <w:szCs w:val="18"/>
            <w:shd w:val="clear" w:color="auto" w:fill="FFFFFF"/>
          </w:rPr>
          <m:t>(0)</m:t>
        </m:r>
        <m:sSub>
          <m:sSubPr>
            <m:ctrlPr>
              <w:rPr>
                <w:rFonts w:ascii="Cambria Math" w:hAnsi="Cambria Math"/>
                <w:i/>
                <w:color w:val="000000" w:themeColor="text1"/>
                <w:sz w:val="18"/>
                <w:szCs w:val="18"/>
                <w:shd w:val="clear" w:color="auto" w:fill="FFFFFF"/>
              </w:rPr>
            </m:ctrlPr>
          </m:sSubPr>
          <m:e>
            <m:r>
              <m:rPr>
                <m:nor/>
              </m:rPr>
              <w:rPr>
                <w:color w:val="000000" w:themeColor="text1"/>
                <w:sz w:val="18"/>
                <w:szCs w:val="18"/>
                <w:shd w:val="clear" w:color="auto" w:fill="FFFFFF"/>
              </w:rPr>
              <w:sym w:font="Symbol" w:char="F066"/>
            </m:r>
          </m:e>
          <m:sub>
            <m:r>
              <m:rPr>
                <m:nor/>
              </m:rPr>
              <w:rPr>
                <w:color w:val="000000" w:themeColor="text1"/>
                <w:sz w:val="18"/>
                <w:szCs w:val="18"/>
                <w:shd w:val="clear" w:color="auto" w:fill="FFFFFF"/>
              </w:rPr>
              <m:t>01</m:t>
            </m:r>
          </m:sub>
        </m:sSub>
        <m:r>
          <m:rPr>
            <m:nor/>
          </m:rPr>
          <w:rPr>
            <w:color w:val="000000" w:themeColor="text1"/>
            <w:sz w:val="18"/>
            <w:szCs w:val="18"/>
            <w:shd w:val="clear" w:color="auto" w:fill="FFFFFF"/>
          </w:rPr>
          <m:t>(</m:t>
        </m:r>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d</m:t>
            </m:r>
          </m:e>
          <m:sub>
            <m:r>
              <m:rPr>
                <m:nor/>
              </m:rPr>
              <w:rPr>
                <w:color w:val="000000" w:themeColor="text1"/>
                <w:sz w:val="18"/>
                <w:szCs w:val="18"/>
                <w:shd w:val="clear" w:color="auto" w:fill="FFFFFF"/>
              </w:rPr>
              <m:t>1</m:t>
            </m:r>
          </m:sub>
        </m:sSub>
        <m:r>
          <m:rPr>
            <m:nor/>
          </m:rPr>
          <w:rPr>
            <w:color w:val="000000" w:themeColor="text1"/>
            <w:sz w:val="18"/>
            <w:szCs w:val="18"/>
            <w:shd w:val="clear" w:color="auto" w:fill="FFFFFF"/>
          </w:rPr>
          <m:t>)</m:t>
        </m:r>
      </m:oMath>
      <w:r>
        <w:rPr>
          <w:color w:val="000000" w:themeColor="text1"/>
          <w:sz w:val="18"/>
          <w:szCs w:val="18"/>
          <w:shd w:val="clear" w:color="auto" w:fill="FFFFFF"/>
        </w:rPr>
        <w:t xml:space="preserve"> </w:t>
      </w:r>
      <w:r w:rsidRPr="00DF4BAB">
        <w:rPr>
          <w:color w:val="000000" w:themeColor="text1"/>
          <w:sz w:val="18"/>
          <w:szCs w:val="18"/>
          <w:shd w:val="clear" w:color="auto" w:fill="FFFFFF"/>
        </w:rPr>
        <w:t xml:space="preserve">,  </w:t>
      </w:r>
      <m:oMath>
        <m:f>
          <m:fPr>
            <m:ctrlPr>
              <w:rPr>
                <w:rFonts w:ascii="Cambria Math" w:hAnsi="Cambria Math"/>
                <w:i/>
                <w:color w:val="000000" w:themeColor="text1"/>
                <w:sz w:val="18"/>
                <w:szCs w:val="18"/>
              </w:rPr>
            </m:ctrlPr>
          </m:fPr>
          <m:num>
            <m:r>
              <m:rPr>
                <m:nor/>
              </m:rPr>
              <w:rPr>
                <w:color w:val="000000" w:themeColor="text1"/>
                <w:sz w:val="18"/>
                <w:szCs w:val="18"/>
              </w:rPr>
              <w:sym w:font="Symbol" w:char="F0B6"/>
            </m:r>
            <m:sSub>
              <m:sSubPr>
                <m:ctrlPr>
                  <w:rPr>
                    <w:rFonts w:ascii="Cambria Math" w:hAnsi="Cambria Math"/>
                    <w:i/>
                    <w:color w:val="000000" w:themeColor="text1"/>
                    <w:sz w:val="18"/>
                    <w:szCs w:val="18"/>
                    <w:shd w:val="clear" w:color="auto" w:fill="FFFFFF"/>
                  </w:rPr>
                </m:ctrlPr>
              </m:sSubPr>
              <m:e>
                <m:r>
                  <m:rPr>
                    <m:nor/>
                  </m:rPr>
                  <w:rPr>
                    <w:color w:val="000000" w:themeColor="text1"/>
                    <w:sz w:val="18"/>
                    <w:szCs w:val="18"/>
                    <w:shd w:val="clear" w:color="auto" w:fill="FFFFFF"/>
                  </w:rPr>
                  <w:sym w:font="Symbol" w:char="F066"/>
                </m:r>
              </m:e>
              <m:sub>
                <m:r>
                  <m:rPr>
                    <m:nor/>
                  </m:rPr>
                  <w:rPr>
                    <w:color w:val="000000" w:themeColor="text1"/>
                    <w:sz w:val="18"/>
                    <w:szCs w:val="18"/>
                    <w:shd w:val="clear" w:color="auto" w:fill="FFFFFF"/>
                  </w:rPr>
                  <m:t>01</m:t>
                </m:r>
              </m:sub>
            </m:sSub>
            <m:r>
              <m:rPr>
                <m:nor/>
              </m:rPr>
              <w:rPr>
                <w:color w:val="000000" w:themeColor="text1"/>
                <w:sz w:val="18"/>
                <w:szCs w:val="18"/>
                <w:shd w:val="clear" w:color="auto" w:fill="FFFFFF"/>
              </w:rPr>
              <m:t>(</m:t>
            </m:r>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d</m:t>
                </m:r>
              </m:e>
              <m:sub>
                <m:r>
                  <m:rPr>
                    <m:nor/>
                  </m:rPr>
                  <w:rPr>
                    <w:color w:val="000000" w:themeColor="text1"/>
                    <w:sz w:val="18"/>
                    <w:szCs w:val="18"/>
                    <w:shd w:val="clear" w:color="auto" w:fill="FFFFFF"/>
                  </w:rPr>
                  <m:t>1</m:t>
                </m:r>
              </m:sub>
            </m:sSub>
            <m:r>
              <m:rPr>
                <m:nor/>
              </m:rPr>
              <w:rPr>
                <w:color w:val="000000" w:themeColor="text1"/>
                <w:sz w:val="18"/>
                <w:szCs w:val="18"/>
                <w:shd w:val="clear" w:color="auto" w:fill="FFFFFF"/>
              </w:rPr>
              <m:t>)</m:t>
            </m:r>
          </m:num>
          <m:den>
            <m:r>
              <m:rPr>
                <m:nor/>
              </m:rPr>
              <w:rPr>
                <w:color w:val="000000" w:themeColor="text1"/>
                <w:sz w:val="18"/>
                <w:szCs w:val="18"/>
              </w:rPr>
              <w:sym w:font="Symbol" w:char="F0B6"/>
            </m:r>
            <m:r>
              <m:rPr>
                <m:nor/>
              </m:rPr>
              <w:rPr>
                <w:i/>
                <w:color w:val="000000" w:themeColor="text1"/>
                <w:sz w:val="18"/>
                <w:szCs w:val="18"/>
              </w:rPr>
              <m:t>K</m:t>
            </m:r>
          </m:den>
        </m:f>
        <m:r>
          <w:rPr>
            <w:rFonts w:ascii="Cambria Math" w:hAnsi="Cambria Math"/>
            <w:color w:val="000000" w:themeColor="text1"/>
            <w:sz w:val="18"/>
            <w:szCs w:val="18"/>
          </w:rPr>
          <m:t xml:space="preserve"> </m:t>
        </m:r>
        <m:r>
          <m:rPr>
            <m:nor/>
          </m:rPr>
          <w:rPr>
            <w:color w:val="000000" w:themeColor="text1"/>
            <w:sz w:val="18"/>
            <w:szCs w:val="18"/>
          </w:rPr>
          <w:sym w:font="Symbol" w:char="F03D"/>
        </m:r>
        <m:r>
          <m:rPr>
            <m:nor/>
          </m:rPr>
          <w:rPr>
            <w:color w:val="000000" w:themeColor="text1"/>
            <w:sz w:val="18"/>
            <w:szCs w:val="18"/>
          </w:rPr>
          <m:t xml:space="preserve"> </m:t>
        </m:r>
        <m:r>
          <m:rPr>
            <m:nor/>
          </m:rPr>
          <w:rPr>
            <w:color w:val="000000" w:themeColor="text1"/>
            <w:sz w:val="18"/>
            <w:szCs w:val="18"/>
          </w:rPr>
          <w:sym w:font="Symbol" w:char="F02D"/>
        </m:r>
        <m:r>
          <m:rPr>
            <m:nor/>
          </m:rPr>
          <w:rPr>
            <w:rFonts w:ascii="Cambria Math"/>
            <w:color w:val="000000" w:themeColor="text1"/>
            <w:sz w:val="18"/>
            <w:szCs w:val="18"/>
          </w:rPr>
          <m:t xml:space="preserve"> </m:t>
        </m:r>
        <m:sSub>
          <m:sSubPr>
            <m:ctrlPr>
              <w:rPr>
                <w:rFonts w:ascii="Cambria Math" w:hAnsi="Cambria Math"/>
                <w:i/>
                <w:color w:val="000000" w:themeColor="text1"/>
                <w:sz w:val="18"/>
                <w:szCs w:val="18"/>
                <w:shd w:val="clear" w:color="auto" w:fill="FFFFFF"/>
              </w:rPr>
            </m:ctrlPr>
          </m:sSubPr>
          <m:e>
            <m:r>
              <m:rPr>
                <m:nor/>
              </m:rPr>
              <w:rPr>
                <w:color w:val="000000" w:themeColor="text1"/>
                <w:sz w:val="18"/>
                <w:szCs w:val="18"/>
                <w:shd w:val="clear" w:color="auto" w:fill="FFFFFF"/>
              </w:rPr>
              <w:sym w:font="Symbol" w:char="F066"/>
            </m:r>
          </m:e>
          <m:sub>
            <m:r>
              <m:rPr>
                <m:nor/>
              </m:rPr>
              <w:rPr>
                <w:color w:val="000000" w:themeColor="text1"/>
                <w:sz w:val="18"/>
                <w:szCs w:val="18"/>
                <w:shd w:val="clear" w:color="auto" w:fill="FFFFFF"/>
              </w:rPr>
              <m:t>01</m:t>
            </m:r>
          </m:sub>
        </m:sSub>
        <m:r>
          <m:rPr>
            <m:nor/>
          </m:rPr>
          <w:rPr>
            <w:color w:val="000000" w:themeColor="text1"/>
            <w:sz w:val="18"/>
            <w:szCs w:val="18"/>
            <w:shd w:val="clear" w:color="auto" w:fill="FFFFFF"/>
          </w:rPr>
          <m:t>(</m:t>
        </m:r>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d</m:t>
            </m:r>
          </m:e>
          <m:sub>
            <m:r>
              <m:rPr>
                <m:nor/>
              </m:rPr>
              <w:rPr>
                <w:color w:val="000000" w:themeColor="text1"/>
                <w:sz w:val="18"/>
                <w:szCs w:val="18"/>
                <w:shd w:val="clear" w:color="auto" w:fill="FFFFFF"/>
              </w:rPr>
              <m:t>1</m:t>
            </m:r>
          </m:sub>
        </m:sSub>
        <m:r>
          <m:rPr>
            <m:nor/>
          </m:rPr>
          <w:rPr>
            <w:color w:val="000000" w:themeColor="text1"/>
            <w:sz w:val="18"/>
            <w:szCs w:val="18"/>
            <w:shd w:val="clear" w:color="auto" w:fill="FFFFFF"/>
          </w:rPr>
          <m:t>)</m:t>
        </m:r>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d</m:t>
            </m:r>
          </m:e>
          <m:sub>
            <m:r>
              <m:rPr>
                <m:nor/>
              </m:rPr>
              <w:rPr>
                <w:color w:val="000000" w:themeColor="text1"/>
                <w:sz w:val="18"/>
                <w:szCs w:val="18"/>
                <w:shd w:val="clear" w:color="auto" w:fill="FFFFFF"/>
              </w:rPr>
              <m:t>1</m:t>
            </m:r>
          </m:sub>
        </m:sSub>
        <m:f>
          <m:fPr>
            <m:ctrlPr>
              <w:rPr>
                <w:rFonts w:ascii="Cambria Math" w:hAnsi="Cambria Math"/>
                <w:i/>
                <w:color w:val="000000" w:themeColor="text1"/>
                <w:sz w:val="18"/>
                <w:szCs w:val="18"/>
              </w:rPr>
            </m:ctrlPr>
          </m:fPr>
          <m:num>
            <m:r>
              <m:rPr>
                <m:nor/>
              </m:rPr>
              <w:rPr>
                <w:color w:val="000000" w:themeColor="text1"/>
                <w:sz w:val="18"/>
                <w:szCs w:val="18"/>
              </w:rPr>
              <w:sym w:font="Symbol" w:char="F0B6"/>
            </m:r>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d</m:t>
                </m:r>
              </m:e>
              <m:sub>
                <m:r>
                  <m:rPr>
                    <m:nor/>
                  </m:rPr>
                  <w:rPr>
                    <w:color w:val="000000" w:themeColor="text1"/>
                    <w:sz w:val="18"/>
                    <w:szCs w:val="18"/>
                    <w:shd w:val="clear" w:color="auto" w:fill="FFFFFF"/>
                  </w:rPr>
                  <m:t>1</m:t>
                </m:r>
              </m:sub>
            </m:sSub>
          </m:num>
          <m:den>
            <m:r>
              <m:rPr>
                <m:nor/>
              </m:rPr>
              <w:rPr>
                <w:color w:val="000000" w:themeColor="text1"/>
                <w:sz w:val="18"/>
                <w:szCs w:val="18"/>
              </w:rPr>
              <w:sym w:font="Symbol" w:char="F0B6"/>
            </m:r>
            <m:r>
              <m:rPr>
                <m:nor/>
              </m:rPr>
              <w:rPr>
                <w:i/>
                <w:color w:val="000000" w:themeColor="text1"/>
                <w:sz w:val="18"/>
                <w:szCs w:val="18"/>
              </w:rPr>
              <m:t>K</m:t>
            </m:r>
          </m:den>
        </m:f>
      </m:oMath>
      <w:r w:rsidRPr="00DF4BAB">
        <w:rPr>
          <w:color w:val="000000" w:themeColor="text1"/>
          <w:sz w:val="18"/>
          <w:szCs w:val="18"/>
        </w:rPr>
        <w:t xml:space="preserve"> , </w:t>
      </w:r>
      <w:r>
        <w:rPr>
          <w:color w:val="000000" w:themeColor="text1"/>
          <w:sz w:val="18"/>
          <w:szCs w:val="18"/>
        </w:rPr>
        <w:t xml:space="preserve"> </w:t>
      </w:r>
      <w:r w:rsidRPr="00DF4BAB">
        <w:rPr>
          <w:color w:val="000000" w:themeColor="text1"/>
          <w:sz w:val="18"/>
          <w:szCs w:val="18"/>
        </w:rPr>
        <w:t>and</w:t>
      </w:r>
      <w:r w:rsidRPr="00DF4BAB">
        <w:rPr>
          <w:color w:val="000000" w:themeColor="text1"/>
          <w:sz w:val="18"/>
          <w:szCs w:val="18"/>
          <w:shd w:val="clear" w:color="auto" w:fill="FFFFFF"/>
        </w:rPr>
        <w:t xml:space="preserve">  </w:t>
      </w:r>
      <m:oMath>
        <m:f>
          <m:fPr>
            <m:ctrlPr>
              <w:rPr>
                <w:rFonts w:ascii="Cambria Math" w:hAnsi="Cambria Math"/>
                <w:i/>
                <w:color w:val="000000" w:themeColor="text1"/>
                <w:sz w:val="18"/>
                <w:szCs w:val="18"/>
              </w:rPr>
            </m:ctrlPr>
          </m:fPr>
          <m:num>
            <m:r>
              <m:rPr>
                <m:nor/>
              </m:rPr>
              <w:rPr>
                <w:color w:val="000000" w:themeColor="text1"/>
                <w:sz w:val="18"/>
                <w:szCs w:val="18"/>
              </w:rPr>
              <w:sym w:font="Symbol" w:char="F0B6"/>
            </m:r>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d</m:t>
                </m:r>
              </m:e>
              <m:sub>
                <m:r>
                  <m:rPr>
                    <m:nor/>
                  </m:rPr>
                  <w:rPr>
                    <w:color w:val="000000" w:themeColor="text1"/>
                    <w:sz w:val="18"/>
                    <w:szCs w:val="18"/>
                    <w:shd w:val="clear" w:color="auto" w:fill="FFFFFF"/>
                  </w:rPr>
                  <m:t>1</m:t>
                </m:r>
              </m:sub>
            </m:sSub>
          </m:num>
          <m:den>
            <m:r>
              <m:rPr>
                <m:nor/>
              </m:rPr>
              <w:rPr>
                <w:color w:val="000000" w:themeColor="text1"/>
                <w:sz w:val="18"/>
                <w:szCs w:val="18"/>
              </w:rPr>
              <w:sym w:font="Symbol" w:char="F0B6"/>
            </m:r>
            <m:r>
              <m:rPr>
                <m:nor/>
              </m:rPr>
              <w:rPr>
                <w:i/>
                <w:color w:val="000000" w:themeColor="text1"/>
                <w:sz w:val="18"/>
                <w:szCs w:val="18"/>
              </w:rPr>
              <m:t>K</m:t>
            </m:r>
          </m:den>
        </m:f>
        <m:r>
          <w:rPr>
            <w:rFonts w:ascii="Cambria Math" w:hAnsi="Cambria Math"/>
            <w:color w:val="000000" w:themeColor="text1"/>
            <w:sz w:val="18"/>
            <w:szCs w:val="18"/>
          </w:rPr>
          <m:t xml:space="preserve"> </m:t>
        </m:r>
        <m:r>
          <m:rPr>
            <m:nor/>
          </m:rPr>
          <w:rPr>
            <w:color w:val="000000" w:themeColor="text1"/>
            <w:sz w:val="18"/>
            <w:szCs w:val="18"/>
          </w:rPr>
          <w:sym w:font="Symbol" w:char="F03D"/>
        </m:r>
      </m:oMath>
      <w:r w:rsidRPr="00DF4BAB">
        <w:rPr>
          <w:color w:val="000000" w:themeColor="text1"/>
          <w:sz w:val="18"/>
          <w:szCs w:val="18"/>
        </w:rPr>
        <w:t xml:space="preserve"> </w:t>
      </w:r>
      <m:oMath>
        <m:rad>
          <m:radPr>
            <m:degHide m:val="1"/>
            <m:ctrlPr>
              <w:rPr>
                <w:rFonts w:ascii="Cambria Math" w:hAnsi="Cambria Math"/>
                <w:i/>
                <w:sz w:val="18"/>
                <w:szCs w:val="18"/>
              </w:rPr>
            </m:ctrlPr>
          </m:radPr>
          <m:deg/>
          <m:e>
            <m:r>
              <m:rPr>
                <m:nor/>
              </m:rPr>
              <w:rPr>
                <w:sz w:val="18"/>
                <w:szCs w:val="18"/>
              </w:rPr>
              <w:sym w:font="Symbol" w:char="F074"/>
            </m:r>
          </m:e>
        </m:rad>
        <m:f>
          <m:fPr>
            <m:ctrlPr>
              <w:rPr>
                <w:rFonts w:ascii="Cambria Math" w:hAnsi="Cambria Math"/>
                <w:i/>
                <w:color w:val="000000" w:themeColor="text1"/>
                <w:sz w:val="18"/>
                <w:szCs w:val="18"/>
              </w:rPr>
            </m:ctrlPr>
          </m:fPr>
          <m:num>
            <m:r>
              <m:rPr>
                <m:nor/>
              </m:rPr>
              <w:rPr>
                <w:color w:val="000000" w:themeColor="text1"/>
                <w:sz w:val="18"/>
                <w:szCs w:val="18"/>
              </w:rPr>
              <w:sym w:font="Symbol" w:char="F0B6"/>
            </m:r>
            <m:r>
              <m:rPr>
                <m:nor/>
              </m:rPr>
              <w:rPr>
                <w:sz w:val="18"/>
                <w:szCs w:val="18"/>
                <w:lang w:eastAsia="en-US"/>
              </w:rPr>
              <w:sym w:font="Symbol" w:char="F06E"/>
            </m:r>
            <m:r>
              <m:rPr>
                <m:nor/>
              </m:rPr>
              <w:rPr>
                <w:sz w:val="18"/>
                <w:szCs w:val="18"/>
                <w:lang w:eastAsia="en-US"/>
              </w:rPr>
              <m:t>(</m:t>
            </m:r>
            <m:r>
              <m:rPr>
                <m:nor/>
              </m:rPr>
              <w:rPr>
                <w:i/>
                <w:sz w:val="18"/>
                <w:szCs w:val="18"/>
                <w:lang w:eastAsia="en-US"/>
              </w:rPr>
              <m:t>K</m:t>
            </m:r>
            <m:r>
              <m:rPr>
                <m:nor/>
              </m:rPr>
              <w:rPr>
                <w:sz w:val="18"/>
                <w:szCs w:val="18"/>
                <w:lang w:eastAsia="en-US"/>
              </w:rPr>
              <m:t xml:space="preserve">, </m:t>
            </m:r>
            <m:r>
              <m:rPr>
                <m:nor/>
              </m:rPr>
              <w:rPr>
                <w:sz w:val="18"/>
                <w:szCs w:val="18"/>
                <w:lang w:eastAsia="en-US"/>
              </w:rPr>
              <w:sym w:font="Symbol" w:char="F074"/>
            </m:r>
            <m:r>
              <m:rPr>
                <m:nor/>
              </m:rPr>
              <w:rPr>
                <w:sz w:val="18"/>
                <w:szCs w:val="18"/>
                <w:lang w:eastAsia="en-US"/>
              </w:rPr>
              <m:t>)</m:t>
            </m:r>
          </m:num>
          <m:den>
            <m:r>
              <m:rPr>
                <m:nor/>
              </m:rPr>
              <w:rPr>
                <w:color w:val="000000" w:themeColor="text1"/>
                <w:sz w:val="18"/>
                <w:szCs w:val="18"/>
              </w:rPr>
              <w:sym w:font="Symbol" w:char="F0B6"/>
            </m:r>
            <m:r>
              <m:rPr>
                <m:nor/>
              </m:rPr>
              <w:rPr>
                <w:i/>
                <w:color w:val="000000" w:themeColor="text1"/>
                <w:sz w:val="18"/>
                <w:szCs w:val="18"/>
              </w:rPr>
              <m:t>K</m:t>
            </m:r>
          </m:den>
        </m:f>
        <m:r>
          <w:rPr>
            <w:rFonts w:ascii="Cambria Math" w:hAnsi="Cambria Math"/>
            <w:color w:val="000000" w:themeColor="text1"/>
            <w:sz w:val="18"/>
            <w:szCs w:val="18"/>
          </w:rPr>
          <m:t xml:space="preserve"> </m:t>
        </m:r>
        <m:r>
          <m:rPr>
            <m:nor/>
          </m:rPr>
          <w:rPr>
            <w:rFonts w:ascii="Cambria Math" w:hAnsi="Cambria Math"/>
            <w:color w:val="000000" w:themeColor="text1"/>
            <w:sz w:val="18"/>
            <w:szCs w:val="18"/>
          </w:rPr>
          <w:sym w:font="Symbol" w:char="F02D"/>
        </m:r>
        <m:r>
          <m:rPr>
            <m:nor/>
          </m:rPr>
          <w:rPr>
            <w:rFonts w:ascii="Cambria Math" w:hAnsi="Cambria Math"/>
            <w:color w:val="000000" w:themeColor="text1"/>
            <w:sz w:val="18"/>
            <w:szCs w:val="18"/>
          </w:rPr>
          <m:t xml:space="preserve"> </m:t>
        </m:r>
        <m:f>
          <m:fPr>
            <m:ctrlPr>
              <w:rPr>
                <w:rFonts w:ascii="Cambria Math" w:hAnsi="Cambria Math"/>
                <w:i/>
                <w:color w:val="000000" w:themeColor="text1"/>
                <w:sz w:val="18"/>
                <w:szCs w:val="18"/>
              </w:rPr>
            </m:ctrlPr>
          </m:fPr>
          <m:num>
            <m:d>
              <m:dPr>
                <m:ctrlPr>
                  <w:rPr>
                    <w:rFonts w:ascii="Cambria Math" w:hAnsi="Cambria Math"/>
                    <w:i/>
                    <w:color w:val="000000" w:themeColor="text1"/>
                    <w:sz w:val="18"/>
                    <w:szCs w:val="18"/>
                  </w:rPr>
                </m:ctrlPr>
              </m:dPr>
              <m:e>
                <m:r>
                  <m:rPr>
                    <m:nor/>
                  </m:rPr>
                  <w:rPr>
                    <w:color w:val="000000" w:themeColor="text1"/>
                    <w:sz w:val="18"/>
                    <w:szCs w:val="18"/>
                  </w:rPr>
                  <m:t xml:space="preserve">1 </m:t>
                </m:r>
                <m:r>
                  <m:rPr>
                    <m:nor/>
                  </m:rPr>
                  <w:rPr>
                    <w:color w:val="000000" w:themeColor="text1"/>
                    <w:sz w:val="18"/>
                    <w:szCs w:val="18"/>
                  </w:rPr>
                  <w:sym w:font="Symbol" w:char="F02B"/>
                </m:r>
                <m:r>
                  <w:rPr>
                    <w:rFonts w:ascii="Cambria Math" w:hAnsi="Cambria Math"/>
                    <w:color w:val="000000" w:themeColor="text1"/>
                    <w:sz w:val="18"/>
                    <w:szCs w:val="18"/>
                  </w:rPr>
                  <m:t xml:space="preserve"> </m:t>
                </m:r>
                <m:sSub>
                  <m:sSubPr>
                    <m:ctrlPr>
                      <w:rPr>
                        <w:rFonts w:ascii="Cambria Math" w:hAnsi="Cambria Math"/>
                        <w:i/>
                        <w:sz w:val="18"/>
                        <w:szCs w:val="18"/>
                      </w:rPr>
                    </m:ctrlPr>
                  </m:sSubPr>
                  <m:e>
                    <m:r>
                      <m:rPr>
                        <m:nor/>
                      </m:rPr>
                      <w:rPr>
                        <w:i/>
                        <w:sz w:val="18"/>
                        <w:szCs w:val="18"/>
                      </w:rPr>
                      <m:t>d</m:t>
                    </m:r>
                  </m:e>
                  <m:sub>
                    <m:r>
                      <m:rPr>
                        <m:nor/>
                      </m:rPr>
                      <w:rPr>
                        <w:sz w:val="18"/>
                        <w:szCs w:val="18"/>
                      </w:rPr>
                      <m:t>1</m:t>
                    </m:r>
                  </m:sub>
                </m:sSub>
                <m:rad>
                  <m:radPr>
                    <m:degHide m:val="1"/>
                    <m:ctrlPr>
                      <w:rPr>
                        <w:rFonts w:ascii="Cambria Math" w:hAnsi="Cambria Math"/>
                        <w:i/>
                        <w:sz w:val="18"/>
                        <w:szCs w:val="18"/>
                      </w:rPr>
                    </m:ctrlPr>
                  </m:radPr>
                  <m:deg/>
                  <m:e>
                    <m:r>
                      <m:rPr>
                        <m:nor/>
                      </m:rPr>
                      <w:rPr>
                        <w:sz w:val="18"/>
                        <w:szCs w:val="18"/>
                      </w:rPr>
                      <w:sym w:font="Symbol" w:char="F074"/>
                    </m:r>
                  </m:e>
                </m:rad>
                <m:r>
                  <m:rPr>
                    <m:nor/>
                  </m:rPr>
                  <w:rPr>
                    <w:i/>
                    <w:color w:val="000000" w:themeColor="text1"/>
                    <w:sz w:val="18"/>
                    <w:szCs w:val="18"/>
                  </w:rPr>
                  <m:t>K</m:t>
                </m:r>
                <m:f>
                  <m:fPr>
                    <m:ctrlPr>
                      <w:rPr>
                        <w:rFonts w:ascii="Cambria Math" w:hAnsi="Cambria Math"/>
                        <w:i/>
                        <w:color w:val="000000" w:themeColor="text1"/>
                        <w:sz w:val="18"/>
                        <w:szCs w:val="18"/>
                      </w:rPr>
                    </m:ctrlPr>
                  </m:fPr>
                  <m:num>
                    <m:r>
                      <m:rPr>
                        <m:nor/>
                      </m:rPr>
                      <w:rPr>
                        <w:color w:val="000000" w:themeColor="text1"/>
                        <w:sz w:val="18"/>
                        <w:szCs w:val="18"/>
                      </w:rPr>
                      <w:sym w:font="Symbol" w:char="F0B6"/>
                    </m:r>
                    <m:r>
                      <m:rPr>
                        <m:nor/>
                      </m:rPr>
                      <w:rPr>
                        <w:sz w:val="18"/>
                        <w:szCs w:val="18"/>
                        <w:lang w:eastAsia="en-US"/>
                      </w:rPr>
                      <w:sym w:font="Symbol" w:char="F06E"/>
                    </m:r>
                    <m:r>
                      <m:rPr>
                        <m:nor/>
                      </m:rPr>
                      <w:rPr>
                        <w:sz w:val="18"/>
                        <w:szCs w:val="18"/>
                        <w:lang w:eastAsia="en-US"/>
                      </w:rPr>
                      <m:t>(</m:t>
                    </m:r>
                    <m:r>
                      <m:rPr>
                        <m:nor/>
                      </m:rPr>
                      <w:rPr>
                        <w:i/>
                        <w:sz w:val="18"/>
                        <w:szCs w:val="18"/>
                        <w:lang w:eastAsia="en-US"/>
                      </w:rPr>
                      <m:t>K</m:t>
                    </m:r>
                    <m:r>
                      <m:rPr>
                        <m:nor/>
                      </m:rPr>
                      <w:rPr>
                        <w:sz w:val="18"/>
                        <w:szCs w:val="18"/>
                        <w:lang w:eastAsia="en-US"/>
                      </w:rPr>
                      <m:t xml:space="preserve">, </m:t>
                    </m:r>
                    <m:r>
                      <m:rPr>
                        <m:nor/>
                      </m:rPr>
                      <w:rPr>
                        <w:sz w:val="18"/>
                        <w:szCs w:val="18"/>
                        <w:lang w:eastAsia="en-US"/>
                      </w:rPr>
                      <w:sym w:font="Symbol" w:char="F074"/>
                    </m:r>
                    <m:r>
                      <m:rPr>
                        <m:nor/>
                      </m:rPr>
                      <w:rPr>
                        <w:sz w:val="18"/>
                        <w:szCs w:val="18"/>
                        <w:lang w:eastAsia="en-US"/>
                      </w:rPr>
                      <m:t>)</m:t>
                    </m:r>
                  </m:num>
                  <m:den>
                    <m:r>
                      <m:rPr>
                        <m:nor/>
                      </m:rPr>
                      <w:rPr>
                        <w:color w:val="000000" w:themeColor="text1"/>
                        <w:sz w:val="18"/>
                        <w:szCs w:val="18"/>
                      </w:rPr>
                      <w:sym w:font="Symbol" w:char="F0B6"/>
                    </m:r>
                    <m:r>
                      <m:rPr>
                        <m:nor/>
                      </m:rPr>
                      <w:rPr>
                        <w:i/>
                        <w:color w:val="000000" w:themeColor="text1"/>
                        <w:sz w:val="18"/>
                        <w:szCs w:val="18"/>
                      </w:rPr>
                      <m:t>K</m:t>
                    </m:r>
                  </m:den>
                </m:f>
              </m:e>
            </m:d>
          </m:num>
          <m:den>
            <m:r>
              <m:rPr>
                <m:nor/>
              </m:rPr>
              <w:rPr>
                <w:i/>
                <w:sz w:val="18"/>
                <w:szCs w:val="18"/>
                <w:lang w:eastAsia="en-US"/>
              </w:rPr>
              <m:t>K</m:t>
            </m:r>
            <m:r>
              <m:rPr>
                <m:nor/>
              </m:rPr>
              <w:rPr>
                <w:rFonts w:ascii="Cambria Math" w:hAnsi="Cambria Math"/>
                <w:sz w:val="18"/>
                <w:szCs w:val="18"/>
                <w:lang w:eastAsia="en-US"/>
              </w:rPr>
              <w:sym w:font="Symbol" w:char="F06E"/>
            </m:r>
            <m:r>
              <m:rPr>
                <m:nor/>
              </m:rPr>
              <w:rPr>
                <w:sz w:val="18"/>
                <w:szCs w:val="18"/>
                <w:lang w:eastAsia="en-US"/>
              </w:rPr>
              <m:t>(</m:t>
            </m:r>
            <m:r>
              <m:rPr>
                <m:nor/>
              </m:rPr>
              <w:rPr>
                <w:i/>
                <w:sz w:val="18"/>
                <w:szCs w:val="18"/>
                <w:lang w:eastAsia="en-US"/>
              </w:rPr>
              <m:t>K</m:t>
            </m:r>
            <m:r>
              <m:rPr>
                <m:nor/>
              </m:rPr>
              <w:rPr>
                <w:sz w:val="18"/>
                <w:szCs w:val="18"/>
                <w:lang w:eastAsia="en-US"/>
              </w:rPr>
              <m:t xml:space="preserve">, </m:t>
            </m:r>
            <m:r>
              <m:rPr>
                <m:nor/>
              </m:rPr>
              <w:rPr>
                <w:sz w:val="18"/>
                <w:szCs w:val="18"/>
                <w:lang w:eastAsia="en-US"/>
              </w:rPr>
              <w:sym w:font="Symbol" w:char="F074"/>
            </m:r>
            <m:r>
              <m:rPr>
                <m:nor/>
              </m:rPr>
              <w:rPr>
                <w:sz w:val="18"/>
                <w:szCs w:val="18"/>
                <w:lang w:eastAsia="en-US"/>
              </w:rPr>
              <m:t>)</m:t>
            </m:r>
            <m:rad>
              <m:radPr>
                <m:degHide m:val="1"/>
                <m:ctrlPr>
                  <w:rPr>
                    <w:rFonts w:ascii="Cambria Math" w:hAnsi="Cambria Math"/>
                    <w:i/>
                    <w:sz w:val="18"/>
                    <w:szCs w:val="18"/>
                  </w:rPr>
                </m:ctrlPr>
              </m:radPr>
              <m:deg/>
              <m:e>
                <m:r>
                  <m:rPr>
                    <m:nor/>
                  </m:rPr>
                  <w:rPr>
                    <w:sz w:val="18"/>
                    <w:szCs w:val="18"/>
                  </w:rPr>
                  <w:sym w:font="Symbol" w:char="F074"/>
                </m:r>
              </m:e>
            </m:rad>
          </m:den>
        </m:f>
        <m:r>
          <w:rPr>
            <w:rFonts w:ascii="Cambria Math" w:hAnsi="Cambria Math"/>
            <w:color w:val="000000" w:themeColor="text1"/>
            <w:sz w:val="18"/>
            <w:szCs w:val="18"/>
          </w:rPr>
          <m:t xml:space="preserve"> </m:t>
        </m:r>
      </m:oMath>
      <w:r>
        <w:rPr>
          <w:color w:val="000000" w:themeColor="text1"/>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AFAD2" w14:textId="77777777" w:rsidR="002A399D" w:rsidRDefault="002A399D">
    <w:pPr>
      <w:pStyle w:val="Header"/>
    </w:pPr>
    <w:r>
      <w:t>Draft by Humphrey K. K. Tung</w:t>
    </w:r>
  </w:p>
  <w:p w14:paraId="7F9503FB" w14:textId="77777777" w:rsidR="002A399D" w:rsidRDefault="002A39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2CA768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DF775C0"/>
    <w:multiLevelType w:val="hybridMultilevel"/>
    <w:tmpl w:val="BCEAD80C"/>
    <w:lvl w:ilvl="0" w:tplc="AB183FA2">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9A232C6"/>
    <w:multiLevelType w:val="hybridMultilevel"/>
    <w:tmpl w:val="91108034"/>
    <w:lvl w:ilvl="0" w:tplc="FEA476A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7304089"/>
    <w:multiLevelType w:val="hybridMultilevel"/>
    <w:tmpl w:val="F7E2207E"/>
    <w:lvl w:ilvl="0" w:tplc="0AA0FE3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F541A1D"/>
    <w:multiLevelType w:val="hybridMultilevel"/>
    <w:tmpl w:val="C6CC04B8"/>
    <w:lvl w:ilvl="0" w:tplc="C212D62A">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F572C08"/>
    <w:multiLevelType w:val="multilevel"/>
    <w:tmpl w:val="DFAE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117322">
    <w:abstractNumId w:val="2"/>
  </w:num>
  <w:num w:numId="2" w16cid:durableId="603616075">
    <w:abstractNumId w:val="3"/>
  </w:num>
  <w:num w:numId="3" w16cid:durableId="904334952">
    <w:abstractNumId w:val="5"/>
  </w:num>
  <w:num w:numId="4" w16cid:durableId="1393039333">
    <w:abstractNumId w:val="0"/>
  </w:num>
  <w:num w:numId="5" w16cid:durableId="643121358">
    <w:abstractNumId w:val="4"/>
  </w:num>
  <w:num w:numId="6" w16cid:durableId="1314600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841"/>
    <w:rsid w:val="000004A9"/>
    <w:rsid w:val="000004F4"/>
    <w:rsid w:val="000004F9"/>
    <w:rsid w:val="00000967"/>
    <w:rsid w:val="00000E69"/>
    <w:rsid w:val="00001E98"/>
    <w:rsid w:val="00002319"/>
    <w:rsid w:val="0000232D"/>
    <w:rsid w:val="00002483"/>
    <w:rsid w:val="0000252A"/>
    <w:rsid w:val="000025C1"/>
    <w:rsid w:val="000026DE"/>
    <w:rsid w:val="00002779"/>
    <w:rsid w:val="0000310A"/>
    <w:rsid w:val="000032AD"/>
    <w:rsid w:val="0000333C"/>
    <w:rsid w:val="00003708"/>
    <w:rsid w:val="00003BED"/>
    <w:rsid w:val="00003D49"/>
    <w:rsid w:val="00003E4B"/>
    <w:rsid w:val="00004056"/>
    <w:rsid w:val="00004075"/>
    <w:rsid w:val="000042AC"/>
    <w:rsid w:val="00004418"/>
    <w:rsid w:val="00004D87"/>
    <w:rsid w:val="000050B4"/>
    <w:rsid w:val="000050C0"/>
    <w:rsid w:val="000057F2"/>
    <w:rsid w:val="00005D00"/>
    <w:rsid w:val="0000614D"/>
    <w:rsid w:val="00006264"/>
    <w:rsid w:val="00006448"/>
    <w:rsid w:val="00006814"/>
    <w:rsid w:val="00006B05"/>
    <w:rsid w:val="00006D08"/>
    <w:rsid w:val="00007150"/>
    <w:rsid w:val="000072C8"/>
    <w:rsid w:val="000073F9"/>
    <w:rsid w:val="00007772"/>
    <w:rsid w:val="000077DE"/>
    <w:rsid w:val="00007E44"/>
    <w:rsid w:val="00007E76"/>
    <w:rsid w:val="00010117"/>
    <w:rsid w:val="000102EB"/>
    <w:rsid w:val="00010889"/>
    <w:rsid w:val="000108B9"/>
    <w:rsid w:val="00010C0F"/>
    <w:rsid w:val="00011188"/>
    <w:rsid w:val="0001141D"/>
    <w:rsid w:val="00011439"/>
    <w:rsid w:val="00011455"/>
    <w:rsid w:val="000115FE"/>
    <w:rsid w:val="000118EA"/>
    <w:rsid w:val="000118EC"/>
    <w:rsid w:val="000120CE"/>
    <w:rsid w:val="000121BA"/>
    <w:rsid w:val="000121C0"/>
    <w:rsid w:val="00012267"/>
    <w:rsid w:val="000125F7"/>
    <w:rsid w:val="00012615"/>
    <w:rsid w:val="00012949"/>
    <w:rsid w:val="00012AF7"/>
    <w:rsid w:val="00013032"/>
    <w:rsid w:val="0001303A"/>
    <w:rsid w:val="00013047"/>
    <w:rsid w:val="00014121"/>
    <w:rsid w:val="000149ED"/>
    <w:rsid w:val="00014A06"/>
    <w:rsid w:val="00014A17"/>
    <w:rsid w:val="00015035"/>
    <w:rsid w:val="000157BC"/>
    <w:rsid w:val="00015873"/>
    <w:rsid w:val="00015B3A"/>
    <w:rsid w:val="00015C77"/>
    <w:rsid w:val="00016122"/>
    <w:rsid w:val="0001660F"/>
    <w:rsid w:val="00016AF6"/>
    <w:rsid w:val="00016F91"/>
    <w:rsid w:val="000175DC"/>
    <w:rsid w:val="00017D6D"/>
    <w:rsid w:val="00017FC6"/>
    <w:rsid w:val="0002074D"/>
    <w:rsid w:val="000209DE"/>
    <w:rsid w:val="000211AC"/>
    <w:rsid w:val="000214FA"/>
    <w:rsid w:val="0002161E"/>
    <w:rsid w:val="0002177E"/>
    <w:rsid w:val="00021B4C"/>
    <w:rsid w:val="00021E92"/>
    <w:rsid w:val="000220A5"/>
    <w:rsid w:val="0002214C"/>
    <w:rsid w:val="0002215A"/>
    <w:rsid w:val="0002220F"/>
    <w:rsid w:val="00022474"/>
    <w:rsid w:val="0002251A"/>
    <w:rsid w:val="00022553"/>
    <w:rsid w:val="00022734"/>
    <w:rsid w:val="000227ED"/>
    <w:rsid w:val="00022A8D"/>
    <w:rsid w:val="00022B88"/>
    <w:rsid w:val="0002337E"/>
    <w:rsid w:val="000233BB"/>
    <w:rsid w:val="00023592"/>
    <w:rsid w:val="00023805"/>
    <w:rsid w:val="00023C76"/>
    <w:rsid w:val="00023D94"/>
    <w:rsid w:val="00024201"/>
    <w:rsid w:val="000243D8"/>
    <w:rsid w:val="00024848"/>
    <w:rsid w:val="00024B62"/>
    <w:rsid w:val="00024DBE"/>
    <w:rsid w:val="00024E1D"/>
    <w:rsid w:val="00024FDC"/>
    <w:rsid w:val="00025328"/>
    <w:rsid w:val="000255B0"/>
    <w:rsid w:val="00025715"/>
    <w:rsid w:val="0002586E"/>
    <w:rsid w:val="00025AEF"/>
    <w:rsid w:val="00025DEB"/>
    <w:rsid w:val="0002634D"/>
    <w:rsid w:val="00026BF8"/>
    <w:rsid w:val="00026CAB"/>
    <w:rsid w:val="00026D51"/>
    <w:rsid w:val="00027587"/>
    <w:rsid w:val="0002765D"/>
    <w:rsid w:val="000276F3"/>
    <w:rsid w:val="00027B0C"/>
    <w:rsid w:val="00027E03"/>
    <w:rsid w:val="00027E3E"/>
    <w:rsid w:val="00030264"/>
    <w:rsid w:val="0003055A"/>
    <w:rsid w:val="000306D9"/>
    <w:rsid w:val="00030BD1"/>
    <w:rsid w:val="00030CF4"/>
    <w:rsid w:val="00030D63"/>
    <w:rsid w:val="000310AA"/>
    <w:rsid w:val="0003121C"/>
    <w:rsid w:val="0003123E"/>
    <w:rsid w:val="00031351"/>
    <w:rsid w:val="0003177C"/>
    <w:rsid w:val="00031938"/>
    <w:rsid w:val="00031EB3"/>
    <w:rsid w:val="000320D4"/>
    <w:rsid w:val="00032115"/>
    <w:rsid w:val="00032483"/>
    <w:rsid w:val="00032567"/>
    <w:rsid w:val="000328A0"/>
    <w:rsid w:val="00032E13"/>
    <w:rsid w:val="00032E3B"/>
    <w:rsid w:val="00032F42"/>
    <w:rsid w:val="00032F5C"/>
    <w:rsid w:val="00032FF3"/>
    <w:rsid w:val="000330AD"/>
    <w:rsid w:val="000338AD"/>
    <w:rsid w:val="0003483B"/>
    <w:rsid w:val="00034955"/>
    <w:rsid w:val="00034B01"/>
    <w:rsid w:val="000355A9"/>
    <w:rsid w:val="00035AE8"/>
    <w:rsid w:val="00035ED0"/>
    <w:rsid w:val="000363AE"/>
    <w:rsid w:val="00036493"/>
    <w:rsid w:val="00036A3E"/>
    <w:rsid w:val="00036B1A"/>
    <w:rsid w:val="00036D21"/>
    <w:rsid w:val="00036D63"/>
    <w:rsid w:val="00036D9A"/>
    <w:rsid w:val="000370AA"/>
    <w:rsid w:val="00037168"/>
    <w:rsid w:val="00037234"/>
    <w:rsid w:val="000374AA"/>
    <w:rsid w:val="00037884"/>
    <w:rsid w:val="0003794F"/>
    <w:rsid w:val="00037969"/>
    <w:rsid w:val="00040222"/>
    <w:rsid w:val="000406F3"/>
    <w:rsid w:val="000407A0"/>
    <w:rsid w:val="00040E09"/>
    <w:rsid w:val="000410E9"/>
    <w:rsid w:val="000411FB"/>
    <w:rsid w:val="00041230"/>
    <w:rsid w:val="0004129B"/>
    <w:rsid w:val="0004143C"/>
    <w:rsid w:val="0004151B"/>
    <w:rsid w:val="00041619"/>
    <w:rsid w:val="00041FC8"/>
    <w:rsid w:val="000421C0"/>
    <w:rsid w:val="00042238"/>
    <w:rsid w:val="00042270"/>
    <w:rsid w:val="000427AE"/>
    <w:rsid w:val="000427B3"/>
    <w:rsid w:val="00042A2F"/>
    <w:rsid w:val="000433F4"/>
    <w:rsid w:val="00043616"/>
    <w:rsid w:val="00043775"/>
    <w:rsid w:val="000437A3"/>
    <w:rsid w:val="00043897"/>
    <w:rsid w:val="0004424B"/>
    <w:rsid w:val="0004451C"/>
    <w:rsid w:val="00044573"/>
    <w:rsid w:val="00044677"/>
    <w:rsid w:val="000446A1"/>
    <w:rsid w:val="000446B6"/>
    <w:rsid w:val="00044C96"/>
    <w:rsid w:val="00044DCB"/>
    <w:rsid w:val="000450A2"/>
    <w:rsid w:val="0004592E"/>
    <w:rsid w:val="00045AE3"/>
    <w:rsid w:val="00046513"/>
    <w:rsid w:val="00046A7D"/>
    <w:rsid w:val="00046B3D"/>
    <w:rsid w:val="00046BE2"/>
    <w:rsid w:val="000470EC"/>
    <w:rsid w:val="000475B4"/>
    <w:rsid w:val="00047703"/>
    <w:rsid w:val="000477F6"/>
    <w:rsid w:val="00047D42"/>
    <w:rsid w:val="00050084"/>
    <w:rsid w:val="00050741"/>
    <w:rsid w:val="0005085D"/>
    <w:rsid w:val="00050897"/>
    <w:rsid w:val="000508B6"/>
    <w:rsid w:val="0005093F"/>
    <w:rsid w:val="00050A16"/>
    <w:rsid w:val="00050DDC"/>
    <w:rsid w:val="00050E62"/>
    <w:rsid w:val="0005182B"/>
    <w:rsid w:val="000518FE"/>
    <w:rsid w:val="00051ACC"/>
    <w:rsid w:val="00051BB2"/>
    <w:rsid w:val="0005207A"/>
    <w:rsid w:val="000521CF"/>
    <w:rsid w:val="00052B35"/>
    <w:rsid w:val="00052C04"/>
    <w:rsid w:val="00052E7B"/>
    <w:rsid w:val="00052F20"/>
    <w:rsid w:val="00053425"/>
    <w:rsid w:val="00053601"/>
    <w:rsid w:val="00053CCE"/>
    <w:rsid w:val="000543F2"/>
    <w:rsid w:val="000544DA"/>
    <w:rsid w:val="000547C2"/>
    <w:rsid w:val="00054A99"/>
    <w:rsid w:val="00054CC1"/>
    <w:rsid w:val="00054E86"/>
    <w:rsid w:val="00054EDA"/>
    <w:rsid w:val="00055064"/>
    <w:rsid w:val="0005508B"/>
    <w:rsid w:val="000550F8"/>
    <w:rsid w:val="0005516E"/>
    <w:rsid w:val="00055503"/>
    <w:rsid w:val="00055939"/>
    <w:rsid w:val="000560FA"/>
    <w:rsid w:val="000562C5"/>
    <w:rsid w:val="000565FA"/>
    <w:rsid w:val="0005660C"/>
    <w:rsid w:val="000567CC"/>
    <w:rsid w:val="00056B3F"/>
    <w:rsid w:val="00056DA9"/>
    <w:rsid w:val="00057684"/>
    <w:rsid w:val="0005772E"/>
    <w:rsid w:val="000578E5"/>
    <w:rsid w:val="00057B54"/>
    <w:rsid w:val="00057D14"/>
    <w:rsid w:val="000601A4"/>
    <w:rsid w:val="00060621"/>
    <w:rsid w:val="00060827"/>
    <w:rsid w:val="0006102C"/>
    <w:rsid w:val="000611B9"/>
    <w:rsid w:val="00061238"/>
    <w:rsid w:val="000613B9"/>
    <w:rsid w:val="00061533"/>
    <w:rsid w:val="00061860"/>
    <w:rsid w:val="00061A77"/>
    <w:rsid w:val="00061F56"/>
    <w:rsid w:val="000623A8"/>
    <w:rsid w:val="00062590"/>
    <w:rsid w:val="00062A9D"/>
    <w:rsid w:val="00063C27"/>
    <w:rsid w:val="00063E43"/>
    <w:rsid w:val="000640AE"/>
    <w:rsid w:val="0006460B"/>
    <w:rsid w:val="000646B2"/>
    <w:rsid w:val="00064A49"/>
    <w:rsid w:val="00064EAB"/>
    <w:rsid w:val="000653AD"/>
    <w:rsid w:val="00065788"/>
    <w:rsid w:val="00065858"/>
    <w:rsid w:val="00065A98"/>
    <w:rsid w:val="00065C07"/>
    <w:rsid w:val="00065D1B"/>
    <w:rsid w:val="0006602B"/>
    <w:rsid w:val="000661EB"/>
    <w:rsid w:val="000661F6"/>
    <w:rsid w:val="0006673F"/>
    <w:rsid w:val="000667EB"/>
    <w:rsid w:val="000668DA"/>
    <w:rsid w:val="00066D2F"/>
    <w:rsid w:val="00066EC1"/>
    <w:rsid w:val="00066EDA"/>
    <w:rsid w:val="00067204"/>
    <w:rsid w:val="000672BE"/>
    <w:rsid w:val="000673AD"/>
    <w:rsid w:val="00067803"/>
    <w:rsid w:val="000678DE"/>
    <w:rsid w:val="00067C4F"/>
    <w:rsid w:val="00067CD2"/>
    <w:rsid w:val="00067E6D"/>
    <w:rsid w:val="00067F2D"/>
    <w:rsid w:val="000705C5"/>
    <w:rsid w:val="00070637"/>
    <w:rsid w:val="00070A59"/>
    <w:rsid w:val="00070BDD"/>
    <w:rsid w:val="00071012"/>
    <w:rsid w:val="00071390"/>
    <w:rsid w:val="00071401"/>
    <w:rsid w:val="00071585"/>
    <w:rsid w:val="00071647"/>
    <w:rsid w:val="00071A4C"/>
    <w:rsid w:val="00071A58"/>
    <w:rsid w:val="00071C9E"/>
    <w:rsid w:val="00071CD8"/>
    <w:rsid w:val="00071E43"/>
    <w:rsid w:val="00071E9B"/>
    <w:rsid w:val="00072451"/>
    <w:rsid w:val="0007291E"/>
    <w:rsid w:val="00072D7D"/>
    <w:rsid w:val="0007319E"/>
    <w:rsid w:val="000731BB"/>
    <w:rsid w:val="0007340B"/>
    <w:rsid w:val="00073448"/>
    <w:rsid w:val="000738AD"/>
    <w:rsid w:val="00073B53"/>
    <w:rsid w:val="00073E90"/>
    <w:rsid w:val="0007404C"/>
    <w:rsid w:val="00074343"/>
    <w:rsid w:val="0007442E"/>
    <w:rsid w:val="000749FD"/>
    <w:rsid w:val="00074D1E"/>
    <w:rsid w:val="000751F2"/>
    <w:rsid w:val="00075287"/>
    <w:rsid w:val="0007581A"/>
    <w:rsid w:val="00075A20"/>
    <w:rsid w:val="00075A8D"/>
    <w:rsid w:val="00075B60"/>
    <w:rsid w:val="00075EF7"/>
    <w:rsid w:val="00076C6E"/>
    <w:rsid w:val="00077113"/>
    <w:rsid w:val="0007721A"/>
    <w:rsid w:val="00077F73"/>
    <w:rsid w:val="0008016B"/>
    <w:rsid w:val="00080289"/>
    <w:rsid w:val="0008047B"/>
    <w:rsid w:val="00081196"/>
    <w:rsid w:val="000815E2"/>
    <w:rsid w:val="00081C62"/>
    <w:rsid w:val="00081F15"/>
    <w:rsid w:val="00081F8C"/>
    <w:rsid w:val="0008209C"/>
    <w:rsid w:val="00082295"/>
    <w:rsid w:val="00083380"/>
    <w:rsid w:val="00083AB9"/>
    <w:rsid w:val="00083BB0"/>
    <w:rsid w:val="000843D5"/>
    <w:rsid w:val="000844BB"/>
    <w:rsid w:val="00084732"/>
    <w:rsid w:val="00084831"/>
    <w:rsid w:val="000848C8"/>
    <w:rsid w:val="00084C01"/>
    <w:rsid w:val="00084FFD"/>
    <w:rsid w:val="000851FA"/>
    <w:rsid w:val="00085261"/>
    <w:rsid w:val="000857C2"/>
    <w:rsid w:val="000857FB"/>
    <w:rsid w:val="000859F8"/>
    <w:rsid w:val="00085C48"/>
    <w:rsid w:val="0008614B"/>
    <w:rsid w:val="00086258"/>
    <w:rsid w:val="00086318"/>
    <w:rsid w:val="000863AE"/>
    <w:rsid w:val="000863AF"/>
    <w:rsid w:val="000873F9"/>
    <w:rsid w:val="00087563"/>
    <w:rsid w:val="0008764D"/>
    <w:rsid w:val="00087770"/>
    <w:rsid w:val="000878CF"/>
    <w:rsid w:val="00087A68"/>
    <w:rsid w:val="00087D7E"/>
    <w:rsid w:val="00087DC3"/>
    <w:rsid w:val="00087F3C"/>
    <w:rsid w:val="000904F0"/>
    <w:rsid w:val="00090621"/>
    <w:rsid w:val="0009073F"/>
    <w:rsid w:val="000908C1"/>
    <w:rsid w:val="000909D2"/>
    <w:rsid w:val="00090CE3"/>
    <w:rsid w:val="00090CF3"/>
    <w:rsid w:val="00090F4D"/>
    <w:rsid w:val="0009104D"/>
    <w:rsid w:val="00091362"/>
    <w:rsid w:val="00091591"/>
    <w:rsid w:val="000915B1"/>
    <w:rsid w:val="000916A0"/>
    <w:rsid w:val="00091B17"/>
    <w:rsid w:val="00091D23"/>
    <w:rsid w:val="00091F7F"/>
    <w:rsid w:val="00092173"/>
    <w:rsid w:val="00092652"/>
    <w:rsid w:val="0009290E"/>
    <w:rsid w:val="00092AF1"/>
    <w:rsid w:val="00093140"/>
    <w:rsid w:val="0009388C"/>
    <w:rsid w:val="00093A8F"/>
    <w:rsid w:val="00093D5B"/>
    <w:rsid w:val="00093D95"/>
    <w:rsid w:val="0009443E"/>
    <w:rsid w:val="000944CC"/>
    <w:rsid w:val="0009493D"/>
    <w:rsid w:val="00094A1B"/>
    <w:rsid w:val="00094BBB"/>
    <w:rsid w:val="00094C3A"/>
    <w:rsid w:val="00094C60"/>
    <w:rsid w:val="00094F6F"/>
    <w:rsid w:val="000952B3"/>
    <w:rsid w:val="000952E9"/>
    <w:rsid w:val="00095461"/>
    <w:rsid w:val="000954A7"/>
    <w:rsid w:val="000955B5"/>
    <w:rsid w:val="00095627"/>
    <w:rsid w:val="00095731"/>
    <w:rsid w:val="00095A07"/>
    <w:rsid w:val="00095D67"/>
    <w:rsid w:val="00095E3E"/>
    <w:rsid w:val="00096762"/>
    <w:rsid w:val="00096EEA"/>
    <w:rsid w:val="00097061"/>
    <w:rsid w:val="00097314"/>
    <w:rsid w:val="000973A4"/>
    <w:rsid w:val="0009746B"/>
    <w:rsid w:val="000976F4"/>
    <w:rsid w:val="000979AA"/>
    <w:rsid w:val="000A0295"/>
    <w:rsid w:val="000A0685"/>
    <w:rsid w:val="000A0AC2"/>
    <w:rsid w:val="000A0BC6"/>
    <w:rsid w:val="000A0BF4"/>
    <w:rsid w:val="000A0C26"/>
    <w:rsid w:val="000A0F7B"/>
    <w:rsid w:val="000A11DB"/>
    <w:rsid w:val="000A157A"/>
    <w:rsid w:val="000A157D"/>
    <w:rsid w:val="000A15A2"/>
    <w:rsid w:val="000A18F1"/>
    <w:rsid w:val="000A18FE"/>
    <w:rsid w:val="000A1B7F"/>
    <w:rsid w:val="000A1D72"/>
    <w:rsid w:val="000A1EF1"/>
    <w:rsid w:val="000A2020"/>
    <w:rsid w:val="000A2096"/>
    <w:rsid w:val="000A247C"/>
    <w:rsid w:val="000A2747"/>
    <w:rsid w:val="000A2776"/>
    <w:rsid w:val="000A28BF"/>
    <w:rsid w:val="000A2A8C"/>
    <w:rsid w:val="000A2ABA"/>
    <w:rsid w:val="000A2AF0"/>
    <w:rsid w:val="000A2D17"/>
    <w:rsid w:val="000A2DBA"/>
    <w:rsid w:val="000A2E2F"/>
    <w:rsid w:val="000A2FA1"/>
    <w:rsid w:val="000A30EB"/>
    <w:rsid w:val="000A31DE"/>
    <w:rsid w:val="000A3363"/>
    <w:rsid w:val="000A37A8"/>
    <w:rsid w:val="000A399F"/>
    <w:rsid w:val="000A39AA"/>
    <w:rsid w:val="000A3A40"/>
    <w:rsid w:val="000A3B15"/>
    <w:rsid w:val="000A3C60"/>
    <w:rsid w:val="000A46D2"/>
    <w:rsid w:val="000A46DB"/>
    <w:rsid w:val="000A474E"/>
    <w:rsid w:val="000A4AE7"/>
    <w:rsid w:val="000A4B3A"/>
    <w:rsid w:val="000A4D1E"/>
    <w:rsid w:val="000A5133"/>
    <w:rsid w:val="000A52D7"/>
    <w:rsid w:val="000A5493"/>
    <w:rsid w:val="000A5742"/>
    <w:rsid w:val="000A5802"/>
    <w:rsid w:val="000A5900"/>
    <w:rsid w:val="000A5C64"/>
    <w:rsid w:val="000A5CB1"/>
    <w:rsid w:val="000A5D02"/>
    <w:rsid w:val="000A5ED6"/>
    <w:rsid w:val="000A5EFF"/>
    <w:rsid w:val="000A6184"/>
    <w:rsid w:val="000A6266"/>
    <w:rsid w:val="000A629F"/>
    <w:rsid w:val="000A6382"/>
    <w:rsid w:val="000A6397"/>
    <w:rsid w:val="000A6573"/>
    <w:rsid w:val="000A6EAE"/>
    <w:rsid w:val="000A71BE"/>
    <w:rsid w:val="000A71CC"/>
    <w:rsid w:val="000A7678"/>
    <w:rsid w:val="000A77D3"/>
    <w:rsid w:val="000A7E55"/>
    <w:rsid w:val="000B0144"/>
    <w:rsid w:val="000B0767"/>
    <w:rsid w:val="000B090B"/>
    <w:rsid w:val="000B0B79"/>
    <w:rsid w:val="000B0DE4"/>
    <w:rsid w:val="000B14BE"/>
    <w:rsid w:val="000B15CF"/>
    <w:rsid w:val="000B181D"/>
    <w:rsid w:val="000B1838"/>
    <w:rsid w:val="000B1966"/>
    <w:rsid w:val="000B196C"/>
    <w:rsid w:val="000B20AB"/>
    <w:rsid w:val="000B213B"/>
    <w:rsid w:val="000B24C1"/>
    <w:rsid w:val="000B25D9"/>
    <w:rsid w:val="000B264C"/>
    <w:rsid w:val="000B26B0"/>
    <w:rsid w:val="000B26EF"/>
    <w:rsid w:val="000B2851"/>
    <w:rsid w:val="000B2B3A"/>
    <w:rsid w:val="000B2BAC"/>
    <w:rsid w:val="000B2BB8"/>
    <w:rsid w:val="000B332A"/>
    <w:rsid w:val="000B379F"/>
    <w:rsid w:val="000B3DA5"/>
    <w:rsid w:val="000B3DBA"/>
    <w:rsid w:val="000B4129"/>
    <w:rsid w:val="000B41C6"/>
    <w:rsid w:val="000B426A"/>
    <w:rsid w:val="000B455A"/>
    <w:rsid w:val="000B4721"/>
    <w:rsid w:val="000B4885"/>
    <w:rsid w:val="000B4BB7"/>
    <w:rsid w:val="000B4C02"/>
    <w:rsid w:val="000B53FA"/>
    <w:rsid w:val="000B590E"/>
    <w:rsid w:val="000B5DBC"/>
    <w:rsid w:val="000B6092"/>
    <w:rsid w:val="000B63F1"/>
    <w:rsid w:val="000B6694"/>
    <w:rsid w:val="000B68C0"/>
    <w:rsid w:val="000B6A3D"/>
    <w:rsid w:val="000B6C51"/>
    <w:rsid w:val="000B6CCC"/>
    <w:rsid w:val="000B6F5B"/>
    <w:rsid w:val="000C0092"/>
    <w:rsid w:val="000C009E"/>
    <w:rsid w:val="000C067D"/>
    <w:rsid w:val="000C0DA6"/>
    <w:rsid w:val="000C0F91"/>
    <w:rsid w:val="000C1061"/>
    <w:rsid w:val="000C156B"/>
    <w:rsid w:val="000C1FAD"/>
    <w:rsid w:val="000C2C66"/>
    <w:rsid w:val="000C2D10"/>
    <w:rsid w:val="000C2F4E"/>
    <w:rsid w:val="000C2F7A"/>
    <w:rsid w:val="000C3071"/>
    <w:rsid w:val="000C31A3"/>
    <w:rsid w:val="000C32D3"/>
    <w:rsid w:val="000C370C"/>
    <w:rsid w:val="000C383D"/>
    <w:rsid w:val="000C3B15"/>
    <w:rsid w:val="000C3B16"/>
    <w:rsid w:val="000C4C22"/>
    <w:rsid w:val="000C512A"/>
    <w:rsid w:val="000C51EE"/>
    <w:rsid w:val="000C58ED"/>
    <w:rsid w:val="000C5F5E"/>
    <w:rsid w:val="000C6394"/>
    <w:rsid w:val="000C6578"/>
    <w:rsid w:val="000C65A7"/>
    <w:rsid w:val="000C663A"/>
    <w:rsid w:val="000C6BFD"/>
    <w:rsid w:val="000C6D83"/>
    <w:rsid w:val="000C6F25"/>
    <w:rsid w:val="000C76D2"/>
    <w:rsid w:val="000C78FA"/>
    <w:rsid w:val="000C7A8A"/>
    <w:rsid w:val="000C7D69"/>
    <w:rsid w:val="000D007C"/>
    <w:rsid w:val="000D0168"/>
    <w:rsid w:val="000D0375"/>
    <w:rsid w:val="000D077C"/>
    <w:rsid w:val="000D0BF5"/>
    <w:rsid w:val="000D0C8A"/>
    <w:rsid w:val="000D1100"/>
    <w:rsid w:val="000D12A8"/>
    <w:rsid w:val="000D1366"/>
    <w:rsid w:val="000D185A"/>
    <w:rsid w:val="000D18BE"/>
    <w:rsid w:val="000D1ACD"/>
    <w:rsid w:val="000D1D2B"/>
    <w:rsid w:val="000D1FB8"/>
    <w:rsid w:val="000D207E"/>
    <w:rsid w:val="000D23BA"/>
    <w:rsid w:val="000D2963"/>
    <w:rsid w:val="000D29F3"/>
    <w:rsid w:val="000D2B88"/>
    <w:rsid w:val="000D2FA5"/>
    <w:rsid w:val="000D308D"/>
    <w:rsid w:val="000D34E1"/>
    <w:rsid w:val="000D385A"/>
    <w:rsid w:val="000D38E2"/>
    <w:rsid w:val="000D3CC6"/>
    <w:rsid w:val="000D3EBF"/>
    <w:rsid w:val="000D471A"/>
    <w:rsid w:val="000D4985"/>
    <w:rsid w:val="000D4AA2"/>
    <w:rsid w:val="000D4BFF"/>
    <w:rsid w:val="000D501B"/>
    <w:rsid w:val="000D51AE"/>
    <w:rsid w:val="000D552B"/>
    <w:rsid w:val="000D55AF"/>
    <w:rsid w:val="000D55B5"/>
    <w:rsid w:val="000D57E9"/>
    <w:rsid w:val="000D6293"/>
    <w:rsid w:val="000D63BE"/>
    <w:rsid w:val="000D64CC"/>
    <w:rsid w:val="000D6548"/>
    <w:rsid w:val="000D6557"/>
    <w:rsid w:val="000D665F"/>
    <w:rsid w:val="000D68EE"/>
    <w:rsid w:val="000D6C15"/>
    <w:rsid w:val="000D77AC"/>
    <w:rsid w:val="000D7F9C"/>
    <w:rsid w:val="000E03CF"/>
    <w:rsid w:val="000E08C0"/>
    <w:rsid w:val="000E0C01"/>
    <w:rsid w:val="000E0D68"/>
    <w:rsid w:val="000E0EB4"/>
    <w:rsid w:val="000E12F3"/>
    <w:rsid w:val="000E1481"/>
    <w:rsid w:val="000E15DD"/>
    <w:rsid w:val="000E1852"/>
    <w:rsid w:val="000E20E8"/>
    <w:rsid w:val="000E24A7"/>
    <w:rsid w:val="000E25D7"/>
    <w:rsid w:val="000E2E10"/>
    <w:rsid w:val="000E3984"/>
    <w:rsid w:val="000E3999"/>
    <w:rsid w:val="000E3B2A"/>
    <w:rsid w:val="000E3EBE"/>
    <w:rsid w:val="000E405B"/>
    <w:rsid w:val="000E41E1"/>
    <w:rsid w:val="000E43A5"/>
    <w:rsid w:val="000E46B1"/>
    <w:rsid w:val="000E4A50"/>
    <w:rsid w:val="000E5390"/>
    <w:rsid w:val="000E56B0"/>
    <w:rsid w:val="000E585C"/>
    <w:rsid w:val="000E5960"/>
    <w:rsid w:val="000E598F"/>
    <w:rsid w:val="000E5A4F"/>
    <w:rsid w:val="000E5F11"/>
    <w:rsid w:val="000E5FC9"/>
    <w:rsid w:val="000E6112"/>
    <w:rsid w:val="000E6283"/>
    <w:rsid w:val="000E644F"/>
    <w:rsid w:val="000E6777"/>
    <w:rsid w:val="000E68C4"/>
    <w:rsid w:val="000E6915"/>
    <w:rsid w:val="000E6D59"/>
    <w:rsid w:val="000E7199"/>
    <w:rsid w:val="000E74D2"/>
    <w:rsid w:val="000E751C"/>
    <w:rsid w:val="000F0284"/>
    <w:rsid w:val="000F02B2"/>
    <w:rsid w:val="000F0879"/>
    <w:rsid w:val="000F0B4D"/>
    <w:rsid w:val="000F110D"/>
    <w:rsid w:val="000F1298"/>
    <w:rsid w:val="000F1A82"/>
    <w:rsid w:val="000F24A2"/>
    <w:rsid w:val="000F24AC"/>
    <w:rsid w:val="000F25CB"/>
    <w:rsid w:val="000F2C68"/>
    <w:rsid w:val="000F2DFE"/>
    <w:rsid w:val="000F3239"/>
    <w:rsid w:val="000F3269"/>
    <w:rsid w:val="000F34E8"/>
    <w:rsid w:val="000F3977"/>
    <w:rsid w:val="000F3D7C"/>
    <w:rsid w:val="000F40B5"/>
    <w:rsid w:val="000F412C"/>
    <w:rsid w:val="000F4149"/>
    <w:rsid w:val="000F4672"/>
    <w:rsid w:val="000F4A91"/>
    <w:rsid w:val="000F4B4C"/>
    <w:rsid w:val="000F5518"/>
    <w:rsid w:val="000F5968"/>
    <w:rsid w:val="000F5A35"/>
    <w:rsid w:val="000F5AEA"/>
    <w:rsid w:val="000F5CFE"/>
    <w:rsid w:val="000F5D8E"/>
    <w:rsid w:val="000F5DC5"/>
    <w:rsid w:val="000F5E43"/>
    <w:rsid w:val="000F6054"/>
    <w:rsid w:val="000F6497"/>
    <w:rsid w:val="000F6995"/>
    <w:rsid w:val="000F6E98"/>
    <w:rsid w:val="000F6EF9"/>
    <w:rsid w:val="000F7066"/>
    <w:rsid w:val="000F7124"/>
    <w:rsid w:val="000F7367"/>
    <w:rsid w:val="000F75F7"/>
    <w:rsid w:val="000F76FA"/>
    <w:rsid w:val="000F76FC"/>
    <w:rsid w:val="000F77B2"/>
    <w:rsid w:val="000F7B72"/>
    <w:rsid w:val="000F7CC6"/>
    <w:rsid w:val="000F7CEE"/>
    <w:rsid w:val="00100415"/>
    <w:rsid w:val="0010044F"/>
    <w:rsid w:val="00100678"/>
    <w:rsid w:val="00100B6F"/>
    <w:rsid w:val="00100C19"/>
    <w:rsid w:val="00100D0C"/>
    <w:rsid w:val="00101145"/>
    <w:rsid w:val="00101212"/>
    <w:rsid w:val="00101265"/>
    <w:rsid w:val="00101565"/>
    <w:rsid w:val="0010183F"/>
    <w:rsid w:val="00101EEE"/>
    <w:rsid w:val="00102289"/>
    <w:rsid w:val="001022AC"/>
    <w:rsid w:val="001022FF"/>
    <w:rsid w:val="00102A80"/>
    <w:rsid w:val="00102D26"/>
    <w:rsid w:val="00102E7E"/>
    <w:rsid w:val="00103206"/>
    <w:rsid w:val="00103947"/>
    <w:rsid w:val="0010396D"/>
    <w:rsid w:val="00103CEC"/>
    <w:rsid w:val="00103F5F"/>
    <w:rsid w:val="001040D2"/>
    <w:rsid w:val="0010412C"/>
    <w:rsid w:val="0010445D"/>
    <w:rsid w:val="0010467F"/>
    <w:rsid w:val="001047C4"/>
    <w:rsid w:val="00104B04"/>
    <w:rsid w:val="00104E6F"/>
    <w:rsid w:val="00105068"/>
    <w:rsid w:val="001051AD"/>
    <w:rsid w:val="0010521D"/>
    <w:rsid w:val="00105653"/>
    <w:rsid w:val="001059C0"/>
    <w:rsid w:val="00105B38"/>
    <w:rsid w:val="00105C4E"/>
    <w:rsid w:val="00106077"/>
    <w:rsid w:val="001060D6"/>
    <w:rsid w:val="001061C6"/>
    <w:rsid w:val="00106261"/>
    <w:rsid w:val="00106DDF"/>
    <w:rsid w:val="00106EC9"/>
    <w:rsid w:val="00107500"/>
    <w:rsid w:val="001078B0"/>
    <w:rsid w:val="00107B63"/>
    <w:rsid w:val="0011008C"/>
    <w:rsid w:val="001101E1"/>
    <w:rsid w:val="00110385"/>
    <w:rsid w:val="001103FC"/>
    <w:rsid w:val="001104B2"/>
    <w:rsid w:val="0011067C"/>
    <w:rsid w:val="001109C7"/>
    <w:rsid w:val="00110FE1"/>
    <w:rsid w:val="001111C5"/>
    <w:rsid w:val="0011169D"/>
    <w:rsid w:val="00111844"/>
    <w:rsid w:val="00111A4A"/>
    <w:rsid w:val="00111CE3"/>
    <w:rsid w:val="00111D80"/>
    <w:rsid w:val="00111DAA"/>
    <w:rsid w:val="00111E4E"/>
    <w:rsid w:val="00111ECE"/>
    <w:rsid w:val="00112749"/>
    <w:rsid w:val="00112A8B"/>
    <w:rsid w:val="00112A9B"/>
    <w:rsid w:val="00112F08"/>
    <w:rsid w:val="0011313D"/>
    <w:rsid w:val="0011332D"/>
    <w:rsid w:val="00113338"/>
    <w:rsid w:val="0011347C"/>
    <w:rsid w:val="001137E3"/>
    <w:rsid w:val="00113805"/>
    <w:rsid w:val="00113911"/>
    <w:rsid w:val="00113A94"/>
    <w:rsid w:val="00113B89"/>
    <w:rsid w:val="00113CAD"/>
    <w:rsid w:val="00113DEA"/>
    <w:rsid w:val="00114352"/>
    <w:rsid w:val="0011438D"/>
    <w:rsid w:val="00114462"/>
    <w:rsid w:val="00114D1C"/>
    <w:rsid w:val="00115087"/>
    <w:rsid w:val="001151AE"/>
    <w:rsid w:val="0011538E"/>
    <w:rsid w:val="00115408"/>
    <w:rsid w:val="0011561C"/>
    <w:rsid w:val="00115B77"/>
    <w:rsid w:val="00115FF1"/>
    <w:rsid w:val="00116089"/>
    <w:rsid w:val="001161A1"/>
    <w:rsid w:val="0011626A"/>
    <w:rsid w:val="001163B5"/>
    <w:rsid w:val="0011645C"/>
    <w:rsid w:val="0011677E"/>
    <w:rsid w:val="0011685A"/>
    <w:rsid w:val="001168DA"/>
    <w:rsid w:val="00116C05"/>
    <w:rsid w:val="00116D92"/>
    <w:rsid w:val="001170E7"/>
    <w:rsid w:val="0011716E"/>
    <w:rsid w:val="0011721A"/>
    <w:rsid w:val="00117296"/>
    <w:rsid w:val="00117408"/>
    <w:rsid w:val="001175A9"/>
    <w:rsid w:val="0011772D"/>
    <w:rsid w:val="001201DA"/>
    <w:rsid w:val="00120694"/>
    <w:rsid w:val="001209C3"/>
    <w:rsid w:val="00120A08"/>
    <w:rsid w:val="001210F1"/>
    <w:rsid w:val="001217FC"/>
    <w:rsid w:val="0012221C"/>
    <w:rsid w:val="001224F7"/>
    <w:rsid w:val="00122629"/>
    <w:rsid w:val="001228A7"/>
    <w:rsid w:val="00122D20"/>
    <w:rsid w:val="00122D81"/>
    <w:rsid w:val="00123153"/>
    <w:rsid w:val="001232F2"/>
    <w:rsid w:val="00123CCF"/>
    <w:rsid w:val="00123F40"/>
    <w:rsid w:val="00123F8A"/>
    <w:rsid w:val="001240E9"/>
    <w:rsid w:val="001241B9"/>
    <w:rsid w:val="00124518"/>
    <w:rsid w:val="0012491D"/>
    <w:rsid w:val="00124967"/>
    <w:rsid w:val="00124DC8"/>
    <w:rsid w:val="00124E5A"/>
    <w:rsid w:val="00125145"/>
    <w:rsid w:val="00125524"/>
    <w:rsid w:val="00125D25"/>
    <w:rsid w:val="00126062"/>
    <w:rsid w:val="001261CB"/>
    <w:rsid w:val="0012660D"/>
    <w:rsid w:val="001267D2"/>
    <w:rsid w:val="001268C0"/>
    <w:rsid w:val="00126C09"/>
    <w:rsid w:val="00127A46"/>
    <w:rsid w:val="00127BE6"/>
    <w:rsid w:val="00127EA7"/>
    <w:rsid w:val="00127EF0"/>
    <w:rsid w:val="00127EF8"/>
    <w:rsid w:val="00127FB7"/>
    <w:rsid w:val="00130097"/>
    <w:rsid w:val="001306ED"/>
    <w:rsid w:val="001308E2"/>
    <w:rsid w:val="00130986"/>
    <w:rsid w:val="0013147C"/>
    <w:rsid w:val="00131921"/>
    <w:rsid w:val="00131AE3"/>
    <w:rsid w:val="00132117"/>
    <w:rsid w:val="0013219D"/>
    <w:rsid w:val="001328DB"/>
    <w:rsid w:val="0013299F"/>
    <w:rsid w:val="00132DA5"/>
    <w:rsid w:val="001330EC"/>
    <w:rsid w:val="00133418"/>
    <w:rsid w:val="001338D8"/>
    <w:rsid w:val="00133A8D"/>
    <w:rsid w:val="00133AC7"/>
    <w:rsid w:val="00133E44"/>
    <w:rsid w:val="00133FE6"/>
    <w:rsid w:val="00134053"/>
    <w:rsid w:val="001346CC"/>
    <w:rsid w:val="001347D5"/>
    <w:rsid w:val="001352AC"/>
    <w:rsid w:val="001352CA"/>
    <w:rsid w:val="00135504"/>
    <w:rsid w:val="00135726"/>
    <w:rsid w:val="00135B11"/>
    <w:rsid w:val="0013612F"/>
    <w:rsid w:val="00136810"/>
    <w:rsid w:val="00136D21"/>
    <w:rsid w:val="00137643"/>
    <w:rsid w:val="0014045B"/>
    <w:rsid w:val="0014053A"/>
    <w:rsid w:val="001406CD"/>
    <w:rsid w:val="001407BB"/>
    <w:rsid w:val="001407EA"/>
    <w:rsid w:val="001408C9"/>
    <w:rsid w:val="001408F8"/>
    <w:rsid w:val="00140B1A"/>
    <w:rsid w:val="00140BF5"/>
    <w:rsid w:val="00141141"/>
    <w:rsid w:val="001412A2"/>
    <w:rsid w:val="001417FB"/>
    <w:rsid w:val="00141855"/>
    <w:rsid w:val="00141C54"/>
    <w:rsid w:val="0014220E"/>
    <w:rsid w:val="00142402"/>
    <w:rsid w:val="001424D4"/>
    <w:rsid w:val="00142748"/>
    <w:rsid w:val="00142BB1"/>
    <w:rsid w:val="00142EAD"/>
    <w:rsid w:val="00142EEC"/>
    <w:rsid w:val="00142F16"/>
    <w:rsid w:val="00143432"/>
    <w:rsid w:val="00143647"/>
    <w:rsid w:val="00143B57"/>
    <w:rsid w:val="00144212"/>
    <w:rsid w:val="001442B5"/>
    <w:rsid w:val="00144409"/>
    <w:rsid w:val="0014493B"/>
    <w:rsid w:val="001449A0"/>
    <w:rsid w:val="00144A5D"/>
    <w:rsid w:val="00144C01"/>
    <w:rsid w:val="00144D97"/>
    <w:rsid w:val="0014512C"/>
    <w:rsid w:val="0014514A"/>
    <w:rsid w:val="001451B8"/>
    <w:rsid w:val="00145240"/>
    <w:rsid w:val="001456CD"/>
    <w:rsid w:val="001456F7"/>
    <w:rsid w:val="0014584F"/>
    <w:rsid w:val="00145AB1"/>
    <w:rsid w:val="00146149"/>
    <w:rsid w:val="00146193"/>
    <w:rsid w:val="001461A1"/>
    <w:rsid w:val="00146833"/>
    <w:rsid w:val="00146C0B"/>
    <w:rsid w:val="00147104"/>
    <w:rsid w:val="001474CC"/>
    <w:rsid w:val="00147655"/>
    <w:rsid w:val="00147851"/>
    <w:rsid w:val="001479F4"/>
    <w:rsid w:val="00147AF5"/>
    <w:rsid w:val="00147D56"/>
    <w:rsid w:val="0015031C"/>
    <w:rsid w:val="00150817"/>
    <w:rsid w:val="00150D46"/>
    <w:rsid w:val="00150DE7"/>
    <w:rsid w:val="00150EF0"/>
    <w:rsid w:val="001511B3"/>
    <w:rsid w:val="00151242"/>
    <w:rsid w:val="001515A7"/>
    <w:rsid w:val="001515C1"/>
    <w:rsid w:val="001517D2"/>
    <w:rsid w:val="0015195D"/>
    <w:rsid w:val="00151A21"/>
    <w:rsid w:val="00151CBA"/>
    <w:rsid w:val="00151CF3"/>
    <w:rsid w:val="00151E34"/>
    <w:rsid w:val="0015209A"/>
    <w:rsid w:val="0015234C"/>
    <w:rsid w:val="001527AE"/>
    <w:rsid w:val="0015285A"/>
    <w:rsid w:val="00153086"/>
    <w:rsid w:val="00153420"/>
    <w:rsid w:val="00153D55"/>
    <w:rsid w:val="00153F92"/>
    <w:rsid w:val="00154773"/>
    <w:rsid w:val="0015478B"/>
    <w:rsid w:val="001549AA"/>
    <w:rsid w:val="00154CCF"/>
    <w:rsid w:val="00154DD5"/>
    <w:rsid w:val="0015523B"/>
    <w:rsid w:val="00155277"/>
    <w:rsid w:val="001553A6"/>
    <w:rsid w:val="00155725"/>
    <w:rsid w:val="00155916"/>
    <w:rsid w:val="00155979"/>
    <w:rsid w:val="00155E31"/>
    <w:rsid w:val="00156431"/>
    <w:rsid w:val="0015683F"/>
    <w:rsid w:val="00156976"/>
    <w:rsid w:val="00156D52"/>
    <w:rsid w:val="001570EA"/>
    <w:rsid w:val="0015738F"/>
    <w:rsid w:val="0015786A"/>
    <w:rsid w:val="00157E5C"/>
    <w:rsid w:val="00157FF4"/>
    <w:rsid w:val="0016015B"/>
    <w:rsid w:val="001601CE"/>
    <w:rsid w:val="00160260"/>
    <w:rsid w:val="0016035A"/>
    <w:rsid w:val="001604F3"/>
    <w:rsid w:val="001605CD"/>
    <w:rsid w:val="00160817"/>
    <w:rsid w:val="00160DB4"/>
    <w:rsid w:val="0016109C"/>
    <w:rsid w:val="001610E7"/>
    <w:rsid w:val="001613D2"/>
    <w:rsid w:val="001614E9"/>
    <w:rsid w:val="00161836"/>
    <w:rsid w:val="00161DA2"/>
    <w:rsid w:val="00161FE5"/>
    <w:rsid w:val="0016220A"/>
    <w:rsid w:val="0016260F"/>
    <w:rsid w:val="00163016"/>
    <w:rsid w:val="00163156"/>
    <w:rsid w:val="00163702"/>
    <w:rsid w:val="0016395C"/>
    <w:rsid w:val="00163CF4"/>
    <w:rsid w:val="00163F1D"/>
    <w:rsid w:val="001642E5"/>
    <w:rsid w:val="001643EA"/>
    <w:rsid w:val="0016468B"/>
    <w:rsid w:val="001646CC"/>
    <w:rsid w:val="0016487E"/>
    <w:rsid w:val="0016488D"/>
    <w:rsid w:val="00164A39"/>
    <w:rsid w:val="00164BFB"/>
    <w:rsid w:val="00164BFE"/>
    <w:rsid w:val="00164D6E"/>
    <w:rsid w:val="00164DB5"/>
    <w:rsid w:val="00164E5C"/>
    <w:rsid w:val="00164F7D"/>
    <w:rsid w:val="00165381"/>
    <w:rsid w:val="00165730"/>
    <w:rsid w:val="001657A2"/>
    <w:rsid w:val="00165904"/>
    <w:rsid w:val="00165AD0"/>
    <w:rsid w:val="00165F9F"/>
    <w:rsid w:val="00165FDE"/>
    <w:rsid w:val="00166065"/>
    <w:rsid w:val="0016614D"/>
    <w:rsid w:val="00166746"/>
    <w:rsid w:val="00166851"/>
    <w:rsid w:val="00166913"/>
    <w:rsid w:val="00166EC8"/>
    <w:rsid w:val="00166EC9"/>
    <w:rsid w:val="001671DC"/>
    <w:rsid w:val="00167223"/>
    <w:rsid w:val="0016728D"/>
    <w:rsid w:val="0016728F"/>
    <w:rsid w:val="00167882"/>
    <w:rsid w:val="001678F8"/>
    <w:rsid w:val="001701EC"/>
    <w:rsid w:val="001704D9"/>
    <w:rsid w:val="00170CD8"/>
    <w:rsid w:val="0017120E"/>
    <w:rsid w:val="00171357"/>
    <w:rsid w:val="001713F2"/>
    <w:rsid w:val="001714AE"/>
    <w:rsid w:val="001715EB"/>
    <w:rsid w:val="00171627"/>
    <w:rsid w:val="00172131"/>
    <w:rsid w:val="00172179"/>
    <w:rsid w:val="00172340"/>
    <w:rsid w:val="001724B6"/>
    <w:rsid w:val="001729D7"/>
    <w:rsid w:val="00172B39"/>
    <w:rsid w:val="00172DC2"/>
    <w:rsid w:val="00172FA1"/>
    <w:rsid w:val="00172FCE"/>
    <w:rsid w:val="0017307B"/>
    <w:rsid w:val="001737D5"/>
    <w:rsid w:val="00173B00"/>
    <w:rsid w:val="00173FB0"/>
    <w:rsid w:val="001740C6"/>
    <w:rsid w:val="001747A9"/>
    <w:rsid w:val="00174C92"/>
    <w:rsid w:val="00174E15"/>
    <w:rsid w:val="00174E16"/>
    <w:rsid w:val="00174F64"/>
    <w:rsid w:val="001750AA"/>
    <w:rsid w:val="001750B5"/>
    <w:rsid w:val="0017544A"/>
    <w:rsid w:val="0017558A"/>
    <w:rsid w:val="001755E3"/>
    <w:rsid w:val="00175650"/>
    <w:rsid w:val="00175951"/>
    <w:rsid w:val="00175984"/>
    <w:rsid w:val="00176F42"/>
    <w:rsid w:val="00176F95"/>
    <w:rsid w:val="0017747F"/>
    <w:rsid w:val="001775F2"/>
    <w:rsid w:val="001778B6"/>
    <w:rsid w:val="00177AC0"/>
    <w:rsid w:val="00180021"/>
    <w:rsid w:val="001806A5"/>
    <w:rsid w:val="001808A3"/>
    <w:rsid w:val="00180B3F"/>
    <w:rsid w:val="00181079"/>
    <w:rsid w:val="001811D5"/>
    <w:rsid w:val="00181483"/>
    <w:rsid w:val="001817AA"/>
    <w:rsid w:val="00181E61"/>
    <w:rsid w:val="0018206C"/>
    <w:rsid w:val="00182896"/>
    <w:rsid w:val="001828CE"/>
    <w:rsid w:val="00182B65"/>
    <w:rsid w:val="00182DC3"/>
    <w:rsid w:val="001837EA"/>
    <w:rsid w:val="00183802"/>
    <w:rsid w:val="00183CA5"/>
    <w:rsid w:val="0018425A"/>
    <w:rsid w:val="001844F3"/>
    <w:rsid w:val="00184A0D"/>
    <w:rsid w:val="00184DED"/>
    <w:rsid w:val="0018537C"/>
    <w:rsid w:val="00185838"/>
    <w:rsid w:val="00185924"/>
    <w:rsid w:val="00185B0C"/>
    <w:rsid w:val="00185C16"/>
    <w:rsid w:val="00185F5A"/>
    <w:rsid w:val="001861A9"/>
    <w:rsid w:val="0018623D"/>
    <w:rsid w:val="00186356"/>
    <w:rsid w:val="0018646B"/>
    <w:rsid w:val="00186A3E"/>
    <w:rsid w:val="00186ADD"/>
    <w:rsid w:val="00186DC5"/>
    <w:rsid w:val="00186EB3"/>
    <w:rsid w:val="00186FEE"/>
    <w:rsid w:val="0018704C"/>
    <w:rsid w:val="00187995"/>
    <w:rsid w:val="00187B6C"/>
    <w:rsid w:val="00187D05"/>
    <w:rsid w:val="00187FFC"/>
    <w:rsid w:val="00190251"/>
    <w:rsid w:val="001903D4"/>
    <w:rsid w:val="0019060D"/>
    <w:rsid w:val="00190A79"/>
    <w:rsid w:val="00190A8A"/>
    <w:rsid w:val="00190E67"/>
    <w:rsid w:val="00190F3C"/>
    <w:rsid w:val="00190FAC"/>
    <w:rsid w:val="00191837"/>
    <w:rsid w:val="00191F75"/>
    <w:rsid w:val="0019212A"/>
    <w:rsid w:val="00192387"/>
    <w:rsid w:val="00192ABF"/>
    <w:rsid w:val="00192D25"/>
    <w:rsid w:val="00192D8A"/>
    <w:rsid w:val="00192E88"/>
    <w:rsid w:val="00192F67"/>
    <w:rsid w:val="00193557"/>
    <w:rsid w:val="00193662"/>
    <w:rsid w:val="0019373C"/>
    <w:rsid w:val="00193765"/>
    <w:rsid w:val="0019492F"/>
    <w:rsid w:val="00194B5A"/>
    <w:rsid w:val="00194BC9"/>
    <w:rsid w:val="00194BED"/>
    <w:rsid w:val="00195154"/>
    <w:rsid w:val="00195654"/>
    <w:rsid w:val="00195685"/>
    <w:rsid w:val="0019568B"/>
    <w:rsid w:val="00195BB9"/>
    <w:rsid w:val="00195DB6"/>
    <w:rsid w:val="00195F41"/>
    <w:rsid w:val="00195FB5"/>
    <w:rsid w:val="0019625E"/>
    <w:rsid w:val="0019684F"/>
    <w:rsid w:val="00196B91"/>
    <w:rsid w:val="00196F72"/>
    <w:rsid w:val="00197160"/>
    <w:rsid w:val="0019761B"/>
    <w:rsid w:val="00197B02"/>
    <w:rsid w:val="00197B12"/>
    <w:rsid w:val="001A0354"/>
    <w:rsid w:val="001A03C0"/>
    <w:rsid w:val="001A087E"/>
    <w:rsid w:val="001A08BB"/>
    <w:rsid w:val="001A0917"/>
    <w:rsid w:val="001A0C48"/>
    <w:rsid w:val="001A0C7D"/>
    <w:rsid w:val="001A0F34"/>
    <w:rsid w:val="001A10DA"/>
    <w:rsid w:val="001A1206"/>
    <w:rsid w:val="001A1267"/>
    <w:rsid w:val="001A13C2"/>
    <w:rsid w:val="001A18D9"/>
    <w:rsid w:val="001A1A85"/>
    <w:rsid w:val="001A1B29"/>
    <w:rsid w:val="001A1B65"/>
    <w:rsid w:val="001A205A"/>
    <w:rsid w:val="001A2606"/>
    <w:rsid w:val="001A2DB8"/>
    <w:rsid w:val="001A301A"/>
    <w:rsid w:val="001A30E9"/>
    <w:rsid w:val="001A3127"/>
    <w:rsid w:val="001A33B6"/>
    <w:rsid w:val="001A35B1"/>
    <w:rsid w:val="001A368B"/>
    <w:rsid w:val="001A36BD"/>
    <w:rsid w:val="001A38F4"/>
    <w:rsid w:val="001A3AC3"/>
    <w:rsid w:val="001A40EF"/>
    <w:rsid w:val="001A4363"/>
    <w:rsid w:val="001A470C"/>
    <w:rsid w:val="001A481E"/>
    <w:rsid w:val="001A4897"/>
    <w:rsid w:val="001A49A6"/>
    <w:rsid w:val="001A4BED"/>
    <w:rsid w:val="001A5475"/>
    <w:rsid w:val="001A5568"/>
    <w:rsid w:val="001A558D"/>
    <w:rsid w:val="001A57CF"/>
    <w:rsid w:val="001A5D88"/>
    <w:rsid w:val="001A622D"/>
    <w:rsid w:val="001A63ED"/>
    <w:rsid w:val="001A64CE"/>
    <w:rsid w:val="001A6B06"/>
    <w:rsid w:val="001A6CF8"/>
    <w:rsid w:val="001A6F44"/>
    <w:rsid w:val="001A7346"/>
    <w:rsid w:val="001A751E"/>
    <w:rsid w:val="001A758D"/>
    <w:rsid w:val="001A75A2"/>
    <w:rsid w:val="001A7B75"/>
    <w:rsid w:val="001A7C96"/>
    <w:rsid w:val="001B00F5"/>
    <w:rsid w:val="001B0290"/>
    <w:rsid w:val="001B0740"/>
    <w:rsid w:val="001B14AA"/>
    <w:rsid w:val="001B18B9"/>
    <w:rsid w:val="001B190B"/>
    <w:rsid w:val="001B1A73"/>
    <w:rsid w:val="001B1D21"/>
    <w:rsid w:val="001B1D91"/>
    <w:rsid w:val="001B1E4B"/>
    <w:rsid w:val="001B1E85"/>
    <w:rsid w:val="001B236D"/>
    <w:rsid w:val="001B2587"/>
    <w:rsid w:val="001B2912"/>
    <w:rsid w:val="001B2B27"/>
    <w:rsid w:val="001B312E"/>
    <w:rsid w:val="001B3171"/>
    <w:rsid w:val="001B33E3"/>
    <w:rsid w:val="001B357F"/>
    <w:rsid w:val="001B372A"/>
    <w:rsid w:val="001B39C9"/>
    <w:rsid w:val="001B3AB2"/>
    <w:rsid w:val="001B4010"/>
    <w:rsid w:val="001B4027"/>
    <w:rsid w:val="001B41D1"/>
    <w:rsid w:val="001B41FF"/>
    <w:rsid w:val="001B42A1"/>
    <w:rsid w:val="001B43BE"/>
    <w:rsid w:val="001B4647"/>
    <w:rsid w:val="001B472F"/>
    <w:rsid w:val="001B47CF"/>
    <w:rsid w:val="001B496C"/>
    <w:rsid w:val="001B4FDA"/>
    <w:rsid w:val="001B5349"/>
    <w:rsid w:val="001B560D"/>
    <w:rsid w:val="001B587E"/>
    <w:rsid w:val="001B5D35"/>
    <w:rsid w:val="001B5F8C"/>
    <w:rsid w:val="001B62F1"/>
    <w:rsid w:val="001B63B9"/>
    <w:rsid w:val="001B66A0"/>
    <w:rsid w:val="001B6814"/>
    <w:rsid w:val="001B726D"/>
    <w:rsid w:val="001B72D1"/>
    <w:rsid w:val="001B7363"/>
    <w:rsid w:val="001B7593"/>
    <w:rsid w:val="001B75D8"/>
    <w:rsid w:val="001B78E4"/>
    <w:rsid w:val="001B795C"/>
    <w:rsid w:val="001B79D3"/>
    <w:rsid w:val="001B79DA"/>
    <w:rsid w:val="001B7B0E"/>
    <w:rsid w:val="001B7B64"/>
    <w:rsid w:val="001B7B8E"/>
    <w:rsid w:val="001B7EC8"/>
    <w:rsid w:val="001C0037"/>
    <w:rsid w:val="001C0510"/>
    <w:rsid w:val="001C07C8"/>
    <w:rsid w:val="001C09C7"/>
    <w:rsid w:val="001C0D74"/>
    <w:rsid w:val="001C0FA6"/>
    <w:rsid w:val="001C0FC1"/>
    <w:rsid w:val="001C10B0"/>
    <w:rsid w:val="001C14DF"/>
    <w:rsid w:val="001C15F8"/>
    <w:rsid w:val="001C1AFD"/>
    <w:rsid w:val="001C1F51"/>
    <w:rsid w:val="001C1F7B"/>
    <w:rsid w:val="001C2091"/>
    <w:rsid w:val="001C2183"/>
    <w:rsid w:val="001C2A5D"/>
    <w:rsid w:val="001C2C44"/>
    <w:rsid w:val="001C30BE"/>
    <w:rsid w:val="001C33A4"/>
    <w:rsid w:val="001C34B1"/>
    <w:rsid w:val="001C3582"/>
    <w:rsid w:val="001C3708"/>
    <w:rsid w:val="001C39AF"/>
    <w:rsid w:val="001C3AEC"/>
    <w:rsid w:val="001C3B89"/>
    <w:rsid w:val="001C4074"/>
    <w:rsid w:val="001C41BD"/>
    <w:rsid w:val="001C4218"/>
    <w:rsid w:val="001C4320"/>
    <w:rsid w:val="001C4329"/>
    <w:rsid w:val="001C43DC"/>
    <w:rsid w:val="001C473E"/>
    <w:rsid w:val="001C47CE"/>
    <w:rsid w:val="001C4AA2"/>
    <w:rsid w:val="001C4AA6"/>
    <w:rsid w:val="001C4C80"/>
    <w:rsid w:val="001C4D0E"/>
    <w:rsid w:val="001C521B"/>
    <w:rsid w:val="001C552D"/>
    <w:rsid w:val="001C596A"/>
    <w:rsid w:val="001C5BD4"/>
    <w:rsid w:val="001C5E03"/>
    <w:rsid w:val="001C6726"/>
    <w:rsid w:val="001C6D94"/>
    <w:rsid w:val="001C6F11"/>
    <w:rsid w:val="001C7C9B"/>
    <w:rsid w:val="001D0182"/>
    <w:rsid w:val="001D01A9"/>
    <w:rsid w:val="001D046D"/>
    <w:rsid w:val="001D073F"/>
    <w:rsid w:val="001D0CC5"/>
    <w:rsid w:val="001D119E"/>
    <w:rsid w:val="001D18F2"/>
    <w:rsid w:val="001D1A6D"/>
    <w:rsid w:val="001D2038"/>
    <w:rsid w:val="001D2550"/>
    <w:rsid w:val="001D2A51"/>
    <w:rsid w:val="001D2CEA"/>
    <w:rsid w:val="001D38F6"/>
    <w:rsid w:val="001D43A8"/>
    <w:rsid w:val="001D4523"/>
    <w:rsid w:val="001D48F4"/>
    <w:rsid w:val="001D4D42"/>
    <w:rsid w:val="001D52B9"/>
    <w:rsid w:val="001D530C"/>
    <w:rsid w:val="001D5561"/>
    <w:rsid w:val="001D5783"/>
    <w:rsid w:val="001D5844"/>
    <w:rsid w:val="001D59BD"/>
    <w:rsid w:val="001D59D0"/>
    <w:rsid w:val="001D5CBD"/>
    <w:rsid w:val="001D5DAB"/>
    <w:rsid w:val="001D5F01"/>
    <w:rsid w:val="001D6249"/>
    <w:rsid w:val="001D6373"/>
    <w:rsid w:val="001D6615"/>
    <w:rsid w:val="001D66B2"/>
    <w:rsid w:val="001D66EE"/>
    <w:rsid w:val="001D68E8"/>
    <w:rsid w:val="001D6A53"/>
    <w:rsid w:val="001D6E52"/>
    <w:rsid w:val="001D7316"/>
    <w:rsid w:val="001D737F"/>
    <w:rsid w:val="001D73B0"/>
    <w:rsid w:val="001D7E02"/>
    <w:rsid w:val="001E02C6"/>
    <w:rsid w:val="001E0304"/>
    <w:rsid w:val="001E032F"/>
    <w:rsid w:val="001E05AC"/>
    <w:rsid w:val="001E08D1"/>
    <w:rsid w:val="001E147C"/>
    <w:rsid w:val="001E1520"/>
    <w:rsid w:val="001E1593"/>
    <w:rsid w:val="001E15F1"/>
    <w:rsid w:val="001E1609"/>
    <w:rsid w:val="001E174C"/>
    <w:rsid w:val="001E174F"/>
    <w:rsid w:val="001E1F1F"/>
    <w:rsid w:val="001E22B8"/>
    <w:rsid w:val="001E25E9"/>
    <w:rsid w:val="001E26AB"/>
    <w:rsid w:val="001E27DC"/>
    <w:rsid w:val="001E3E24"/>
    <w:rsid w:val="001E3F9D"/>
    <w:rsid w:val="001E42F6"/>
    <w:rsid w:val="001E4514"/>
    <w:rsid w:val="001E4544"/>
    <w:rsid w:val="001E48C0"/>
    <w:rsid w:val="001E4952"/>
    <w:rsid w:val="001E4B60"/>
    <w:rsid w:val="001E4BFF"/>
    <w:rsid w:val="001E4CAB"/>
    <w:rsid w:val="001E4E2D"/>
    <w:rsid w:val="001E552E"/>
    <w:rsid w:val="001E58BF"/>
    <w:rsid w:val="001E59A7"/>
    <w:rsid w:val="001E5D01"/>
    <w:rsid w:val="001E5D9A"/>
    <w:rsid w:val="001E62A6"/>
    <w:rsid w:val="001E62DE"/>
    <w:rsid w:val="001E63F3"/>
    <w:rsid w:val="001E64D0"/>
    <w:rsid w:val="001E6998"/>
    <w:rsid w:val="001E6AEC"/>
    <w:rsid w:val="001E6C8A"/>
    <w:rsid w:val="001E6D98"/>
    <w:rsid w:val="001E7138"/>
    <w:rsid w:val="001E75B8"/>
    <w:rsid w:val="001E7644"/>
    <w:rsid w:val="001E7C12"/>
    <w:rsid w:val="001E7C30"/>
    <w:rsid w:val="001E7D5B"/>
    <w:rsid w:val="001E7ECC"/>
    <w:rsid w:val="001F033D"/>
    <w:rsid w:val="001F0475"/>
    <w:rsid w:val="001F0676"/>
    <w:rsid w:val="001F06AE"/>
    <w:rsid w:val="001F074E"/>
    <w:rsid w:val="001F0B0A"/>
    <w:rsid w:val="001F0B80"/>
    <w:rsid w:val="001F0DA1"/>
    <w:rsid w:val="001F0DDC"/>
    <w:rsid w:val="001F1365"/>
    <w:rsid w:val="001F156F"/>
    <w:rsid w:val="001F1FE3"/>
    <w:rsid w:val="001F20B0"/>
    <w:rsid w:val="001F2784"/>
    <w:rsid w:val="001F2899"/>
    <w:rsid w:val="001F2C47"/>
    <w:rsid w:val="001F31FC"/>
    <w:rsid w:val="001F336B"/>
    <w:rsid w:val="001F3457"/>
    <w:rsid w:val="001F34AE"/>
    <w:rsid w:val="001F37B1"/>
    <w:rsid w:val="001F3CC2"/>
    <w:rsid w:val="001F3D95"/>
    <w:rsid w:val="001F3DB1"/>
    <w:rsid w:val="001F3DC0"/>
    <w:rsid w:val="001F4352"/>
    <w:rsid w:val="001F44C1"/>
    <w:rsid w:val="001F45F4"/>
    <w:rsid w:val="001F46B0"/>
    <w:rsid w:val="001F48FE"/>
    <w:rsid w:val="001F4C51"/>
    <w:rsid w:val="001F4DBB"/>
    <w:rsid w:val="001F4E0A"/>
    <w:rsid w:val="001F4EFE"/>
    <w:rsid w:val="001F4F0F"/>
    <w:rsid w:val="001F51D3"/>
    <w:rsid w:val="001F51D8"/>
    <w:rsid w:val="001F523D"/>
    <w:rsid w:val="001F5771"/>
    <w:rsid w:val="001F5950"/>
    <w:rsid w:val="001F6AC0"/>
    <w:rsid w:val="001F7230"/>
    <w:rsid w:val="001F7700"/>
    <w:rsid w:val="001F7F2A"/>
    <w:rsid w:val="0020034B"/>
    <w:rsid w:val="00200569"/>
    <w:rsid w:val="002006B8"/>
    <w:rsid w:val="00200E2C"/>
    <w:rsid w:val="00201078"/>
    <w:rsid w:val="002010A8"/>
    <w:rsid w:val="0020124C"/>
    <w:rsid w:val="002012C9"/>
    <w:rsid w:val="0020185A"/>
    <w:rsid w:val="00201AB8"/>
    <w:rsid w:val="00201C1F"/>
    <w:rsid w:val="00201DA0"/>
    <w:rsid w:val="00202089"/>
    <w:rsid w:val="002022DD"/>
    <w:rsid w:val="00202350"/>
    <w:rsid w:val="00202666"/>
    <w:rsid w:val="002027AA"/>
    <w:rsid w:val="00202A29"/>
    <w:rsid w:val="002031C7"/>
    <w:rsid w:val="00203405"/>
    <w:rsid w:val="0020350B"/>
    <w:rsid w:val="00203A14"/>
    <w:rsid w:val="00203B20"/>
    <w:rsid w:val="00203CD3"/>
    <w:rsid w:val="002048B9"/>
    <w:rsid w:val="002049B3"/>
    <w:rsid w:val="00204B29"/>
    <w:rsid w:val="00204BBC"/>
    <w:rsid w:val="00204ED0"/>
    <w:rsid w:val="00205327"/>
    <w:rsid w:val="002054D9"/>
    <w:rsid w:val="00205791"/>
    <w:rsid w:val="00205B5E"/>
    <w:rsid w:val="00205FDC"/>
    <w:rsid w:val="002061B6"/>
    <w:rsid w:val="0020628C"/>
    <w:rsid w:val="00206391"/>
    <w:rsid w:val="00206481"/>
    <w:rsid w:val="00206696"/>
    <w:rsid w:val="00206A2F"/>
    <w:rsid w:val="00206B0F"/>
    <w:rsid w:val="00206BCF"/>
    <w:rsid w:val="0020704E"/>
    <w:rsid w:val="002072A3"/>
    <w:rsid w:val="002075CA"/>
    <w:rsid w:val="002079B6"/>
    <w:rsid w:val="00210009"/>
    <w:rsid w:val="002104B4"/>
    <w:rsid w:val="0021075A"/>
    <w:rsid w:val="002109C8"/>
    <w:rsid w:val="00210D1C"/>
    <w:rsid w:val="00210EB0"/>
    <w:rsid w:val="00210EC4"/>
    <w:rsid w:val="00210F9F"/>
    <w:rsid w:val="00211358"/>
    <w:rsid w:val="00211366"/>
    <w:rsid w:val="00211BB9"/>
    <w:rsid w:val="00211C6E"/>
    <w:rsid w:val="00211CAE"/>
    <w:rsid w:val="002128D8"/>
    <w:rsid w:val="00212A9F"/>
    <w:rsid w:val="00212AF5"/>
    <w:rsid w:val="0021307E"/>
    <w:rsid w:val="0021343C"/>
    <w:rsid w:val="0021368F"/>
    <w:rsid w:val="002138CE"/>
    <w:rsid w:val="002138F9"/>
    <w:rsid w:val="00213CDB"/>
    <w:rsid w:val="00213F2B"/>
    <w:rsid w:val="002143D7"/>
    <w:rsid w:val="00214514"/>
    <w:rsid w:val="00214834"/>
    <w:rsid w:val="002148F1"/>
    <w:rsid w:val="00214A68"/>
    <w:rsid w:val="00214CD9"/>
    <w:rsid w:val="00215092"/>
    <w:rsid w:val="002150E3"/>
    <w:rsid w:val="0021521F"/>
    <w:rsid w:val="00215294"/>
    <w:rsid w:val="002152D3"/>
    <w:rsid w:val="002158AB"/>
    <w:rsid w:val="002163EB"/>
    <w:rsid w:val="00216693"/>
    <w:rsid w:val="002166BF"/>
    <w:rsid w:val="002167ED"/>
    <w:rsid w:val="00216E0A"/>
    <w:rsid w:val="002173E3"/>
    <w:rsid w:val="002177C7"/>
    <w:rsid w:val="002178A7"/>
    <w:rsid w:val="00217B41"/>
    <w:rsid w:val="00217C87"/>
    <w:rsid w:val="00217C9A"/>
    <w:rsid w:val="0022031D"/>
    <w:rsid w:val="0022059D"/>
    <w:rsid w:val="00220C45"/>
    <w:rsid w:val="00220C67"/>
    <w:rsid w:val="00221BA9"/>
    <w:rsid w:val="00221C09"/>
    <w:rsid w:val="00221C24"/>
    <w:rsid w:val="00221CE2"/>
    <w:rsid w:val="00222138"/>
    <w:rsid w:val="00222237"/>
    <w:rsid w:val="00222A9F"/>
    <w:rsid w:val="00222BF9"/>
    <w:rsid w:val="00222CEF"/>
    <w:rsid w:val="00223A3B"/>
    <w:rsid w:val="00223AC4"/>
    <w:rsid w:val="00223D50"/>
    <w:rsid w:val="00223DBA"/>
    <w:rsid w:val="00224842"/>
    <w:rsid w:val="00224856"/>
    <w:rsid w:val="00224E58"/>
    <w:rsid w:val="00224F50"/>
    <w:rsid w:val="00225439"/>
    <w:rsid w:val="00225667"/>
    <w:rsid w:val="002257B0"/>
    <w:rsid w:val="00225DF3"/>
    <w:rsid w:val="00226195"/>
    <w:rsid w:val="002261F6"/>
    <w:rsid w:val="002263A9"/>
    <w:rsid w:val="00226598"/>
    <w:rsid w:val="002265A4"/>
    <w:rsid w:val="002268F2"/>
    <w:rsid w:val="00226906"/>
    <w:rsid w:val="00226AA4"/>
    <w:rsid w:val="00226B25"/>
    <w:rsid w:val="00226C4F"/>
    <w:rsid w:val="0022760F"/>
    <w:rsid w:val="0022797C"/>
    <w:rsid w:val="00227B28"/>
    <w:rsid w:val="00227C4D"/>
    <w:rsid w:val="00227E27"/>
    <w:rsid w:val="00230519"/>
    <w:rsid w:val="0023069C"/>
    <w:rsid w:val="00230756"/>
    <w:rsid w:val="00230B03"/>
    <w:rsid w:val="00230C2B"/>
    <w:rsid w:val="00230E23"/>
    <w:rsid w:val="002314F7"/>
    <w:rsid w:val="0023157F"/>
    <w:rsid w:val="00231AF3"/>
    <w:rsid w:val="00232083"/>
    <w:rsid w:val="00232104"/>
    <w:rsid w:val="00232297"/>
    <w:rsid w:val="0023229D"/>
    <w:rsid w:val="0023240D"/>
    <w:rsid w:val="00232642"/>
    <w:rsid w:val="00232A65"/>
    <w:rsid w:val="00232AF8"/>
    <w:rsid w:val="00232D66"/>
    <w:rsid w:val="00232E3A"/>
    <w:rsid w:val="00232EAC"/>
    <w:rsid w:val="00232F8D"/>
    <w:rsid w:val="002333CD"/>
    <w:rsid w:val="0023370D"/>
    <w:rsid w:val="00233774"/>
    <w:rsid w:val="00233FA4"/>
    <w:rsid w:val="00234434"/>
    <w:rsid w:val="002349B7"/>
    <w:rsid w:val="00234CC9"/>
    <w:rsid w:val="00234FE0"/>
    <w:rsid w:val="00235056"/>
    <w:rsid w:val="0023541F"/>
    <w:rsid w:val="002355C4"/>
    <w:rsid w:val="0023581A"/>
    <w:rsid w:val="00235A82"/>
    <w:rsid w:val="002364D0"/>
    <w:rsid w:val="002367E5"/>
    <w:rsid w:val="002368C0"/>
    <w:rsid w:val="002369E5"/>
    <w:rsid w:val="0023714E"/>
    <w:rsid w:val="00237183"/>
    <w:rsid w:val="00237476"/>
    <w:rsid w:val="002376AA"/>
    <w:rsid w:val="0023777C"/>
    <w:rsid w:val="00237A8E"/>
    <w:rsid w:val="0024004C"/>
    <w:rsid w:val="00240764"/>
    <w:rsid w:val="00240D79"/>
    <w:rsid w:val="00240D9E"/>
    <w:rsid w:val="002411DF"/>
    <w:rsid w:val="00241525"/>
    <w:rsid w:val="002417B7"/>
    <w:rsid w:val="00241A40"/>
    <w:rsid w:val="00241B3D"/>
    <w:rsid w:val="00241D5F"/>
    <w:rsid w:val="00241DB7"/>
    <w:rsid w:val="00242C8D"/>
    <w:rsid w:val="002430FA"/>
    <w:rsid w:val="002431FF"/>
    <w:rsid w:val="00243A16"/>
    <w:rsid w:val="00243C99"/>
    <w:rsid w:val="00244262"/>
    <w:rsid w:val="0024428F"/>
    <w:rsid w:val="002444E2"/>
    <w:rsid w:val="0024466C"/>
    <w:rsid w:val="00244DD0"/>
    <w:rsid w:val="00244DD4"/>
    <w:rsid w:val="00244F67"/>
    <w:rsid w:val="00244FE1"/>
    <w:rsid w:val="0024504F"/>
    <w:rsid w:val="00245550"/>
    <w:rsid w:val="002455E3"/>
    <w:rsid w:val="00245AF3"/>
    <w:rsid w:val="00245E6B"/>
    <w:rsid w:val="002460F1"/>
    <w:rsid w:val="00246406"/>
    <w:rsid w:val="002467E0"/>
    <w:rsid w:val="0024690B"/>
    <w:rsid w:val="00246C2E"/>
    <w:rsid w:val="00246C8B"/>
    <w:rsid w:val="00246D5A"/>
    <w:rsid w:val="00246E03"/>
    <w:rsid w:val="00247017"/>
    <w:rsid w:val="00247079"/>
    <w:rsid w:val="0024747A"/>
    <w:rsid w:val="00247956"/>
    <w:rsid w:val="002503C5"/>
    <w:rsid w:val="002505DD"/>
    <w:rsid w:val="0025062D"/>
    <w:rsid w:val="002509B3"/>
    <w:rsid w:val="00250B74"/>
    <w:rsid w:val="00250BFF"/>
    <w:rsid w:val="00250CC8"/>
    <w:rsid w:val="00250E1C"/>
    <w:rsid w:val="002510E1"/>
    <w:rsid w:val="00251147"/>
    <w:rsid w:val="002511CC"/>
    <w:rsid w:val="00251438"/>
    <w:rsid w:val="002514CF"/>
    <w:rsid w:val="0025171D"/>
    <w:rsid w:val="00251AD1"/>
    <w:rsid w:val="00251C2C"/>
    <w:rsid w:val="00251D1D"/>
    <w:rsid w:val="00251F08"/>
    <w:rsid w:val="0025202D"/>
    <w:rsid w:val="00252127"/>
    <w:rsid w:val="00252925"/>
    <w:rsid w:val="00252BE1"/>
    <w:rsid w:val="00252C79"/>
    <w:rsid w:val="00252CF1"/>
    <w:rsid w:val="002534B8"/>
    <w:rsid w:val="002537F3"/>
    <w:rsid w:val="002539AE"/>
    <w:rsid w:val="002539B4"/>
    <w:rsid w:val="00253BD1"/>
    <w:rsid w:val="00253C29"/>
    <w:rsid w:val="00254078"/>
    <w:rsid w:val="00254896"/>
    <w:rsid w:val="002549A9"/>
    <w:rsid w:val="00254A3C"/>
    <w:rsid w:val="00254DC0"/>
    <w:rsid w:val="00254DEC"/>
    <w:rsid w:val="0025502F"/>
    <w:rsid w:val="00255253"/>
    <w:rsid w:val="00255375"/>
    <w:rsid w:val="002556F1"/>
    <w:rsid w:val="002557F8"/>
    <w:rsid w:val="00255AE0"/>
    <w:rsid w:val="00255F26"/>
    <w:rsid w:val="002561FA"/>
    <w:rsid w:val="002563CD"/>
    <w:rsid w:val="00256CD4"/>
    <w:rsid w:val="00256DD5"/>
    <w:rsid w:val="002570B5"/>
    <w:rsid w:val="0025720B"/>
    <w:rsid w:val="00257263"/>
    <w:rsid w:val="0025749A"/>
    <w:rsid w:val="0025769A"/>
    <w:rsid w:val="0025771B"/>
    <w:rsid w:val="0025775F"/>
    <w:rsid w:val="00257A62"/>
    <w:rsid w:val="00257A8A"/>
    <w:rsid w:val="00257B2F"/>
    <w:rsid w:val="00257DB0"/>
    <w:rsid w:val="00257FFE"/>
    <w:rsid w:val="00260786"/>
    <w:rsid w:val="0026093A"/>
    <w:rsid w:val="00260B5A"/>
    <w:rsid w:val="00260B9C"/>
    <w:rsid w:val="00260C0E"/>
    <w:rsid w:val="00260D4A"/>
    <w:rsid w:val="00260F57"/>
    <w:rsid w:val="0026129F"/>
    <w:rsid w:val="0026132D"/>
    <w:rsid w:val="00261379"/>
    <w:rsid w:val="00261561"/>
    <w:rsid w:val="00261686"/>
    <w:rsid w:val="0026196F"/>
    <w:rsid w:val="00261B4F"/>
    <w:rsid w:val="00261D53"/>
    <w:rsid w:val="00261D7F"/>
    <w:rsid w:val="00261DB0"/>
    <w:rsid w:val="0026214A"/>
    <w:rsid w:val="0026237B"/>
    <w:rsid w:val="0026245A"/>
    <w:rsid w:val="002624DA"/>
    <w:rsid w:val="002625B0"/>
    <w:rsid w:val="00262A4F"/>
    <w:rsid w:val="00262E2A"/>
    <w:rsid w:val="00263411"/>
    <w:rsid w:val="0026363D"/>
    <w:rsid w:val="002638DC"/>
    <w:rsid w:val="00263CD3"/>
    <w:rsid w:val="00263DCA"/>
    <w:rsid w:val="00263E4D"/>
    <w:rsid w:val="00263FE8"/>
    <w:rsid w:val="00264520"/>
    <w:rsid w:val="002647FA"/>
    <w:rsid w:val="00264DA4"/>
    <w:rsid w:val="00265066"/>
    <w:rsid w:val="002651F0"/>
    <w:rsid w:val="0026591C"/>
    <w:rsid w:val="00265C6F"/>
    <w:rsid w:val="00265CEE"/>
    <w:rsid w:val="002661F5"/>
    <w:rsid w:val="002662C2"/>
    <w:rsid w:val="00266346"/>
    <w:rsid w:val="0026656B"/>
    <w:rsid w:val="00266587"/>
    <w:rsid w:val="00266903"/>
    <w:rsid w:val="0026705E"/>
    <w:rsid w:val="0026712D"/>
    <w:rsid w:val="0026713E"/>
    <w:rsid w:val="0026732D"/>
    <w:rsid w:val="0026738A"/>
    <w:rsid w:val="002673A0"/>
    <w:rsid w:val="002679AC"/>
    <w:rsid w:val="00267AAF"/>
    <w:rsid w:val="00270325"/>
    <w:rsid w:val="002704B8"/>
    <w:rsid w:val="00270545"/>
    <w:rsid w:val="00270AD2"/>
    <w:rsid w:val="002712C5"/>
    <w:rsid w:val="002712D1"/>
    <w:rsid w:val="0027135D"/>
    <w:rsid w:val="0027164E"/>
    <w:rsid w:val="0027190F"/>
    <w:rsid w:val="00271AB0"/>
    <w:rsid w:val="00271B30"/>
    <w:rsid w:val="00271BA9"/>
    <w:rsid w:val="00271DC7"/>
    <w:rsid w:val="00271F2B"/>
    <w:rsid w:val="00272278"/>
    <w:rsid w:val="00272583"/>
    <w:rsid w:val="002727DC"/>
    <w:rsid w:val="00272927"/>
    <w:rsid w:val="00272D24"/>
    <w:rsid w:val="00272F4A"/>
    <w:rsid w:val="00272F70"/>
    <w:rsid w:val="00273215"/>
    <w:rsid w:val="002733A3"/>
    <w:rsid w:val="002733BF"/>
    <w:rsid w:val="002734AC"/>
    <w:rsid w:val="0027355C"/>
    <w:rsid w:val="00273778"/>
    <w:rsid w:val="002737DD"/>
    <w:rsid w:val="0027383E"/>
    <w:rsid w:val="00273AFA"/>
    <w:rsid w:val="00273B30"/>
    <w:rsid w:val="0027406D"/>
    <w:rsid w:val="00274183"/>
    <w:rsid w:val="002742F9"/>
    <w:rsid w:val="002744F3"/>
    <w:rsid w:val="00274548"/>
    <w:rsid w:val="002745AB"/>
    <w:rsid w:val="00274644"/>
    <w:rsid w:val="002746A2"/>
    <w:rsid w:val="00274BB6"/>
    <w:rsid w:val="00274ED0"/>
    <w:rsid w:val="00274EE9"/>
    <w:rsid w:val="00274F2D"/>
    <w:rsid w:val="002750E3"/>
    <w:rsid w:val="002751FB"/>
    <w:rsid w:val="002752A8"/>
    <w:rsid w:val="00275362"/>
    <w:rsid w:val="00275427"/>
    <w:rsid w:val="00275498"/>
    <w:rsid w:val="00275899"/>
    <w:rsid w:val="00275F53"/>
    <w:rsid w:val="00276144"/>
    <w:rsid w:val="00276235"/>
    <w:rsid w:val="0027631E"/>
    <w:rsid w:val="00276851"/>
    <w:rsid w:val="00276A54"/>
    <w:rsid w:val="00276A59"/>
    <w:rsid w:val="00276D1F"/>
    <w:rsid w:val="00276DAB"/>
    <w:rsid w:val="00276E6A"/>
    <w:rsid w:val="00276F1C"/>
    <w:rsid w:val="00276F56"/>
    <w:rsid w:val="00277282"/>
    <w:rsid w:val="0027767A"/>
    <w:rsid w:val="00277BEC"/>
    <w:rsid w:val="00277CBD"/>
    <w:rsid w:val="00277D2F"/>
    <w:rsid w:val="00280619"/>
    <w:rsid w:val="002806EE"/>
    <w:rsid w:val="002808BE"/>
    <w:rsid w:val="0028092B"/>
    <w:rsid w:val="00280E5C"/>
    <w:rsid w:val="00281054"/>
    <w:rsid w:val="00281197"/>
    <w:rsid w:val="002813CA"/>
    <w:rsid w:val="00281572"/>
    <w:rsid w:val="002819A9"/>
    <w:rsid w:val="002819BA"/>
    <w:rsid w:val="002823E8"/>
    <w:rsid w:val="00282531"/>
    <w:rsid w:val="00282D13"/>
    <w:rsid w:val="00282D3A"/>
    <w:rsid w:val="00283147"/>
    <w:rsid w:val="00283227"/>
    <w:rsid w:val="002833C5"/>
    <w:rsid w:val="002833CE"/>
    <w:rsid w:val="00283873"/>
    <w:rsid w:val="00283BD4"/>
    <w:rsid w:val="002843C1"/>
    <w:rsid w:val="002843C9"/>
    <w:rsid w:val="00284987"/>
    <w:rsid w:val="00284CFC"/>
    <w:rsid w:val="002850A7"/>
    <w:rsid w:val="00285283"/>
    <w:rsid w:val="00285A99"/>
    <w:rsid w:val="00285FE1"/>
    <w:rsid w:val="002860B6"/>
    <w:rsid w:val="002861A2"/>
    <w:rsid w:val="0028625D"/>
    <w:rsid w:val="00286466"/>
    <w:rsid w:val="002864C4"/>
    <w:rsid w:val="002866DE"/>
    <w:rsid w:val="0028699B"/>
    <w:rsid w:val="00286AAB"/>
    <w:rsid w:val="00286AB6"/>
    <w:rsid w:val="00287177"/>
    <w:rsid w:val="0028743B"/>
    <w:rsid w:val="0028744A"/>
    <w:rsid w:val="00287459"/>
    <w:rsid w:val="002877AD"/>
    <w:rsid w:val="00287B3A"/>
    <w:rsid w:val="00287DFF"/>
    <w:rsid w:val="00287FAB"/>
    <w:rsid w:val="00290120"/>
    <w:rsid w:val="002908BA"/>
    <w:rsid w:val="00290AC7"/>
    <w:rsid w:val="00290C63"/>
    <w:rsid w:val="00291A3F"/>
    <w:rsid w:val="00291B51"/>
    <w:rsid w:val="002920AF"/>
    <w:rsid w:val="002925CA"/>
    <w:rsid w:val="002928AC"/>
    <w:rsid w:val="00292F77"/>
    <w:rsid w:val="00293172"/>
    <w:rsid w:val="00293464"/>
    <w:rsid w:val="00294112"/>
    <w:rsid w:val="00294B87"/>
    <w:rsid w:val="00294D36"/>
    <w:rsid w:val="00294FF6"/>
    <w:rsid w:val="002952C6"/>
    <w:rsid w:val="002958F7"/>
    <w:rsid w:val="00295E4F"/>
    <w:rsid w:val="0029609E"/>
    <w:rsid w:val="0029631A"/>
    <w:rsid w:val="00296532"/>
    <w:rsid w:val="00296560"/>
    <w:rsid w:val="00296947"/>
    <w:rsid w:val="00297197"/>
    <w:rsid w:val="002971A6"/>
    <w:rsid w:val="00297244"/>
    <w:rsid w:val="002972AE"/>
    <w:rsid w:val="002974B7"/>
    <w:rsid w:val="0029770B"/>
    <w:rsid w:val="002977B1"/>
    <w:rsid w:val="00297B54"/>
    <w:rsid w:val="002A049C"/>
    <w:rsid w:val="002A050D"/>
    <w:rsid w:val="002A05B0"/>
    <w:rsid w:val="002A0628"/>
    <w:rsid w:val="002A0F89"/>
    <w:rsid w:val="002A1057"/>
    <w:rsid w:val="002A1171"/>
    <w:rsid w:val="002A13C4"/>
    <w:rsid w:val="002A1480"/>
    <w:rsid w:val="002A1A18"/>
    <w:rsid w:val="002A1A39"/>
    <w:rsid w:val="002A1E55"/>
    <w:rsid w:val="002A1ECC"/>
    <w:rsid w:val="002A226A"/>
    <w:rsid w:val="002A23DC"/>
    <w:rsid w:val="002A2541"/>
    <w:rsid w:val="002A2A8D"/>
    <w:rsid w:val="002A2B10"/>
    <w:rsid w:val="002A2B69"/>
    <w:rsid w:val="002A2E68"/>
    <w:rsid w:val="002A2E6B"/>
    <w:rsid w:val="002A399D"/>
    <w:rsid w:val="002A3AC5"/>
    <w:rsid w:val="002A3B34"/>
    <w:rsid w:val="002A3CCE"/>
    <w:rsid w:val="002A3D30"/>
    <w:rsid w:val="002A416C"/>
    <w:rsid w:val="002A462B"/>
    <w:rsid w:val="002A491C"/>
    <w:rsid w:val="002A4B90"/>
    <w:rsid w:val="002A4E74"/>
    <w:rsid w:val="002A5428"/>
    <w:rsid w:val="002A56C1"/>
    <w:rsid w:val="002A5953"/>
    <w:rsid w:val="002A5957"/>
    <w:rsid w:val="002A5988"/>
    <w:rsid w:val="002A5D67"/>
    <w:rsid w:val="002A5F83"/>
    <w:rsid w:val="002A60E9"/>
    <w:rsid w:val="002A6594"/>
    <w:rsid w:val="002A698B"/>
    <w:rsid w:val="002A69BF"/>
    <w:rsid w:val="002A6A36"/>
    <w:rsid w:val="002A6B9E"/>
    <w:rsid w:val="002A6D4D"/>
    <w:rsid w:val="002A6EA6"/>
    <w:rsid w:val="002A7A89"/>
    <w:rsid w:val="002A7DE9"/>
    <w:rsid w:val="002B043C"/>
    <w:rsid w:val="002B102B"/>
    <w:rsid w:val="002B11D4"/>
    <w:rsid w:val="002B1301"/>
    <w:rsid w:val="002B132B"/>
    <w:rsid w:val="002B14A8"/>
    <w:rsid w:val="002B1A68"/>
    <w:rsid w:val="002B1A7B"/>
    <w:rsid w:val="002B1A81"/>
    <w:rsid w:val="002B1B1A"/>
    <w:rsid w:val="002B1BBD"/>
    <w:rsid w:val="002B1DDC"/>
    <w:rsid w:val="002B28F4"/>
    <w:rsid w:val="002B2D56"/>
    <w:rsid w:val="002B30BA"/>
    <w:rsid w:val="002B338D"/>
    <w:rsid w:val="002B3451"/>
    <w:rsid w:val="002B369E"/>
    <w:rsid w:val="002B3799"/>
    <w:rsid w:val="002B3DBF"/>
    <w:rsid w:val="002B4256"/>
    <w:rsid w:val="002B44F7"/>
    <w:rsid w:val="002B4C0A"/>
    <w:rsid w:val="002B4C5F"/>
    <w:rsid w:val="002B4D0B"/>
    <w:rsid w:val="002B501F"/>
    <w:rsid w:val="002B50F6"/>
    <w:rsid w:val="002B57F4"/>
    <w:rsid w:val="002B5DA1"/>
    <w:rsid w:val="002B5FB4"/>
    <w:rsid w:val="002B61D6"/>
    <w:rsid w:val="002B6408"/>
    <w:rsid w:val="002B64D9"/>
    <w:rsid w:val="002B6549"/>
    <w:rsid w:val="002B6713"/>
    <w:rsid w:val="002B6D6C"/>
    <w:rsid w:val="002B6DF4"/>
    <w:rsid w:val="002B750C"/>
    <w:rsid w:val="002B7601"/>
    <w:rsid w:val="002B7767"/>
    <w:rsid w:val="002B79C6"/>
    <w:rsid w:val="002B7D92"/>
    <w:rsid w:val="002B7E68"/>
    <w:rsid w:val="002C0019"/>
    <w:rsid w:val="002C0094"/>
    <w:rsid w:val="002C030E"/>
    <w:rsid w:val="002C05AE"/>
    <w:rsid w:val="002C0639"/>
    <w:rsid w:val="002C06A0"/>
    <w:rsid w:val="002C0EB8"/>
    <w:rsid w:val="002C1201"/>
    <w:rsid w:val="002C130A"/>
    <w:rsid w:val="002C14FC"/>
    <w:rsid w:val="002C190A"/>
    <w:rsid w:val="002C1B3A"/>
    <w:rsid w:val="002C2361"/>
    <w:rsid w:val="002C2422"/>
    <w:rsid w:val="002C2483"/>
    <w:rsid w:val="002C2618"/>
    <w:rsid w:val="002C2656"/>
    <w:rsid w:val="002C2732"/>
    <w:rsid w:val="002C2776"/>
    <w:rsid w:val="002C2FB8"/>
    <w:rsid w:val="002C304F"/>
    <w:rsid w:val="002C343C"/>
    <w:rsid w:val="002C3E1D"/>
    <w:rsid w:val="002C3F5D"/>
    <w:rsid w:val="002C404A"/>
    <w:rsid w:val="002C41D1"/>
    <w:rsid w:val="002C456E"/>
    <w:rsid w:val="002C47E9"/>
    <w:rsid w:val="002C4A61"/>
    <w:rsid w:val="002C4A7D"/>
    <w:rsid w:val="002C53E9"/>
    <w:rsid w:val="002C5520"/>
    <w:rsid w:val="002C568B"/>
    <w:rsid w:val="002C57A0"/>
    <w:rsid w:val="002C584E"/>
    <w:rsid w:val="002C59FE"/>
    <w:rsid w:val="002C5F6B"/>
    <w:rsid w:val="002C60E6"/>
    <w:rsid w:val="002C62D7"/>
    <w:rsid w:val="002C649D"/>
    <w:rsid w:val="002C65AB"/>
    <w:rsid w:val="002C6613"/>
    <w:rsid w:val="002C692D"/>
    <w:rsid w:val="002C69E2"/>
    <w:rsid w:val="002C6CF5"/>
    <w:rsid w:val="002C6DD7"/>
    <w:rsid w:val="002C6E24"/>
    <w:rsid w:val="002C6ED7"/>
    <w:rsid w:val="002C70E1"/>
    <w:rsid w:val="002C7185"/>
    <w:rsid w:val="002C724E"/>
    <w:rsid w:val="002C7592"/>
    <w:rsid w:val="002C78A2"/>
    <w:rsid w:val="002C7B6B"/>
    <w:rsid w:val="002C7BB4"/>
    <w:rsid w:val="002C7BC4"/>
    <w:rsid w:val="002C7E98"/>
    <w:rsid w:val="002D05C8"/>
    <w:rsid w:val="002D0721"/>
    <w:rsid w:val="002D0BDC"/>
    <w:rsid w:val="002D0CFC"/>
    <w:rsid w:val="002D0D12"/>
    <w:rsid w:val="002D0F6A"/>
    <w:rsid w:val="002D10D7"/>
    <w:rsid w:val="002D1179"/>
    <w:rsid w:val="002D137A"/>
    <w:rsid w:val="002D16E3"/>
    <w:rsid w:val="002D175B"/>
    <w:rsid w:val="002D17AB"/>
    <w:rsid w:val="002D184F"/>
    <w:rsid w:val="002D1D16"/>
    <w:rsid w:val="002D1D3C"/>
    <w:rsid w:val="002D224E"/>
    <w:rsid w:val="002D23E1"/>
    <w:rsid w:val="002D2546"/>
    <w:rsid w:val="002D25D1"/>
    <w:rsid w:val="002D26A7"/>
    <w:rsid w:val="002D2788"/>
    <w:rsid w:val="002D2B18"/>
    <w:rsid w:val="002D2EE0"/>
    <w:rsid w:val="002D2EE7"/>
    <w:rsid w:val="002D338C"/>
    <w:rsid w:val="002D4039"/>
    <w:rsid w:val="002D454E"/>
    <w:rsid w:val="002D4571"/>
    <w:rsid w:val="002D466E"/>
    <w:rsid w:val="002D4BA6"/>
    <w:rsid w:val="002D4D01"/>
    <w:rsid w:val="002D4F44"/>
    <w:rsid w:val="002D5109"/>
    <w:rsid w:val="002D510C"/>
    <w:rsid w:val="002D55A9"/>
    <w:rsid w:val="002D6197"/>
    <w:rsid w:val="002D6292"/>
    <w:rsid w:val="002D6529"/>
    <w:rsid w:val="002D66C4"/>
    <w:rsid w:val="002D6861"/>
    <w:rsid w:val="002D695C"/>
    <w:rsid w:val="002D6FD0"/>
    <w:rsid w:val="002D7003"/>
    <w:rsid w:val="002D7354"/>
    <w:rsid w:val="002D7481"/>
    <w:rsid w:val="002D75D4"/>
    <w:rsid w:val="002D7652"/>
    <w:rsid w:val="002D7B68"/>
    <w:rsid w:val="002D7FA3"/>
    <w:rsid w:val="002E020F"/>
    <w:rsid w:val="002E0B84"/>
    <w:rsid w:val="002E0BAC"/>
    <w:rsid w:val="002E0F91"/>
    <w:rsid w:val="002E1245"/>
    <w:rsid w:val="002E12A4"/>
    <w:rsid w:val="002E1572"/>
    <w:rsid w:val="002E1638"/>
    <w:rsid w:val="002E1E0A"/>
    <w:rsid w:val="002E2306"/>
    <w:rsid w:val="002E2557"/>
    <w:rsid w:val="002E256F"/>
    <w:rsid w:val="002E26A9"/>
    <w:rsid w:val="002E2D59"/>
    <w:rsid w:val="002E35FD"/>
    <w:rsid w:val="002E3A54"/>
    <w:rsid w:val="002E3ABE"/>
    <w:rsid w:val="002E3DAB"/>
    <w:rsid w:val="002E3DBD"/>
    <w:rsid w:val="002E4931"/>
    <w:rsid w:val="002E4EFB"/>
    <w:rsid w:val="002E5148"/>
    <w:rsid w:val="002E5331"/>
    <w:rsid w:val="002E5378"/>
    <w:rsid w:val="002E54A6"/>
    <w:rsid w:val="002E57AA"/>
    <w:rsid w:val="002E58F0"/>
    <w:rsid w:val="002E5A11"/>
    <w:rsid w:val="002E615C"/>
    <w:rsid w:val="002E6434"/>
    <w:rsid w:val="002E655B"/>
    <w:rsid w:val="002E65DD"/>
    <w:rsid w:val="002E665F"/>
    <w:rsid w:val="002E68A6"/>
    <w:rsid w:val="002E6CDF"/>
    <w:rsid w:val="002E6D1A"/>
    <w:rsid w:val="002E7057"/>
    <w:rsid w:val="002E73C1"/>
    <w:rsid w:val="002E772E"/>
    <w:rsid w:val="002E77F5"/>
    <w:rsid w:val="002E7EB8"/>
    <w:rsid w:val="002E7F92"/>
    <w:rsid w:val="002E7FFB"/>
    <w:rsid w:val="002F01B4"/>
    <w:rsid w:val="002F039A"/>
    <w:rsid w:val="002F047C"/>
    <w:rsid w:val="002F0BBA"/>
    <w:rsid w:val="002F0DC1"/>
    <w:rsid w:val="002F1033"/>
    <w:rsid w:val="002F1153"/>
    <w:rsid w:val="002F115F"/>
    <w:rsid w:val="002F1214"/>
    <w:rsid w:val="002F1A28"/>
    <w:rsid w:val="002F1BBC"/>
    <w:rsid w:val="002F1EC4"/>
    <w:rsid w:val="002F2291"/>
    <w:rsid w:val="002F24DA"/>
    <w:rsid w:val="002F28EB"/>
    <w:rsid w:val="002F2C17"/>
    <w:rsid w:val="002F2D0B"/>
    <w:rsid w:val="002F2EE6"/>
    <w:rsid w:val="002F30F3"/>
    <w:rsid w:val="002F3398"/>
    <w:rsid w:val="002F33BA"/>
    <w:rsid w:val="002F33EB"/>
    <w:rsid w:val="002F34C2"/>
    <w:rsid w:val="002F3761"/>
    <w:rsid w:val="002F3C28"/>
    <w:rsid w:val="002F3E77"/>
    <w:rsid w:val="002F41E6"/>
    <w:rsid w:val="002F42CA"/>
    <w:rsid w:val="002F4574"/>
    <w:rsid w:val="002F4590"/>
    <w:rsid w:val="002F4712"/>
    <w:rsid w:val="002F4B10"/>
    <w:rsid w:val="002F4B21"/>
    <w:rsid w:val="002F4B31"/>
    <w:rsid w:val="002F50DF"/>
    <w:rsid w:val="002F5290"/>
    <w:rsid w:val="002F5827"/>
    <w:rsid w:val="002F58D8"/>
    <w:rsid w:val="002F617B"/>
    <w:rsid w:val="002F6237"/>
    <w:rsid w:val="002F63E9"/>
    <w:rsid w:val="002F6591"/>
    <w:rsid w:val="002F6F69"/>
    <w:rsid w:val="002F707F"/>
    <w:rsid w:val="002F73C3"/>
    <w:rsid w:val="002F73D9"/>
    <w:rsid w:val="002F7515"/>
    <w:rsid w:val="002F7ACD"/>
    <w:rsid w:val="003007D1"/>
    <w:rsid w:val="00300B41"/>
    <w:rsid w:val="00300CEE"/>
    <w:rsid w:val="0030182B"/>
    <w:rsid w:val="00301E07"/>
    <w:rsid w:val="00301EA2"/>
    <w:rsid w:val="0030203C"/>
    <w:rsid w:val="00302262"/>
    <w:rsid w:val="00302CD2"/>
    <w:rsid w:val="00302D0E"/>
    <w:rsid w:val="0030302B"/>
    <w:rsid w:val="0030389B"/>
    <w:rsid w:val="0030445F"/>
    <w:rsid w:val="003047FC"/>
    <w:rsid w:val="003049D2"/>
    <w:rsid w:val="00304ADA"/>
    <w:rsid w:val="00304C54"/>
    <w:rsid w:val="00305207"/>
    <w:rsid w:val="0030540F"/>
    <w:rsid w:val="00305457"/>
    <w:rsid w:val="0030594B"/>
    <w:rsid w:val="00305B26"/>
    <w:rsid w:val="003061EA"/>
    <w:rsid w:val="003063F1"/>
    <w:rsid w:val="00306472"/>
    <w:rsid w:val="00306BE6"/>
    <w:rsid w:val="00306DF2"/>
    <w:rsid w:val="00307082"/>
    <w:rsid w:val="00307184"/>
    <w:rsid w:val="00307313"/>
    <w:rsid w:val="0030746E"/>
    <w:rsid w:val="0030775F"/>
    <w:rsid w:val="00307DCA"/>
    <w:rsid w:val="00307FFD"/>
    <w:rsid w:val="003102BF"/>
    <w:rsid w:val="003102FD"/>
    <w:rsid w:val="003107D9"/>
    <w:rsid w:val="00310B82"/>
    <w:rsid w:val="00310C84"/>
    <w:rsid w:val="00311147"/>
    <w:rsid w:val="00311867"/>
    <w:rsid w:val="0031212F"/>
    <w:rsid w:val="003123B9"/>
    <w:rsid w:val="0031242A"/>
    <w:rsid w:val="00312C9D"/>
    <w:rsid w:val="00312F10"/>
    <w:rsid w:val="0031310F"/>
    <w:rsid w:val="003132BC"/>
    <w:rsid w:val="0031360C"/>
    <w:rsid w:val="003136FE"/>
    <w:rsid w:val="00313819"/>
    <w:rsid w:val="00313A46"/>
    <w:rsid w:val="00313E48"/>
    <w:rsid w:val="003143CF"/>
    <w:rsid w:val="0031453E"/>
    <w:rsid w:val="0031494E"/>
    <w:rsid w:val="00314C6D"/>
    <w:rsid w:val="00315549"/>
    <w:rsid w:val="00315628"/>
    <w:rsid w:val="00315A27"/>
    <w:rsid w:val="00315A28"/>
    <w:rsid w:val="00315D60"/>
    <w:rsid w:val="0031605C"/>
    <w:rsid w:val="0031607B"/>
    <w:rsid w:val="00316FA6"/>
    <w:rsid w:val="00317303"/>
    <w:rsid w:val="003175BF"/>
    <w:rsid w:val="0031764D"/>
    <w:rsid w:val="003176E7"/>
    <w:rsid w:val="00317793"/>
    <w:rsid w:val="00317D64"/>
    <w:rsid w:val="00320439"/>
    <w:rsid w:val="00320A36"/>
    <w:rsid w:val="00320D0B"/>
    <w:rsid w:val="00321742"/>
    <w:rsid w:val="003219DE"/>
    <w:rsid w:val="00321DB1"/>
    <w:rsid w:val="00321F1B"/>
    <w:rsid w:val="00321F8B"/>
    <w:rsid w:val="00321FFD"/>
    <w:rsid w:val="00322073"/>
    <w:rsid w:val="003221D6"/>
    <w:rsid w:val="003230C9"/>
    <w:rsid w:val="0032310A"/>
    <w:rsid w:val="00323394"/>
    <w:rsid w:val="003238F6"/>
    <w:rsid w:val="00323A75"/>
    <w:rsid w:val="00323FB1"/>
    <w:rsid w:val="00324018"/>
    <w:rsid w:val="003244CE"/>
    <w:rsid w:val="0032469E"/>
    <w:rsid w:val="00324C4F"/>
    <w:rsid w:val="00324D3A"/>
    <w:rsid w:val="00324E4D"/>
    <w:rsid w:val="00325036"/>
    <w:rsid w:val="003250C2"/>
    <w:rsid w:val="003250FF"/>
    <w:rsid w:val="003257FA"/>
    <w:rsid w:val="0032584B"/>
    <w:rsid w:val="00325868"/>
    <w:rsid w:val="00325B11"/>
    <w:rsid w:val="00325CC6"/>
    <w:rsid w:val="003261E5"/>
    <w:rsid w:val="00326385"/>
    <w:rsid w:val="00326748"/>
    <w:rsid w:val="0032692B"/>
    <w:rsid w:val="00326A2B"/>
    <w:rsid w:val="00326CE9"/>
    <w:rsid w:val="00326E46"/>
    <w:rsid w:val="0032722D"/>
    <w:rsid w:val="00327B1A"/>
    <w:rsid w:val="00327B27"/>
    <w:rsid w:val="00327D89"/>
    <w:rsid w:val="00327EB4"/>
    <w:rsid w:val="00327EB6"/>
    <w:rsid w:val="00327EF1"/>
    <w:rsid w:val="00330A49"/>
    <w:rsid w:val="003315B0"/>
    <w:rsid w:val="00331C9B"/>
    <w:rsid w:val="00331EDF"/>
    <w:rsid w:val="00332338"/>
    <w:rsid w:val="00332417"/>
    <w:rsid w:val="003324AC"/>
    <w:rsid w:val="003327DD"/>
    <w:rsid w:val="00333001"/>
    <w:rsid w:val="0033308A"/>
    <w:rsid w:val="0033381A"/>
    <w:rsid w:val="00333942"/>
    <w:rsid w:val="00333CAF"/>
    <w:rsid w:val="00333CD7"/>
    <w:rsid w:val="00333E8D"/>
    <w:rsid w:val="00333FA6"/>
    <w:rsid w:val="003342F0"/>
    <w:rsid w:val="00334346"/>
    <w:rsid w:val="003347B3"/>
    <w:rsid w:val="00334E53"/>
    <w:rsid w:val="00334EBB"/>
    <w:rsid w:val="003352D4"/>
    <w:rsid w:val="00335455"/>
    <w:rsid w:val="00335897"/>
    <w:rsid w:val="00335B33"/>
    <w:rsid w:val="00335B59"/>
    <w:rsid w:val="00335E0D"/>
    <w:rsid w:val="00335FB9"/>
    <w:rsid w:val="0033655E"/>
    <w:rsid w:val="00336582"/>
    <w:rsid w:val="00336770"/>
    <w:rsid w:val="003368E1"/>
    <w:rsid w:val="00336A14"/>
    <w:rsid w:val="00336B89"/>
    <w:rsid w:val="00337BA6"/>
    <w:rsid w:val="00337D6F"/>
    <w:rsid w:val="0034003F"/>
    <w:rsid w:val="00340222"/>
    <w:rsid w:val="00340488"/>
    <w:rsid w:val="00340ABC"/>
    <w:rsid w:val="00340B4C"/>
    <w:rsid w:val="00340BB6"/>
    <w:rsid w:val="00340E24"/>
    <w:rsid w:val="00341602"/>
    <w:rsid w:val="00341B6C"/>
    <w:rsid w:val="00341C8E"/>
    <w:rsid w:val="00341E09"/>
    <w:rsid w:val="00342113"/>
    <w:rsid w:val="00342155"/>
    <w:rsid w:val="00342319"/>
    <w:rsid w:val="00342529"/>
    <w:rsid w:val="00342585"/>
    <w:rsid w:val="00342A89"/>
    <w:rsid w:val="0034334E"/>
    <w:rsid w:val="003436E0"/>
    <w:rsid w:val="003436F5"/>
    <w:rsid w:val="003437D8"/>
    <w:rsid w:val="00343A4D"/>
    <w:rsid w:val="00343B95"/>
    <w:rsid w:val="00343C64"/>
    <w:rsid w:val="00343D92"/>
    <w:rsid w:val="00344063"/>
    <w:rsid w:val="0034410E"/>
    <w:rsid w:val="00344248"/>
    <w:rsid w:val="00344662"/>
    <w:rsid w:val="00344777"/>
    <w:rsid w:val="003449D0"/>
    <w:rsid w:val="00344A4F"/>
    <w:rsid w:val="00344AEC"/>
    <w:rsid w:val="003450F3"/>
    <w:rsid w:val="003452A6"/>
    <w:rsid w:val="003455DA"/>
    <w:rsid w:val="003459BE"/>
    <w:rsid w:val="003459D4"/>
    <w:rsid w:val="00345B5E"/>
    <w:rsid w:val="00345DDD"/>
    <w:rsid w:val="0034618C"/>
    <w:rsid w:val="003462FD"/>
    <w:rsid w:val="003466F7"/>
    <w:rsid w:val="00346CBB"/>
    <w:rsid w:val="00346D57"/>
    <w:rsid w:val="003474A4"/>
    <w:rsid w:val="003476B2"/>
    <w:rsid w:val="003477FE"/>
    <w:rsid w:val="00347A48"/>
    <w:rsid w:val="00347A82"/>
    <w:rsid w:val="00347DBE"/>
    <w:rsid w:val="00347E0C"/>
    <w:rsid w:val="00347F04"/>
    <w:rsid w:val="00350291"/>
    <w:rsid w:val="00350478"/>
    <w:rsid w:val="00350524"/>
    <w:rsid w:val="00350C49"/>
    <w:rsid w:val="00350ED0"/>
    <w:rsid w:val="00351038"/>
    <w:rsid w:val="00351300"/>
    <w:rsid w:val="00351517"/>
    <w:rsid w:val="003515F8"/>
    <w:rsid w:val="00351B0A"/>
    <w:rsid w:val="00351D7E"/>
    <w:rsid w:val="00351FD2"/>
    <w:rsid w:val="00352332"/>
    <w:rsid w:val="003526AA"/>
    <w:rsid w:val="0035274A"/>
    <w:rsid w:val="00352832"/>
    <w:rsid w:val="00352A01"/>
    <w:rsid w:val="00352DC5"/>
    <w:rsid w:val="00352FF5"/>
    <w:rsid w:val="003531AC"/>
    <w:rsid w:val="0035326D"/>
    <w:rsid w:val="003533AF"/>
    <w:rsid w:val="003534DF"/>
    <w:rsid w:val="00354601"/>
    <w:rsid w:val="003546B7"/>
    <w:rsid w:val="00354A23"/>
    <w:rsid w:val="00354D0B"/>
    <w:rsid w:val="00354F38"/>
    <w:rsid w:val="00355BFF"/>
    <w:rsid w:val="003567B4"/>
    <w:rsid w:val="0035680F"/>
    <w:rsid w:val="00356892"/>
    <w:rsid w:val="00356980"/>
    <w:rsid w:val="00356DE4"/>
    <w:rsid w:val="00357050"/>
    <w:rsid w:val="00357054"/>
    <w:rsid w:val="00357082"/>
    <w:rsid w:val="00357258"/>
    <w:rsid w:val="00357578"/>
    <w:rsid w:val="00357851"/>
    <w:rsid w:val="00357943"/>
    <w:rsid w:val="00357A4E"/>
    <w:rsid w:val="00357CE0"/>
    <w:rsid w:val="003600B8"/>
    <w:rsid w:val="003600D6"/>
    <w:rsid w:val="00360360"/>
    <w:rsid w:val="00360866"/>
    <w:rsid w:val="00360C69"/>
    <w:rsid w:val="00360D34"/>
    <w:rsid w:val="00360DEB"/>
    <w:rsid w:val="0036157C"/>
    <w:rsid w:val="003616C6"/>
    <w:rsid w:val="00361C6D"/>
    <w:rsid w:val="003620E8"/>
    <w:rsid w:val="00362434"/>
    <w:rsid w:val="003633EF"/>
    <w:rsid w:val="003637DB"/>
    <w:rsid w:val="00363BC0"/>
    <w:rsid w:val="00363C7F"/>
    <w:rsid w:val="003640D2"/>
    <w:rsid w:val="0036474E"/>
    <w:rsid w:val="003648A0"/>
    <w:rsid w:val="003648F1"/>
    <w:rsid w:val="00365107"/>
    <w:rsid w:val="00365967"/>
    <w:rsid w:val="0036677C"/>
    <w:rsid w:val="00366780"/>
    <w:rsid w:val="00366EA1"/>
    <w:rsid w:val="00366EE8"/>
    <w:rsid w:val="003670B5"/>
    <w:rsid w:val="0036766D"/>
    <w:rsid w:val="00367C9A"/>
    <w:rsid w:val="003701D9"/>
    <w:rsid w:val="003704A5"/>
    <w:rsid w:val="003708F0"/>
    <w:rsid w:val="00370934"/>
    <w:rsid w:val="00370C17"/>
    <w:rsid w:val="00370C2F"/>
    <w:rsid w:val="00370D8B"/>
    <w:rsid w:val="003710ED"/>
    <w:rsid w:val="003715C7"/>
    <w:rsid w:val="00371771"/>
    <w:rsid w:val="00371A62"/>
    <w:rsid w:val="00371D78"/>
    <w:rsid w:val="00372317"/>
    <w:rsid w:val="003729FC"/>
    <w:rsid w:val="00372A8B"/>
    <w:rsid w:val="00372D52"/>
    <w:rsid w:val="003731DF"/>
    <w:rsid w:val="00373443"/>
    <w:rsid w:val="003734EB"/>
    <w:rsid w:val="00373AFF"/>
    <w:rsid w:val="00373D2A"/>
    <w:rsid w:val="003742F3"/>
    <w:rsid w:val="00374785"/>
    <w:rsid w:val="0037482D"/>
    <w:rsid w:val="0037494C"/>
    <w:rsid w:val="00374B66"/>
    <w:rsid w:val="00374E6E"/>
    <w:rsid w:val="003752E5"/>
    <w:rsid w:val="00375368"/>
    <w:rsid w:val="0037542F"/>
    <w:rsid w:val="00375558"/>
    <w:rsid w:val="00375616"/>
    <w:rsid w:val="00375734"/>
    <w:rsid w:val="003757F4"/>
    <w:rsid w:val="00375C2A"/>
    <w:rsid w:val="00376146"/>
    <w:rsid w:val="003769A7"/>
    <w:rsid w:val="0037722D"/>
    <w:rsid w:val="003775AF"/>
    <w:rsid w:val="0037780B"/>
    <w:rsid w:val="00377A2C"/>
    <w:rsid w:val="00377D2C"/>
    <w:rsid w:val="00377DF4"/>
    <w:rsid w:val="00377F37"/>
    <w:rsid w:val="00380098"/>
    <w:rsid w:val="00380635"/>
    <w:rsid w:val="003806CD"/>
    <w:rsid w:val="00380D33"/>
    <w:rsid w:val="003810CB"/>
    <w:rsid w:val="0038130A"/>
    <w:rsid w:val="0038135F"/>
    <w:rsid w:val="00381C38"/>
    <w:rsid w:val="00381D02"/>
    <w:rsid w:val="00381E4A"/>
    <w:rsid w:val="003822AB"/>
    <w:rsid w:val="0038246A"/>
    <w:rsid w:val="00382614"/>
    <w:rsid w:val="00382B10"/>
    <w:rsid w:val="00382C37"/>
    <w:rsid w:val="00382EC0"/>
    <w:rsid w:val="0038319A"/>
    <w:rsid w:val="003832B7"/>
    <w:rsid w:val="003836A7"/>
    <w:rsid w:val="003845CA"/>
    <w:rsid w:val="003845E1"/>
    <w:rsid w:val="00384B6C"/>
    <w:rsid w:val="00384F46"/>
    <w:rsid w:val="003852BD"/>
    <w:rsid w:val="0038590A"/>
    <w:rsid w:val="00385E3D"/>
    <w:rsid w:val="003860A3"/>
    <w:rsid w:val="0038616F"/>
    <w:rsid w:val="00386183"/>
    <w:rsid w:val="00386435"/>
    <w:rsid w:val="003864FC"/>
    <w:rsid w:val="00386503"/>
    <w:rsid w:val="00386C58"/>
    <w:rsid w:val="00386D38"/>
    <w:rsid w:val="003872E0"/>
    <w:rsid w:val="00387B43"/>
    <w:rsid w:val="00387D14"/>
    <w:rsid w:val="00387E61"/>
    <w:rsid w:val="00390051"/>
    <w:rsid w:val="0039073B"/>
    <w:rsid w:val="00390790"/>
    <w:rsid w:val="003907AF"/>
    <w:rsid w:val="0039111D"/>
    <w:rsid w:val="003912AB"/>
    <w:rsid w:val="003915BB"/>
    <w:rsid w:val="003919BA"/>
    <w:rsid w:val="003919D2"/>
    <w:rsid w:val="00391C53"/>
    <w:rsid w:val="00391D0C"/>
    <w:rsid w:val="00391D9B"/>
    <w:rsid w:val="003920F3"/>
    <w:rsid w:val="003921BA"/>
    <w:rsid w:val="00392517"/>
    <w:rsid w:val="0039252C"/>
    <w:rsid w:val="003925EA"/>
    <w:rsid w:val="003926BC"/>
    <w:rsid w:val="003926CC"/>
    <w:rsid w:val="0039273F"/>
    <w:rsid w:val="00392801"/>
    <w:rsid w:val="0039285B"/>
    <w:rsid w:val="003929D6"/>
    <w:rsid w:val="00392C90"/>
    <w:rsid w:val="00392E8D"/>
    <w:rsid w:val="003930EE"/>
    <w:rsid w:val="00393212"/>
    <w:rsid w:val="003932F1"/>
    <w:rsid w:val="003936DE"/>
    <w:rsid w:val="00393700"/>
    <w:rsid w:val="0039383E"/>
    <w:rsid w:val="00393AF7"/>
    <w:rsid w:val="00393C86"/>
    <w:rsid w:val="00393CC1"/>
    <w:rsid w:val="003940A0"/>
    <w:rsid w:val="00394290"/>
    <w:rsid w:val="003948BA"/>
    <w:rsid w:val="003949C7"/>
    <w:rsid w:val="003949E9"/>
    <w:rsid w:val="00394CC0"/>
    <w:rsid w:val="00394FF0"/>
    <w:rsid w:val="00395078"/>
    <w:rsid w:val="003952BD"/>
    <w:rsid w:val="00395348"/>
    <w:rsid w:val="00395530"/>
    <w:rsid w:val="003958A6"/>
    <w:rsid w:val="00395C99"/>
    <w:rsid w:val="00396020"/>
    <w:rsid w:val="0039617B"/>
    <w:rsid w:val="003961D9"/>
    <w:rsid w:val="0039635C"/>
    <w:rsid w:val="00396905"/>
    <w:rsid w:val="00396992"/>
    <w:rsid w:val="00396A19"/>
    <w:rsid w:val="00396BE8"/>
    <w:rsid w:val="00397426"/>
    <w:rsid w:val="003975C2"/>
    <w:rsid w:val="003978F7"/>
    <w:rsid w:val="00397BEB"/>
    <w:rsid w:val="00397E89"/>
    <w:rsid w:val="00397ED7"/>
    <w:rsid w:val="00397F1D"/>
    <w:rsid w:val="003A00DF"/>
    <w:rsid w:val="003A0329"/>
    <w:rsid w:val="003A0AE3"/>
    <w:rsid w:val="003A1026"/>
    <w:rsid w:val="003A1382"/>
    <w:rsid w:val="003A1699"/>
    <w:rsid w:val="003A19CA"/>
    <w:rsid w:val="003A1DFD"/>
    <w:rsid w:val="003A1F11"/>
    <w:rsid w:val="003A2099"/>
    <w:rsid w:val="003A20A6"/>
    <w:rsid w:val="003A21C9"/>
    <w:rsid w:val="003A21DC"/>
    <w:rsid w:val="003A26E2"/>
    <w:rsid w:val="003A29DC"/>
    <w:rsid w:val="003A2C37"/>
    <w:rsid w:val="003A2EF6"/>
    <w:rsid w:val="003A3067"/>
    <w:rsid w:val="003A350C"/>
    <w:rsid w:val="003A353F"/>
    <w:rsid w:val="003A368D"/>
    <w:rsid w:val="003A3BAB"/>
    <w:rsid w:val="003A3CEB"/>
    <w:rsid w:val="003A3D71"/>
    <w:rsid w:val="003A402E"/>
    <w:rsid w:val="003A40C7"/>
    <w:rsid w:val="003A4200"/>
    <w:rsid w:val="003A432B"/>
    <w:rsid w:val="003A4E5C"/>
    <w:rsid w:val="003A6095"/>
    <w:rsid w:val="003A6205"/>
    <w:rsid w:val="003A6DF4"/>
    <w:rsid w:val="003A73A1"/>
    <w:rsid w:val="003A7439"/>
    <w:rsid w:val="003A7831"/>
    <w:rsid w:val="003A7EB7"/>
    <w:rsid w:val="003B0019"/>
    <w:rsid w:val="003B0631"/>
    <w:rsid w:val="003B0795"/>
    <w:rsid w:val="003B0AAC"/>
    <w:rsid w:val="003B13FF"/>
    <w:rsid w:val="003B1A18"/>
    <w:rsid w:val="003B1C90"/>
    <w:rsid w:val="003B248F"/>
    <w:rsid w:val="003B2502"/>
    <w:rsid w:val="003B2AB6"/>
    <w:rsid w:val="003B2C3D"/>
    <w:rsid w:val="003B3049"/>
    <w:rsid w:val="003B311A"/>
    <w:rsid w:val="003B3375"/>
    <w:rsid w:val="003B3470"/>
    <w:rsid w:val="003B3621"/>
    <w:rsid w:val="003B3629"/>
    <w:rsid w:val="003B3899"/>
    <w:rsid w:val="003B3CCE"/>
    <w:rsid w:val="003B482C"/>
    <w:rsid w:val="003B4954"/>
    <w:rsid w:val="003B4EE9"/>
    <w:rsid w:val="003B5113"/>
    <w:rsid w:val="003B5AF5"/>
    <w:rsid w:val="003B5CD8"/>
    <w:rsid w:val="003B5D11"/>
    <w:rsid w:val="003B60AE"/>
    <w:rsid w:val="003B614F"/>
    <w:rsid w:val="003B615E"/>
    <w:rsid w:val="003B61E7"/>
    <w:rsid w:val="003B622D"/>
    <w:rsid w:val="003B636B"/>
    <w:rsid w:val="003B63F3"/>
    <w:rsid w:val="003B6472"/>
    <w:rsid w:val="003B65AC"/>
    <w:rsid w:val="003B6628"/>
    <w:rsid w:val="003B677E"/>
    <w:rsid w:val="003B6845"/>
    <w:rsid w:val="003B74A2"/>
    <w:rsid w:val="003B74B9"/>
    <w:rsid w:val="003B75E4"/>
    <w:rsid w:val="003B786F"/>
    <w:rsid w:val="003B7B76"/>
    <w:rsid w:val="003B7CAA"/>
    <w:rsid w:val="003C00FB"/>
    <w:rsid w:val="003C0198"/>
    <w:rsid w:val="003C0311"/>
    <w:rsid w:val="003C0445"/>
    <w:rsid w:val="003C0AE3"/>
    <w:rsid w:val="003C0D58"/>
    <w:rsid w:val="003C116C"/>
    <w:rsid w:val="003C121A"/>
    <w:rsid w:val="003C17E9"/>
    <w:rsid w:val="003C1C01"/>
    <w:rsid w:val="003C1CF7"/>
    <w:rsid w:val="003C26CC"/>
    <w:rsid w:val="003C271A"/>
    <w:rsid w:val="003C271D"/>
    <w:rsid w:val="003C27A0"/>
    <w:rsid w:val="003C288B"/>
    <w:rsid w:val="003C2C18"/>
    <w:rsid w:val="003C2D57"/>
    <w:rsid w:val="003C2E1B"/>
    <w:rsid w:val="003C3319"/>
    <w:rsid w:val="003C35FF"/>
    <w:rsid w:val="003C396D"/>
    <w:rsid w:val="003C3A02"/>
    <w:rsid w:val="003C3EC5"/>
    <w:rsid w:val="003C3EEE"/>
    <w:rsid w:val="003C431C"/>
    <w:rsid w:val="003C4554"/>
    <w:rsid w:val="003C4942"/>
    <w:rsid w:val="003C495E"/>
    <w:rsid w:val="003C52DA"/>
    <w:rsid w:val="003C52F8"/>
    <w:rsid w:val="003C5B4B"/>
    <w:rsid w:val="003C647F"/>
    <w:rsid w:val="003C69F2"/>
    <w:rsid w:val="003C6A5E"/>
    <w:rsid w:val="003C6B56"/>
    <w:rsid w:val="003C6CEE"/>
    <w:rsid w:val="003C6DB6"/>
    <w:rsid w:val="003C70DF"/>
    <w:rsid w:val="003C71F1"/>
    <w:rsid w:val="003C72F2"/>
    <w:rsid w:val="003C7362"/>
    <w:rsid w:val="003C768E"/>
    <w:rsid w:val="003C76DB"/>
    <w:rsid w:val="003C7995"/>
    <w:rsid w:val="003C7F3F"/>
    <w:rsid w:val="003D00CA"/>
    <w:rsid w:val="003D014E"/>
    <w:rsid w:val="003D0271"/>
    <w:rsid w:val="003D0503"/>
    <w:rsid w:val="003D09B5"/>
    <w:rsid w:val="003D0C2A"/>
    <w:rsid w:val="003D0C69"/>
    <w:rsid w:val="003D0F24"/>
    <w:rsid w:val="003D0FE1"/>
    <w:rsid w:val="003D1184"/>
    <w:rsid w:val="003D161C"/>
    <w:rsid w:val="003D1CA0"/>
    <w:rsid w:val="003D2416"/>
    <w:rsid w:val="003D2504"/>
    <w:rsid w:val="003D2F15"/>
    <w:rsid w:val="003D31BF"/>
    <w:rsid w:val="003D329C"/>
    <w:rsid w:val="003D33C2"/>
    <w:rsid w:val="003D3522"/>
    <w:rsid w:val="003D39C3"/>
    <w:rsid w:val="003D3E93"/>
    <w:rsid w:val="003D407B"/>
    <w:rsid w:val="003D41BF"/>
    <w:rsid w:val="003D427B"/>
    <w:rsid w:val="003D42C4"/>
    <w:rsid w:val="003D44BB"/>
    <w:rsid w:val="003D469E"/>
    <w:rsid w:val="003D47D3"/>
    <w:rsid w:val="003D496E"/>
    <w:rsid w:val="003D4A3A"/>
    <w:rsid w:val="003D50FE"/>
    <w:rsid w:val="003D5139"/>
    <w:rsid w:val="003D540D"/>
    <w:rsid w:val="003D542D"/>
    <w:rsid w:val="003D5518"/>
    <w:rsid w:val="003D6035"/>
    <w:rsid w:val="003D60D0"/>
    <w:rsid w:val="003D62D2"/>
    <w:rsid w:val="003D64E8"/>
    <w:rsid w:val="003D6577"/>
    <w:rsid w:val="003D65E8"/>
    <w:rsid w:val="003D68C1"/>
    <w:rsid w:val="003D6E86"/>
    <w:rsid w:val="003D71BD"/>
    <w:rsid w:val="003D7BB4"/>
    <w:rsid w:val="003E0243"/>
    <w:rsid w:val="003E0686"/>
    <w:rsid w:val="003E08A1"/>
    <w:rsid w:val="003E08DB"/>
    <w:rsid w:val="003E0CA7"/>
    <w:rsid w:val="003E0EC4"/>
    <w:rsid w:val="003E12CE"/>
    <w:rsid w:val="003E164D"/>
    <w:rsid w:val="003E17AF"/>
    <w:rsid w:val="003E194A"/>
    <w:rsid w:val="003E1ADE"/>
    <w:rsid w:val="003E1D81"/>
    <w:rsid w:val="003E211D"/>
    <w:rsid w:val="003E2817"/>
    <w:rsid w:val="003E2B46"/>
    <w:rsid w:val="003E2CB5"/>
    <w:rsid w:val="003E2DD1"/>
    <w:rsid w:val="003E30D8"/>
    <w:rsid w:val="003E32E1"/>
    <w:rsid w:val="003E360C"/>
    <w:rsid w:val="003E36B9"/>
    <w:rsid w:val="003E36F7"/>
    <w:rsid w:val="003E37C4"/>
    <w:rsid w:val="003E3CAF"/>
    <w:rsid w:val="003E3D3D"/>
    <w:rsid w:val="003E3D8D"/>
    <w:rsid w:val="003E42A1"/>
    <w:rsid w:val="003E43BE"/>
    <w:rsid w:val="003E4853"/>
    <w:rsid w:val="003E4B8B"/>
    <w:rsid w:val="003E4C95"/>
    <w:rsid w:val="003E4E46"/>
    <w:rsid w:val="003E530C"/>
    <w:rsid w:val="003E532E"/>
    <w:rsid w:val="003E543B"/>
    <w:rsid w:val="003E5639"/>
    <w:rsid w:val="003E56E9"/>
    <w:rsid w:val="003E578A"/>
    <w:rsid w:val="003E57AF"/>
    <w:rsid w:val="003E5AA2"/>
    <w:rsid w:val="003E5F7B"/>
    <w:rsid w:val="003E6679"/>
    <w:rsid w:val="003E6873"/>
    <w:rsid w:val="003E69C0"/>
    <w:rsid w:val="003E6A27"/>
    <w:rsid w:val="003E6CF0"/>
    <w:rsid w:val="003E6D02"/>
    <w:rsid w:val="003E6DA8"/>
    <w:rsid w:val="003E7340"/>
    <w:rsid w:val="003E76C9"/>
    <w:rsid w:val="003E7741"/>
    <w:rsid w:val="003E7944"/>
    <w:rsid w:val="003E79CF"/>
    <w:rsid w:val="003E7A5C"/>
    <w:rsid w:val="003E7BEF"/>
    <w:rsid w:val="003E7E63"/>
    <w:rsid w:val="003F0193"/>
    <w:rsid w:val="003F048B"/>
    <w:rsid w:val="003F04E8"/>
    <w:rsid w:val="003F0587"/>
    <w:rsid w:val="003F06B7"/>
    <w:rsid w:val="003F07DF"/>
    <w:rsid w:val="003F09DE"/>
    <w:rsid w:val="003F0DC9"/>
    <w:rsid w:val="003F0E3F"/>
    <w:rsid w:val="003F12E2"/>
    <w:rsid w:val="003F1749"/>
    <w:rsid w:val="003F19A1"/>
    <w:rsid w:val="003F1D32"/>
    <w:rsid w:val="003F1DEE"/>
    <w:rsid w:val="003F2147"/>
    <w:rsid w:val="003F23B0"/>
    <w:rsid w:val="003F23B4"/>
    <w:rsid w:val="003F250C"/>
    <w:rsid w:val="003F2762"/>
    <w:rsid w:val="003F2AF1"/>
    <w:rsid w:val="003F2B03"/>
    <w:rsid w:val="003F2BA9"/>
    <w:rsid w:val="003F2C22"/>
    <w:rsid w:val="003F3720"/>
    <w:rsid w:val="003F37F4"/>
    <w:rsid w:val="003F3A03"/>
    <w:rsid w:val="003F3AC4"/>
    <w:rsid w:val="003F3B10"/>
    <w:rsid w:val="003F3B63"/>
    <w:rsid w:val="003F3C1A"/>
    <w:rsid w:val="003F3CF0"/>
    <w:rsid w:val="003F41A8"/>
    <w:rsid w:val="003F5307"/>
    <w:rsid w:val="003F54EB"/>
    <w:rsid w:val="003F5ACC"/>
    <w:rsid w:val="003F60AF"/>
    <w:rsid w:val="003F6465"/>
    <w:rsid w:val="003F65FA"/>
    <w:rsid w:val="003F66AA"/>
    <w:rsid w:val="003F6C44"/>
    <w:rsid w:val="003F6D3C"/>
    <w:rsid w:val="003F7130"/>
    <w:rsid w:val="003F71E2"/>
    <w:rsid w:val="003F73C5"/>
    <w:rsid w:val="003F76BA"/>
    <w:rsid w:val="003F7B45"/>
    <w:rsid w:val="00400295"/>
    <w:rsid w:val="0040066D"/>
    <w:rsid w:val="00400688"/>
    <w:rsid w:val="004007E3"/>
    <w:rsid w:val="004008E8"/>
    <w:rsid w:val="00400CFD"/>
    <w:rsid w:val="00400E1F"/>
    <w:rsid w:val="00400E32"/>
    <w:rsid w:val="00400F82"/>
    <w:rsid w:val="0040154D"/>
    <w:rsid w:val="00401574"/>
    <w:rsid w:val="00401C8B"/>
    <w:rsid w:val="00401DF8"/>
    <w:rsid w:val="00402588"/>
    <w:rsid w:val="004026C9"/>
    <w:rsid w:val="00402762"/>
    <w:rsid w:val="004028F9"/>
    <w:rsid w:val="00402AE0"/>
    <w:rsid w:val="00402B77"/>
    <w:rsid w:val="00403652"/>
    <w:rsid w:val="004038AF"/>
    <w:rsid w:val="004040F8"/>
    <w:rsid w:val="0040456D"/>
    <w:rsid w:val="00404A0B"/>
    <w:rsid w:val="00404A60"/>
    <w:rsid w:val="00404A9D"/>
    <w:rsid w:val="00404D04"/>
    <w:rsid w:val="00405232"/>
    <w:rsid w:val="004052B5"/>
    <w:rsid w:val="004053FB"/>
    <w:rsid w:val="0040543D"/>
    <w:rsid w:val="004056BB"/>
    <w:rsid w:val="00405704"/>
    <w:rsid w:val="00405893"/>
    <w:rsid w:val="00405A96"/>
    <w:rsid w:val="00405E83"/>
    <w:rsid w:val="004066BB"/>
    <w:rsid w:val="00406CA5"/>
    <w:rsid w:val="00406E7B"/>
    <w:rsid w:val="00406FE8"/>
    <w:rsid w:val="004075A3"/>
    <w:rsid w:val="00407781"/>
    <w:rsid w:val="004077E2"/>
    <w:rsid w:val="00407A74"/>
    <w:rsid w:val="0041001C"/>
    <w:rsid w:val="004106FF"/>
    <w:rsid w:val="00410840"/>
    <w:rsid w:val="00410850"/>
    <w:rsid w:val="004109BD"/>
    <w:rsid w:val="004109C4"/>
    <w:rsid w:val="00410AF6"/>
    <w:rsid w:val="00410E59"/>
    <w:rsid w:val="00411929"/>
    <w:rsid w:val="004119CC"/>
    <w:rsid w:val="00411B29"/>
    <w:rsid w:val="00412722"/>
    <w:rsid w:val="0041299F"/>
    <w:rsid w:val="00412AC1"/>
    <w:rsid w:val="00412AD1"/>
    <w:rsid w:val="00412CD9"/>
    <w:rsid w:val="00412CEA"/>
    <w:rsid w:val="00412EB2"/>
    <w:rsid w:val="00412F7B"/>
    <w:rsid w:val="0041362B"/>
    <w:rsid w:val="004147DC"/>
    <w:rsid w:val="00414AAB"/>
    <w:rsid w:val="00414F69"/>
    <w:rsid w:val="004151B3"/>
    <w:rsid w:val="00415295"/>
    <w:rsid w:val="00415361"/>
    <w:rsid w:val="004155B0"/>
    <w:rsid w:val="004155B3"/>
    <w:rsid w:val="0041586E"/>
    <w:rsid w:val="00415AF8"/>
    <w:rsid w:val="00416084"/>
    <w:rsid w:val="0041622B"/>
    <w:rsid w:val="004169C0"/>
    <w:rsid w:val="004171CC"/>
    <w:rsid w:val="0041795F"/>
    <w:rsid w:val="00417CE3"/>
    <w:rsid w:val="00417FBA"/>
    <w:rsid w:val="0042000D"/>
    <w:rsid w:val="004201C3"/>
    <w:rsid w:val="004202CF"/>
    <w:rsid w:val="004203CB"/>
    <w:rsid w:val="00420902"/>
    <w:rsid w:val="00420A0F"/>
    <w:rsid w:val="00420BCD"/>
    <w:rsid w:val="00420ECA"/>
    <w:rsid w:val="004214AD"/>
    <w:rsid w:val="00421795"/>
    <w:rsid w:val="00421CF7"/>
    <w:rsid w:val="00421D44"/>
    <w:rsid w:val="00421E25"/>
    <w:rsid w:val="00422C59"/>
    <w:rsid w:val="004237D2"/>
    <w:rsid w:val="00423A47"/>
    <w:rsid w:val="00423AAA"/>
    <w:rsid w:val="00423CC7"/>
    <w:rsid w:val="00424943"/>
    <w:rsid w:val="00424A02"/>
    <w:rsid w:val="00424DD9"/>
    <w:rsid w:val="00424E74"/>
    <w:rsid w:val="0042582F"/>
    <w:rsid w:val="004258A9"/>
    <w:rsid w:val="00425B30"/>
    <w:rsid w:val="00425BF0"/>
    <w:rsid w:val="00425C01"/>
    <w:rsid w:val="00425CCD"/>
    <w:rsid w:val="00426286"/>
    <w:rsid w:val="00426378"/>
    <w:rsid w:val="004267EE"/>
    <w:rsid w:val="00426848"/>
    <w:rsid w:val="00426957"/>
    <w:rsid w:val="00426A64"/>
    <w:rsid w:val="00426DE7"/>
    <w:rsid w:val="00426ED2"/>
    <w:rsid w:val="00427092"/>
    <w:rsid w:val="004270B7"/>
    <w:rsid w:val="004271F9"/>
    <w:rsid w:val="00427227"/>
    <w:rsid w:val="00427D62"/>
    <w:rsid w:val="00427DF4"/>
    <w:rsid w:val="00427EB0"/>
    <w:rsid w:val="0043020E"/>
    <w:rsid w:val="00430230"/>
    <w:rsid w:val="00430292"/>
    <w:rsid w:val="00430390"/>
    <w:rsid w:val="00430890"/>
    <w:rsid w:val="00430B04"/>
    <w:rsid w:val="00430C4E"/>
    <w:rsid w:val="00431495"/>
    <w:rsid w:val="004315AE"/>
    <w:rsid w:val="00431642"/>
    <w:rsid w:val="0043186E"/>
    <w:rsid w:val="0043196C"/>
    <w:rsid w:val="004319C9"/>
    <w:rsid w:val="00431C06"/>
    <w:rsid w:val="00431C92"/>
    <w:rsid w:val="00431D2B"/>
    <w:rsid w:val="00431DE1"/>
    <w:rsid w:val="00431ECD"/>
    <w:rsid w:val="00432763"/>
    <w:rsid w:val="004328B5"/>
    <w:rsid w:val="00432945"/>
    <w:rsid w:val="00432C91"/>
    <w:rsid w:val="00432E77"/>
    <w:rsid w:val="00432F43"/>
    <w:rsid w:val="0043373D"/>
    <w:rsid w:val="00433A89"/>
    <w:rsid w:val="00434138"/>
    <w:rsid w:val="0043436C"/>
    <w:rsid w:val="004345F6"/>
    <w:rsid w:val="00434B6C"/>
    <w:rsid w:val="00434D48"/>
    <w:rsid w:val="00434DA4"/>
    <w:rsid w:val="00434E4F"/>
    <w:rsid w:val="00435047"/>
    <w:rsid w:val="00435699"/>
    <w:rsid w:val="00435A18"/>
    <w:rsid w:val="0043615A"/>
    <w:rsid w:val="00436418"/>
    <w:rsid w:val="00436512"/>
    <w:rsid w:val="00436B31"/>
    <w:rsid w:val="00436DA5"/>
    <w:rsid w:val="00436E17"/>
    <w:rsid w:val="00437269"/>
    <w:rsid w:val="00437B4C"/>
    <w:rsid w:val="00437F17"/>
    <w:rsid w:val="00437FB3"/>
    <w:rsid w:val="00440185"/>
    <w:rsid w:val="004402BF"/>
    <w:rsid w:val="0044041C"/>
    <w:rsid w:val="0044070E"/>
    <w:rsid w:val="00440959"/>
    <w:rsid w:val="00440C6B"/>
    <w:rsid w:val="00440C9A"/>
    <w:rsid w:val="00440CB0"/>
    <w:rsid w:val="00440F8E"/>
    <w:rsid w:val="00440FB9"/>
    <w:rsid w:val="0044119E"/>
    <w:rsid w:val="0044186A"/>
    <w:rsid w:val="00441BA0"/>
    <w:rsid w:val="00441BE0"/>
    <w:rsid w:val="0044212B"/>
    <w:rsid w:val="00442271"/>
    <w:rsid w:val="00442398"/>
    <w:rsid w:val="004425CE"/>
    <w:rsid w:val="00442967"/>
    <w:rsid w:val="00442AC7"/>
    <w:rsid w:val="0044326D"/>
    <w:rsid w:val="00443858"/>
    <w:rsid w:val="00443B83"/>
    <w:rsid w:val="00444157"/>
    <w:rsid w:val="004441FC"/>
    <w:rsid w:val="00444272"/>
    <w:rsid w:val="004444AE"/>
    <w:rsid w:val="004449CA"/>
    <w:rsid w:val="00444D53"/>
    <w:rsid w:val="00444EEB"/>
    <w:rsid w:val="0044582C"/>
    <w:rsid w:val="00446074"/>
    <w:rsid w:val="0044644F"/>
    <w:rsid w:val="004467A7"/>
    <w:rsid w:val="004467E0"/>
    <w:rsid w:val="0044680E"/>
    <w:rsid w:val="004468DD"/>
    <w:rsid w:val="00446A29"/>
    <w:rsid w:val="00446A43"/>
    <w:rsid w:val="00446D5E"/>
    <w:rsid w:val="00446E1F"/>
    <w:rsid w:val="00446F87"/>
    <w:rsid w:val="004473E6"/>
    <w:rsid w:val="00447434"/>
    <w:rsid w:val="004477DB"/>
    <w:rsid w:val="00447877"/>
    <w:rsid w:val="00447BD2"/>
    <w:rsid w:val="00447C3D"/>
    <w:rsid w:val="00447C73"/>
    <w:rsid w:val="00447CC4"/>
    <w:rsid w:val="00447CE1"/>
    <w:rsid w:val="00447D79"/>
    <w:rsid w:val="00447F04"/>
    <w:rsid w:val="00447FD0"/>
    <w:rsid w:val="00450037"/>
    <w:rsid w:val="0045037A"/>
    <w:rsid w:val="004503C6"/>
    <w:rsid w:val="0045087A"/>
    <w:rsid w:val="00450BED"/>
    <w:rsid w:val="00450C56"/>
    <w:rsid w:val="00450CD1"/>
    <w:rsid w:val="00451502"/>
    <w:rsid w:val="00451B2F"/>
    <w:rsid w:val="00451BF6"/>
    <w:rsid w:val="00451EB9"/>
    <w:rsid w:val="00452384"/>
    <w:rsid w:val="004523A8"/>
    <w:rsid w:val="004524C7"/>
    <w:rsid w:val="004525E1"/>
    <w:rsid w:val="0045261C"/>
    <w:rsid w:val="004529D5"/>
    <w:rsid w:val="00452E0F"/>
    <w:rsid w:val="0045307C"/>
    <w:rsid w:val="004531B8"/>
    <w:rsid w:val="0045330D"/>
    <w:rsid w:val="00453321"/>
    <w:rsid w:val="0045335F"/>
    <w:rsid w:val="00453A5B"/>
    <w:rsid w:val="00453CC4"/>
    <w:rsid w:val="00453D89"/>
    <w:rsid w:val="0045449C"/>
    <w:rsid w:val="00454831"/>
    <w:rsid w:val="004549CA"/>
    <w:rsid w:val="00454ECE"/>
    <w:rsid w:val="004552B3"/>
    <w:rsid w:val="0045536F"/>
    <w:rsid w:val="004555BB"/>
    <w:rsid w:val="004555F0"/>
    <w:rsid w:val="0045567E"/>
    <w:rsid w:val="00455A75"/>
    <w:rsid w:val="00455F8F"/>
    <w:rsid w:val="00456362"/>
    <w:rsid w:val="004568D6"/>
    <w:rsid w:val="00457194"/>
    <w:rsid w:val="004572C6"/>
    <w:rsid w:val="0045752F"/>
    <w:rsid w:val="004575A0"/>
    <w:rsid w:val="0045799C"/>
    <w:rsid w:val="00457A6F"/>
    <w:rsid w:val="004602B9"/>
    <w:rsid w:val="00460381"/>
    <w:rsid w:val="004604B1"/>
    <w:rsid w:val="004607CE"/>
    <w:rsid w:val="004608E8"/>
    <w:rsid w:val="00460C24"/>
    <w:rsid w:val="00460CBB"/>
    <w:rsid w:val="00460D77"/>
    <w:rsid w:val="00461401"/>
    <w:rsid w:val="004614CB"/>
    <w:rsid w:val="00461542"/>
    <w:rsid w:val="00461CA4"/>
    <w:rsid w:val="0046200F"/>
    <w:rsid w:val="004624FE"/>
    <w:rsid w:val="00462541"/>
    <w:rsid w:val="004628CF"/>
    <w:rsid w:val="00462AEB"/>
    <w:rsid w:val="00462D2E"/>
    <w:rsid w:val="00462F39"/>
    <w:rsid w:val="004630AE"/>
    <w:rsid w:val="00463200"/>
    <w:rsid w:val="00463342"/>
    <w:rsid w:val="00463484"/>
    <w:rsid w:val="004635B2"/>
    <w:rsid w:val="00463810"/>
    <w:rsid w:val="00463B07"/>
    <w:rsid w:val="00463B5A"/>
    <w:rsid w:val="00463BE6"/>
    <w:rsid w:val="00463CCA"/>
    <w:rsid w:val="00464241"/>
    <w:rsid w:val="004645BE"/>
    <w:rsid w:val="004645E0"/>
    <w:rsid w:val="00464830"/>
    <w:rsid w:val="00464AAB"/>
    <w:rsid w:val="00464CE1"/>
    <w:rsid w:val="00465937"/>
    <w:rsid w:val="0046648B"/>
    <w:rsid w:val="0046657C"/>
    <w:rsid w:val="0046663B"/>
    <w:rsid w:val="0046671F"/>
    <w:rsid w:val="004668C1"/>
    <w:rsid w:val="00466AE2"/>
    <w:rsid w:val="00466C61"/>
    <w:rsid w:val="00467361"/>
    <w:rsid w:val="004673C0"/>
    <w:rsid w:val="0046799C"/>
    <w:rsid w:val="00467A30"/>
    <w:rsid w:val="00467F55"/>
    <w:rsid w:val="00470BB8"/>
    <w:rsid w:val="00470CD6"/>
    <w:rsid w:val="00470D11"/>
    <w:rsid w:val="00470D38"/>
    <w:rsid w:val="00470F33"/>
    <w:rsid w:val="0047106A"/>
    <w:rsid w:val="00471112"/>
    <w:rsid w:val="004711EB"/>
    <w:rsid w:val="00471504"/>
    <w:rsid w:val="00471536"/>
    <w:rsid w:val="004718A3"/>
    <w:rsid w:val="00471900"/>
    <w:rsid w:val="00471956"/>
    <w:rsid w:val="00471B00"/>
    <w:rsid w:val="00471F02"/>
    <w:rsid w:val="00471FC6"/>
    <w:rsid w:val="00472523"/>
    <w:rsid w:val="00472744"/>
    <w:rsid w:val="00472AB3"/>
    <w:rsid w:val="00472E83"/>
    <w:rsid w:val="004732F7"/>
    <w:rsid w:val="0047349A"/>
    <w:rsid w:val="004740F6"/>
    <w:rsid w:val="00474967"/>
    <w:rsid w:val="00474DB6"/>
    <w:rsid w:val="00474E11"/>
    <w:rsid w:val="004753C2"/>
    <w:rsid w:val="00475734"/>
    <w:rsid w:val="00475FD6"/>
    <w:rsid w:val="00476651"/>
    <w:rsid w:val="004766B8"/>
    <w:rsid w:val="0047671C"/>
    <w:rsid w:val="00476780"/>
    <w:rsid w:val="004773B7"/>
    <w:rsid w:val="0047755C"/>
    <w:rsid w:val="004776F8"/>
    <w:rsid w:val="0047779C"/>
    <w:rsid w:val="004800D3"/>
    <w:rsid w:val="00480F1E"/>
    <w:rsid w:val="0048115E"/>
    <w:rsid w:val="004812DC"/>
    <w:rsid w:val="0048139C"/>
    <w:rsid w:val="004813FD"/>
    <w:rsid w:val="00481501"/>
    <w:rsid w:val="00481AB1"/>
    <w:rsid w:val="00481B0F"/>
    <w:rsid w:val="00482356"/>
    <w:rsid w:val="00482455"/>
    <w:rsid w:val="004824A7"/>
    <w:rsid w:val="00482A57"/>
    <w:rsid w:val="00482CD6"/>
    <w:rsid w:val="004837EA"/>
    <w:rsid w:val="00483A41"/>
    <w:rsid w:val="00483BE3"/>
    <w:rsid w:val="00483DFD"/>
    <w:rsid w:val="00483E74"/>
    <w:rsid w:val="00483F90"/>
    <w:rsid w:val="004840A5"/>
    <w:rsid w:val="00484871"/>
    <w:rsid w:val="0048491E"/>
    <w:rsid w:val="00484A7B"/>
    <w:rsid w:val="00484B5B"/>
    <w:rsid w:val="00484BEC"/>
    <w:rsid w:val="00484E00"/>
    <w:rsid w:val="00484F42"/>
    <w:rsid w:val="00485021"/>
    <w:rsid w:val="004850F0"/>
    <w:rsid w:val="0048511E"/>
    <w:rsid w:val="00485385"/>
    <w:rsid w:val="0048566C"/>
    <w:rsid w:val="00485980"/>
    <w:rsid w:val="00485A80"/>
    <w:rsid w:val="00485D0A"/>
    <w:rsid w:val="0048603D"/>
    <w:rsid w:val="00486121"/>
    <w:rsid w:val="0048637E"/>
    <w:rsid w:val="0048675F"/>
    <w:rsid w:val="004867B1"/>
    <w:rsid w:val="004869BF"/>
    <w:rsid w:val="00486A29"/>
    <w:rsid w:val="00486E25"/>
    <w:rsid w:val="00486E7A"/>
    <w:rsid w:val="00486FFF"/>
    <w:rsid w:val="004877DE"/>
    <w:rsid w:val="00487830"/>
    <w:rsid w:val="00490639"/>
    <w:rsid w:val="004909CD"/>
    <w:rsid w:val="00490A24"/>
    <w:rsid w:val="0049103D"/>
    <w:rsid w:val="0049188A"/>
    <w:rsid w:val="00491E5A"/>
    <w:rsid w:val="00491EEF"/>
    <w:rsid w:val="00492598"/>
    <w:rsid w:val="004927C2"/>
    <w:rsid w:val="004927F0"/>
    <w:rsid w:val="00492921"/>
    <w:rsid w:val="00492BEB"/>
    <w:rsid w:val="004931C2"/>
    <w:rsid w:val="00493325"/>
    <w:rsid w:val="0049341F"/>
    <w:rsid w:val="00493647"/>
    <w:rsid w:val="00493C58"/>
    <w:rsid w:val="004941FD"/>
    <w:rsid w:val="0049444C"/>
    <w:rsid w:val="004946BD"/>
    <w:rsid w:val="004947FB"/>
    <w:rsid w:val="004949C0"/>
    <w:rsid w:val="00494C24"/>
    <w:rsid w:val="00495513"/>
    <w:rsid w:val="00495576"/>
    <w:rsid w:val="00495595"/>
    <w:rsid w:val="00495ED9"/>
    <w:rsid w:val="0049611F"/>
    <w:rsid w:val="004964BC"/>
    <w:rsid w:val="0049665F"/>
    <w:rsid w:val="00496787"/>
    <w:rsid w:val="004969DE"/>
    <w:rsid w:val="00496D1A"/>
    <w:rsid w:val="00497262"/>
    <w:rsid w:val="004973EE"/>
    <w:rsid w:val="00497484"/>
    <w:rsid w:val="00497486"/>
    <w:rsid w:val="004975F3"/>
    <w:rsid w:val="0049793D"/>
    <w:rsid w:val="00497A8D"/>
    <w:rsid w:val="00497AFC"/>
    <w:rsid w:val="00497E18"/>
    <w:rsid w:val="004A0006"/>
    <w:rsid w:val="004A010D"/>
    <w:rsid w:val="004A01EA"/>
    <w:rsid w:val="004A0407"/>
    <w:rsid w:val="004A0688"/>
    <w:rsid w:val="004A06C6"/>
    <w:rsid w:val="004A0893"/>
    <w:rsid w:val="004A0BC7"/>
    <w:rsid w:val="004A0C48"/>
    <w:rsid w:val="004A0D04"/>
    <w:rsid w:val="004A0E33"/>
    <w:rsid w:val="004A1166"/>
    <w:rsid w:val="004A12C5"/>
    <w:rsid w:val="004A13CE"/>
    <w:rsid w:val="004A1984"/>
    <w:rsid w:val="004A1A27"/>
    <w:rsid w:val="004A1A8C"/>
    <w:rsid w:val="004A1AA0"/>
    <w:rsid w:val="004A1ECA"/>
    <w:rsid w:val="004A22BD"/>
    <w:rsid w:val="004A2612"/>
    <w:rsid w:val="004A28A4"/>
    <w:rsid w:val="004A298A"/>
    <w:rsid w:val="004A2A6F"/>
    <w:rsid w:val="004A3015"/>
    <w:rsid w:val="004A3161"/>
    <w:rsid w:val="004A362C"/>
    <w:rsid w:val="004A36E3"/>
    <w:rsid w:val="004A3BA6"/>
    <w:rsid w:val="004A3D3F"/>
    <w:rsid w:val="004A3EA6"/>
    <w:rsid w:val="004A4838"/>
    <w:rsid w:val="004A4F75"/>
    <w:rsid w:val="004A5060"/>
    <w:rsid w:val="004A50E2"/>
    <w:rsid w:val="004A5247"/>
    <w:rsid w:val="004A5469"/>
    <w:rsid w:val="004A584F"/>
    <w:rsid w:val="004A5955"/>
    <w:rsid w:val="004A5A6D"/>
    <w:rsid w:val="004A5C85"/>
    <w:rsid w:val="004A5CA6"/>
    <w:rsid w:val="004A5F32"/>
    <w:rsid w:val="004A5FA4"/>
    <w:rsid w:val="004A631B"/>
    <w:rsid w:val="004A670A"/>
    <w:rsid w:val="004A6790"/>
    <w:rsid w:val="004A69A0"/>
    <w:rsid w:val="004A6B6E"/>
    <w:rsid w:val="004A6BE4"/>
    <w:rsid w:val="004A6DD7"/>
    <w:rsid w:val="004A6EE5"/>
    <w:rsid w:val="004A6EE6"/>
    <w:rsid w:val="004A6F42"/>
    <w:rsid w:val="004A754F"/>
    <w:rsid w:val="004A760E"/>
    <w:rsid w:val="004A7645"/>
    <w:rsid w:val="004A7830"/>
    <w:rsid w:val="004A7A0F"/>
    <w:rsid w:val="004A7CDD"/>
    <w:rsid w:val="004A7F32"/>
    <w:rsid w:val="004B0AD9"/>
    <w:rsid w:val="004B0CD4"/>
    <w:rsid w:val="004B0F72"/>
    <w:rsid w:val="004B1066"/>
    <w:rsid w:val="004B1073"/>
    <w:rsid w:val="004B10C2"/>
    <w:rsid w:val="004B1195"/>
    <w:rsid w:val="004B1B4B"/>
    <w:rsid w:val="004B256E"/>
    <w:rsid w:val="004B3094"/>
    <w:rsid w:val="004B3606"/>
    <w:rsid w:val="004B361A"/>
    <w:rsid w:val="004B3B6A"/>
    <w:rsid w:val="004B3D6C"/>
    <w:rsid w:val="004B3E06"/>
    <w:rsid w:val="004B3EC2"/>
    <w:rsid w:val="004B448D"/>
    <w:rsid w:val="004B4806"/>
    <w:rsid w:val="004B4BDC"/>
    <w:rsid w:val="004B4C7F"/>
    <w:rsid w:val="004B4E38"/>
    <w:rsid w:val="004B4F73"/>
    <w:rsid w:val="004B542B"/>
    <w:rsid w:val="004B5A62"/>
    <w:rsid w:val="004B5AF4"/>
    <w:rsid w:val="004B60DC"/>
    <w:rsid w:val="004B629D"/>
    <w:rsid w:val="004B64E5"/>
    <w:rsid w:val="004B65D6"/>
    <w:rsid w:val="004B6EB0"/>
    <w:rsid w:val="004B6EDF"/>
    <w:rsid w:val="004B6FFD"/>
    <w:rsid w:val="004B739A"/>
    <w:rsid w:val="004B74FA"/>
    <w:rsid w:val="004B764A"/>
    <w:rsid w:val="004B77C6"/>
    <w:rsid w:val="004B78A9"/>
    <w:rsid w:val="004B7A32"/>
    <w:rsid w:val="004C00CB"/>
    <w:rsid w:val="004C04DE"/>
    <w:rsid w:val="004C05D5"/>
    <w:rsid w:val="004C0750"/>
    <w:rsid w:val="004C07B6"/>
    <w:rsid w:val="004C0869"/>
    <w:rsid w:val="004C1247"/>
    <w:rsid w:val="004C13CA"/>
    <w:rsid w:val="004C14E7"/>
    <w:rsid w:val="004C16DD"/>
    <w:rsid w:val="004C1A2E"/>
    <w:rsid w:val="004C1B6A"/>
    <w:rsid w:val="004C1CE8"/>
    <w:rsid w:val="004C23D2"/>
    <w:rsid w:val="004C24D9"/>
    <w:rsid w:val="004C28E8"/>
    <w:rsid w:val="004C2A3B"/>
    <w:rsid w:val="004C2DDA"/>
    <w:rsid w:val="004C2E4B"/>
    <w:rsid w:val="004C336D"/>
    <w:rsid w:val="004C35CE"/>
    <w:rsid w:val="004C36EF"/>
    <w:rsid w:val="004C38C3"/>
    <w:rsid w:val="004C42D1"/>
    <w:rsid w:val="004C4417"/>
    <w:rsid w:val="004C48DE"/>
    <w:rsid w:val="004C49AE"/>
    <w:rsid w:val="004C4A5D"/>
    <w:rsid w:val="004C4B2A"/>
    <w:rsid w:val="004C4C3F"/>
    <w:rsid w:val="004C4EA8"/>
    <w:rsid w:val="004C4EEE"/>
    <w:rsid w:val="004C4F07"/>
    <w:rsid w:val="004C52F9"/>
    <w:rsid w:val="004C53BA"/>
    <w:rsid w:val="004C55C2"/>
    <w:rsid w:val="004C55FC"/>
    <w:rsid w:val="004C5A62"/>
    <w:rsid w:val="004C5B3A"/>
    <w:rsid w:val="004C5C3F"/>
    <w:rsid w:val="004C5C49"/>
    <w:rsid w:val="004C6A03"/>
    <w:rsid w:val="004C6BEF"/>
    <w:rsid w:val="004C6C50"/>
    <w:rsid w:val="004C6C6C"/>
    <w:rsid w:val="004C6E4D"/>
    <w:rsid w:val="004C6FC1"/>
    <w:rsid w:val="004C6FD6"/>
    <w:rsid w:val="004C70BB"/>
    <w:rsid w:val="004C7399"/>
    <w:rsid w:val="004C7BA6"/>
    <w:rsid w:val="004D01CD"/>
    <w:rsid w:val="004D024A"/>
    <w:rsid w:val="004D0281"/>
    <w:rsid w:val="004D044D"/>
    <w:rsid w:val="004D076A"/>
    <w:rsid w:val="004D0D16"/>
    <w:rsid w:val="004D0D41"/>
    <w:rsid w:val="004D0E98"/>
    <w:rsid w:val="004D1C2F"/>
    <w:rsid w:val="004D1FBE"/>
    <w:rsid w:val="004D1FF3"/>
    <w:rsid w:val="004D29F7"/>
    <w:rsid w:val="004D2A77"/>
    <w:rsid w:val="004D2BC0"/>
    <w:rsid w:val="004D2BF8"/>
    <w:rsid w:val="004D30E5"/>
    <w:rsid w:val="004D36B3"/>
    <w:rsid w:val="004D36D4"/>
    <w:rsid w:val="004D406C"/>
    <w:rsid w:val="004D435A"/>
    <w:rsid w:val="004D4371"/>
    <w:rsid w:val="004D4578"/>
    <w:rsid w:val="004D4988"/>
    <w:rsid w:val="004D4CD5"/>
    <w:rsid w:val="004D4DFA"/>
    <w:rsid w:val="004D4EA6"/>
    <w:rsid w:val="004D50A8"/>
    <w:rsid w:val="004D521E"/>
    <w:rsid w:val="004D5757"/>
    <w:rsid w:val="004D5D73"/>
    <w:rsid w:val="004D5DC1"/>
    <w:rsid w:val="004D5DEA"/>
    <w:rsid w:val="004D612A"/>
    <w:rsid w:val="004D63DD"/>
    <w:rsid w:val="004D67E8"/>
    <w:rsid w:val="004D68C4"/>
    <w:rsid w:val="004D6C19"/>
    <w:rsid w:val="004D6DE1"/>
    <w:rsid w:val="004D705D"/>
    <w:rsid w:val="004D71C9"/>
    <w:rsid w:val="004D7203"/>
    <w:rsid w:val="004D7222"/>
    <w:rsid w:val="004D74D7"/>
    <w:rsid w:val="004D758B"/>
    <w:rsid w:val="004D7B6F"/>
    <w:rsid w:val="004D7C71"/>
    <w:rsid w:val="004D7E89"/>
    <w:rsid w:val="004E0074"/>
    <w:rsid w:val="004E0368"/>
    <w:rsid w:val="004E0723"/>
    <w:rsid w:val="004E1252"/>
    <w:rsid w:val="004E135F"/>
    <w:rsid w:val="004E167D"/>
    <w:rsid w:val="004E16DE"/>
    <w:rsid w:val="004E1726"/>
    <w:rsid w:val="004E1A54"/>
    <w:rsid w:val="004E2212"/>
    <w:rsid w:val="004E22A3"/>
    <w:rsid w:val="004E23FD"/>
    <w:rsid w:val="004E2478"/>
    <w:rsid w:val="004E2597"/>
    <w:rsid w:val="004E25FC"/>
    <w:rsid w:val="004E27EC"/>
    <w:rsid w:val="004E2ADA"/>
    <w:rsid w:val="004E2E43"/>
    <w:rsid w:val="004E2FD6"/>
    <w:rsid w:val="004E31D4"/>
    <w:rsid w:val="004E3738"/>
    <w:rsid w:val="004E3784"/>
    <w:rsid w:val="004E398F"/>
    <w:rsid w:val="004E3D59"/>
    <w:rsid w:val="004E41F4"/>
    <w:rsid w:val="004E443B"/>
    <w:rsid w:val="004E4615"/>
    <w:rsid w:val="004E4A2A"/>
    <w:rsid w:val="004E53C6"/>
    <w:rsid w:val="004E54C5"/>
    <w:rsid w:val="004E5670"/>
    <w:rsid w:val="004E5A8E"/>
    <w:rsid w:val="004E5F3F"/>
    <w:rsid w:val="004E62FB"/>
    <w:rsid w:val="004E63B1"/>
    <w:rsid w:val="004E69F7"/>
    <w:rsid w:val="004E6B96"/>
    <w:rsid w:val="004E6E96"/>
    <w:rsid w:val="004E70BF"/>
    <w:rsid w:val="004E751B"/>
    <w:rsid w:val="004F0452"/>
    <w:rsid w:val="004F0775"/>
    <w:rsid w:val="004F0C50"/>
    <w:rsid w:val="004F110C"/>
    <w:rsid w:val="004F1187"/>
    <w:rsid w:val="004F1194"/>
    <w:rsid w:val="004F11D1"/>
    <w:rsid w:val="004F124B"/>
    <w:rsid w:val="004F12AA"/>
    <w:rsid w:val="004F1A39"/>
    <w:rsid w:val="004F20FB"/>
    <w:rsid w:val="004F222F"/>
    <w:rsid w:val="004F228B"/>
    <w:rsid w:val="004F2592"/>
    <w:rsid w:val="004F297F"/>
    <w:rsid w:val="004F2AAB"/>
    <w:rsid w:val="004F3360"/>
    <w:rsid w:val="004F3365"/>
    <w:rsid w:val="004F3483"/>
    <w:rsid w:val="004F353F"/>
    <w:rsid w:val="004F3612"/>
    <w:rsid w:val="004F36E1"/>
    <w:rsid w:val="004F3FA5"/>
    <w:rsid w:val="004F4A0A"/>
    <w:rsid w:val="004F504C"/>
    <w:rsid w:val="004F5C5A"/>
    <w:rsid w:val="004F6199"/>
    <w:rsid w:val="004F6262"/>
    <w:rsid w:val="004F6316"/>
    <w:rsid w:val="004F63EF"/>
    <w:rsid w:val="004F645A"/>
    <w:rsid w:val="004F692D"/>
    <w:rsid w:val="004F6D35"/>
    <w:rsid w:val="004F6E93"/>
    <w:rsid w:val="004F71AB"/>
    <w:rsid w:val="004F7263"/>
    <w:rsid w:val="004F789E"/>
    <w:rsid w:val="004F7D63"/>
    <w:rsid w:val="004F7FA4"/>
    <w:rsid w:val="00500034"/>
    <w:rsid w:val="0050016D"/>
    <w:rsid w:val="005007F5"/>
    <w:rsid w:val="00500987"/>
    <w:rsid w:val="005009DE"/>
    <w:rsid w:val="00500A0C"/>
    <w:rsid w:val="00500AB0"/>
    <w:rsid w:val="00500C78"/>
    <w:rsid w:val="00500DF4"/>
    <w:rsid w:val="00501054"/>
    <w:rsid w:val="005017A7"/>
    <w:rsid w:val="0050186F"/>
    <w:rsid w:val="00501933"/>
    <w:rsid w:val="0050195C"/>
    <w:rsid w:val="00501A51"/>
    <w:rsid w:val="00501B25"/>
    <w:rsid w:val="00502371"/>
    <w:rsid w:val="0050280B"/>
    <w:rsid w:val="00502AF0"/>
    <w:rsid w:val="00502B86"/>
    <w:rsid w:val="00502EB6"/>
    <w:rsid w:val="00503096"/>
    <w:rsid w:val="0050349A"/>
    <w:rsid w:val="0050387D"/>
    <w:rsid w:val="005039AE"/>
    <w:rsid w:val="005041DC"/>
    <w:rsid w:val="0050447D"/>
    <w:rsid w:val="00504803"/>
    <w:rsid w:val="00504A14"/>
    <w:rsid w:val="00504B4F"/>
    <w:rsid w:val="00505275"/>
    <w:rsid w:val="00505433"/>
    <w:rsid w:val="00505888"/>
    <w:rsid w:val="0050590F"/>
    <w:rsid w:val="00505A33"/>
    <w:rsid w:val="00505C56"/>
    <w:rsid w:val="00505F7D"/>
    <w:rsid w:val="005061AC"/>
    <w:rsid w:val="0050643C"/>
    <w:rsid w:val="005064C0"/>
    <w:rsid w:val="005066CF"/>
    <w:rsid w:val="00506974"/>
    <w:rsid w:val="005069D0"/>
    <w:rsid w:val="005072AE"/>
    <w:rsid w:val="0050780B"/>
    <w:rsid w:val="0050794C"/>
    <w:rsid w:val="005079CD"/>
    <w:rsid w:val="00507C0B"/>
    <w:rsid w:val="00507D01"/>
    <w:rsid w:val="00507F90"/>
    <w:rsid w:val="0051036C"/>
    <w:rsid w:val="00510845"/>
    <w:rsid w:val="00510935"/>
    <w:rsid w:val="00510960"/>
    <w:rsid w:val="005114C2"/>
    <w:rsid w:val="00511607"/>
    <w:rsid w:val="00511A53"/>
    <w:rsid w:val="00511A6F"/>
    <w:rsid w:val="00511AE5"/>
    <w:rsid w:val="00511B0D"/>
    <w:rsid w:val="00511E6E"/>
    <w:rsid w:val="00511ED3"/>
    <w:rsid w:val="00512061"/>
    <w:rsid w:val="00512166"/>
    <w:rsid w:val="0051218D"/>
    <w:rsid w:val="00512865"/>
    <w:rsid w:val="00512910"/>
    <w:rsid w:val="00512D2F"/>
    <w:rsid w:val="00512EB5"/>
    <w:rsid w:val="00513CF4"/>
    <w:rsid w:val="00513E9E"/>
    <w:rsid w:val="00514849"/>
    <w:rsid w:val="00514972"/>
    <w:rsid w:val="00514E2E"/>
    <w:rsid w:val="0051540F"/>
    <w:rsid w:val="005157B3"/>
    <w:rsid w:val="00515AF6"/>
    <w:rsid w:val="00515C0E"/>
    <w:rsid w:val="00515D27"/>
    <w:rsid w:val="00515DD6"/>
    <w:rsid w:val="00516485"/>
    <w:rsid w:val="0051651D"/>
    <w:rsid w:val="00516830"/>
    <w:rsid w:val="005168D1"/>
    <w:rsid w:val="00516BAD"/>
    <w:rsid w:val="00516CBA"/>
    <w:rsid w:val="00516F7C"/>
    <w:rsid w:val="00517408"/>
    <w:rsid w:val="0051757B"/>
    <w:rsid w:val="00517722"/>
    <w:rsid w:val="00517843"/>
    <w:rsid w:val="005203DB"/>
    <w:rsid w:val="00520904"/>
    <w:rsid w:val="00520AF7"/>
    <w:rsid w:val="0052109B"/>
    <w:rsid w:val="00521250"/>
    <w:rsid w:val="00521275"/>
    <w:rsid w:val="00521304"/>
    <w:rsid w:val="00522038"/>
    <w:rsid w:val="005220B9"/>
    <w:rsid w:val="0052221A"/>
    <w:rsid w:val="005224BB"/>
    <w:rsid w:val="005225EF"/>
    <w:rsid w:val="005228F2"/>
    <w:rsid w:val="00522E7D"/>
    <w:rsid w:val="00522E8E"/>
    <w:rsid w:val="005233C9"/>
    <w:rsid w:val="005234C2"/>
    <w:rsid w:val="0052363D"/>
    <w:rsid w:val="005236D2"/>
    <w:rsid w:val="00523807"/>
    <w:rsid w:val="00523D16"/>
    <w:rsid w:val="00523E15"/>
    <w:rsid w:val="00523E62"/>
    <w:rsid w:val="005241E0"/>
    <w:rsid w:val="00524367"/>
    <w:rsid w:val="00524434"/>
    <w:rsid w:val="0052451C"/>
    <w:rsid w:val="005246B9"/>
    <w:rsid w:val="00524721"/>
    <w:rsid w:val="005247A3"/>
    <w:rsid w:val="005247E6"/>
    <w:rsid w:val="005248A5"/>
    <w:rsid w:val="0052499A"/>
    <w:rsid w:val="00524AD1"/>
    <w:rsid w:val="00524B19"/>
    <w:rsid w:val="00524DE1"/>
    <w:rsid w:val="00524F74"/>
    <w:rsid w:val="00525603"/>
    <w:rsid w:val="00525777"/>
    <w:rsid w:val="005257E7"/>
    <w:rsid w:val="00525CDD"/>
    <w:rsid w:val="00525DF6"/>
    <w:rsid w:val="00526015"/>
    <w:rsid w:val="005260F5"/>
    <w:rsid w:val="0052616F"/>
    <w:rsid w:val="005262ED"/>
    <w:rsid w:val="00527352"/>
    <w:rsid w:val="0052761D"/>
    <w:rsid w:val="00527AD0"/>
    <w:rsid w:val="00527B08"/>
    <w:rsid w:val="00527DE4"/>
    <w:rsid w:val="00527F5A"/>
    <w:rsid w:val="005300C2"/>
    <w:rsid w:val="00530557"/>
    <w:rsid w:val="005305A2"/>
    <w:rsid w:val="00530ACE"/>
    <w:rsid w:val="00530DE8"/>
    <w:rsid w:val="00530EA9"/>
    <w:rsid w:val="00531876"/>
    <w:rsid w:val="00531945"/>
    <w:rsid w:val="00531ADF"/>
    <w:rsid w:val="00531C92"/>
    <w:rsid w:val="00531F1B"/>
    <w:rsid w:val="00531FA6"/>
    <w:rsid w:val="0053214E"/>
    <w:rsid w:val="00532492"/>
    <w:rsid w:val="005326A4"/>
    <w:rsid w:val="005328D9"/>
    <w:rsid w:val="00532949"/>
    <w:rsid w:val="005329A3"/>
    <w:rsid w:val="00532EB9"/>
    <w:rsid w:val="00532EFE"/>
    <w:rsid w:val="00532F4D"/>
    <w:rsid w:val="00533278"/>
    <w:rsid w:val="00533876"/>
    <w:rsid w:val="00534003"/>
    <w:rsid w:val="00534353"/>
    <w:rsid w:val="005343FE"/>
    <w:rsid w:val="00534756"/>
    <w:rsid w:val="00534BFE"/>
    <w:rsid w:val="00535015"/>
    <w:rsid w:val="005352BD"/>
    <w:rsid w:val="00535FEF"/>
    <w:rsid w:val="00536363"/>
    <w:rsid w:val="005365CC"/>
    <w:rsid w:val="00536775"/>
    <w:rsid w:val="00536E9D"/>
    <w:rsid w:val="00536ED0"/>
    <w:rsid w:val="005373F0"/>
    <w:rsid w:val="005374C1"/>
    <w:rsid w:val="00537503"/>
    <w:rsid w:val="005378DC"/>
    <w:rsid w:val="00537B1D"/>
    <w:rsid w:val="00537F2C"/>
    <w:rsid w:val="005401BA"/>
    <w:rsid w:val="0054038A"/>
    <w:rsid w:val="0054041C"/>
    <w:rsid w:val="0054074C"/>
    <w:rsid w:val="005407F8"/>
    <w:rsid w:val="005409D6"/>
    <w:rsid w:val="005410DE"/>
    <w:rsid w:val="005411C0"/>
    <w:rsid w:val="00541246"/>
    <w:rsid w:val="005412C4"/>
    <w:rsid w:val="005413BB"/>
    <w:rsid w:val="0054160E"/>
    <w:rsid w:val="0054165E"/>
    <w:rsid w:val="005417FD"/>
    <w:rsid w:val="00541854"/>
    <w:rsid w:val="005419DC"/>
    <w:rsid w:val="00541B40"/>
    <w:rsid w:val="00541BC6"/>
    <w:rsid w:val="00541D0A"/>
    <w:rsid w:val="00541D39"/>
    <w:rsid w:val="00542563"/>
    <w:rsid w:val="0054263D"/>
    <w:rsid w:val="005426BA"/>
    <w:rsid w:val="00543339"/>
    <w:rsid w:val="00543796"/>
    <w:rsid w:val="0054398B"/>
    <w:rsid w:val="00543C51"/>
    <w:rsid w:val="00543D84"/>
    <w:rsid w:val="00543EA8"/>
    <w:rsid w:val="005440A4"/>
    <w:rsid w:val="005449C4"/>
    <w:rsid w:val="00544F36"/>
    <w:rsid w:val="00545233"/>
    <w:rsid w:val="00545369"/>
    <w:rsid w:val="00545A0D"/>
    <w:rsid w:val="00545B7F"/>
    <w:rsid w:val="00545C95"/>
    <w:rsid w:val="00545D4E"/>
    <w:rsid w:val="00545F6C"/>
    <w:rsid w:val="005462FD"/>
    <w:rsid w:val="0054636E"/>
    <w:rsid w:val="00546697"/>
    <w:rsid w:val="005467AD"/>
    <w:rsid w:val="005469E6"/>
    <w:rsid w:val="00546B4F"/>
    <w:rsid w:val="00546B72"/>
    <w:rsid w:val="00546C6D"/>
    <w:rsid w:val="005470FB"/>
    <w:rsid w:val="005479E9"/>
    <w:rsid w:val="00547A95"/>
    <w:rsid w:val="00547C74"/>
    <w:rsid w:val="00547D35"/>
    <w:rsid w:val="00547E75"/>
    <w:rsid w:val="005504E8"/>
    <w:rsid w:val="005506A6"/>
    <w:rsid w:val="005506C1"/>
    <w:rsid w:val="005506CB"/>
    <w:rsid w:val="005512F0"/>
    <w:rsid w:val="005515BD"/>
    <w:rsid w:val="00551B46"/>
    <w:rsid w:val="005521E7"/>
    <w:rsid w:val="005522E4"/>
    <w:rsid w:val="00552679"/>
    <w:rsid w:val="00552C8E"/>
    <w:rsid w:val="00552F1F"/>
    <w:rsid w:val="00553353"/>
    <w:rsid w:val="00553686"/>
    <w:rsid w:val="0055378D"/>
    <w:rsid w:val="00553914"/>
    <w:rsid w:val="00553C65"/>
    <w:rsid w:val="00553E3F"/>
    <w:rsid w:val="00553E6D"/>
    <w:rsid w:val="0055409E"/>
    <w:rsid w:val="0055416E"/>
    <w:rsid w:val="005548F5"/>
    <w:rsid w:val="00554956"/>
    <w:rsid w:val="00554A4D"/>
    <w:rsid w:val="00554ABE"/>
    <w:rsid w:val="005551AD"/>
    <w:rsid w:val="00555407"/>
    <w:rsid w:val="0055563D"/>
    <w:rsid w:val="005558A2"/>
    <w:rsid w:val="00555A9E"/>
    <w:rsid w:val="00555BFA"/>
    <w:rsid w:val="00555C2E"/>
    <w:rsid w:val="00555C40"/>
    <w:rsid w:val="00555D0C"/>
    <w:rsid w:val="005561A7"/>
    <w:rsid w:val="00556318"/>
    <w:rsid w:val="00556583"/>
    <w:rsid w:val="0055672E"/>
    <w:rsid w:val="00556AFA"/>
    <w:rsid w:val="00556BB9"/>
    <w:rsid w:val="00556C3C"/>
    <w:rsid w:val="00556F89"/>
    <w:rsid w:val="00557355"/>
    <w:rsid w:val="00557400"/>
    <w:rsid w:val="00557962"/>
    <w:rsid w:val="0055797A"/>
    <w:rsid w:val="005579ED"/>
    <w:rsid w:val="005579F4"/>
    <w:rsid w:val="00557F3E"/>
    <w:rsid w:val="005602BB"/>
    <w:rsid w:val="005607CB"/>
    <w:rsid w:val="005608C3"/>
    <w:rsid w:val="00560A5B"/>
    <w:rsid w:val="00560DFC"/>
    <w:rsid w:val="00561067"/>
    <w:rsid w:val="00561212"/>
    <w:rsid w:val="0056135C"/>
    <w:rsid w:val="00561572"/>
    <w:rsid w:val="0056185D"/>
    <w:rsid w:val="005619EB"/>
    <w:rsid w:val="00561A08"/>
    <w:rsid w:val="00561ADF"/>
    <w:rsid w:val="00562042"/>
    <w:rsid w:val="0056265D"/>
    <w:rsid w:val="005626CC"/>
    <w:rsid w:val="005627FA"/>
    <w:rsid w:val="005629CC"/>
    <w:rsid w:val="00562D30"/>
    <w:rsid w:val="00563B1E"/>
    <w:rsid w:val="00563B7A"/>
    <w:rsid w:val="00563C67"/>
    <w:rsid w:val="00563EAC"/>
    <w:rsid w:val="00563EF2"/>
    <w:rsid w:val="00563F75"/>
    <w:rsid w:val="00564218"/>
    <w:rsid w:val="005642A3"/>
    <w:rsid w:val="005643A9"/>
    <w:rsid w:val="00564446"/>
    <w:rsid w:val="0056488E"/>
    <w:rsid w:val="00564BAC"/>
    <w:rsid w:val="00565227"/>
    <w:rsid w:val="0056523B"/>
    <w:rsid w:val="005653F1"/>
    <w:rsid w:val="0056591C"/>
    <w:rsid w:val="00565945"/>
    <w:rsid w:val="005659A8"/>
    <w:rsid w:val="00565D8B"/>
    <w:rsid w:val="005665E9"/>
    <w:rsid w:val="00566A1D"/>
    <w:rsid w:val="00566B1E"/>
    <w:rsid w:val="00566C3B"/>
    <w:rsid w:val="00566CED"/>
    <w:rsid w:val="00566E10"/>
    <w:rsid w:val="00566E95"/>
    <w:rsid w:val="00566EEC"/>
    <w:rsid w:val="00566FE7"/>
    <w:rsid w:val="00567692"/>
    <w:rsid w:val="005677EE"/>
    <w:rsid w:val="00567810"/>
    <w:rsid w:val="00567815"/>
    <w:rsid w:val="00567862"/>
    <w:rsid w:val="00567C22"/>
    <w:rsid w:val="00567E47"/>
    <w:rsid w:val="00570097"/>
    <w:rsid w:val="005700CF"/>
    <w:rsid w:val="005700DC"/>
    <w:rsid w:val="005701FE"/>
    <w:rsid w:val="0057038D"/>
    <w:rsid w:val="0057080A"/>
    <w:rsid w:val="00570985"/>
    <w:rsid w:val="00570FD0"/>
    <w:rsid w:val="00571491"/>
    <w:rsid w:val="00571770"/>
    <w:rsid w:val="005719E0"/>
    <w:rsid w:val="00571AF2"/>
    <w:rsid w:val="00571BA5"/>
    <w:rsid w:val="00571E7C"/>
    <w:rsid w:val="00571F2E"/>
    <w:rsid w:val="005720C9"/>
    <w:rsid w:val="005720DE"/>
    <w:rsid w:val="00572256"/>
    <w:rsid w:val="00572355"/>
    <w:rsid w:val="005725D2"/>
    <w:rsid w:val="00572713"/>
    <w:rsid w:val="005734E3"/>
    <w:rsid w:val="00573792"/>
    <w:rsid w:val="005737EF"/>
    <w:rsid w:val="005737F9"/>
    <w:rsid w:val="0057407F"/>
    <w:rsid w:val="0057441D"/>
    <w:rsid w:val="00574788"/>
    <w:rsid w:val="005747B3"/>
    <w:rsid w:val="0057497E"/>
    <w:rsid w:val="00574A4E"/>
    <w:rsid w:val="00574E34"/>
    <w:rsid w:val="005750FE"/>
    <w:rsid w:val="00575284"/>
    <w:rsid w:val="00575803"/>
    <w:rsid w:val="00575E49"/>
    <w:rsid w:val="005765B4"/>
    <w:rsid w:val="00576A06"/>
    <w:rsid w:val="00576AA1"/>
    <w:rsid w:val="00576D21"/>
    <w:rsid w:val="00576EBE"/>
    <w:rsid w:val="0057700D"/>
    <w:rsid w:val="0057712F"/>
    <w:rsid w:val="00577316"/>
    <w:rsid w:val="005774CD"/>
    <w:rsid w:val="00577582"/>
    <w:rsid w:val="00577658"/>
    <w:rsid w:val="00577D09"/>
    <w:rsid w:val="00577FF1"/>
    <w:rsid w:val="005806C4"/>
    <w:rsid w:val="00580AAB"/>
    <w:rsid w:val="0058125D"/>
    <w:rsid w:val="00581303"/>
    <w:rsid w:val="005814AC"/>
    <w:rsid w:val="0058157B"/>
    <w:rsid w:val="005817AE"/>
    <w:rsid w:val="0058188A"/>
    <w:rsid w:val="00581E61"/>
    <w:rsid w:val="005820CC"/>
    <w:rsid w:val="0058265A"/>
    <w:rsid w:val="00582729"/>
    <w:rsid w:val="005827CE"/>
    <w:rsid w:val="00582924"/>
    <w:rsid w:val="005831E9"/>
    <w:rsid w:val="005834FC"/>
    <w:rsid w:val="00583734"/>
    <w:rsid w:val="005837E6"/>
    <w:rsid w:val="00583E01"/>
    <w:rsid w:val="005844B6"/>
    <w:rsid w:val="00584828"/>
    <w:rsid w:val="00584992"/>
    <w:rsid w:val="00585300"/>
    <w:rsid w:val="005855E2"/>
    <w:rsid w:val="00585835"/>
    <w:rsid w:val="0058584D"/>
    <w:rsid w:val="00585C4E"/>
    <w:rsid w:val="00585F85"/>
    <w:rsid w:val="00586553"/>
    <w:rsid w:val="00586B82"/>
    <w:rsid w:val="00586D1E"/>
    <w:rsid w:val="00587189"/>
    <w:rsid w:val="0058767E"/>
    <w:rsid w:val="00587E8E"/>
    <w:rsid w:val="00587F1D"/>
    <w:rsid w:val="00591019"/>
    <w:rsid w:val="00591602"/>
    <w:rsid w:val="00591A0A"/>
    <w:rsid w:val="00591AA3"/>
    <w:rsid w:val="005925A4"/>
    <w:rsid w:val="005926CC"/>
    <w:rsid w:val="005926E4"/>
    <w:rsid w:val="00592921"/>
    <w:rsid w:val="00592A41"/>
    <w:rsid w:val="00592B2C"/>
    <w:rsid w:val="00592C33"/>
    <w:rsid w:val="00592C6F"/>
    <w:rsid w:val="00592DB3"/>
    <w:rsid w:val="00592E46"/>
    <w:rsid w:val="00593404"/>
    <w:rsid w:val="00593524"/>
    <w:rsid w:val="00593BDC"/>
    <w:rsid w:val="00593F03"/>
    <w:rsid w:val="0059431E"/>
    <w:rsid w:val="005943D9"/>
    <w:rsid w:val="0059445B"/>
    <w:rsid w:val="0059455F"/>
    <w:rsid w:val="0059456B"/>
    <w:rsid w:val="00594CC3"/>
    <w:rsid w:val="00594D03"/>
    <w:rsid w:val="00594F30"/>
    <w:rsid w:val="00595116"/>
    <w:rsid w:val="005958D8"/>
    <w:rsid w:val="00595C04"/>
    <w:rsid w:val="00595C9F"/>
    <w:rsid w:val="005966EE"/>
    <w:rsid w:val="00596857"/>
    <w:rsid w:val="005969CC"/>
    <w:rsid w:val="00596AC2"/>
    <w:rsid w:val="00596C28"/>
    <w:rsid w:val="00596ECB"/>
    <w:rsid w:val="0059733B"/>
    <w:rsid w:val="005973F4"/>
    <w:rsid w:val="00597702"/>
    <w:rsid w:val="005977B2"/>
    <w:rsid w:val="0059786F"/>
    <w:rsid w:val="005979C5"/>
    <w:rsid w:val="00597CF4"/>
    <w:rsid w:val="005A0586"/>
    <w:rsid w:val="005A06E1"/>
    <w:rsid w:val="005A08D0"/>
    <w:rsid w:val="005A0B8B"/>
    <w:rsid w:val="005A0DBA"/>
    <w:rsid w:val="005A1243"/>
    <w:rsid w:val="005A138B"/>
    <w:rsid w:val="005A160F"/>
    <w:rsid w:val="005A1663"/>
    <w:rsid w:val="005A1693"/>
    <w:rsid w:val="005A1E4A"/>
    <w:rsid w:val="005A1ED1"/>
    <w:rsid w:val="005A219D"/>
    <w:rsid w:val="005A268A"/>
    <w:rsid w:val="005A2EEE"/>
    <w:rsid w:val="005A2F2D"/>
    <w:rsid w:val="005A2FF8"/>
    <w:rsid w:val="005A30B5"/>
    <w:rsid w:val="005A3492"/>
    <w:rsid w:val="005A3869"/>
    <w:rsid w:val="005A3B06"/>
    <w:rsid w:val="005A3B64"/>
    <w:rsid w:val="005A3C76"/>
    <w:rsid w:val="005A4318"/>
    <w:rsid w:val="005A4830"/>
    <w:rsid w:val="005A4A65"/>
    <w:rsid w:val="005A4D26"/>
    <w:rsid w:val="005A4E89"/>
    <w:rsid w:val="005A5340"/>
    <w:rsid w:val="005A5393"/>
    <w:rsid w:val="005A55A8"/>
    <w:rsid w:val="005A573F"/>
    <w:rsid w:val="005A57EF"/>
    <w:rsid w:val="005A5A1A"/>
    <w:rsid w:val="005A5EA4"/>
    <w:rsid w:val="005A619E"/>
    <w:rsid w:val="005A6358"/>
    <w:rsid w:val="005A6C22"/>
    <w:rsid w:val="005A6E13"/>
    <w:rsid w:val="005A701F"/>
    <w:rsid w:val="005A7448"/>
    <w:rsid w:val="005A7781"/>
    <w:rsid w:val="005A785E"/>
    <w:rsid w:val="005A78C6"/>
    <w:rsid w:val="005A7B2B"/>
    <w:rsid w:val="005A7D39"/>
    <w:rsid w:val="005A7F04"/>
    <w:rsid w:val="005B009D"/>
    <w:rsid w:val="005B0737"/>
    <w:rsid w:val="005B08D2"/>
    <w:rsid w:val="005B0A8D"/>
    <w:rsid w:val="005B149D"/>
    <w:rsid w:val="005B15A2"/>
    <w:rsid w:val="005B1A42"/>
    <w:rsid w:val="005B1AA0"/>
    <w:rsid w:val="005B2212"/>
    <w:rsid w:val="005B23E3"/>
    <w:rsid w:val="005B2928"/>
    <w:rsid w:val="005B2CF9"/>
    <w:rsid w:val="005B2DD7"/>
    <w:rsid w:val="005B2EE2"/>
    <w:rsid w:val="005B300D"/>
    <w:rsid w:val="005B359F"/>
    <w:rsid w:val="005B398D"/>
    <w:rsid w:val="005B3A80"/>
    <w:rsid w:val="005B3FFA"/>
    <w:rsid w:val="005B4516"/>
    <w:rsid w:val="005B455C"/>
    <w:rsid w:val="005B4834"/>
    <w:rsid w:val="005B48BC"/>
    <w:rsid w:val="005B4C16"/>
    <w:rsid w:val="005B4C4B"/>
    <w:rsid w:val="005B57DF"/>
    <w:rsid w:val="005B5B33"/>
    <w:rsid w:val="005B68C3"/>
    <w:rsid w:val="005B69F3"/>
    <w:rsid w:val="005B7086"/>
    <w:rsid w:val="005B7149"/>
    <w:rsid w:val="005B72DC"/>
    <w:rsid w:val="005B73C4"/>
    <w:rsid w:val="005B74FE"/>
    <w:rsid w:val="005B7875"/>
    <w:rsid w:val="005B7B2B"/>
    <w:rsid w:val="005B7B4D"/>
    <w:rsid w:val="005B7D42"/>
    <w:rsid w:val="005C03DF"/>
    <w:rsid w:val="005C06B4"/>
    <w:rsid w:val="005C082C"/>
    <w:rsid w:val="005C091F"/>
    <w:rsid w:val="005C0AE8"/>
    <w:rsid w:val="005C0D7A"/>
    <w:rsid w:val="005C0DE8"/>
    <w:rsid w:val="005C10E1"/>
    <w:rsid w:val="005C1223"/>
    <w:rsid w:val="005C136A"/>
    <w:rsid w:val="005C1460"/>
    <w:rsid w:val="005C14CE"/>
    <w:rsid w:val="005C1743"/>
    <w:rsid w:val="005C1AFF"/>
    <w:rsid w:val="005C20B1"/>
    <w:rsid w:val="005C21DC"/>
    <w:rsid w:val="005C21E5"/>
    <w:rsid w:val="005C2240"/>
    <w:rsid w:val="005C2396"/>
    <w:rsid w:val="005C245D"/>
    <w:rsid w:val="005C276C"/>
    <w:rsid w:val="005C2B8E"/>
    <w:rsid w:val="005C3094"/>
    <w:rsid w:val="005C312D"/>
    <w:rsid w:val="005C31D2"/>
    <w:rsid w:val="005C327F"/>
    <w:rsid w:val="005C343C"/>
    <w:rsid w:val="005C350F"/>
    <w:rsid w:val="005C3E6A"/>
    <w:rsid w:val="005C3EB6"/>
    <w:rsid w:val="005C4BA9"/>
    <w:rsid w:val="005C4C0C"/>
    <w:rsid w:val="005C5032"/>
    <w:rsid w:val="005C5055"/>
    <w:rsid w:val="005C5B1E"/>
    <w:rsid w:val="005C5BA8"/>
    <w:rsid w:val="005C5D03"/>
    <w:rsid w:val="005C5DF1"/>
    <w:rsid w:val="005C67C1"/>
    <w:rsid w:val="005C694D"/>
    <w:rsid w:val="005C6B68"/>
    <w:rsid w:val="005C6FEF"/>
    <w:rsid w:val="005C723A"/>
    <w:rsid w:val="005C75A4"/>
    <w:rsid w:val="005C79B8"/>
    <w:rsid w:val="005C7C1C"/>
    <w:rsid w:val="005D0174"/>
    <w:rsid w:val="005D0670"/>
    <w:rsid w:val="005D0762"/>
    <w:rsid w:val="005D07B5"/>
    <w:rsid w:val="005D0A42"/>
    <w:rsid w:val="005D0A52"/>
    <w:rsid w:val="005D1C2D"/>
    <w:rsid w:val="005D1C7A"/>
    <w:rsid w:val="005D1D71"/>
    <w:rsid w:val="005D2109"/>
    <w:rsid w:val="005D22F6"/>
    <w:rsid w:val="005D2762"/>
    <w:rsid w:val="005D2858"/>
    <w:rsid w:val="005D28BE"/>
    <w:rsid w:val="005D28EE"/>
    <w:rsid w:val="005D2B4C"/>
    <w:rsid w:val="005D2D0A"/>
    <w:rsid w:val="005D3229"/>
    <w:rsid w:val="005D3280"/>
    <w:rsid w:val="005D3375"/>
    <w:rsid w:val="005D3737"/>
    <w:rsid w:val="005D37AA"/>
    <w:rsid w:val="005D3C28"/>
    <w:rsid w:val="005D3D07"/>
    <w:rsid w:val="005D3E40"/>
    <w:rsid w:val="005D402C"/>
    <w:rsid w:val="005D4051"/>
    <w:rsid w:val="005D427F"/>
    <w:rsid w:val="005D4369"/>
    <w:rsid w:val="005D4452"/>
    <w:rsid w:val="005D4938"/>
    <w:rsid w:val="005D4DB4"/>
    <w:rsid w:val="005D500A"/>
    <w:rsid w:val="005D5153"/>
    <w:rsid w:val="005D5316"/>
    <w:rsid w:val="005D5547"/>
    <w:rsid w:val="005D58E3"/>
    <w:rsid w:val="005D590B"/>
    <w:rsid w:val="005D60EC"/>
    <w:rsid w:val="005D6104"/>
    <w:rsid w:val="005D64DC"/>
    <w:rsid w:val="005D670A"/>
    <w:rsid w:val="005D6913"/>
    <w:rsid w:val="005D6ACB"/>
    <w:rsid w:val="005D6C1B"/>
    <w:rsid w:val="005D6F9D"/>
    <w:rsid w:val="005D7105"/>
    <w:rsid w:val="005D714C"/>
    <w:rsid w:val="005D72AA"/>
    <w:rsid w:val="005D76B0"/>
    <w:rsid w:val="005D76FF"/>
    <w:rsid w:val="005D7C50"/>
    <w:rsid w:val="005D7D79"/>
    <w:rsid w:val="005E0061"/>
    <w:rsid w:val="005E0158"/>
    <w:rsid w:val="005E0869"/>
    <w:rsid w:val="005E0CA1"/>
    <w:rsid w:val="005E120F"/>
    <w:rsid w:val="005E12DB"/>
    <w:rsid w:val="005E147D"/>
    <w:rsid w:val="005E1593"/>
    <w:rsid w:val="005E1650"/>
    <w:rsid w:val="005E16FA"/>
    <w:rsid w:val="005E1A3A"/>
    <w:rsid w:val="005E1FB4"/>
    <w:rsid w:val="005E20A3"/>
    <w:rsid w:val="005E2748"/>
    <w:rsid w:val="005E2948"/>
    <w:rsid w:val="005E2D99"/>
    <w:rsid w:val="005E2E9B"/>
    <w:rsid w:val="005E3114"/>
    <w:rsid w:val="005E31AD"/>
    <w:rsid w:val="005E31E5"/>
    <w:rsid w:val="005E38F5"/>
    <w:rsid w:val="005E39D0"/>
    <w:rsid w:val="005E3FEE"/>
    <w:rsid w:val="005E43EB"/>
    <w:rsid w:val="005E443B"/>
    <w:rsid w:val="005E48D0"/>
    <w:rsid w:val="005E5298"/>
    <w:rsid w:val="005E5711"/>
    <w:rsid w:val="005E581D"/>
    <w:rsid w:val="005E65A8"/>
    <w:rsid w:val="005E661E"/>
    <w:rsid w:val="005E689E"/>
    <w:rsid w:val="005E6B6D"/>
    <w:rsid w:val="005E6BE2"/>
    <w:rsid w:val="005E6FB2"/>
    <w:rsid w:val="005E7409"/>
    <w:rsid w:val="005E7AC8"/>
    <w:rsid w:val="005E7C75"/>
    <w:rsid w:val="005E7EA2"/>
    <w:rsid w:val="005F00DA"/>
    <w:rsid w:val="005F00F1"/>
    <w:rsid w:val="005F021D"/>
    <w:rsid w:val="005F0805"/>
    <w:rsid w:val="005F1145"/>
    <w:rsid w:val="005F15E6"/>
    <w:rsid w:val="005F1862"/>
    <w:rsid w:val="005F198D"/>
    <w:rsid w:val="005F21E4"/>
    <w:rsid w:val="005F2233"/>
    <w:rsid w:val="005F2271"/>
    <w:rsid w:val="005F2284"/>
    <w:rsid w:val="005F2417"/>
    <w:rsid w:val="005F252D"/>
    <w:rsid w:val="005F2860"/>
    <w:rsid w:val="005F2B44"/>
    <w:rsid w:val="005F2B4A"/>
    <w:rsid w:val="005F2CAD"/>
    <w:rsid w:val="005F30CA"/>
    <w:rsid w:val="005F34D5"/>
    <w:rsid w:val="005F393C"/>
    <w:rsid w:val="005F3AD1"/>
    <w:rsid w:val="005F3B40"/>
    <w:rsid w:val="005F3CB6"/>
    <w:rsid w:val="005F418E"/>
    <w:rsid w:val="005F426C"/>
    <w:rsid w:val="005F4369"/>
    <w:rsid w:val="005F44E5"/>
    <w:rsid w:val="005F44FD"/>
    <w:rsid w:val="005F488A"/>
    <w:rsid w:val="005F4E41"/>
    <w:rsid w:val="005F5316"/>
    <w:rsid w:val="005F59C4"/>
    <w:rsid w:val="005F5FAC"/>
    <w:rsid w:val="005F616C"/>
    <w:rsid w:val="005F6432"/>
    <w:rsid w:val="005F695E"/>
    <w:rsid w:val="005F6FCC"/>
    <w:rsid w:val="005F75B2"/>
    <w:rsid w:val="005F75D6"/>
    <w:rsid w:val="0060011D"/>
    <w:rsid w:val="006004C0"/>
    <w:rsid w:val="00600567"/>
    <w:rsid w:val="00600852"/>
    <w:rsid w:val="00600BAA"/>
    <w:rsid w:val="00600FB0"/>
    <w:rsid w:val="006015C0"/>
    <w:rsid w:val="00601AD8"/>
    <w:rsid w:val="00601B5C"/>
    <w:rsid w:val="00601D1F"/>
    <w:rsid w:val="00602007"/>
    <w:rsid w:val="00602437"/>
    <w:rsid w:val="00602AC6"/>
    <w:rsid w:val="00603057"/>
    <w:rsid w:val="00603238"/>
    <w:rsid w:val="00603A7A"/>
    <w:rsid w:val="00603DFC"/>
    <w:rsid w:val="00604089"/>
    <w:rsid w:val="006044D8"/>
    <w:rsid w:val="0060481D"/>
    <w:rsid w:val="0060483B"/>
    <w:rsid w:val="00604D3E"/>
    <w:rsid w:val="00604EC3"/>
    <w:rsid w:val="006052A1"/>
    <w:rsid w:val="006054DB"/>
    <w:rsid w:val="006054F2"/>
    <w:rsid w:val="006057F9"/>
    <w:rsid w:val="00605AC9"/>
    <w:rsid w:val="00605BE6"/>
    <w:rsid w:val="00605F4A"/>
    <w:rsid w:val="006062AC"/>
    <w:rsid w:val="00606432"/>
    <w:rsid w:val="006064E9"/>
    <w:rsid w:val="00606645"/>
    <w:rsid w:val="0060712A"/>
    <w:rsid w:val="0060718D"/>
    <w:rsid w:val="006073FE"/>
    <w:rsid w:val="00607434"/>
    <w:rsid w:val="00607491"/>
    <w:rsid w:val="006074BE"/>
    <w:rsid w:val="00607609"/>
    <w:rsid w:val="006077C4"/>
    <w:rsid w:val="006078C3"/>
    <w:rsid w:val="00607AD7"/>
    <w:rsid w:val="00607ADA"/>
    <w:rsid w:val="00607B29"/>
    <w:rsid w:val="0061038E"/>
    <w:rsid w:val="006103EF"/>
    <w:rsid w:val="00610533"/>
    <w:rsid w:val="00610802"/>
    <w:rsid w:val="006108DF"/>
    <w:rsid w:val="00610BD2"/>
    <w:rsid w:val="00610F5B"/>
    <w:rsid w:val="006112B1"/>
    <w:rsid w:val="006115C1"/>
    <w:rsid w:val="006119D3"/>
    <w:rsid w:val="00612020"/>
    <w:rsid w:val="00612AB0"/>
    <w:rsid w:val="00612B35"/>
    <w:rsid w:val="00612C0F"/>
    <w:rsid w:val="00612DA9"/>
    <w:rsid w:val="00612FCE"/>
    <w:rsid w:val="00612FF1"/>
    <w:rsid w:val="00613088"/>
    <w:rsid w:val="0061314D"/>
    <w:rsid w:val="00613724"/>
    <w:rsid w:val="00613895"/>
    <w:rsid w:val="006139A4"/>
    <w:rsid w:val="00613A8B"/>
    <w:rsid w:val="00613D31"/>
    <w:rsid w:val="0061469D"/>
    <w:rsid w:val="0061493A"/>
    <w:rsid w:val="00614B04"/>
    <w:rsid w:val="00614E8F"/>
    <w:rsid w:val="00614F2E"/>
    <w:rsid w:val="00614F5E"/>
    <w:rsid w:val="0061516A"/>
    <w:rsid w:val="00615599"/>
    <w:rsid w:val="0061572B"/>
    <w:rsid w:val="0061574C"/>
    <w:rsid w:val="006157D6"/>
    <w:rsid w:val="00615A02"/>
    <w:rsid w:val="00615CAD"/>
    <w:rsid w:val="00615CEA"/>
    <w:rsid w:val="00615ECB"/>
    <w:rsid w:val="00615F2F"/>
    <w:rsid w:val="00616422"/>
    <w:rsid w:val="006167D2"/>
    <w:rsid w:val="00616A4F"/>
    <w:rsid w:val="00617427"/>
    <w:rsid w:val="006179D3"/>
    <w:rsid w:val="006208E0"/>
    <w:rsid w:val="006209C7"/>
    <w:rsid w:val="00620BF8"/>
    <w:rsid w:val="006211FB"/>
    <w:rsid w:val="006218AB"/>
    <w:rsid w:val="00621912"/>
    <w:rsid w:val="0062194C"/>
    <w:rsid w:val="0062203C"/>
    <w:rsid w:val="0062240D"/>
    <w:rsid w:val="00622434"/>
    <w:rsid w:val="0062327D"/>
    <w:rsid w:val="00623ABB"/>
    <w:rsid w:val="0062407B"/>
    <w:rsid w:val="00624574"/>
    <w:rsid w:val="006247D9"/>
    <w:rsid w:val="00624B16"/>
    <w:rsid w:val="00624B98"/>
    <w:rsid w:val="0062566E"/>
    <w:rsid w:val="00625788"/>
    <w:rsid w:val="00625F83"/>
    <w:rsid w:val="00625F93"/>
    <w:rsid w:val="00625FF3"/>
    <w:rsid w:val="00626979"/>
    <w:rsid w:val="00626B47"/>
    <w:rsid w:val="0062721D"/>
    <w:rsid w:val="00627686"/>
    <w:rsid w:val="00627787"/>
    <w:rsid w:val="0062795B"/>
    <w:rsid w:val="00627AB1"/>
    <w:rsid w:val="006302DE"/>
    <w:rsid w:val="0063052B"/>
    <w:rsid w:val="0063081D"/>
    <w:rsid w:val="006308F2"/>
    <w:rsid w:val="00630AAF"/>
    <w:rsid w:val="00630B24"/>
    <w:rsid w:val="00630C75"/>
    <w:rsid w:val="006316B1"/>
    <w:rsid w:val="00631C6E"/>
    <w:rsid w:val="00631CA2"/>
    <w:rsid w:val="00631D54"/>
    <w:rsid w:val="006323AC"/>
    <w:rsid w:val="00632508"/>
    <w:rsid w:val="0063268D"/>
    <w:rsid w:val="006329AD"/>
    <w:rsid w:val="00632A86"/>
    <w:rsid w:val="00632AAB"/>
    <w:rsid w:val="00632D3A"/>
    <w:rsid w:val="00632FCE"/>
    <w:rsid w:val="0063301B"/>
    <w:rsid w:val="00633141"/>
    <w:rsid w:val="00633DE8"/>
    <w:rsid w:val="006340FB"/>
    <w:rsid w:val="0063445E"/>
    <w:rsid w:val="006346AA"/>
    <w:rsid w:val="00634D07"/>
    <w:rsid w:val="00634D3D"/>
    <w:rsid w:val="00634D79"/>
    <w:rsid w:val="00634E6D"/>
    <w:rsid w:val="00635042"/>
    <w:rsid w:val="0063594E"/>
    <w:rsid w:val="00635D8C"/>
    <w:rsid w:val="00635E93"/>
    <w:rsid w:val="006365D0"/>
    <w:rsid w:val="00636EEE"/>
    <w:rsid w:val="00636FE1"/>
    <w:rsid w:val="0063708B"/>
    <w:rsid w:val="0063725B"/>
    <w:rsid w:val="00637A76"/>
    <w:rsid w:val="00637C13"/>
    <w:rsid w:val="00640001"/>
    <w:rsid w:val="0064009D"/>
    <w:rsid w:val="00640171"/>
    <w:rsid w:val="006403E3"/>
    <w:rsid w:val="0064067A"/>
    <w:rsid w:val="006406BD"/>
    <w:rsid w:val="00640A1B"/>
    <w:rsid w:val="00640B06"/>
    <w:rsid w:val="00640BB1"/>
    <w:rsid w:val="00641446"/>
    <w:rsid w:val="0064157C"/>
    <w:rsid w:val="00641908"/>
    <w:rsid w:val="00641DFC"/>
    <w:rsid w:val="00642210"/>
    <w:rsid w:val="00642741"/>
    <w:rsid w:val="00642CB5"/>
    <w:rsid w:val="00642F2D"/>
    <w:rsid w:val="00643059"/>
    <w:rsid w:val="0064376F"/>
    <w:rsid w:val="006438E5"/>
    <w:rsid w:val="0064391B"/>
    <w:rsid w:val="00643940"/>
    <w:rsid w:val="00643A4F"/>
    <w:rsid w:val="00643DD7"/>
    <w:rsid w:val="00644123"/>
    <w:rsid w:val="00644568"/>
    <w:rsid w:val="0064460D"/>
    <w:rsid w:val="00644BE8"/>
    <w:rsid w:val="00644DB1"/>
    <w:rsid w:val="00645131"/>
    <w:rsid w:val="00645304"/>
    <w:rsid w:val="00645B69"/>
    <w:rsid w:val="006460A0"/>
    <w:rsid w:val="006460CA"/>
    <w:rsid w:val="00646203"/>
    <w:rsid w:val="00646290"/>
    <w:rsid w:val="006469D2"/>
    <w:rsid w:val="00646A6B"/>
    <w:rsid w:val="00646A8E"/>
    <w:rsid w:val="00646B20"/>
    <w:rsid w:val="00646F13"/>
    <w:rsid w:val="00647761"/>
    <w:rsid w:val="00647F3D"/>
    <w:rsid w:val="00650299"/>
    <w:rsid w:val="0065030E"/>
    <w:rsid w:val="00650CEC"/>
    <w:rsid w:val="00651107"/>
    <w:rsid w:val="0065200F"/>
    <w:rsid w:val="00652318"/>
    <w:rsid w:val="0065295A"/>
    <w:rsid w:val="00652BD9"/>
    <w:rsid w:val="00652BF7"/>
    <w:rsid w:val="006533C7"/>
    <w:rsid w:val="00653ACA"/>
    <w:rsid w:val="00653AF4"/>
    <w:rsid w:val="00653BD4"/>
    <w:rsid w:val="00653FE8"/>
    <w:rsid w:val="00654602"/>
    <w:rsid w:val="006547B4"/>
    <w:rsid w:val="00654C77"/>
    <w:rsid w:val="00654FC5"/>
    <w:rsid w:val="006551A1"/>
    <w:rsid w:val="00655337"/>
    <w:rsid w:val="00655409"/>
    <w:rsid w:val="006554B1"/>
    <w:rsid w:val="00655747"/>
    <w:rsid w:val="006558E2"/>
    <w:rsid w:val="0065598E"/>
    <w:rsid w:val="00655C82"/>
    <w:rsid w:val="00655DA1"/>
    <w:rsid w:val="00655FEF"/>
    <w:rsid w:val="00656053"/>
    <w:rsid w:val="006565BB"/>
    <w:rsid w:val="00656714"/>
    <w:rsid w:val="006567A0"/>
    <w:rsid w:val="00656831"/>
    <w:rsid w:val="00656872"/>
    <w:rsid w:val="00656B35"/>
    <w:rsid w:val="00656E99"/>
    <w:rsid w:val="00656EEA"/>
    <w:rsid w:val="0065767D"/>
    <w:rsid w:val="006576EB"/>
    <w:rsid w:val="00657AF0"/>
    <w:rsid w:val="00657C76"/>
    <w:rsid w:val="00657F2F"/>
    <w:rsid w:val="00657F7D"/>
    <w:rsid w:val="00657FA5"/>
    <w:rsid w:val="006600DE"/>
    <w:rsid w:val="00660184"/>
    <w:rsid w:val="00660C9E"/>
    <w:rsid w:val="00660D14"/>
    <w:rsid w:val="00660D57"/>
    <w:rsid w:val="0066128F"/>
    <w:rsid w:val="006613CE"/>
    <w:rsid w:val="006614F1"/>
    <w:rsid w:val="0066185D"/>
    <w:rsid w:val="0066188F"/>
    <w:rsid w:val="00661933"/>
    <w:rsid w:val="00661CB0"/>
    <w:rsid w:val="00661CC1"/>
    <w:rsid w:val="00661EF4"/>
    <w:rsid w:val="0066229B"/>
    <w:rsid w:val="006623EE"/>
    <w:rsid w:val="00662428"/>
    <w:rsid w:val="00662DFB"/>
    <w:rsid w:val="00662EF6"/>
    <w:rsid w:val="0066367A"/>
    <w:rsid w:val="0066371A"/>
    <w:rsid w:val="00663C34"/>
    <w:rsid w:val="00663C3F"/>
    <w:rsid w:val="00663E1A"/>
    <w:rsid w:val="00663FD5"/>
    <w:rsid w:val="00664713"/>
    <w:rsid w:val="00664B84"/>
    <w:rsid w:val="00664C35"/>
    <w:rsid w:val="00665269"/>
    <w:rsid w:val="00665D95"/>
    <w:rsid w:val="00666284"/>
    <w:rsid w:val="006666D4"/>
    <w:rsid w:val="006668EF"/>
    <w:rsid w:val="0066768A"/>
    <w:rsid w:val="00667B4B"/>
    <w:rsid w:val="00667C2B"/>
    <w:rsid w:val="00667D61"/>
    <w:rsid w:val="00667E88"/>
    <w:rsid w:val="0067005D"/>
    <w:rsid w:val="0067022B"/>
    <w:rsid w:val="006702D0"/>
    <w:rsid w:val="00670334"/>
    <w:rsid w:val="006703FB"/>
    <w:rsid w:val="006705D9"/>
    <w:rsid w:val="006705EE"/>
    <w:rsid w:val="00670D80"/>
    <w:rsid w:val="00672067"/>
    <w:rsid w:val="006728A8"/>
    <w:rsid w:val="00672AA1"/>
    <w:rsid w:val="00672D1B"/>
    <w:rsid w:val="00672F9A"/>
    <w:rsid w:val="0067341B"/>
    <w:rsid w:val="0067352D"/>
    <w:rsid w:val="00673551"/>
    <w:rsid w:val="006735F9"/>
    <w:rsid w:val="00673D6F"/>
    <w:rsid w:val="00673E03"/>
    <w:rsid w:val="00673ECD"/>
    <w:rsid w:val="006741C5"/>
    <w:rsid w:val="006741F0"/>
    <w:rsid w:val="006745BA"/>
    <w:rsid w:val="00674C58"/>
    <w:rsid w:val="00674FEB"/>
    <w:rsid w:val="00675129"/>
    <w:rsid w:val="0067542E"/>
    <w:rsid w:val="00675656"/>
    <w:rsid w:val="00675801"/>
    <w:rsid w:val="006758E6"/>
    <w:rsid w:val="00675B6F"/>
    <w:rsid w:val="00675F1C"/>
    <w:rsid w:val="00676A0A"/>
    <w:rsid w:val="00676AED"/>
    <w:rsid w:val="00676BC0"/>
    <w:rsid w:val="00676E84"/>
    <w:rsid w:val="00676FD4"/>
    <w:rsid w:val="0067706A"/>
    <w:rsid w:val="0067759E"/>
    <w:rsid w:val="00677B1E"/>
    <w:rsid w:val="00677BD9"/>
    <w:rsid w:val="00677C99"/>
    <w:rsid w:val="00677D29"/>
    <w:rsid w:val="00677EDC"/>
    <w:rsid w:val="0068043A"/>
    <w:rsid w:val="0068077A"/>
    <w:rsid w:val="00680B08"/>
    <w:rsid w:val="00680C6C"/>
    <w:rsid w:val="00680CA3"/>
    <w:rsid w:val="006815AF"/>
    <w:rsid w:val="006818C3"/>
    <w:rsid w:val="00681BB7"/>
    <w:rsid w:val="00681C26"/>
    <w:rsid w:val="00681C3B"/>
    <w:rsid w:val="00681DC6"/>
    <w:rsid w:val="00681DE8"/>
    <w:rsid w:val="00681E41"/>
    <w:rsid w:val="00682435"/>
    <w:rsid w:val="00682728"/>
    <w:rsid w:val="006828F8"/>
    <w:rsid w:val="00682A67"/>
    <w:rsid w:val="00682B19"/>
    <w:rsid w:val="00683271"/>
    <w:rsid w:val="0068360C"/>
    <w:rsid w:val="00683E53"/>
    <w:rsid w:val="00683EA5"/>
    <w:rsid w:val="00684717"/>
    <w:rsid w:val="00684C25"/>
    <w:rsid w:val="006853F7"/>
    <w:rsid w:val="0068550F"/>
    <w:rsid w:val="00685541"/>
    <w:rsid w:val="006856F7"/>
    <w:rsid w:val="00685F7D"/>
    <w:rsid w:val="0068601B"/>
    <w:rsid w:val="0068605E"/>
    <w:rsid w:val="00686101"/>
    <w:rsid w:val="006861BD"/>
    <w:rsid w:val="006861F6"/>
    <w:rsid w:val="006862E4"/>
    <w:rsid w:val="00686814"/>
    <w:rsid w:val="00686938"/>
    <w:rsid w:val="00686B9F"/>
    <w:rsid w:val="00686ECC"/>
    <w:rsid w:val="006871AA"/>
    <w:rsid w:val="00687439"/>
    <w:rsid w:val="006874B1"/>
    <w:rsid w:val="006875BD"/>
    <w:rsid w:val="00687A33"/>
    <w:rsid w:val="006905A9"/>
    <w:rsid w:val="0069062D"/>
    <w:rsid w:val="006908A0"/>
    <w:rsid w:val="00690BB1"/>
    <w:rsid w:val="00690EC7"/>
    <w:rsid w:val="00691033"/>
    <w:rsid w:val="006914F5"/>
    <w:rsid w:val="006916A6"/>
    <w:rsid w:val="006916A7"/>
    <w:rsid w:val="0069175C"/>
    <w:rsid w:val="0069201F"/>
    <w:rsid w:val="00692030"/>
    <w:rsid w:val="006921EE"/>
    <w:rsid w:val="00692504"/>
    <w:rsid w:val="00692ABD"/>
    <w:rsid w:val="00692C21"/>
    <w:rsid w:val="00693206"/>
    <w:rsid w:val="00693249"/>
    <w:rsid w:val="006932D9"/>
    <w:rsid w:val="00693438"/>
    <w:rsid w:val="0069377B"/>
    <w:rsid w:val="0069394B"/>
    <w:rsid w:val="00693B5B"/>
    <w:rsid w:val="00693BF7"/>
    <w:rsid w:val="00693C5E"/>
    <w:rsid w:val="00694277"/>
    <w:rsid w:val="006945FD"/>
    <w:rsid w:val="00694C5E"/>
    <w:rsid w:val="00694DA6"/>
    <w:rsid w:val="006951DE"/>
    <w:rsid w:val="0069538C"/>
    <w:rsid w:val="00695623"/>
    <w:rsid w:val="0069570F"/>
    <w:rsid w:val="00695808"/>
    <w:rsid w:val="0069585D"/>
    <w:rsid w:val="00696697"/>
    <w:rsid w:val="006966B1"/>
    <w:rsid w:val="0069670D"/>
    <w:rsid w:val="006968E8"/>
    <w:rsid w:val="00696949"/>
    <w:rsid w:val="0069705E"/>
    <w:rsid w:val="00697367"/>
    <w:rsid w:val="006974BE"/>
    <w:rsid w:val="006975F4"/>
    <w:rsid w:val="006979AD"/>
    <w:rsid w:val="006979B9"/>
    <w:rsid w:val="00697A18"/>
    <w:rsid w:val="00697DC3"/>
    <w:rsid w:val="00697E71"/>
    <w:rsid w:val="00697F17"/>
    <w:rsid w:val="006A005E"/>
    <w:rsid w:val="006A03A9"/>
    <w:rsid w:val="006A04F5"/>
    <w:rsid w:val="006A0556"/>
    <w:rsid w:val="006A0AA6"/>
    <w:rsid w:val="006A0BCB"/>
    <w:rsid w:val="006A0C31"/>
    <w:rsid w:val="006A0E8E"/>
    <w:rsid w:val="006A1292"/>
    <w:rsid w:val="006A1464"/>
    <w:rsid w:val="006A14BC"/>
    <w:rsid w:val="006A1E10"/>
    <w:rsid w:val="006A1F14"/>
    <w:rsid w:val="006A1F56"/>
    <w:rsid w:val="006A1F7B"/>
    <w:rsid w:val="006A23EB"/>
    <w:rsid w:val="006A2AB8"/>
    <w:rsid w:val="006A2B2F"/>
    <w:rsid w:val="006A2EE7"/>
    <w:rsid w:val="006A2FF9"/>
    <w:rsid w:val="006A3333"/>
    <w:rsid w:val="006A377C"/>
    <w:rsid w:val="006A38E1"/>
    <w:rsid w:val="006A395A"/>
    <w:rsid w:val="006A41E0"/>
    <w:rsid w:val="006A4451"/>
    <w:rsid w:val="006A4641"/>
    <w:rsid w:val="006A4BC2"/>
    <w:rsid w:val="006A4C93"/>
    <w:rsid w:val="006A4EA9"/>
    <w:rsid w:val="006A4FDD"/>
    <w:rsid w:val="006A5130"/>
    <w:rsid w:val="006A57EE"/>
    <w:rsid w:val="006A5C78"/>
    <w:rsid w:val="006A5E30"/>
    <w:rsid w:val="006A5E92"/>
    <w:rsid w:val="006A5EC5"/>
    <w:rsid w:val="006A603E"/>
    <w:rsid w:val="006A610B"/>
    <w:rsid w:val="006A6176"/>
    <w:rsid w:val="006A6563"/>
    <w:rsid w:val="006A6594"/>
    <w:rsid w:val="006A667E"/>
    <w:rsid w:val="006A673B"/>
    <w:rsid w:val="006A6DF5"/>
    <w:rsid w:val="006A6E31"/>
    <w:rsid w:val="006A75B8"/>
    <w:rsid w:val="006A7A57"/>
    <w:rsid w:val="006A7A98"/>
    <w:rsid w:val="006A7B74"/>
    <w:rsid w:val="006A7BA5"/>
    <w:rsid w:val="006A7D4C"/>
    <w:rsid w:val="006B01C4"/>
    <w:rsid w:val="006B0E45"/>
    <w:rsid w:val="006B1637"/>
    <w:rsid w:val="006B16FE"/>
    <w:rsid w:val="006B1ADB"/>
    <w:rsid w:val="006B1C00"/>
    <w:rsid w:val="006B1C1B"/>
    <w:rsid w:val="006B1C90"/>
    <w:rsid w:val="006B1E26"/>
    <w:rsid w:val="006B22C1"/>
    <w:rsid w:val="006B2522"/>
    <w:rsid w:val="006B29E5"/>
    <w:rsid w:val="006B3394"/>
    <w:rsid w:val="006B34C9"/>
    <w:rsid w:val="006B3779"/>
    <w:rsid w:val="006B3CFE"/>
    <w:rsid w:val="006B3D46"/>
    <w:rsid w:val="006B3FAF"/>
    <w:rsid w:val="006B47CA"/>
    <w:rsid w:val="006B4E9C"/>
    <w:rsid w:val="006B5286"/>
    <w:rsid w:val="006B53E9"/>
    <w:rsid w:val="006B55F2"/>
    <w:rsid w:val="006B5749"/>
    <w:rsid w:val="006B5A47"/>
    <w:rsid w:val="006B5B2F"/>
    <w:rsid w:val="006B5D82"/>
    <w:rsid w:val="006B5E04"/>
    <w:rsid w:val="006B62DB"/>
    <w:rsid w:val="006B62E1"/>
    <w:rsid w:val="006B6377"/>
    <w:rsid w:val="006B6610"/>
    <w:rsid w:val="006B6655"/>
    <w:rsid w:val="006B69C0"/>
    <w:rsid w:val="006B6B82"/>
    <w:rsid w:val="006B6E1C"/>
    <w:rsid w:val="006B6EB9"/>
    <w:rsid w:val="006B6F89"/>
    <w:rsid w:val="006B79FC"/>
    <w:rsid w:val="006B7E35"/>
    <w:rsid w:val="006C017C"/>
    <w:rsid w:val="006C077F"/>
    <w:rsid w:val="006C0D4E"/>
    <w:rsid w:val="006C1011"/>
    <w:rsid w:val="006C1791"/>
    <w:rsid w:val="006C18A7"/>
    <w:rsid w:val="006C1C04"/>
    <w:rsid w:val="006C1CBB"/>
    <w:rsid w:val="006C1FFE"/>
    <w:rsid w:val="006C23B1"/>
    <w:rsid w:val="006C25AB"/>
    <w:rsid w:val="006C2776"/>
    <w:rsid w:val="006C2838"/>
    <w:rsid w:val="006C2B08"/>
    <w:rsid w:val="006C2D05"/>
    <w:rsid w:val="006C2F8A"/>
    <w:rsid w:val="006C2FA2"/>
    <w:rsid w:val="006C2FD1"/>
    <w:rsid w:val="006C336D"/>
    <w:rsid w:val="006C3375"/>
    <w:rsid w:val="006C3670"/>
    <w:rsid w:val="006C3A4B"/>
    <w:rsid w:val="006C3CE4"/>
    <w:rsid w:val="006C4289"/>
    <w:rsid w:val="006C4375"/>
    <w:rsid w:val="006C473A"/>
    <w:rsid w:val="006C4CE1"/>
    <w:rsid w:val="006C4F89"/>
    <w:rsid w:val="006C4FB4"/>
    <w:rsid w:val="006C50F7"/>
    <w:rsid w:val="006C5186"/>
    <w:rsid w:val="006C528B"/>
    <w:rsid w:val="006C57E0"/>
    <w:rsid w:val="006C58C3"/>
    <w:rsid w:val="006C5A4E"/>
    <w:rsid w:val="006C5BA7"/>
    <w:rsid w:val="006C600F"/>
    <w:rsid w:val="006C607E"/>
    <w:rsid w:val="006C6628"/>
    <w:rsid w:val="006C6A20"/>
    <w:rsid w:val="006C6C5F"/>
    <w:rsid w:val="006C6EC6"/>
    <w:rsid w:val="006C701E"/>
    <w:rsid w:val="006C708E"/>
    <w:rsid w:val="006C725B"/>
    <w:rsid w:val="006C734F"/>
    <w:rsid w:val="006C7369"/>
    <w:rsid w:val="006C7738"/>
    <w:rsid w:val="006C7DBC"/>
    <w:rsid w:val="006C7DCE"/>
    <w:rsid w:val="006D00BD"/>
    <w:rsid w:val="006D04A7"/>
    <w:rsid w:val="006D099E"/>
    <w:rsid w:val="006D0C07"/>
    <w:rsid w:val="006D0C30"/>
    <w:rsid w:val="006D0DC0"/>
    <w:rsid w:val="006D0DE8"/>
    <w:rsid w:val="006D0E51"/>
    <w:rsid w:val="006D102F"/>
    <w:rsid w:val="006D14EF"/>
    <w:rsid w:val="006D1CF2"/>
    <w:rsid w:val="006D1D61"/>
    <w:rsid w:val="006D1E73"/>
    <w:rsid w:val="006D1FFB"/>
    <w:rsid w:val="006D2507"/>
    <w:rsid w:val="006D2990"/>
    <w:rsid w:val="006D2E75"/>
    <w:rsid w:val="006D2F4F"/>
    <w:rsid w:val="006D30CE"/>
    <w:rsid w:val="006D32A4"/>
    <w:rsid w:val="006D3416"/>
    <w:rsid w:val="006D398F"/>
    <w:rsid w:val="006D3F71"/>
    <w:rsid w:val="006D41A4"/>
    <w:rsid w:val="006D426D"/>
    <w:rsid w:val="006D44CA"/>
    <w:rsid w:val="006D473A"/>
    <w:rsid w:val="006D4BA1"/>
    <w:rsid w:val="006D4F45"/>
    <w:rsid w:val="006D5298"/>
    <w:rsid w:val="006D5675"/>
    <w:rsid w:val="006D57C9"/>
    <w:rsid w:val="006D5DB5"/>
    <w:rsid w:val="006D5EB3"/>
    <w:rsid w:val="006D6297"/>
    <w:rsid w:val="006D6421"/>
    <w:rsid w:val="006D64DF"/>
    <w:rsid w:val="006D653F"/>
    <w:rsid w:val="006D6F52"/>
    <w:rsid w:val="006D6F94"/>
    <w:rsid w:val="006D7564"/>
    <w:rsid w:val="006D761D"/>
    <w:rsid w:val="006D7859"/>
    <w:rsid w:val="006D790F"/>
    <w:rsid w:val="006D7AA0"/>
    <w:rsid w:val="006E0349"/>
    <w:rsid w:val="006E0414"/>
    <w:rsid w:val="006E05CF"/>
    <w:rsid w:val="006E0694"/>
    <w:rsid w:val="006E0942"/>
    <w:rsid w:val="006E0A8A"/>
    <w:rsid w:val="006E17C8"/>
    <w:rsid w:val="006E1893"/>
    <w:rsid w:val="006E18DA"/>
    <w:rsid w:val="006E1AE9"/>
    <w:rsid w:val="006E1BD2"/>
    <w:rsid w:val="006E1CE8"/>
    <w:rsid w:val="006E1FB8"/>
    <w:rsid w:val="006E231A"/>
    <w:rsid w:val="006E2440"/>
    <w:rsid w:val="006E2535"/>
    <w:rsid w:val="006E25CF"/>
    <w:rsid w:val="006E26AF"/>
    <w:rsid w:val="006E26BD"/>
    <w:rsid w:val="006E29B0"/>
    <w:rsid w:val="006E30BE"/>
    <w:rsid w:val="006E3112"/>
    <w:rsid w:val="006E34D5"/>
    <w:rsid w:val="006E3FEC"/>
    <w:rsid w:val="006E4629"/>
    <w:rsid w:val="006E4A42"/>
    <w:rsid w:val="006E4CAF"/>
    <w:rsid w:val="006E4D9E"/>
    <w:rsid w:val="006E565A"/>
    <w:rsid w:val="006E5E32"/>
    <w:rsid w:val="006E6147"/>
    <w:rsid w:val="006E68B7"/>
    <w:rsid w:val="006E6A8A"/>
    <w:rsid w:val="006E6D5D"/>
    <w:rsid w:val="006E6E45"/>
    <w:rsid w:val="006E6F90"/>
    <w:rsid w:val="006E70C8"/>
    <w:rsid w:val="006E736B"/>
    <w:rsid w:val="006E7758"/>
    <w:rsid w:val="006E789C"/>
    <w:rsid w:val="006E7AF9"/>
    <w:rsid w:val="006E7B0F"/>
    <w:rsid w:val="006E7E65"/>
    <w:rsid w:val="006F02B2"/>
    <w:rsid w:val="006F088C"/>
    <w:rsid w:val="006F0B40"/>
    <w:rsid w:val="006F0CB6"/>
    <w:rsid w:val="006F0E68"/>
    <w:rsid w:val="006F148D"/>
    <w:rsid w:val="006F1882"/>
    <w:rsid w:val="006F1A6E"/>
    <w:rsid w:val="006F1BEC"/>
    <w:rsid w:val="006F1BF4"/>
    <w:rsid w:val="006F1C25"/>
    <w:rsid w:val="006F1D6C"/>
    <w:rsid w:val="006F235F"/>
    <w:rsid w:val="006F2654"/>
    <w:rsid w:val="006F26AE"/>
    <w:rsid w:val="006F2E16"/>
    <w:rsid w:val="006F2EBD"/>
    <w:rsid w:val="006F31DF"/>
    <w:rsid w:val="006F3366"/>
    <w:rsid w:val="006F348D"/>
    <w:rsid w:val="006F3717"/>
    <w:rsid w:val="006F38B3"/>
    <w:rsid w:val="006F392D"/>
    <w:rsid w:val="006F3A4C"/>
    <w:rsid w:val="006F3A65"/>
    <w:rsid w:val="006F4000"/>
    <w:rsid w:val="006F4424"/>
    <w:rsid w:val="006F47E0"/>
    <w:rsid w:val="006F485F"/>
    <w:rsid w:val="006F489D"/>
    <w:rsid w:val="006F4C9D"/>
    <w:rsid w:val="006F5247"/>
    <w:rsid w:val="006F5755"/>
    <w:rsid w:val="006F580A"/>
    <w:rsid w:val="006F5B5E"/>
    <w:rsid w:val="006F644C"/>
    <w:rsid w:val="006F667C"/>
    <w:rsid w:val="006F6ADF"/>
    <w:rsid w:val="006F6D86"/>
    <w:rsid w:val="006F7029"/>
    <w:rsid w:val="006F7342"/>
    <w:rsid w:val="006F7480"/>
    <w:rsid w:val="006F7A51"/>
    <w:rsid w:val="006F7EE6"/>
    <w:rsid w:val="00700099"/>
    <w:rsid w:val="0070027E"/>
    <w:rsid w:val="0070058A"/>
    <w:rsid w:val="00700B31"/>
    <w:rsid w:val="00700DBB"/>
    <w:rsid w:val="00700DD7"/>
    <w:rsid w:val="00700E54"/>
    <w:rsid w:val="00700F4A"/>
    <w:rsid w:val="00701250"/>
    <w:rsid w:val="00701293"/>
    <w:rsid w:val="007013DA"/>
    <w:rsid w:val="007013DB"/>
    <w:rsid w:val="007014E2"/>
    <w:rsid w:val="0070153F"/>
    <w:rsid w:val="00701615"/>
    <w:rsid w:val="00701914"/>
    <w:rsid w:val="007019FF"/>
    <w:rsid w:val="00701B72"/>
    <w:rsid w:val="00701DCC"/>
    <w:rsid w:val="00702231"/>
    <w:rsid w:val="00702301"/>
    <w:rsid w:val="0070238B"/>
    <w:rsid w:val="00702630"/>
    <w:rsid w:val="00702DF4"/>
    <w:rsid w:val="00702E1E"/>
    <w:rsid w:val="00703157"/>
    <w:rsid w:val="007031B6"/>
    <w:rsid w:val="007032CD"/>
    <w:rsid w:val="007036C0"/>
    <w:rsid w:val="00703C4C"/>
    <w:rsid w:val="00703C51"/>
    <w:rsid w:val="007041EF"/>
    <w:rsid w:val="007045F4"/>
    <w:rsid w:val="007046BF"/>
    <w:rsid w:val="00704A84"/>
    <w:rsid w:val="00704E32"/>
    <w:rsid w:val="00704EC1"/>
    <w:rsid w:val="007050A1"/>
    <w:rsid w:val="0070535B"/>
    <w:rsid w:val="00705505"/>
    <w:rsid w:val="00705507"/>
    <w:rsid w:val="007057A9"/>
    <w:rsid w:val="00705C14"/>
    <w:rsid w:val="00705C2A"/>
    <w:rsid w:val="00705DD8"/>
    <w:rsid w:val="007062F3"/>
    <w:rsid w:val="0070652A"/>
    <w:rsid w:val="007066AA"/>
    <w:rsid w:val="00706736"/>
    <w:rsid w:val="00707665"/>
    <w:rsid w:val="00707AD9"/>
    <w:rsid w:val="00707D70"/>
    <w:rsid w:val="00710015"/>
    <w:rsid w:val="00710C12"/>
    <w:rsid w:val="0071184B"/>
    <w:rsid w:val="007118E7"/>
    <w:rsid w:val="00711A29"/>
    <w:rsid w:val="00712032"/>
    <w:rsid w:val="007125FC"/>
    <w:rsid w:val="007127D6"/>
    <w:rsid w:val="00712CB4"/>
    <w:rsid w:val="00713339"/>
    <w:rsid w:val="00713370"/>
    <w:rsid w:val="0071364F"/>
    <w:rsid w:val="00713720"/>
    <w:rsid w:val="007139BF"/>
    <w:rsid w:val="00713BC1"/>
    <w:rsid w:val="00713CA0"/>
    <w:rsid w:val="00713DD6"/>
    <w:rsid w:val="00713E17"/>
    <w:rsid w:val="00714490"/>
    <w:rsid w:val="00714889"/>
    <w:rsid w:val="00714985"/>
    <w:rsid w:val="00714A94"/>
    <w:rsid w:val="007153D0"/>
    <w:rsid w:val="0071558D"/>
    <w:rsid w:val="00715B6C"/>
    <w:rsid w:val="007164BF"/>
    <w:rsid w:val="007164E1"/>
    <w:rsid w:val="00716B25"/>
    <w:rsid w:val="00716E57"/>
    <w:rsid w:val="0071747C"/>
    <w:rsid w:val="00717502"/>
    <w:rsid w:val="00717584"/>
    <w:rsid w:val="0071768D"/>
    <w:rsid w:val="00717B99"/>
    <w:rsid w:val="00717BFC"/>
    <w:rsid w:val="00717F95"/>
    <w:rsid w:val="00720480"/>
    <w:rsid w:val="007204E8"/>
    <w:rsid w:val="007205AB"/>
    <w:rsid w:val="007207A2"/>
    <w:rsid w:val="00720FA6"/>
    <w:rsid w:val="00721057"/>
    <w:rsid w:val="00721139"/>
    <w:rsid w:val="007211A0"/>
    <w:rsid w:val="007211B7"/>
    <w:rsid w:val="00721308"/>
    <w:rsid w:val="00721943"/>
    <w:rsid w:val="00721DAC"/>
    <w:rsid w:val="0072209F"/>
    <w:rsid w:val="0072259A"/>
    <w:rsid w:val="00722B84"/>
    <w:rsid w:val="0072300F"/>
    <w:rsid w:val="007231E8"/>
    <w:rsid w:val="0072320D"/>
    <w:rsid w:val="00723508"/>
    <w:rsid w:val="007237A4"/>
    <w:rsid w:val="007239F9"/>
    <w:rsid w:val="00723C0B"/>
    <w:rsid w:val="00723D5D"/>
    <w:rsid w:val="00723F7A"/>
    <w:rsid w:val="00724316"/>
    <w:rsid w:val="0072441C"/>
    <w:rsid w:val="0072479D"/>
    <w:rsid w:val="007248EF"/>
    <w:rsid w:val="0072497B"/>
    <w:rsid w:val="00724BA5"/>
    <w:rsid w:val="00724D5B"/>
    <w:rsid w:val="00725089"/>
    <w:rsid w:val="0072513D"/>
    <w:rsid w:val="00725B24"/>
    <w:rsid w:val="00725EBF"/>
    <w:rsid w:val="0072634C"/>
    <w:rsid w:val="00726460"/>
    <w:rsid w:val="007266F2"/>
    <w:rsid w:val="00726D81"/>
    <w:rsid w:val="007277C9"/>
    <w:rsid w:val="007300C2"/>
    <w:rsid w:val="007301B7"/>
    <w:rsid w:val="007302A7"/>
    <w:rsid w:val="007303CE"/>
    <w:rsid w:val="00730C48"/>
    <w:rsid w:val="0073100C"/>
    <w:rsid w:val="0073119E"/>
    <w:rsid w:val="007317B5"/>
    <w:rsid w:val="00731A6B"/>
    <w:rsid w:val="00731AD6"/>
    <w:rsid w:val="00731E8B"/>
    <w:rsid w:val="00731EE1"/>
    <w:rsid w:val="007327FB"/>
    <w:rsid w:val="00732868"/>
    <w:rsid w:val="0073286D"/>
    <w:rsid w:val="00732B5C"/>
    <w:rsid w:val="00732DB0"/>
    <w:rsid w:val="00732E22"/>
    <w:rsid w:val="00732E85"/>
    <w:rsid w:val="00732F44"/>
    <w:rsid w:val="00733359"/>
    <w:rsid w:val="007333B5"/>
    <w:rsid w:val="00733AF1"/>
    <w:rsid w:val="00733B55"/>
    <w:rsid w:val="00733C4D"/>
    <w:rsid w:val="007347FB"/>
    <w:rsid w:val="00734830"/>
    <w:rsid w:val="00735931"/>
    <w:rsid w:val="00735CE8"/>
    <w:rsid w:val="00736225"/>
    <w:rsid w:val="0073697C"/>
    <w:rsid w:val="007369B9"/>
    <w:rsid w:val="00736CEC"/>
    <w:rsid w:val="007371E1"/>
    <w:rsid w:val="007372B1"/>
    <w:rsid w:val="0073733D"/>
    <w:rsid w:val="0073742B"/>
    <w:rsid w:val="00737460"/>
    <w:rsid w:val="00737638"/>
    <w:rsid w:val="0073778D"/>
    <w:rsid w:val="007377DD"/>
    <w:rsid w:val="00737814"/>
    <w:rsid w:val="0073781B"/>
    <w:rsid w:val="00737929"/>
    <w:rsid w:val="00740382"/>
    <w:rsid w:val="007405EF"/>
    <w:rsid w:val="00740B2C"/>
    <w:rsid w:val="00740D38"/>
    <w:rsid w:val="0074134E"/>
    <w:rsid w:val="007417E7"/>
    <w:rsid w:val="007419BE"/>
    <w:rsid w:val="007419C9"/>
    <w:rsid w:val="00741AFB"/>
    <w:rsid w:val="00741B3B"/>
    <w:rsid w:val="00741BA3"/>
    <w:rsid w:val="00741BB8"/>
    <w:rsid w:val="00741BF8"/>
    <w:rsid w:val="00741CBF"/>
    <w:rsid w:val="0074203D"/>
    <w:rsid w:val="007424E3"/>
    <w:rsid w:val="00742B8F"/>
    <w:rsid w:val="00742DC1"/>
    <w:rsid w:val="00743333"/>
    <w:rsid w:val="0074356B"/>
    <w:rsid w:val="00743889"/>
    <w:rsid w:val="00743B64"/>
    <w:rsid w:val="00743C8F"/>
    <w:rsid w:val="00743E29"/>
    <w:rsid w:val="00744682"/>
    <w:rsid w:val="00744A93"/>
    <w:rsid w:val="00744C87"/>
    <w:rsid w:val="007450C7"/>
    <w:rsid w:val="007452BC"/>
    <w:rsid w:val="00745497"/>
    <w:rsid w:val="007458DD"/>
    <w:rsid w:val="0074592D"/>
    <w:rsid w:val="00745AAC"/>
    <w:rsid w:val="00745CFE"/>
    <w:rsid w:val="00745D50"/>
    <w:rsid w:val="00745E3D"/>
    <w:rsid w:val="00746B36"/>
    <w:rsid w:val="00746D90"/>
    <w:rsid w:val="00746D99"/>
    <w:rsid w:val="0074765C"/>
    <w:rsid w:val="007476FB"/>
    <w:rsid w:val="00747B55"/>
    <w:rsid w:val="00747E55"/>
    <w:rsid w:val="0075058D"/>
    <w:rsid w:val="007505EE"/>
    <w:rsid w:val="00750622"/>
    <w:rsid w:val="0075065C"/>
    <w:rsid w:val="0075068F"/>
    <w:rsid w:val="00750D2A"/>
    <w:rsid w:val="00751329"/>
    <w:rsid w:val="00751505"/>
    <w:rsid w:val="007515F4"/>
    <w:rsid w:val="007517F8"/>
    <w:rsid w:val="007518D8"/>
    <w:rsid w:val="00751EDD"/>
    <w:rsid w:val="00751FD1"/>
    <w:rsid w:val="007520DA"/>
    <w:rsid w:val="007522C5"/>
    <w:rsid w:val="00752BB6"/>
    <w:rsid w:val="00752D0A"/>
    <w:rsid w:val="00752E33"/>
    <w:rsid w:val="007530B0"/>
    <w:rsid w:val="007537B7"/>
    <w:rsid w:val="0075398B"/>
    <w:rsid w:val="00753B08"/>
    <w:rsid w:val="00753E86"/>
    <w:rsid w:val="00754099"/>
    <w:rsid w:val="007540C8"/>
    <w:rsid w:val="0075425F"/>
    <w:rsid w:val="007542AE"/>
    <w:rsid w:val="0075485B"/>
    <w:rsid w:val="00754923"/>
    <w:rsid w:val="00754D5D"/>
    <w:rsid w:val="00754FF3"/>
    <w:rsid w:val="00755229"/>
    <w:rsid w:val="0075532D"/>
    <w:rsid w:val="00755395"/>
    <w:rsid w:val="00755B72"/>
    <w:rsid w:val="00755CC0"/>
    <w:rsid w:val="00755E21"/>
    <w:rsid w:val="00756022"/>
    <w:rsid w:val="00756A5B"/>
    <w:rsid w:val="00756D0E"/>
    <w:rsid w:val="00756DA4"/>
    <w:rsid w:val="007574F3"/>
    <w:rsid w:val="0075786B"/>
    <w:rsid w:val="00757FE1"/>
    <w:rsid w:val="007602EF"/>
    <w:rsid w:val="00760661"/>
    <w:rsid w:val="00760CBA"/>
    <w:rsid w:val="007611B8"/>
    <w:rsid w:val="00761B3D"/>
    <w:rsid w:val="00762248"/>
    <w:rsid w:val="007622CA"/>
    <w:rsid w:val="00762346"/>
    <w:rsid w:val="007624E8"/>
    <w:rsid w:val="00762510"/>
    <w:rsid w:val="007625C9"/>
    <w:rsid w:val="00762893"/>
    <w:rsid w:val="007634A5"/>
    <w:rsid w:val="007634F3"/>
    <w:rsid w:val="007638C4"/>
    <w:rsid w:val="00763A29"/>
    <w:rsid w:val="007640B6"/>
    <w:rsid w:val="00764447"/>
    <w:rsid w:val="00764459"/>
    <w:rsid w:val="00764B84"/>
    <w:rsid w:val="00764D47"/>
    <w:rsid w:val="00765538"/>
    <w:rsid w:val="00765718"/>
    <w:rsid w:val="00765999"/>
    <w:rsid w:val="007659BB"/>
    <w:rsid w:val="00765C42"/>
    <w:rsid w:val="00765C61"/>
    <w:rsid w:val="00765CCC"/>
    <w:rsid w:val="00765EB5"/>
    <w:rsid w:val="0076608A"/>
    <w:rsid w:val="00766134"/>
    <w:rsid w:val="007666BC"/>
    <w:rsid w:val="0076676E"/>
    <w:rsid w:val="00766B0A"/>
    <w:rsid w:val="00767113"/>
    <w:rsid w:val="0076717F"/>
    <w:rsid w:val="007673C7"/>
    <w:rsid w:val="00767486"/>
    <w:rsid w:val="007674F0"/>
    <w:rsid w:val="00767C6F"/>
    <w:rsid w:val="00770230"/>
    <w:rsid w:val="00770239"/>
    <w:rsid w:val="00770428"/>
    <w:rsid w:val="0077071E"/>
    <w:rsid w:val="00770AB8"/>
    <w:rsid w:val="00770B45"/>
    <w:rsid w:val="00770C1D"/>
    <w:rsid w:val="007717A9"/>
    <w:rsid w:val="00771815"/>
    <w:rsid w:val="0077198F"/>
    <w:rsid w:val="0077226E"/>
    <w:rsid w:val="0077256F"/>
    <w:rsid w:val="00772695"/>
    <w:rsid w:val="0077287C"/>
    <w:rsid w:val="00772D08"/>
    <w:rsid w:val="007730E7"/>
    <w:rsid w:val="00773445"/>
    <w:rsid w:val="00773563"/>
    <w:rsid w:val="007735D4"/>
    <w:rsid w:val="00773A40"/>
    <w:rsid w:val="00773D98"/>
    <w:rsid w:val="00774156"/>
    <w:rsid w:val="00774BCA"/>
    <w:rsid w:val="00774CDE"/>
    <w:rsid w:val="00774D66"/>
    <w:rsid w:val="00774EB1"/>
    <w:rsid w:val="0077508F"/>
    <w:rsid w:val="00775357"/>
    <w:rsid w:val="0077546D"/>
    <w:rsid w:val="007754BD"/>
    <w:rsid w:val="007755FF"/>
    <w:rsid w:val="00775AEA"/>
    <w:rsid w:val="00775D19"/>
    <w:rsid w:val="00775D35"/>
    <w:rsid w:val="00775E54"/>
    <w:rsid w:val="007760BF"/>
    <w:rsid w:val="00776102"/>
    <w:rsid w:val="00776362"/>
    <w:rsid w:val="007764A6"/>
    <w:rsid w:val="00777572"/>
    <w:rsid w:val="00777639"/>
    <w:rsid w:val="00777868"/>
    <w:rsid w:val="00777E63"/>
    <w:rsid w:val="0078009F"/>
    <w:rsid w:val="0078023D"/>
    <w:rsid w:val="00780915"/>
    <w:rsid w:val="00780A52"/>
    <w:rsid w:val="00780D9F"/>
    <w:rsid w:val="00780DAC"/>
    <w:rsid w:val="007810E4"/>
    <w:rsid w:val="00781A9F"/>
    <w:rsid w:val="00781D0C"/>
    <w:rsid w:val="00781F40"/>
    <w:rsid w:val="00782348"/>
    <w:rsid w:val="00782706"/>
    <w:rsid w:val="00782727"/>
    <w:rsid w:val="007828BD"/>
    <w:rsid w:val="00783147"/>
    <w:rsid w:val="007836A2"/>
    <w:rsid w:val="00783B70"/>
    <w:rsid w:val="00783C2D"/>
    <w:rsid w:val="007846AF"/>
    <w:rsid w:val="0078492D"/>
    <w:rsid w:val="00785935"/>
    <w:rsid w:val="00785AEE"/>
    <w:rsid w:val="00785B8B"/>
    <w:rsid w:val="00785BAE"/>
    <w:rsid w:val="007864E7"/>
    <w:rsid w:val="00786EA3"/>
    <w:rsid w:val="00786ED0"/>
    <w:rsid w:val="00786FF5"/>
    <w:rsid w:val="00787328"/>
    <w:rsid w:val="007875FD"/>
    <w:rsid w:val="00790107"/>
    <w:rsid w:val="007904D2"/>
    <w:rsid w:val="00790786"/>
    <w:rsid w:val="007909D5"/>
    <w:rsid w:val="00790B66"/>
    <w:rsid w:val="00790D5B"/>
    <w:rsid w:val="007910D5"/>
    <w:rsid w:val="007912F6"/>
    <w:rsid w:val="00791482"/>
    <w:rsid w:val="0079149E"/>
    <w:rsid w:val="00791AC9"/>
    <w:rsid w:val="00792100"/>
    <w:rsid w:val="007921D8"/>
    <w:rsid w:val="00792280"/>
    <w:rsid w:val="007922D7"/>
    <w:rsid w:val="0079259C"/>
    <w:rsid w:val="00792ABA"/>
    <w:rsid w:val="00792D11"/>
    <w:rsid w:val="0079355D"/>
    <w:rsid w:val="00793A7F"/>
    <w:rsid w:val="00794172"/>
    <w:rsid w:val="007944EA"/>
    <w:rsid w:val="007945E6"/>
    <w:rsid w:val="0079495A"/>
    <w:rsid w:val="007949E6"/>
    <w:rsid w:val="00794F05"/>
    <w:rsid w:val="00794F3E"/>
    <w:rsid w:val="00795086"/>
    <w:rsid w:val="007951D0"/>
    <w:rsid w:val="007952CD"/>
    <w:rsid w:val="007955F2"/>
    <w:rsid w:val="00795B28"/>
    <w:rsid w:val="00795B40"/>
    <w:rsid w:val="00795BCA"/>
    <w:rsid w:val="00795D4D"/>
    <w:rsid w:val="00795F8F"/>
    <w:rsid w:val="0079615E"/>
    <w:rsid w:val="00796494"/>
    <w:rsid w:val="0079735A"/>
    <w:rsid w:val="007973DE"/>
    <w:rsid w:val="00797493"/>
    <w:rsid w:val="007974D1"/>
    <w:rsid w:val="00797C68"/>
    <w:rsid w:val="007A023E"/>
    <w:rsid w:val="007A02AC"/>
    <w:rsid w:val="007A02B2"/>
    <w:rsid w:val="007A07CE"/>
    <w:rsid w:val="007A09D5"/>
    <w:rsid w:val="007A09F3"/>
    <w:rsid w:val="007A0D67"/>
    <w:rsid w:val="007A0F97"/>
    <w:rsid w:val="007A0FF1"/>
    <w:rsid w:val="007A1381"/>
    <w:rsid w:val="007A18C1"/>
    <w:rsid w:val="007A1CD4"/>
    <w:rsid w:val="007A2015"/>
    <w:rsid w:val="007A21A5"/>
    <w:rsid w:val="007A2334"/>
    <w:rsid w:val="007A2441"/>
    <w:rsid w:val="007A2569"/>
    <w:rsid w:val="007A29B1"/>
    <w:rsid w:val="007A3286"/>
    <w:rsid w:val="007A32CB"/>
    <w:rsid w:val="007A354C"/>
    <w:rsid w:val="007A3983"/>
    <w:rsid w:val="007A39E4"/>
    <w:rsid w:val="007A3B67"/>
    <w:rsid w:val="007A3DF9"/>
    <w:rsid w:val="007A4369"/>
    <w:rsid w:val="007A4401"/>
    <w:rsid w:val="007A4AAD"/>
    <w:rsid w:val="007A4C24"/>
    <w:rsid w:val="007A4D0A"/>
    <w:rsid w:val="007A55A6"/>
    <w:rsid w:val="007A59A8"/>
    <w:rsid w:val="007A5A1D"/>
    <w:rsid w:val="007A5B94"/>
    <w:rsid w:val="007A5FD1"/>
    <w:rsid w:val="007A6074"/>
    <w:rsid w:val="007A62B8"/>
    <w:rsid w:val="007A62F4"/>
    <w:rsid w:val="007A6518"/>
    <w:rsid w:val="007A68A7"/>
    <w:rsid w:val="007A6B5B"/>
    <w:rsid w:val="007A6D5A"/>
    <w:rsid w:val="007A6DB2"/>
    <w:rsid w:val="007A6DF2"/>
    <w:rsid w:val="007A72C9"/>
    <w:rsid w:val="007A7434"/>
    <w:rsid w:val="007A74C0"/>
    <w:rsid w:val="007A7676"/>
    <w:rsid w:val="007A7808"/>
    <w:rsid w:val="007A7935"/>
    <w:rsid w:val="007A7BCB"/>
    <w:rsid w:val="007A7EAC"/>
    <w:rsid w:val="007A7F3C"/>
    <w:rsid w:val="007B077C"/>
    <w:rsid w:val="007B0C07"/>
    <w:rsid w:val="007B12A5"/>
    <w:rsid w:val="007B1670"/>
    <w:rsid w:val="007B1749"/>
    <w:rsid w:val="007B1A25"/>
    <w:rsid w:val="007B1A80"/>
    <w:rsid w:val="007B1A8E"/>
    <w:rsid w:val="007B1BEA"/>
    <w:rsid w:val="007B1F89"/>
    <w:rsid w:val="007B2295"/>
    <w:rsid w:val="007B25F6"/>
    <w:rsid w:val="007B277B"/>
    <w:rsid w:val="007B324D"/>
    <w:rsid w:val="007B3338"/>
    <w:rsid w:val="007B33BF"/>
    <w:rsid w:val="007B3534"/>
    <w:rsid w:val="007B3693"/>
    <w:rsid w:val="007B37BD"/>
    <w:rsid w:val="007B3967"/>
    <w:rsid w:val="007B3AA4"/>
    <w:rsid w:val="007B3ACD"/>
    <w:rsid w:val="007B3DF5"/>
    <w:rsid w:val="007B3DF9"/>
    <w:rsid w:val="007B4176"/>
    <w:rsid w:val="007B4330"/>
    <w:rsid w:val="007B4473"/>
    <w:rsid w:val="007B4D1B"/>
    <w:rsid w:val="007B5575"/>
    <w:rsid w:val="007B588A"/>
    <w:rsid w:val="007B5AFD"/>
    <w:rsid w:val="007B5B25"/>
    <w:rsid w:val="007B5C3D"/>
    <w:rsid w:val="007B63CB"/>
    <w:rsid w:val="007B681D"/>
    <w:rsid w:val="007B6FE0"/>
    <w:rsid w:val="007B7007"/>
    <w:rsid w:val="007B705C"/>
    <w:rsid w:val="007B7531"/>
    <w:rsid w:val="007B764B"/>
    <w:rsid w:val="007B7B7F"/>
    <w:rsid w:val="007C0004"/>
    <w:rsid w:val="007C033D"/>
    <w:rsid w:val="007C049B"/>
    <w:rsid w:val="007C05C0"/>
    <w:rsid w:val="007C06F7"/>
    <w:rsid w:val="007C0725"/>
    <w:rsid w:val="007C0EB6"/>
    <w:rsid w:val="007C1703"/>
    <w:rsid w:val="007C1AA0"/>
    <w:rsid w:val="007C1B0A"/>
    <w:rsid w:val="007C1DF8"/>
    <w:rsid w:val="007C1E5A"/>
    <w:rsid w:val="007C20B5"/>
    <w:rsid w:val="007C21D6"/>
    <w:rsid w:val="007C2295"/>
    <w:rsid w:val="007C282A"/>
    <w:rsid w:val="007C287E"/>
    <w:rsid w:val="007C2D73"/>
    <w:rsid w:val="007C33B4"/>
    <w:rsid w:val="007C3646"/>
    <w:rsid w:val="007C398D"/>
    <w:rsid w:val="007C4309"/>
    <w:rsid w:val="007C440A"/>
    <w:rsid w:val="007C46F1"/>
    <w:rsid w:val="007C4882"/>
    <w:rsid w:val="007C4A87"/>
    <w:rsid w:val="007C4C9E"/>
    <w:rsid w:val="007C51BF"/>
    <w:rsid w:val="007C57FE"/>
    <w:rsid w:val="007C5A27"/>
    <w:rsid w:val="007C5CA2"/>
    <w:rsid w:val="007C6226"/>
    <w:rsid w:val="007C6317"/>
    <w:rsid w:val="007C6B8B"/>
    <w:rsid w:val="007C6E97"/>
    <w:rsid w:val="007C6F54"/>
    <w:rsid w:val="007C7428"/>
    <w:rsid w:val="007C7768"/>
    <w:rsid w:val="007C7852"/>
    <w:rsid w:val="007C797F"/>
    <w:rsid w:val="007C7E89"/>
    <w:rsid w:val="007D011A"/>
    <w:rsid w:val="007D0602"/>
    <w:rsid w:val="007D091C"/>
    <w:rsid w:val="007D093B"/>
    <w:rsid w:val="007D0D4C"/>
    <w:rsid w:val="007D0EF9"/>
    <w:rsid w:val="007D0F91"/>
    <w:rsid w:val="007D13D4"/>
    <w:rsid w:val="007D15A5"/>
    <w:rsid w:val="007D1959"/>
    <w:rsid w:val="007D2091"/>
    <w:rsid w:val="007D21EB"/>
    <w:rsid w:val="007D27B0"/>
    <w:rsid w:val="007D2990"/>
    <w:rsid w:val="007D29A6"/>
    <w:rsid w:val="007D3002"/>
    <w:rsid w:val="007D340A"/>
    <w:rsid w:val="007D35A6"/>
    <w:rsid w:val="007D36C5"/>
    <w:rsid w:val="007D378B"/>
    <w:rsid w:val="007D37D5"/>
    <w:rsid w:val="007D3890"/>
    <w:rsid w:val="007D3A5F"/>
    <w:rsid w:val="007D3DDD"/>
    <w:rsid w:val="007D424D"/>
    <w:rsid w:val="007D464C"/>
    <w:rsid w:val="007D4BF6"/>
    <w:rsid w:val="007D5105"/>
    <w:rsid w:val="007D5269"/>
    <w:rsid w:val="007D53BC"/>
    <w:rsid w:val="007D6344"/>
    <w:rsid w:val="007D634A"/>
    <w:rsid w:val="007D6360"/>
    <w:rsid w:val="007D6625"/>
    <w:rsid w:val="007D674C"/>
    <w:rsid w:val="007D6A06"/>
    <w:rsid w:val="007D6CE2"/>
    <w:rsid w:val="007D6DBA"/>
    <w:rsid w:val="007D729B"/>
    <w:rsid w:val="007D737A"/>
    <w:rsid w:val="007D75D2"/>
    <w:rsid w:val="007D7949"/>
    <w:rsid w:val="007D79D9"/>
    <w:rsid w:val="007D7DCE"/>
    <w:rsid w:val="007D7E75"/>
    <w:rsid w:val="007E028E"/>
    <w:rsid w:val="007E0D13"/>
    <w:rsid w:val="007E0EDE"/>
    <w:rsid w:val="007E0F21"/>
    <w:rsid w:val="007E1029"/>
    <w:rsid w:val="007E163E"/>
    <w:rsid w:val="007E16DC"/>
    <w:rsid w:val="007E1E2D"/>
    <w:rsid w:val="007E1E7A"/>
    <w:rsid w:val="007E216C"/>
    <w:rsid w:val="007E2266"/>
    <w:rsid w:val="007E234E"/>
    <w:rsid w:val="007E23E5"/>
    <w:rsid w:val="007E2412"/>
    <w:rsid w:val="007E24D8"/>
    <w:rsid w:val="007E24F4"/>
    <w:rsid w:val="007E27A1"/>
    <w:rsid w:val="007E29F3"/>
    <w:rsid w:val="007E2A5F"/>
    <w:rsid w:val="007E2D3B"/>
    <w:rsid w:val="007E302C"/>
    <w:rsid w:val="007E32AC"/>
    <w:rsid w:val="007E3539"/>
    <w:rsid w:val="007E389B"/>
    <w:rsid w:val="007E39D8"/>
    <w:rsid w:val="007E415B"/>
    <w:rsid w:val="007E4167"/>
    <w:rsid w:val="007E4196"/>
    <w:rsid w:val="007E47C3"/>
    <w:rsid w:val="007E4BE1"/>
    <w:rsid w:val="007E556B"/>
    <w:rsid w:val="007E5A6C"/>
    <w:rsid w:val="007E5B41"/>
    <w:rsid w:val="007E603C"/>
    <w:rsid w:val="007E61CD"/>
    <w:rsid w:val="007E6231"/>
    <w:rsid w:val="007E6471"/>
    <w:rsid w:val="007E6DD3"/>
    <w:rsid w:val="007E6DF5"/>
    <w:rsid w:val="007E6EE8"/>
    <w:rsid w:val="007E7737"/>
    <w:rsid w:val="007E7CF9"/>
    <w:rsid w:val="007E7EE6"/>
    <w:rsid w:val="007E7F01"/>
    <w:rsid w:val="007F04A3"/>
    <w:rsid w:val="007F084B"/>
    <w:rsid w:val="007F092B"/>
    <w:rsid w:val="007F0979"/>
    <w:rsid w:val="007F0A19"/>
    <w:rsid w:val="007F0AAE"/>
    <w:rsid w:val="007F0AB8"/>
    <w:rsid w:val="007F142F"/>
    <w:rsid w:val="007F1467"/>
    <w:rsid w:val="007F14E4"/>
    <w:rsid w:val="007F185A"/>
    <w:rsid w:val="007F18A3"/>
    <w:rsid w:val="007F1DAB"/>
    <w:rsid w:val="007F1ED2"/>
    <w:rsid w:val="007F21DC"/>
    <w:rsid w:val="007F23C2"/>
    <w:rsid w:val="007F26E9"/>
    <w:rsid w:val="007F2712"/>
    <w:rsid w:val="007F27C5"/>
    <w:rsid w:val="007F2887"/>
    <w:rsid w:val="007F289D"/>
    <w:rsid w:val="007F28BD"/>
    <w:rsid w:val="007F28EF"/>
    <w:rsid w:val="007F2AFD"/>
    <w:rsid w:val="007F2D7B"/>
    <w:rsid w:val="007F2E20"/>
    <w:rsid w:val="007F3303"/>
    <w:rsid w:val="007F36E6"/>
    <w:rsid w:val="007F370F"/>
    <w:rsid w:val="007F3742"/>
    <w:rsid w:val="007F3838"/>
    <w:rsid w:val="007F3BFB"/>
    <w:rsid w:val="007F416A"/>
    <w:rsid w:val="007F472D"/>
    <w:rsid w:val="007F485E"/>
    <w:rsid w:val="007F490C"/>
    <w:rsid w:val="007F4AE3"/>
    <w:rsid w:val="007F5729"/>
    <w:rsid w:val="007F591F"/>
    <w:rsid w:val="007F6238"/>
    <w:rsid w:val="007F624F"/>
    <w:rsid w:val="007F6262"/>
    <w:rsid w:val="007F64A3"/>
    <w:rsid w:val="007F64C5"/>
    <w:rsid w:val="007F663B"/>
    <w:rsid w:val="007F6E2B"/>
    <w:rsid w:val="007F71A2"/>
    <w:rsid w:val="007F7AF5"/>
    <w:rsid w:val="007F7C8D"/>
    <w:rsid w:val="007F7CC5"/>
    <w:rsid w:val="007F7CFD"/>
    <w:rsid w:val="008004AF"/>
    <w:rsid w:val="008009E4"/>
    <w:rsid w:val="00800B55"/>
    <w:rsid w:val="008010E3"/>
    <w:rsid w:val="00801B65"/>
    <w:rsid w:val="0080204D"/>
    <w:rsid w:val="008020C9"/>
    <w:rsid w:val="0080229E"/>
    <w:rsid w:val="008026D7"/>
    <w:rsid w:val="0080293F"/>
    <w:rsid w:val="00802B19"/>
    <w:rsid w:val="00803364"/>
    <w:rsid w:val="00803790"/>
    <w:rsid w:val="00804391"/>
    <w:rsid w:val="00804933"/>
    <w:rsid w:val="00804ADA"/>
    <w:rsid w:val="00805021"/>
    <w:rsid w:val="00805096"/>
    <w:rsid w:val="00805114"/>
    <w:rsid w:val="008054DE"/>
    <w:rsid w:val="00805A47"/>
    <w:rsid w:val="00805BB9"/>
    <w:rsid w:val="00805FDB"/>
    <w:rsid w:val="0080605D"/>
    <w:rsid w:val="008063A4"/>
    <w:rsid w:val="008065FF"/>
    <w:rsid w:val="008066B5"/>
    <w:rsid w:val="00806B4F"/>
    <w:rsid w:val="00806E1B"/>
    <w:rsid w:val="008070B6"/>
    <w:rsid w:val="00807961"/>
    <w:rsid w:val="00807998"/>
    <w:rsid w:val="008079E9"/>
    <w:rsid w:val="00807B3E"/>
    <w:rsid w:val="00807B81"/>
    <w:rsid w:val="00807D3A"/>
    <w:rsid w:val="00807FED"/>
    <w:rsid w:val="008100EC"/>
    <w:rsid w:val="0081021A"/>
    <w:rsid w:val="008103E8"/>
    <w:rsid w:val="00810A7A"/>
    <w:rsid w:val="00810ED1"/>
    <w:rsid w:val="00811473"/>
    <w:rsid w:val="008116BC"/>
    <w:rsid w:val="008116DB"/>
    <w:rsid w:val="00811804"/>
    <w:rsid w:val="00811843"/>
    <w:rsid w:val="00811C64"/>
    <w:rsid w:val="00811E38"/>
    <w:rsid w:val="00811F1C"/>
    <w:rsid w:val="008124C7"/>
    <w:rsid w:val="00812631"/>
    <w:rsid w:val="008129C0"/>
    <w:rsid w:val="00812D1D"/>
    <w:rsid w:val="00812EDE"/>
    <w:rsid w:val="0081303D"/>
    <w:rsid w:val="0081304A"/>
    <w:rsid w:val="00813437"/>
    <w:rsid w:val="008136D7"/>
    <w:rsid w:val="0081372A"/>
    <w:rsid w:val="00813F3F"/>
    <w:rsid w:val="00814264"/>
    <w:rsid w:val="00814890"/>
    <w:rsid w:val="00814BE0"/>
    <w:rsid w:val="00815068"/>
    <w:rsid w:val="008151B2"/>
    <w:rsid w:val="00815465"/>
    <w:rsid w:val="0081548E"/>
    <w:rsid w:val="008154C6"/>
    <w:rsid w:val="0081570D"/>
    <w:rsid w:val="008157C7"/>
    <w:rsid w:val="0081596D"/>
    <w:rsid w:val="00816257"/>
    <w:rsid w:val="008163F1"/>
    <w:rsid w:val="0081672C"/>
    <w:rsid w:val="00817351"/>
    <w:rsid w:val="0081740C"/>
    <w:rsid w:val="008177BE"/>
    <w:rsid w:val="0081782D"/>
    <w:rsid w:val="0081784D"/>
    <w:rsid w:val="00817AAF"/>
    <w:rsid w:val="00817AD5"/>
    <w:rsid w:val="00817D4B"/>
    <w:rsid w:val="00817E11"/>
    <w:rsid w:val="0082001F"/>
    <w:rsid w:val="00820670"/>
    <w:rsid w:val="008207CB"/>
    <w:rsid w:val="0082081C"/>
    <w:rsid w:val="00820971"/>
    <w:rsid w:val="00820B34"/>
    <w:rsid w:val="00820D98"/>
    <w:rsid w:val="0082121D"/>
    <w:rsid w:val="008212E3"/>
    <w:rsid w:val="00821A20"/>
    <w:rsid w:val="00821C55"/>
    <w:rsid w:val="00821D22"/>
    <w:rsid w:val="00821DFB"/>
    <w:rsid w:val="00822027"/>
    <w:rsid w:val="0082223F"/>
    <w:rsid w:val="00822315"/>
    <w:rsid w:val="008225A6"/>
    <w:rsid w:val="00822A50"/>
    <w:rsid w:val="00823097"/>
    <w:rsid w:val="00823E22"/>
    <w:rsid w:val="00823F14"/>
    <w:rsid w:val="00824127"/>
    <w:rsid w:val="008244F8"/>
    <w:rsid w:val="008245F7"/>
    <w:rsid w:val="00824913"/>
    <w:rsid w:val="00824D51"/>
    <w:rsid w:val="00824D7E"/>
    <w:rsid w:val="00825520"/>
    <w:rsid w:val="00825534"/>
    <w:rsid w:val="0082566C"/>
    <w:rsid w:val="008258DB"/>
    <w:rsid w:val="00825B20"/>
    <w:rsid w:val="00825D90"/>
    <w:rsid w:val="00826178"/>
    <w:rsid w:val="008264A1"/>
    <w:rsid w:val="00826781"/>
    <w:rsid w:val="008269F2"/>
    <w:rsid w:val="00826E6E"/>
    <w:rsid w:val="00827019"/>
    <w:rsid w:val="008271D0"/>
    <w:rsid w:val="00827529"/>
    <w:rsid w:val="00827672"/>
    <w:rsid w:val="008276A2"/>
    <w:rsid w:val="00827CE1"/>
    <w:rsid w:val="00827D6F"/>
    <w:rsid w:val="00830111"/>
    <w:rsid w:val="0083049C"/>
    <w:rsid w:val="008305AD"/>
    <w:rsid w:val="00830E20"/>
    <w:rsid w:val="00830E38"/>
    <w:rsid w:val="00832098"/>
    <w:rsid w:val="0083234A"/>
    <w:rsid w:val="00832FF1"/>
    <w:rsid w:val="00833689"/>
    <w:rsid w:val="00833717"/>
    <w:rsid w:val="00833754"/>
    <w:rsid w:val="00833ADC"/>
    <w:rsid w:val="00833AF5"/>
    <w:rsid w:val="00833C72"/>
    <w:rsid w:val="008348F2"/>
    <w:rsid w:val="0083498B"/>
    <w:rsid w:val="008349FE"/>
    <w:rsid w:val="00834FEE"/>
    <w:rsid w:val="008350B1"/>
    <w:rsid w:val="00835311"/>
    <w:rsid w:val="008353EF"/>
    <w:rsid w:val="00835AD6"/>
    <w:rsid w:val="00835C30"/>
    <w:rsid w:val="00835D65"/>
    <w:rsid w:val="00835EFB"/>
    <w:rsid w:val="0083614C"/>
    <w:rsid w:val="008361BC"/>
    <w:rsid w:val="008363A0"/>
    <w:rsid w:val="008363A4"/>
    <w:rsid w:val="00836469"/>
    <w:rsid w:val="00836515"/>
    <w:rsid w:val="00836597"/>
    <w:rsid w:val="0083667B"/>
    <w:rsid w:val="0083684E"/>
    <w:rsid w:val="00836A1C"/>
    <w:rsid w:val="00836BFA"/>
    <w:rsid w:val="00836CB4"/>
    <w:rsid w:val="0083727A"/>
    <w:rsid w:val="00837702"/>
    <w:rsid w:val="00837FBE"/>
    <w:rsid w:val="00840140"/>
    <w:rsid w:val="00840299"/>
    <w:rsid w:val="0084087E"/>
    <w:rsid w:val="00840E05"/>
    <w:rsid w:val="00840EC7"/>
    <w:rsid w:val="0084126C"/>
    <w:rsid w:val="008418EE"/>
    <w:rsid w:val="008419DB"/>
    <w:rsid w:val="00842009"/>
    <w:rsid w:val="00842156"/>
    <w:rsid w:val="0084223D"/>
    <w:rsid w:val="00842741"/>
    <w:rsid w:val="00842840"/>
    <w:rsid w:val="00842878"/>
    <w:rsid w:val="0084288C"/>
    <w:rsid w:val="0084292E"/>
    <w:rsid w:val="00842BD4"/>
    <w:rsid w:val="008435EE"/>
    <w:rsid w:val="00843614"/>
    <w:rsid w:val="00843934"/>
    <w:rsid w:val="00843957"/>
    <w:rsid w:val="00843C00"/>
    <w:rsid w:val="00843D1F"/>
    <w:rsid w:val="008440D5"/>
    <w:rsid w:val="00844137"/>
    <w:rsid w:val="008446B1"/>
    <w:rsid w:val="008449AB"/>
    <w:rsid w:val="008449F7"/>
    <w:rsid w:val="00844D83"/>
    <w:rsid w:val="00844EEC"/>
    <w:rsid w:val="008454C2"/>
    <w:rsid w:val="00845697"/>
    <w:rsid w:val="00845A1F"/>
    <w:rsid w:val="00845DEE"/>
    <w:rsid w:val="008464AF"/>
    <w:rsid w:val="008465B3"/>
    <w:rsid w:val="008468F9"/>
    <w:rsid w:val="00846E23"/>
    <w:rsid w:val="0084720E"/>
    <w:rsid w:val="0084721F"/>
    <w:rsid w:val="0084738B"/>
    <w:rsid w:val="00847449"/>
    <w:rsid w:val="00847899"/>
    <w:rsid w:val="00847B85"/>
    <w:rsid w:val="00847BF4"/>
    <w:rsid w:val="00847CA4"/>
    <w:rsid w:val="00847D7F"/>
    <w:rsid w:val="00847F78"/>
    <w:rsid w:val="008501B4"/>
    <w:rsid w:val="0085040A"/>
    <w:rsid w:val="008506EA"/>
    <w:rsid w:val="00850D4A"/>
    <w:rsid w:val="008511F8"/>
    <w:rsid w:val="00851ACD"/>
    <w:rsid w:val="00851AD2"/>
    <w:rsid w:val="00851BEC"/>
    <w:rsid w:val="00851E1A"/>
    <w:rsid w:val="008527B2"/>
    <w:rsid w:val="00852D30"/>
    <w:rsid w:val="0085333E"/>
    <w:rsid w:val="008533A8"/>
    <w:rsid w:val="008538AF"/>
    <w:rsid w:val="00853923"/>
    <w:rsid w:val="00853F57"/>
    <w:rsid w:val="00853FB4"/>
    <w:rsid w:val="008540E8"/>
    <w:rsid w:val="00854236"/>
    <w:rsid w:val="008542F4"/>
    <w:rsid w:val="008542F6"/>
    <w:rsid w:val="008543B2"/>
    <w:rsid w:val="00854489"/>
    <w:rsid w:val="0085470C"/>
    <w:rsid w:val="00854FA6"/>
    <w:rsid w:val="00855193"/>
    <w:rsid w:val="00855285"/>
    <w:rsid w:val="0085565A"/>
    <w:rsid w:val="00855B8F"/>
    <w:rsid w:val="00855D6D"/>
    <w:rsid w:val="00855DC6"/>
    <w:rsid w:val="008561A0"/>
    <w:rsid w:val="00856387"/>
    <w:rsid w:val="00856589"/>
    <w:rsid w:val="00856616"/>
    <w:rsid w:val="008566D7"/>
    <w:rsid w:val="008568B5"/>
    <w:rsid w:val="00856C80"/>
    <w:rsid w:val="00857547"/>
    <w:rsid w:val="00857F1A"/>
    <w:rsid w:val="00857F6B"/>
    <w:rsid w:val="00860180"/>
    <w:rsid w:val="008601E9"/>
    <w:rsid w:val="00860477"/>
    <w:rsid w:val="008609D8"/>
    <w:rsid w:val="00860B4C"/>
    <w:rsid w:val="00860FBB"/>
    <w:rsid w:val="0086178C"/>
    <w:rsid w:val="0086186F"/>
    <w:rsid w:val="008618AF"/>
    <w:rsid w:val="00861A14"/>
    <w:rsid w:val="00861BFC"/>
    <w:rsid w:val="00861CEB"/>
    <w:rsid w:val="00861F85"/>
    <w:rsid w:val="00862212"/>
    <w:rsid w:val="00862241"/>
    <w:rsid w:val="00862759"/>
    <w:rsid w:val="008627B3"/>
    <w:rsid w:val="008629E2"/>
    <w:rsid w:val="00862B92"/>
    <w:rsid w:val="00862EB9"/>
    <w:rsid w:val="00863437"/>
    <w:rsid w:val="0086353D"/>
    <w:rsid w:val="0086377D"/>
    <w:rsid w:val="008637CA"/>
    <w:rsid w:val="0086392B"/>
    <w:rsid w:val="00863A38"/>
    <w:rsid w:val="00863A70"/>
    <w:rsid w:val="00863D18"/>
    <w:rsid w:val="00863FFA"/>
    <w:rsid w:val="00864332"/>
    <w:rsid w:val="00864626"/>
    <w:rsid w:val="00864664"/>
    <w:rsid w:val="008649F5"/>
    <w:rsid w:val="00864C9A"/>
    <w:rsid w:val="00864DE1"/>
    <w:rsid w:val="0086585B"/>
    <w:rsid w:val="00866136"/>
    <w:rsid w:val="0086649F"/>
    <w:rsid w:val="008665BC"/>
    <w:rsid w:val="0086696E"/>
    <w:rsid w:val="00866A3C"/>
    <w:rsid w:val="00866A7A"/>
    <w:rsid w:val="00866F54"/>
    <w:rsid w:val="00867B3D"/>
    <w:rsid w:val="00867BA2"/>
    <w:rsid w:val="00867FFD"/>
    <w:rsid w:val="0087023B"/>
    <w:rsid w:val="0087036B"/>
    <w:rsid w:val="00870873"/>
    <w:rsid w:val="008709AB"/>
    <w:rsid w:val="00870B1C"/>
    <w:rsid w:val="00870DE0"/>
    <w:rsid w:val="00870EC4"/>
    <w:rsid w:val="008712C4"/>
    <w:rsid w:val="00871547"/>
    <w:rsid w:val="0087160D"/>
    <w:rsid w:val="00871665"/>
    <w:rsid w:val="00871827"/>
    <w:rsid w:val="00871971"/>
    <w:rsid w:val="008719CB"/>
    <w:rsid w:val="00871BC8"/>
    <w:rsid w:val="00871FC8"/>
    <w:rsid w:val="008726DD"/>
    <w:rsid w:val="00872DBC"/>
    <w:rsid w:val="00873062"/>
    <w:rsid w:val="00873425"/>
    <w:rsid w:val="0087370C"/>
    <w:rsid w:val="0087371F"/>
    <w:rsid w:val="0087391F"/>
    <w:rsid w:val="00873931"/>
    <w:rsid w:val="00873972"/>
    <w:rsid w:val="00873AF7"/>
    <w:rsid w:val="00873E93"/>
    <w:rsid w:val="008740A3"/>
    <w:rsid w:val="00874213"/>
    <w:rsid w:val="00874409"/>
    <w:rsid w:val="00874482"/>
    <w:rsid w:val="008745D9"/>
    <w:rsid w:val="008746A5"/>
    <w:rsid w:val="0087480F"/>
    <w:rsid w:val="0087496B"/>
    <w:rsid w:val="00874B5A"/>
    <w:rsid w:val="00875011"/>
    <w:rsid w:val="00875352"/>
    <w:rsid w:val="008757AB"/>
    <w:rsid w:val="008757B1"/>
    <w:rsid w:val="00876253"/>
    <w:rsid w:val="00876501"/>
    <w:rsid w:val="008765FE"/>
    <w:rsid w:val="0087669F"/>
    <w:rsid w:val="008766A7"/>
    <w:rsid w:val="008766E1"/>
    <w:rsid w:val="00876816"/>
    <w:rsid w:val="008771A5"/>
    <w:rsid w:val="008771C4"/>
    <w:rsid w:val="0087788C"/>
    <w:rsid w:val="00877ADC"/>
    <w:rsid w:val="00877AFC"/>
    <w:rsid w:val="00877C2F"/>
    <w:rsid w:val="00877D90"/>
    <w:rsid w:val="00877F03"/>
    <w:rsid w:val="00877F88"/>
    <w:rsid w:val="008801C0"/>
    <w:rsid w:val="008803D9"/>
    <w:rsid w:val="00880773"/>
    <w:rsid w:val="0088077E"/>
    <w:rsid w:val="00880AF5"/>
    <w:rsid w:val="00880BC1"/>
    <w:rsid w:val="00881176"/>
    <w:rsid w:val="0088150C"/>
    <w:rsid w:val="00881751"/>
    <w:rsid w:val="00881C73"/>
    <w:rsid w:val="00881D64"/>
    <w:rsid w:val="0088201F"/>
    <w:rsid w:val="00882260"/>
    <w:rsid w:val="00882452"/>
    <w:rsid w:val="00882B04"/>
    <w:rsid w:val="00883078"/>
    <w:rsid w:val="00883528"/>
    <w:rsid w:val="00883848"/>
    <w:rsid w:val="00883849"/>
    <w:rsid w:val="00883DBE"/>
    <w:rsid w:val="00883F8F"/>
    <w:rsid w:val="00883FC7"/>
    <w:rsid w:val="0088416A"/>
    <w:rsid w:val="008841C3"/>
    <w:rsid w:val="008842E1"/>
    <w:rsid w:val="00884899"/>
    <w:rsid w:val="00884DF7"/>
    <w:rsid w:val="00884EC6"/>
    <w:rsid w:val="008853D0"/>
    <w:rsid w:val="0088540B"/>
    <w:rsid w:val="00885833"/>
    <w:rsid w:val="008858DA"/>
    <w:rsid w:val="00885B03"/>
    <w:rsid w:val="00885B71"/>
    <w:rsid w:val="00885F08"/>
    <w:rsid w:val="00886467"/>
    <w:rsid w:val="0088653F"/>
    <w:rsid w:val="00886EE5"/>
    <w:rsid w:val="00886FAC"/>
    <w:rsid w:val="0088703B"/>
    <w:rsid w:val="008872AE"/>
    <w:rsid w:val="00887526"/>
    <w:rsid w:val="008877AD"/>
    <w:rsid w:val="008877DB"/>
    <w:rsid w:val="00887AC9"/>
    <w:rsid w:val="00887FC6"/>
    <w:rsid w:val="00890156"/>
    <w:rsid w:val="00890399"/>
    <w:rsid w:val="008903B2"/>
    <w:rsid w:val="00890481"/>
    <w:rsid w:val="008905EE"/>
    <w:rsid w:val="00890A42"/>
    <w:rsid w:val="0089105D"/>
    <w:rsid w:val="0089106F"/>
    <w:rsid w:val="008912FD"/>
    <w:rsid w:val="0089143B"/>
    <w:rsid w:val="008919C5"/>
    <w:rsid w:val="00891B2C"/>
    <w:rsid w:val="00891F6B"/>
    <w:rsid w:val="00892152"/>
    <w:rsid w:val="00892224"/>
    <w:rsid w:val="00892267"/>
    <w:rsid w:val="008922C9"/>
    <w:rsid w:val="00892539"/>
    <w:rsid w:val="008925FC"/>
    <w:rsid w:val="00892C5C"/>
    <w:rsid w:val="00892EDD"/>
    <w:rsid w:val="00892F93"/>
    <w:rsid w:val="008932D5"/>
    <w:rsid w:val="008935CF"/>
    <w:rsid w:val="00893629"/>
    <w:rsid w:val="00893B92"/>
    <w:rsid w:val="00893C62"/>
    <w:rsid w:val="00893EC5"/>
    <w:rsid w:val="008943F3"/>
    <w:rsid w:val="00894B71"/>
    <w:rsid w:val="00894F1D"/>
    <w:rsid w:val="00894FBE"/>
    <w:rsid w:val="00894FCF"/>
    <w:rsid w:val="00895615"/>
    <w:rsid w:val="00895DE9"/>
    <w:rsid w:val="00895FA0"/>
    <w:rsid w:val="00895FB9"/>
    <w:rsid w:val="00896114"/>
    <w:rsid w:val="00896875"/>
    <w:rsid w:val="00896DED"/>
    <w:rsid w:val="00896FB4"/>
    <w:rsid w:val="00897443"/>
    <w:rsid w:val="008979CC"/>
    <w:rsid w:val="00897A84"/>
    <w:rsid w:val="00897B6E"/>
    <w:rsid w:val="00897BC2"/>
    <w:rsid w:val="00897CB4"/>
    <w:rsid w:val="008A0011"/>
    <w:rsid w:val="008A008B"/>
    <w:rsid w:val="008A00F0"/>
    <w:rsid w:val="008A01AA"/>
    <w:rsid w:val="008A01BD"/>
    <w:rsid w:val="008A01F5"/>
    <w:rsid w:val="008A0716"/>
    <w:rsid w:val="008A09F4"/>
    <w:rsid w:val="008A0E51"/>
    <w:rsid w:val="008A1127"/>
    <w:rsid w:val="008A1848"/>
    <w:rsid w:val="008A188B"/>
    <w:rsid w:val="008A196B"/>
    <w:rsid w:val="008A1BE2"/>
    <w:rsid w:val="008A20BC"/>
    <w:rsid w:val="008A2133"/>
    <w:rsid w:val="008A28AF"/>
    <w:rsid w:val="008A3101"/>
    <w:rsid w:val="008A31B8"/>
    <w:rsid w:val="008A354D"/>
    <w:rsid w:val="008A35C8"/>
    <w:rsid w:val="008A3777"/>
    <w:rsid w:val="008A37DA"/>
    <w:rsid w:val="008A3B6B"/>
    <w:rsid w:val="008A4279"/>
    <w:rsid w:val="008A4BA3"/>
    <w:rsid w:val="008A4DB9"/>
    <w:rsid w:val="008A4E43"/>
    <w:rsid w:val="008A4E6F"/>
    <w:rsid w:val="008A5367"/>
    <w:rsid w:val="008A54D7"/>
    <w:rsid w:val="008A5575"/>
    <w:rsid w:val="008A57C1"/>
    <w:rsid w:val="008A5939"/>
    <w:rsid w:val="008A607D"/>
    <w:rsid w:val="008A643F"/>
    <w:rsid w:val="008A6562"/>
    <w:rsid w:val="008A6D51"/>
    <w:rsid w:val="008A6D68"/>
    <w:rsid w:val="008A77F6"/>
    <w:rsid w:val="008A7BBA"/>
    <w:rsid w:val="008A7C23"/>
    <w:rsid w:val="008A7D1F"/>
    <w:rsid w:val="008A7FD4"/>
    <w:rsid w:val="008B014E"/>
    <w:rsid w:val="008B12B5"/>
    <w:rsid w:val="008B193C"/>
    <w:rsid w:val="008B1C48"/>
    <w:rsid w:val="008B1E0F"/>
    <w:rsid w:val="008B1EAD"/>
    <w:rsid w:val="008B1FDE"/>
    <w:rsid w:val="008B25FC"/>
    <w:rsid w:val="008B2713"/>
    <w:rsid w:val="008B2995"/>
    <w:rsid w:val="008B2A9E"/>
    <w:rsid w:val="008B2D41"/>
    <w:rsid w:val="008B325D"/>
    <w:rsid w:val="008B34B7"/>
    <w:rsid w:val="008B3A00"/>
    <w:rsid w:val="008B3C54"/>
    <w:rsid w:val="008B3D12"/>
    <w:rsid w:val="008B3F11"/>
    <w:rsid w:val="008B4805"/>
    <w:rsid w:val="008B4C8B"/>
    <w:rsid w:val="008B4D60"/>
    <w:rsid w:val="008B4EFF"/>
    <w:rsid w:val="008B512F"/>
    <w:rsid w:val="008B520B"/>
    <w:rsid w:val="008B53BC"/>
    <w:rsid w:val="008B5716"/>
    <w:rsid w:val="008B583B"/>
    <w:rsid w:val="008B5A3A"/>
    <w:rsid w:val="008B5B64"/>
    <w:rsid w:val="008B5B82"/>
    <w:rsid w:val="008B5CC5"/>
    <w:rsid w:val="008B5DA7"/>
    <w:rsid w:val="008B6287"/>
    <w:rsid w:val="008B6765"/>
    <w:rsid w:val="008B6B44"/>
    <w:rsid w:val="008B7329"/>
    <w:rsid w:val="008B7488"/>
    <w:rsid w:val="008B7D6D"/>
    <w:rsid w:val="008C022D"/>
    <w:rsid w:val="008C0500"/>
    <w:rsid w:val="008C065B"/>
    <w:rsid w:val="008C0781"/>
    <w:rsid w:val="008C0A2B"/>
    <w:rsid w:val="008C0C27"/>
    <w:rsid w:val="008C12E6"/>
    <w:rsid w:val="008C1CED"/>
    <w:rsid w:val="008C1CF5"/>
    <w:rsid w:val="008C1DE1"/>
    <w:rsid w:val="008C1F9C"/>
    <w:rsid w:val="008C2081"/>
    <w:rsid w:val="008C2149"/>
    <w:rsid w:val="008C22A6"/>
    <w:rsid w:val="008C23BB"/>
    <w:rsid w:val="008C240F"/>
    <w:rsid w:val="008C2565"/>
    <w:rsid w:val="008C277D"/>
    <w:rsid w:val="008C29E1"/>
    <w:rsid w:val="008C2BF5"/>
    <w:rsid w:val="008C31EA"/>
    <w:rsid w:val="008C3240"/>
    <w:rsid w:val="008C353F"/>
    <w:rsid w:val="008C36A7"/>
    <w:rsid w:val="008C3D61"/>
    <w:rsid w:val="008C408C"/>
    <w:rsid w:val="008C4319"/>
    <w:rsid w:val="008C4AF7"/>
    <w:rsid w:val="008C4EE9"/>
    <w:rsid w:val="008C5518"/>
    <w:rsid w:val="008C56F0"/>
    <w:rsid w:val="008C5AD1"/>
    <w:rsid w:val="008C5C1C"/>
    <w:rsid w:val="008C6341"/>
    <w:rsid w:val="008C6385"/>
    <w:rsid w:val="008C6B93"/>
    <w:rsid w:val="008C743D"/>
    <w:rsid w:val="008C7B38"/>
    <w:rsid w:val="008D00D1"/>
    <w:rsid w:val="008D01C2"/>
    <w:rsid w:val="008D0379"/>
    <w:rsid w:val="008D03AA"/>
    <w:rsid w:val="008D05F6"/>
    <w:rsid w:val="008D0941"/>
    <w:rsid w:val="008D1005"/>
    <w:rsid w:val="008D14CD"/>
    <w:rsid w:val="008D1793"/>
    <w:rsid w:val="008D1F42"/>
    <w:rsid w:val="008D2180"/>
    <w:rsid w:val="008D21DC"/>
    <w:rsid w:val="008D2A95"/>
    <w:rsid w:val="008D2F53"/>
    <w:rsid w:val="008D32F9"/>
    <w:rsid w:val="008D35C8"/>
    <w:rsid w:val="008D39D4"/>
    <w:rsid w:val="008D3DAA"/>
    <w:rsid w:val="008D3DEA"/>
    <w:rsid w:val="008D3FD1"/>
    <w:rsid w:val="008D4001"/>
    <w:rsid w:val="008D449F"/>
    <w:rsid w:val="008D4991"/>
    <w:rsid w:val="008D4C11"/>
    <w:rsid w:val="008D4E1C"/>
    <w:rsid w:val="008D51E4"/>
    <w:rsid w:val="008D5291"/>
    <w:rsid w:val="008D55C3"/>
    <w:rsid w:val="008D59FF"/>
    <w:rsid w:val="008D61AC"/>
    <w:rsid w:val="008D625A"/>
    <w:rsid w:val="008D6427"/>
    <w:rsid w:val="008D6B43"/>
    <w:rsid w:val="008D6E42"/>
    <w:rsid w:val="008D6F71"/>
    <w:rsid w:val="008D71E0"/>
    <w:rsid w:val="008D732E"/>
    <w:rsid w:val="008D7365"/>
    <w:rsid w:val="008D75F2"/>
    <w:rsid w:val="008D7752"/>
    <w:rsid w:val="008D798D"/>
    <w:rsid w:val="008D7E75"/>
    <w:rsid w:val="008D7EBC"/>
    <w:rsid w:val="008D7F43"/>
    <w:rsid w:val="008E0087"/>
    <w:rsid w:val="008E01FF"/>
    <w:rsid w:val="008E028B"/>
    <w:rsid w:val="008E05F7"/>
    <w:rsid w:val="008E078B"/>
    <w:rsid w:val="008E0B51"/>
    <w:rsid w:val="008E0CB0"/>
    <w:rsid w:val="008E0EB7"/>
    <w:rsid w:val="008E1050"/>
    <w:rsid w:val="008E1472"/>
    <w:rsid w:val="008E1526"/>
    <w:rsid w:val="008E16AA"/>
    <w:rsid w:val="008E19D8"/>
    <w:rsid w:val="008E1CBE"/>
    <w:rsid w:val="008E2145"/>
    <w:rsid w:val="008E228F"/>
    <w:rsid w:val="008E2837"/>
    <w:rsid w:val="008E2AEA"/>
    <w:rsid w:val="008E2F63"/>
    <w:rsid w:val="008E304B"/>
    <w:rsid w:val="008E31AF"/>
    <w:rsid w:val="008E36EA"/>
    <w:rsid w:val="008E3777"/>
    <w:rsid w:val="008E37D3"/>
    <w:rsid w:val="008E3A60"/>
    <w:rsid w:val="008E3B8B"/>
    <w:rsid w:val="008E3E64"/>
    <w:rsid w:val="008E4038"/>
    <w:rsid w:val="008E423A"/>
    <w:rsid w:val="008E455C"/>
    <w:rsid w:val="008E485F"/>
    <w:rsid w:val="008E4C25"/>
    <w:rsid w:val="008E4CEF"/>
    <w:rsid w:val="008E4D5D"/>
    <w:rsid w:val="008E4ED7"/>
    <w:rsid w:val="008E4F41"/>
    <w:rsid w:val="008E4F8B"/>
    <w:rsid w:val="008E57E7"/>
    <w:rsid w:val="008E5A22"/>
    <w:rsid w:val="008E5A43"/>
    <w:rsid w:val="008E5CF2"/>
    <w:rsid w:val="008E5EF3"/>
    <w:rsid w:val="008E6022"/>
    <w:rsid w:val="008E653C"/>
    <w:rsid w:val="008E6617"/>
    <w:rsid w:val="008E73D3"/>
    <w:rsid w:val="008E760C"/>
    <w:rsid w:val="008E7996"/>
    <w:rsid w:val="008E79F1"/>
    <w:rsid w:val="008E7A51"/>
    <w:rsid w:val="008E7C7B"/>
    <w:rsid w:val="008E7CF5"/>
    <w:rsid w:val="008E7F01"/>
    <w:rsid w:val="008F023F"/>
    <w:rsid w:val="008F02D8"/>
    <w:rsid w:val="008F03A5"/>
    <w:rsid w:val="008F04AB"/>
    <w:rsid w:val="008F0A3F"/>
    <w:rsid w:val="008F0F48"/>
    <w:rsid w:val="008F12BE"/>
    <w:rsid w:val="008F14C8"/>
    <w:rsid w:val="008F1555"/>
    <w:rsid w:val="008F188C"/>
    <w:rsid w:val="008F20E8"/>
    <w:rsid w:val="008F237E"/>
    <w:rsid w:val="008F296D"/>
    <w:rsid w:val="008F2A9B"/>
    <w:rsid w:val="008F2C77"/>
    <w:rsid w:val="008F3529"/>
    <w:rsid w:val="008F3899"/>
    <w:rsid w:val="008F3D19"/>
    <w:rsid w:val="008F40CC"/>
    <w:rsid w:val="008F4889"/>
    <w:rsid w:val="008F4953"/>
    <w:rsid w:val="008F5C17"/>
    <w:rsid w:val="008F5F19"/>
    <w:rsid w:val="008F5FA2"/>
    <w:rsid w:val="008F6227"/>
    <w:rsid w:val="008F6411"/>
    <w:rsid w:val="008F6749"/>
    <w:rsid w:val="008F69CE"/>
    <w:rsid w:val="008F6A8A"/>
    <w:rsid w:val="008F6B32"/>
    <w:rsid w:val="008F6E8E"/>
    <w:rsid w:val="008F72AB"/>
    <w:rsid w:val="008F7504"/>
    <w:rsid w:val="008F7584"/>
    <w:rsid w:val="008F7CD2"/>
    <w:rsid w:val="00900511"/>
    <w:rsid w:val="00900B28"/>
    <w:rsid w:val="00900E70"/>
    <w:rsid w:val="00900EB5"/>
    <w:rsid w:val="00901ACA"/>
    <w:rsid w:val="009023B8"/>
    <w:rsid w:val="009025D3"/>
    <w:rsid w:val="009031A8"/>
    <w:rsid w:val="00903580"/>
    <w:rsid w:val="00903768"/>
    <w:rsid w:val="009039A2"/>
    <w:rsid w:val="00903B70"/>
    <w:rsid w:val="00903BD3"/>
    <w:rsid w:val="00903D32"/>
    <w:rsid w:val="00904095"/>
    <w:rsid w:val="00904130"/>
    <w:rsid w:val="0090432E"/>
    <w:rsid w:val="009043AB"/>
    <w:rsid w:val="00904763"/>
    <w:rsid w:val="00904A15"/>
    <w:rsid w:val="00904C36"/>
    <w:rsid w:val="0090505B"/>
    <w:rsid w:val="00905107"/>
    <w:rsid w:val="00905593"/>
    <w:rsid w:val="00905601"/>
    <w:rsid w:val="00905664"/>
    <w:rsid w:val="00905819"/>
    <w:rsid w:val="00905B80"/>
    <w:rsid w:val="00905C0A"/>
    <w:rsid w:val="00905D80"/>
    <w:rsid w:val="00906131"/>
    <w:rsid w:val="00906DBC"/>
    <w:rsid w:val="009070D7"/>
    <w:rsid w:val="00907319"/>
    <w:rsid w:val="0090742D"/>
    <w:rsid w:val="00907606"/>
    <w:rsid w:val="00907AF4"/>
    <w:rsid w:val="00907E3C"/>
    <w:rsid w:val="00907F1B"/>
    <w:rsid w:val="00907F39"/>
    <w:rsid w:val="00910A1E"/>
    <w:rsid w:val="00910D07"/>
    <w:rsid w:val="00910EBD"/>
    <w:rsid w:val="009115B2"/>
    <w:rsid w:val="0091187E"/>
    <w:rsid w:val="00911A0B"/>
    <w:rsid w:val="00912375"/>
    <w:rsid w:val="009123EE"/>
    <w:rsid w:val="009124C0"/>
    <w:rsid w:val="009124D8"/>
    <w:rsid w:val="00912608"/>
    <w:rsid w:val="009129EE"/>
    <w:rsid w:val="00912AF2"/>
    <w:rsid w:val="00912E79"/>
    <w:rsid w:val="00913357"/>
    <w:rsid w:val="00913707"/>
    <w:rsid w:val="0091385B"/>
    <w:rsid w:val="00913B46"/>
    <w:rsid w:val="00913BB7"/>
    <w:rsid w:val="00913D7E"/>
    <w:rsid w:val="00913E6F"/>
    <w:rsid w:val="00913F26"/>
    <w:rsid w:val="00913F8F"/>
    <w:rsid w:val="00914429"/>
    <w:rsid w:val="009145C8"/>
    <w:rsid w:val="009145FB"/>
    <w:rsid w:val="009148B9"/>
    <w:rsid w:val="0091495E"/>
    <w:rsid w:val="00914CD9"/>
    <w:rsid w:val="00914DC3"/>
    <w:rsid w:val="00914E3A"/>
    <w:rsid w:val="00914E81"/>
    <w:rsid w:val="00914E8A"/>
    <w:rsid w:val="0091503B"/>
    <w:rsid w:val="009150C3"/>
    <w:rsid w:val="0091523A"/>
    <w:rsid w:val="0091531D"/>
    <w:rsid w:val="0091536E"/>
    <w:rsid w:val="009157CB"/>
    <w:rsid w:val="00915950"/>
    <w:rsid w:val="00915E5A"/>
    <w:rsid w:val="00915FCC"/>
    <w:rsid w:val="0091604E"/>
    <w:rsid w:val="00916170"/>
    <w:rsid w:val="00916319"/>
    <w:rsid w:val="00916533"/>
    <w:rsid w:val="00916603"/>
    <w:rsid w:val="009167A4"/>
    <w:rsid w:val="00916D81"/>
    <w:rsid w:val="00916E64"/>
    <w:rsid w:val="00917266"/>
    <w:rsid w:val="0091743A"/>
    <w:rsid w:val="00917724"/>
    <w:rsid w:val="009201EF"/>
    <w:rsid w:val="00920322"/>
    <w:rsid w:val="0092054C"/>
    <w:rsid w:val="009208DA"/>
    <w:rsid w:val="00920A79"/>
    <w:rsid w:val="00920DAB"/>
    <w:rsid w:val="00920E2A"/>
    <w:rsid w:val="00920ECA"/>
    <w:rsid w:val="0092185A"/>
    <w:rsid w:val="00921A0A"/>
    <w:rsid w:val="00922329"/>
    <w:rsid w:val="009228DA"/>
    <w:rsid w:val="00922A5E"/>
    <w:rsid w:val="00922CDD"/>
    <w:rsid w:val="00922EEB"/>
    <w:rsid w:val="00922F4A"/>
    <w:rsid w:val="00923429"/>
    <w:rsid w:val="0092351D"/>
    <w:rsid w:val="009237C6"/>
    <w:rsid w:val="009237E2"/>
    <w:rsid w:val="009239A8"/>
    <w:rsid w:val="00923BF4"/>
    <w:rsid w:val="00923C92"/>
    <w:rsid w:val="009240C8"/>
    <w:rsid w:val="00924634"/>
    <w:rsid w:val="00924718"/>
    <w:rsid w:val="00924724"/>
    <w:rsid w:val="00924FEF"/>
    <w:rsid w:val="00925036"/>
    <w:rsid w:val="00925725"/>
    <w:rsid w:val="009258CB"/>
    <w:rsid w:val="00925DF5"/>
    <w:rsid w:val="00926046"/>
    <w:rsid w:val="00926077"/>
    <w:rsid w:val="00926133"/>
    <w:rsid w:val="009261F4"/>
    <w:rsid w:val="00926A3B"/>
    <w:rsid w:val="00926AF0"/>
    <w:rsid w:val="00926BF8"/>
    <w:rsid w:val="00926C45"/>
    <w:rsid w:val="00926D3B"/>
    <w:rsid w:val="00926E12"/>
    <w:rsid w:val="00926FE3"/>
    <w:rsid w:val="009272CA"/>
    <w:rsid w:val="009274C4"/>
    <w:rsid w:val="009275D6"/>
    <w:rsid w:val="0092789D"/>
    <w:rsid w:val="00927B8A"/>
    <w:rsid w:val="00927FC5"/>
    <w:rsid w:val="00930139"/>
    <w:rsid w:val="009302D6"/>
    <w:rsid w:val="00930F60"/>
    <w:rsid w:val="00931169"/>
    <w:rsid w:val="0093119B"/>
    <w:rsid w:val="009314BE"/>
    <w:rsid w:val="0093160E"/>
    <w:rsid w:val="00931C89"/>
    <w:rsid w:val="00931F6B"/>
    <w:rsid w:val="00932469"/>
    <w:rsid w:val="0093247A"/>
    <w:rsid w:val="009326B9"/>
    <w:rsid w:val="00932BB3"/>
    <w:rsid w:val="00933003"/>
    <w:rsid w:val="00933AFC"/>
    <w:rsid w:val="00933FA3"/>
    <w:rsid w:val="00934247"/>
    <w:rsid w:val="00934498"/>
    <w:rsid w:val="009347FA"/>
    <w:rsid w:val="00934B51"/>
    <w:rsid w:val="00934EF1"/>
    <w:rsid w:val="009352D9"/>
    <w:rsid w:val="009356B0"/>
    <w:rsid w:val="00935BAF"/>
    <w:rsid w:val="00935EBE"/>
    <w:rsid w:val="00935F7C"/>
    <w:rsid w:val="00935F9E"/>
    <w:rsid w:val="00936266"/>
    <w:rsid w:val="00936309"/>
    <w:rsid w:val="00936464"/>
    <w:rsid w:val="009365C6"/>
    <w:rsid w:val="00936E92"/>
    <w:rsid w:val="0093734C"/>
    <w:rsid w:val="009375D5"/>
    <w:rsid w:val="009377FA"/>
    <w:rsid w:val="0093797E"/>
    <w:rsid w:val="00937AD7"/>
    <w:rsid w:val="00940040"/>
    <w:rsid w:val="009402B9"/>
    <w:rsid w:val="009403CD"/>
    <w:rsid w:val="00940594"/>
    <w:rsid w:val="009406C0"/>
    <w:rsid w:val="00940BC4"/>
    <w:rsid w:val="00940BCF"/>
    <w:rsid w:val="00940DBA"/>
    <w:rsid w:val="0094100F"/>
    <w:rsid w:val="00941155"/>
    <w:rsid w:val="00941327"/>
    <w:rsid w:val="00941626"/>
    <w:rsid w:val="0094163B"/>
    <w:rsid w:val="00941648"/>
    <w:rsid w:val="009417E4"/>
    <w:rsid w:val="00941A08"/>
    <w:rsid w:val="00941A4C"/>
    <w:rsid w:val="009422AB"/>
    <w:rsid w:val="009423DE"/>
    <w:rsid w:val="00942448"/>
    <w:rsid w:val="009428D4"/>
    <w:rsid w:val="009429DB"/>
    <w:rsid w:val="00942A20"/>
    <w:rsid w:val="00942B18"/>
    <w:rsid w:val="00942E3D"/>
    <w:rsid w:val="00943314"/>
    <w:rsid w:val="00943785"/>
    <w:rsid w:val="009437A8"/>
    <w:rsid w:val="009440A5"/>
    <w:rsid w:val="00944257"/>
    <w:rsid w:val="00944B97"/>
    <w:rsid w:val="00944BF0"/>
    <w:rsid w:val="00944F34"/>
    <w:rsid w:val="00945563"/>
    <w:rsid w:val="00945646"/>
    <w:rsid w:val="009457D9"/>
    <w:rsid w:val="0094590C"/>
    <w:rsid w:val="0094598D"/>
    <w:rsid w:val="0094614F"/>
    <w:rsid w:val="009462CE"/>
    <w:rsid w:val="009465C2"/>
    <w:rsid w:val="009468DC"/>
    <w:rsid w:val="009469A7"/>
    <w:rsid w:val="00946FDF"/>
    <w:rsid w:val="0094720B"/>
    <w:rsid w:val="00947294"/>
    <w:rsid w:val="0094734D"/>
    <w:rsid w:val="009473F4"/>
    <w:rsid w:val="00947502"/>
    <w:rsid w:val="00947508"/>
    <w:rsid w:val="0094761F"/>
    <w:rsid w:val="00947812"/>
    <w:rsid w:val="00947901"/>
    <w:rsid w:val="009479DC"/>
    <w:rsid w:val="00950088"/>
    <w:rsid w:val="00950097"/>
    <w:rsid w:val="00950308"/>
    <w:rsid w:val="0095041D"/>
    <w:rsid w:val="00950AEC"/>
    <w:rsid w:val="0095148F"/>
    <w:rsid w:val="00951504"/>
    <w:rsid w:val="0095151B"/>
    <w:rsid w:val="00951553"/>
    <w:rsid w:val="009516CF"/>
    <w:rsid w:val="00951703"/>
    <w:rsid w:val="00951D90"/>
    <w:rsid w:val="00951EA8"/>
    <w:rsid w:val="00952417"/>
    <w:rsid w:val="00952460"/>
    <w:rsid w:val="009525E7"/>
    <w:rsid w:val="009529DA"/>
    <w:rsid w:val="009532BD"/>
    <w:rsid w:val="00953A3D"/>
    <w:rsid w:val="00953CCC"/>
    <w:rsid w:val="00953E15"/>
    <w:rsid w:val="00953F99"/>
    <w:rsid w:val="00954391"/>
    <w:rsid w:val="009543C6"/>
    <w:rsid w:val="009548AF"/>
    <w:rsid w:val="00954C97"/>
    <w:rsid w:val="00954FF0"/>
    <w:rsid w:val="009553D9"/>
    <w:rsid w:val="009554AA"/>
    <w:rsid w:val="00955851"/>
    <w:rsid w:val="00956331"/>
    <w:rsid w:val="00956350"/>
    <w:rsid w:val="00956BDB"/>
    <w:rsid w:val="00957250"/>
    <w:rsid w:val="00957306"/>
    <w:rsid w:val="00957308"/>
    <w:rsid w:val="009573BD"/>
    <w:rsid w:val="0095790F"/>
    <w:rsid w:val="009579D1"/>
    <w:rsid w:val="00957BFF"/>
    <w:rsid w:val="00957D5D"/>
    <w:rsid w:val="0096055B"/>
    <w:rsid w:val="009607C7"/>
    <w:rsid w:val="00960AAB"/>
    <w:rsid w:val="00960E74"/>
    <w:rsid w:val="0096126A"/>
    <w:rsid w:val="0096144B"/>
    <w:rsid w:val="0096147C"/>
    <w:rsid w:val="00961E01"/>
    <w:rsid w:val="00961F85"/>
    <w:rsid w:val="00962092"/>
    <w:rsid w:val="0096249C"/>
    <w:rsid w:val="00962AD2"/>
    <w:rsid w:val="00962CB7"/>
    <w:rsid w:val="0096369A"/>
    <w:rsid w:val="00963EB9"/>
    <w:rsid w:val="00963FE0"/>
    <w:rsid w:val="00964377"/>
    <w:rsid w:val="00964DAF"/>
    <w:rsid w:val="00964E23"/>
    <w:rsid w:val="0096523C"/>
    <w:rsid w:val="00965290"/>
    <w:rsid w:val="0096530E"/>
    <w:rsid w:val="00965548"/>
    <w:rsid w:val="0096575A"/>
    <w:rsid w:val="009657F9"/>
    <w:rsid w:val="009659F3"/>
    <w:rsid w:val="00965B11"/>
    <w:rsid w:val="00965C6C"/>
    <w:rsid w:val="00965CA9"/>
    <w:rsid w:val="00966546"/>
    <w:rsid w:val="0096697F"/>
    <w:rsid w:val="00966E1C"/>
    <w:rsid w:val="00966FF3"/>
    <w:rsid w:val="009674C4"/>
    <w:rsid w:val="00967577"/>
    <w:rsid w:val="0096769C"/>
    <w:rsid w:val="00970068"/>
    <w:rsid w:val="009703AF"/>
    <w:rsid w:val="009703BA"/>
    <w:rsid w:val="0097059F"/>
    <w:rsid w:val="0097096F"/>
    <w:rsid w:val="009709FA"/>
    <w:rsid w:val="00970C84"/>
    <w:rsid w:val="00970EAF"/>
    <w:rsid w:val="00970F21"/>
    <w:rsid w:val="00970F96"/>
    <w:rsid w:val="00971019"/>
    <w:rsid w:val="0097128F"/>
    <w:rsid w:val="0097135C"/>
    <w:rsid w:val="009714B0"/>
    <w:rsid w:val="00971C11"/>
    <w:rsid w:val="00971C1F"/>
    <w:rsid w:val="00971C5B"/>
    <w:rsid w:val="00971E39"/>
    <w:rsid w:val="00971E70"/>
    <w:rsid w:val="00971FEB"/>
    <w:rsid w:val="0097201A"/>
    <w:rsid w:val="009721AD"/>
    <w:rsid w:val="00972624"/>
    <w:rsid w:val="00972828"/>
    <w:rsid w:val="009729A4"/>
    <w:rsid w:val="00972B5C"/>
    <w:rsid w:val="00972C13"/>
    <w:rsid w:val="009735BC"/>
    <w:rsid w:val="00973A95"/>
    <w:rsid w:val="00973AA1"/>
    <w:rsid w:val="009741E9"/>
    <w:rsid w:val="0097429A"/>
    <w:rsid w:val="00974303"/>
    <w:rsid w:val="009744C1"/>
    <w:rsid w:val="0097488C"/>
    <w:rsid w:val="0097495D"/>
    <w:rsid w:val="00974A68"/>
    <w:rsid w:val="00974C94"/>
    <w:rsid w:val="00974CBB"/>
    <w:rsid w:val="00974ED8"/>
    <w:rsid w:val="009753B7"/>
    <w:rsid w:val="00975546"/>
    <w:rsid w:val="009756DC"/>
    <w:rsid w:val="009758CE"/>
    <w:rsid w:val="009758F0"/>
    <w:rsid w:val="009759B3"/>
    <w:rsid w:val="00976299"/>
    <w:rsid w:val="009767BB"/>
    <w:rsid w:val="00976944"/>
    <w:rsid w:val="00976CFC"/>
    <w:rsid w:val="00976E53"/>
    <w:rsid w:val="0097774B"/>
    <w:rsid w:val="00977B74"/>
    <w:rsid w:val="0098032A"/>
    <w:rsid w:val="00980B07"/>
    <w:rsid w:val="00980D5B"/>
    <w:rsid w:val="00981497"/>
    <w:rsid w:val="00981567"/>
    <w:rsid w:val="009817CD"/>
    <w:rsid w:val="00981D01"/>
    <w:rsid w:val="009827A0"/>
    <w:rsid w:val="009827DA"/>
    <w:rsid w:val="00982827"/>
    <w:rsid w:val="009828B2"/>
    <w:rsid w:val="00982B0E"/>
    <w:rsid w:val="00982C06"/>
    <w:rsid w:val="00982FC7"/>
    <w:rsid w:val="009831AA"/>
    <w:rsid w:val="0098321E"/>
    <w:rsid w:val="00983594"/>
    <w:rsid w:val="009835DE"/>
    <w:rsid w:val="0098371F"/>
    <w:rsid w:val="009837EE"/>
    <w:rsid w:val="009838AE"/>
    <w:rsid w:val="00983A66"/>
    <w:rsid w:val="00984186"/>
    <w:rsid w:val="0098430C"/>
    <w:rsid w:val="00984410"/>
    <w:rsid w:val="00984752"/>
    <w:rsid w:val="00984A0C"/>
    <w:rsid w:val="00984B42"/>
    <w:rsid w:val="00984B50"/>
    <w:rsid w:val="00984B6D"/>
    <w:rsid w:val="00984E0C"/>
    <w:rsid w:val="00984F41"/>
    <w:rsid w:val="00985565"/>
    <w:rsid w:val="009855B9"/>
    <w:rsid w:val="0098572E"/>
    <w:rsid w:val="00985B95"/>
    <w:rsid w:val="00985EB1"/>
    <w:rsid w:val="00985F42"/>
    <w:rsid w:val="009861C9"/>
    <w:rsid w:val="0098640B"/>
    <w:rsid w:val="0098667A"/>
    <w:rsid w:val="0098682D"/>
    <w:rsid w:val="00986B37"/>
    <w:rsid w:val="00986D24"/>
    <w:rsid w:val="00986E4A"/>
    <w:rsid w:val="00987489"/>
    <w:rsid w:val="00987652"/>
    <w:rsid w:val="00987771"/>
    <w:rsid w:val="009877C5"/>
    <w:rsid w:val="00987A6D"/>
    <w:rsid w:val="00987C93"/>
    <w:rsid w:val="0099008B"/>
    <w:rsid w:val="009900CE"/>
    <w:rsid w:val="009900FB"/>
    <w:rsid w:val="00990353"/>
    <w:rsid w:val="0099085F"/>
    <w:rsid w:val="00990A09"/>
    <w:rsid w:val="00990C5E"/>
    <w:rsid w:val="009915D5"/>
    <w:rsid w:val="0099161E"/>
    <w:rsid w:val="0099174A"/>
    <w:rsid w:val="009917CB"/>
    <w:rsid w:val="00991E35"/>
    <w:rsid w:val="00992A72"/>
    <w:rsid w:val="00992DA4"/>
    <w:rsid w:val="00992EE6"/>
    <w:rsid w:val="00992FC1"/>
    <w:rsid w:val="009932A3"/>
    <w:rsid w:val="0099333D"/>
    <w:rsid w:val="009937B2"/>
    <w:rsid w:val="00993809"/>
    <w:rsid w:val="00993E38"/>
    <w:rsid w:val="00994209"/>
    <w:rsid w:val="009942F3"/>
    <w:rsid w:val="00994466"/>
    <w:rsid w:val="00994E27"/>
    <w:rsid w:val="00994E45"/>
    <w:rsid w:val="0099500A"/>
    <w:rsid w:val="009955CD"/>
    <w:rsid w:val="009959EB"/>
    <w:rsid w:val="00995C22"/>
    <w:rsid w:val="00995E4C"/>
    <w:rsid w:val="00995F64"/>
    <w:rsid w:val="00995F6D"/>
    <w:rsid w:val="00996143"/>
    <w:rsid w:val="009965CB"/>
    <w:rsid w:val="0099665D"/>
    <w:rsid w:val="0099677E"/>
    <w:rsid w:val="00996801"/>
    <w:rsid w:val="00996B6D"/>
    <w:rsid w:val="00996E46"/>
    <w:rsid w:val="00996ECB"/>
    <w:rsid w:val="00996FFE"/>
    <w:rsid w:val="00997008"/>
    <w:rsid w:val="009977D0"/>
    <w:rsid w:val="00997FF4"/>
    <w:rsid w:val="009A05DB"/>
    <w:rsid w:val="009A08B1"/>
    <w:rsid w:val="009A08E5"/>
    <w:rsid w:val="009A0CBD"/>
    <w:rsid w:val="009A0EB6"/>
    <w:rsid w:val="009A152B"/>
    <w:rsid w:val="009A1981"/>
    <w:rsid w:val="009A1F22"/>
    <w:rsid w:val="009A207B"/>
    <w:rsid w:val="009A27F0"/>
    <w:rsid w:val="009A2803"/>
    <w:rsid w:val="009A30A4"/>
    <w:rsid w:val="009A3AE1"/>
    <w:rsid w:val="009A3B70"/>
    <w:rsid w:val="009A3CC3"/>
    <w:rsid w:val="009A4190"/>
    <w:rsid w:val="009A4457"/>
    <w:rsid w:val="009A46AA"/>
    <w:rsid w:val="009A4B90"/>
    <w:rsid w:val="009A4EEC"/>
    <w:rsid w:val="009A51D4"/>
    <w:rsid w:val="009A5336"/>
    <w:rsid w:val="009A5953"/>
    <w:rsid w:val="009A5971"/>
    <w:rsid w:val="009A59B1"/>
    <w:rsid w:val="009A6067"/>
    <w:rsid w:val="009A6105"/>
    <w:rsid w:val="009A6601"/>
    <w:rsid w:val="009A69DE"/>
    <w:rsid w:val="009A6D2E"/>
    <w:rsid w:val="009A77CE"/>
    <w:rsid w:val="009A77F1"/>
    <w:rsid w:val="009A7863"/>
    <w:rsid w:val="009A793A"/>
    <w:rsid w:val="009A79DB"/>
    <w:rsid w:val="009A7B7C"/>
    <w:rsid w:val="009A7C21"/>
    <w:rsid w:val="009A7D12"/>
    <w:rsid w:val="009A7EAC"/>
    <w:rsid w:val="009B0487"/>
    <w:rsid w:val="009B056C"/>
    <w:rsid w:val="009B05E1"/>
    <w:rsid w:val="009B0962"/>
    <w:rsid w:val="009B0AAF"/>
    <w:rsid w:val="009B0F18"/>
    <w:rsid w:val="009B1352"/>
    <w:rsid w:val="009B1BF7"/>
    <w:rsid w:val="009B1DB6"/>
    <w:rsid w:val="009B21B6"/>
    <w:rsid w:val="009B2512"/>
    <w:rsid w:val="009B26CF"/>
    <w:rsid w:val="009B2B3E"/>
    <w:rsid w:val="009B2D24"/>
    <w:rsid w:val="009B3080"/>
    <w:rsid w:val="009B309D"/>
    <w:rsid w:val="009B32D9"/>
    <w:rsid w:val="009B3484"/>
    <w:rsid w:val="009B3549"/>
    <w:rsid w:val="009B38B7"/>
    <w:rsid w:val="009B3921"/>
    <w:rsid w:val="009B3AE9"/>
    <w:rsid w:val="009B3B3E"/>
    <w:rsid w:val="009B3D37"/>
    <w:rsid w:val="009B3F67"/>
    <w:rsid w:val="009B402D"/>
    <w:rsid w:val="009B414B"/>
    <w:rsid w:val="009B4198"/>
    <w:rsid w:val="009B45BE"/>
    <w:rsid w:val="009B47C1"/>
    <w:rsid w:val="009B486B"/>
    <w:rsid w:val="009B4A41"/>
    <w:rsid w:val="009B4CEB"/>
    <w:rsid w:val="009B4E8C"/>
    <w:rsid w:val="009B5473"/>
    <w:rsid w:val="009B5767"/>
    <w:rsid w:val="009B589F"/>
    <w:rsid w:val="009B5C1A"/>
    <w:rsid w:val="009B5D90"/>
    <w:rsid w:val="009B5FFA"/>
    <w:rsid w:val="009B60AE"/>
    <w:rsid w:val="009B66E7"/>
    <w:rsid w:val="009B6C63"/>
    <w:rsid w:val="009B6C9D"/>
    <w:rsid w:val="009B6CF4"/>
    <w:rsid w:val="009B6DD4"/>
    <w:rsid w:val="009B768F"/>
    <w:rsid w:val="009B76E5"/>
    <w:rsid w:val="009B7D6C"/>
    <w:rsid w:val="009C02BB"/>
    <w:rsid w:val="009C036E"/>
    <w:rsid w:val="009C0463"/>
    <w:rsid w:val="009C048B"/>
    <w:rsid w:val="009C05DF"/>
    <w:rsid w:val="009C088B"/>
    <w:rsid w:val="009C08F8"/>
    <w:rsid w:val="009C0AF1"/>
    <w:rsid w:val="009C0ED0"/>
    <w:rsid w:val="009C10BB"/>
    <w:rsid w:val="009C1300"/>
    <w:rsid w:val="009C13B8"/>
    <w:rsid w:val="009C18E3"/>
    <w:rsid w:val="009C1D49"/>
    <w:rsid w:val="009C1E00"/>
    <w:rsid w:val="009C1FD9"/>
    <w:rsid w:val="009C2110"/>
    <w:rsid w:val="009C22E6"/>
    <w:rsid w:val="009C2927"/>
    <w:rsid w:val="009C29FC"/>
    <w:rsid w:val="009C2B04"/>
    <w:rsid w:val="009C2E37"/>
    <w:rsid w:val="009C2EAF"/>
    <w:rsid w:val="009C31FF"/>
    <w:rsid w:val="009C32BF"/>
    <w:rsid w:val="009C3413"/>
    <w:rsid w:val="009C363F"/>
    <w:rsid w:val="009C37EF"/>
    <w:rsid w:val="009C39F4"/>
    <w:rsid w:val="009C3AC4"/>
    <w:rsid w:val="009C3B44"/>
    <w:rsid w:val="009C3EC4"/>
    <w:rsid w:val="009C47E3"/>
    <w:rsid w:val="009C4A0C"/>
    <w:rsid w:val="009C4A95"/>
    <w:rsid w:val="009C4BD1"/>
    <w:rsid w:val="009C4F78"/>
    <w:rsid w:val="009C5460"/>
    <w:rsid w:val="009C63D9"/>
    <w:rsid w:val="009C6603"/>
    <w:rsid w:val="009C69E0"/>
    <w:rsid w:val="009C6BFC"/>
    <w:rsid w:val="009C6D4F"/>
    <w:rsid w:val="009C7211"/>
    <w:rsid w:val="009C7420"/>
    <w:rsid w:val="009C7429"/>
    <w:rsid w:val="009C7798"/>
    <w:rsid w:val="009C7AC4"/>
    <w:rsid w:val="009C7DB4"/>
    <w:rsid w:val="009C7F14"/>
    <w:rsid w:val="009C7FA2"/>
    <w:rsid w:val="009D0615"/>
    <w:rsid w:val="009D0792"/>
    <w:rsid w:val="009D0AF3"/>
    <w:rsid w:val="009D0DBF"/>
    <w:rsid w:val="009D0E46"/>
    <w:rsid w:val="009D11F3"/>
    <w:rsid w:val="009D13A2"/>
    <w:rsid w:val="009D169B"/>
    <w:rsid w:val="009D18BD"/>
    <w:rsid w:val="009D1B4F"/>
    <w:rsid w:val="009D1BD8"/>
    <w:rsid w:val="009D1C7A"/>
    <w:rsid w:val="009D20D7"/>
    <w:rsid w:val="009D21F0"/>
    <w:rsid w:val="009D277A"/>
    <w:rsid w:val="009D2C93"/>
    <w:rsid w:val="009D2D02"/>
    <w:rsid w:val="009D2D4F"/>
    <w:rsid w:val="009D3069"/>
    <w:rsid w:val="009D32CC"/>
    <w:rsid w:val="009D370A"/>
    <w:rsid w:val="009D3731"/>
    <w:rsid w:val="009D3778"/>
    <w:rsid w:val="009D396C"/>
    <w:rsid w:val="009D3BD9"/>
    <w:rsid w:val="009D3D3D"/>
    <w:rsid w:val="009D437D"/>
    <w:rsid w:val="009D44C3"/>
    <w:rsid w:val="009D4663"/>
    <w:rsid w:val="009D4931"/>
    <w:rsid w:val="009D4EA4"/>
    <w:rsid w:val="009D549A"/>
    <w:rsid w:val="009D551E"/>
    <w:rsid w:val="009D556E"/>
    <w:rsid w:val="009D5B3A"/>
    <w:rsid w:val="009D5BAD"/>
    <w:rsid w:val="009D5ECC"/>
    <w:rsid w:val="009D5FB6"/>
    <w:rsid w:val="009D5FEF"/>
    <w:rsid w:val="009D61D8"/>
    <w:rsid w:val="009D6244"/>
    <w:rsid w:val="009D652E"/>
    <w:rsid w:val="009D6811"/>
    <w:rsid w:val="009D6836"/>
    <w:rsid w:val="009D68DF"/>
    <w:rsid w:val="009D6AB6"/>
    <w:rsid w:val="009D6DA4"/>
    <w:rsid w:val="009D6FDE"/>
    <w:rsid w:val="009D75BD"/>
    <w:rsid w:val="009D79B1"/>
    <w:rsid w:val="009D7C47"/>
    <w:rsid w:val="009D7EEA"/>
    <w:rsid w:val="009D7F65"/>
    <w:rsid w:val="009E02C3"/>
    <w:rsid w:val="009E05F5"/>
    <w:rsid w:val="009E0BB4"/>
    <w:rsid w:val="009E0D1D"/>
    <w:rsid w:val="009E0D21"/>
    <w:rsid w:val="009E0D23"/>
    <w:rsid w:val="009E1195"/>
    <w:rsid w:val="009E17C5"/>
    <w:rsid w:val="009E1CBB"/>
    <w:rsid w:val="009E2149"/>
    <w:rsid w:val="009E22FC"/>
    <w:rsid w:val="009E25EC"/>
    <w:rsid w:val="009E28F2"/>
    <w:rsid w:val="009E2D83"/>
    <w:rsid w:val="009E304E"/>
    <w:rsid w:val="009E3155"/>
    <w:rsid w:val="009E34CC"/>
    <w:rsid w:val="009E36EB"/>
    <w:rsid w:val="009E3935"/>
    <w:rsid w:val="009E3DC1"/>
    <w:rsid w:val="009E3DE4"/>
    <w:rsid w:val="009E3FE4"/>
    <w:rsid w:val="009E413C"/>
    <w:rsid w:val="009E4582"/>
    <w:rsid w:val="009E5005"/>
    <w:rsid w:val="009E50C8"/>
    <w:rsid w:val="009E5281"/>
    <w:rsid w:val="009E5641"/>
    <w:rsid w:val="009E61DE"/>
    <w:rsid w:val="009E61EA"/>
    <w:rsid w:val="009E6BFB"/>
    <w:rsid w:val="009E6E2B"/>
    <w:rsid w:val="009E77B4"/>
    <w:rsid w:val="009E7804"/>
    <w:rsid w:val="009E7D50"/>
    <w:rsid w:val="009E7D9C"/>
    <w:rsid w:val="009E7ED4"/>
    <w:rsid w:val="009F0128"/>
    <w:rsid w:val="009F0398"/>
    <w:rsid w:val="009F0BE1"/>
    <w:rsid w:val="009F0D05"/>
    <w:rsid w:val="009F0EBE"/>
    <w:rsid w:val="009F0FE0"/>
    <w:rsid w:val="009F15A1"/>
    <w:rsid w:val="009F173D"/>
    <w:rsid w:val="009F1C2A"/>
    <w:rsid w:val="009F1D56"/>
    <w:rsid w:val="009F1EB2"/>
    <w:rsid w:val="009F26F6"/>
    <w:rsid w:val="009F2753"/>
    <w:rsid w:val="009F27E6"/>
    <w:rsid w:val="009F3065"/>
    <w:rsid w:val="009F3424"/>
    <w:rsid w:val="009F369B"/>
    <w:rsid w:val="009F3B71"/>
    <w:rsid w:val="009F3E16"/>
    <w:rsid w:val="009F4133"/>
    <w:rsid w:val="009F469A"/>
    <w:rsid w:val="009F4BF0"/>
    <w:rsid w:val="009F4D8D"/>
    <w:rsid w:val="009F4E62"/>
    <w:rsid w:val="009F559F"/>
    <w:rsid w:val="009F55AF"/>
    <w:rsid w:val="009F57CB"/>
    <w:rsid w:val="009F5E23"/>
    <w:rsid w:val="009F608D"/>
    <w:rsid w:val="009F61CB"/>
    <w:rsid w:val="009F66D8"/>
    <w:rsid w:val="009F6AEF"/>
    <w:rsid w:val="009F6BC1"/>
    <w:rsid w:val="009F6F33"/>
    <w:rsid w:val="009F6F96"/>
    <w:rsid w:val="009F715F"/>
    <w:rsid w:val="009F746D"/>
    <w:rsid w:val="009F7F99"/>
    <w:rsid w:val="00A0040D"/>
    <w:rsid w:val="00A004CC"/>
    <w:rsid w:val="00A00902"/>
    <w:rsid w:val="00A00C6C"/>
    <w:rsid w:val="00A01443"/>
    <w:rsid w:val="00A0170A"/>
    <w:rsid w:val="00A019B8"/>
    <w:rsid w:val="00A01FDA"/>
    <w:rsid w:val="00A025AD"/>
    <w:rsid w:val="00A0299E"/>
    <w:rsid w:val="00A02FC5"/>
    <w:rsid w:val="00A0300E"/>
    <w:rsid w:val="00A031B0"/>
    <w:rsid w:val="00A034BB"/>
    <w:rsid w:val="00A037AF"/>
    <w:rsid w:val="00A03AFE"/>
    <w:rsid w:val="00A03F24"/>
    <w:rsid w:val="00A0419A"/>
    <w:rsid w:val="00A0449A"/>
    <w:rsid w:val="00A045BE"/>
    <w:rsid w:val="00A0486F"/>
    <w:rsid w:val="00A04AE3"/>
    <w:rsid w:val="00A04BBF"/>
    <w:rsid w:val="00A04D33"/>
    <w:rsid w:val="00A04F31"/>
    <w:rsid w:val="00A059BA"/>
    <w:rsid w:val="00A06317"/>
    <w:rsid w:val="00A0657C"/>
    <w:rsid w:val="00A06924"/>
    <w:rsid w:val="00A06E5C"/>
    <w:rsid w:val="00A071FC"/>
    <w:rsid w:val="00A07AB4"/>
    <w:rsid w:val="00A07BB8"/>
    <w:rsid w:val="00A07CB2"/>
    <w:rsid w:val="00A07DE0"/>
    <w:rsid w:val="00A100BD"/>
    <w:rsid w:val="00A1015E"/>
    <w:rsid w:val="00A1057C"/>
    <w:rsid w:val="00A10655"/>
    <w:rsid w:val="00A1085A"/>
    <w:rsid w:val="00A11784"/>
    <w:rsid w:val="00A11ABE"/>
    <w:rsid w:val="00A11BD0"/>
    <w:rsid w:val="00A11E2E"/>
    <w:rsid w:val="00A12185"/>
    <w:rsid w:val="00A121BE"/>
    <w:rsid w:val="00A12978"/>
    <w:rsid w:val="00A12CA4"/>
    <w:rsid w:val="00A12E18"/>
    <w:rsid w:val="00A13178"/>
    <w:rsid w:val="00A13A9D"/>
    <w:rsid w:val="00A13EE5"/>
    <w:rsid w:val="00A1461E"/>
    <w:rsid w:val="00A14A83"/>
    <w:rsid w:val="00A14F62"/>
    <w:rsid w:val="00A1591D"/>
    <w:rsid w:val="00A16266"/>
    <w:rsid w:val="00A163FB"/>
    <w:rsid w:val="00A16872"/>
    <w:rsid w:val="00A16894"/>
    <w:rsid w:val="00A16CC6"/>
    <w:rsid w:val="00A16ED6"/>
    <w:rsid w:val="00A16F9A"/>
    <w:rsid w:val="00A1763C"/>
    <w:rsid w:val="00A1768A"/>
    <w:rsid w:val="00A17949"/>
    <w:rsid w:val="00A17B16"/>
    <w:rsid w:val="00A17DC9"/>
    <w:rsid w:val="00A17F80"/>
    <w:rsid w:val="00A17F96"/>
    <w:rsid w:val="00A2006B"/>
    <w:rsid w:val="00A201CA"/>
    <w:rsid w:val="00A2027F"/>
    <w:rsid w:val="00A202AE"/>
    <w:rsid w:val="00A207A7"/>
    <w:rsid w:val="00A2096C"/>
    <w:rsid w:val="00A20C01"/>
    <w:rsid w:val="00A20C20"/>
    <w:rsid w:val="00A20D2C"/>
    <w:rsid w:val="00A21138"/>
    <w:rsid w:val="00A2159A"/>
    <w:rsid w:val="00A2199C"/>
    <w:rsid w:val="00A219B6"/>
    <w:rsid w:val="00A21B3C"/>
    <w:rsid w:val="00A21C75"/>
    <w:rsid w:val="00A21D3D"/>
    <w:rsid w:val="00A21D71"/>
    <w:rsid w:val="00A22568"/>
    <w:rsid w:val="00A23218"/>
    <w:rsid w:val="00A23368"/>
    <w:rsid w:val="00A237DC"/>
    <w:rsid w:val="00A238C2"/>
    <w:rsid w:val="00A23D88"/>
    <w:rsid w:val="00A23E44"/>
    <w:rsid w:val="00A23F6E"/>
    <w:rsid w:val="00A24318"/>
    <w:rsid w:val="00A24331"/>
    <w:rsid w:val="00A245DF"/>
    <w:rsid w:val="00A246F4"/>
    <w:rsid w:val="00A24B89"/>
    <w:rsid w:val="00A24D66"/>
    <w:rsid w:val="00A2514A"/>
    <w:rsid w:val="00A25199"/>
    <w:rsid w:val="00A257A1"/>
    <w:rsid w:val="00A25E2B"/>
    <w:rsid w:val="00A2629D"/>
    <w:rsid w:val="00A26A35"/>
    <w:rsid w:val="00A26C63"/>
    <w:rsid w:val="00A26DF7"/>
    <w:rsid w:val="00A26EA4"/>
    <w:rsid w:val="00A277F7"/>
    <w:rsid w:val="00A27CF9"/>
    <w:rsid w:val="00A30162"/>
    <w:rsid w:val="00A3031F"/>
    <w:rsid w:val="00A3075D"/>
    <w:rsid w:val="00A30BAE"/>
    <w:rsid w:val="00A30D02"/>
    <w:rsid w:val="00A3101B"/>
    <w:rsid w:val="00A3114B"/>
    <w:rsid w:val="00A31256"/>
    <w:rsid w:val="00A3132F"/>
    <w:rsid w:val="00A32168"/>
    <w:rsid w:val="00A3282C"/>
    <w:rsid w:val="00A32887"/>
    <w:rsid w:val="00A32906"/>
    <w:rsid w:val="00A329DA"/>
    <w:rsid w:val="00A32A3C"/>
    <w:rsid w:val="00A32BF6"/>
    <w:rsid w:val="00A32C9E"/>
    <w:rsid w:val="00A3319D"/>
    <w:rsid w:val="00A33332"/>
    <w:rsid w:val="00A3380E"/>
    <w:rsid w:val="00A3395B"/>
    <w:rsid w:val="00A33B2E"/>
    <w:rsid w:val="00A33C50"/>
    <w:rsid w:val="00A33D6C"/>
    <w:rsid w:val="00A33F33"/>
    <w:rsid w:val="00A34205"/>
    <w:rsid w:val="00A34553"/>
    <w:rsid w:val="00A34AA8"/>
    <w:rsid w:val="00A34BBD"/>
    <w:rsid w:val="00A34C4D"/>
    <w:rsid w:val="00A34D64"/>
    <w:rsid w:val="00A34E05"/>
    <w:rsid w:val="00A3508F"/>
    <w:rsid w:val="00A35560"/>
    <w:rsid w:val="00A35B33"/>
    <w:rsid w:val="00A35F75"/>
    <w:rsid w:val="00A35FAC"/>
    <w:rsid w:val="00A362A5"/>
    <w:rsid w:val="00A364DF"/>
    <w:rsid w:val="00A368A6"/>
    <w:rsid w:val="00A36987"/>
    <w:rsid w:val="00A36A1F"/>
    <w:rsid w:val="00A36A27"/>
    <w:rsid w:val="00A36D80"/>
    <w:rsid w:val="00A37179"/>
    <w:rsid w:val="00A37275"/>
    <w:rsid w:val="00A372B8"/>
    <w:rsid w:val="00A3756B"/>
    <w:rsid w:val="00A375C2"/>
    <w:rsid w:val="00A37667"/>
    <w:rsid w:val="00A37CB1"/>
    <w:rsid w:val="00A37DD4"/>
    <w:rsid w:val="00A402CA"/>
    <w:rsid w:val="00A40370"/>
    <w:rsid w:val="00A405A0"/>
    <w:rsid w:val="00A406B6"/>
    <w:rsid w:val="00A4070A"/>
    <w:rsid w:val="00A4078E"/>
    <w:rsid w:val="00A40B0B"/>
    <w:rsid w:val="00A40D75"/>
    <w:rsid w:val="00A40F90"/>
    <w:rsid w:val="00A41409"/>
    <w:rsid w:val="00A4149A"/>
    <w:rsid w:val="00A415BA"/>
    <w:rsid w:val="00A416F7"/>
    <w:rsid w:val="00A41756"/>
    <w:rsid w:val="00A41B39"/>
    <w:rsid w:val="00A41C1F"/>
    <w:rsid w:val="00A41C41"/>
    <w:rsid w:val="00A41E67"/>
    <w:rsid w:val="00A426E7"/>
    <w:rsid w:val="00A42EDE"/>
    <w:rsid w:val="00A43058"/>
    <w:rsid w:val="00A43219"/>
    <w:rsid w:val="00A43328"/>
    <w:rsid w:val="00A433F6"/>
    <w:rsid w:val="00A43925"/>
    <w:rsid w:val="00A44050"/>
    <w:rsid w:val="00A44992"/>
    <w:rsid w:val="00A44B56"/>
    <w:rsid w:val="00A44BB9"/>
    <w:rsid w:val="00A44E9C"/>
    <w:rsid w:val="00A44F40"/>
    <w:rsid w:val="00A452CE"/>
    <w:rsid w:val="00A45444"/>
    <w:rsid w:val="00A45B13"/>
    <w:rsid w:val="00A460EC"/>
    <w:rsid w:val="00A4614E"/>
    <w:rsid w:val="00A463A4"/>
    <w:rsid w:val="00A46A76"/>
    <w:rsid w:val="00A46ED7"/>
    <w:rsid w:val="00A47005"/>
    <w:rsid w:val="00A471A8"/>
    <w:rsid w:val="00A47389"/>
    <w:rsid w:val="00A473BF"/>
    <w:rsid w:val="00A5010B"/>
    <w:rsid w:val="00A50388"/>
    <w:rsid w:val="00A5065A"/>
    <w:rsid w:val="00A508FB"/>
    <w:rsid w:val="00A50925"/>
    <w:rsid w:val="00A50B22"/>
    <w:rsid w:val="00A50F9F"/>
    <w:rsid w:val="00A50FF1"/>
    <w:rsid w:val="00A512E1"/>
    <w:rsid w:val="00A51573"/>
    <w:rsid w:val="00A515C9"/>
    <w:rsid w:val="00A515F8"/>
    <w:rsid w:val="00A5164A"/>
    <w:rsid w:val="00A51992"/>
    <w:rsid w:val="00A51D47"/>
    <w:rsid w:val="00A52047"/>
    <w:rsid w:val="00A52112"/>
    <w:rsid w:val="00A52186"/>
    <w:rsid w:val="00A521B0"/>
    <w:rsid w:val="00A52465"/>
    <w:rsid w:val="00A5295E"/>
    <w:rsid w:val="00A52B98"/>
    <w:rsid w:val="00A52C87"/>
    <w:rsid w:val="00A53294"/>
    <w:rsid w:val="00A532F2"/>
    <w:rsid w:val="00A5332E"/>
    <w:rsid w:val="00A53411"/>
    <w:rsid w:val="00A53652"/>
    <w:rsid w:val="00A53699"/>
    <w:rsid w:val="00A538C4"/>
    <w:rsid w:val="00A54008"/>
    <w:rsid w:val="00A54AE7"/>
    <w:rsid w:val="00A54E1C"/>
    <w:rsid w:val="00A54EA0"/>
    <w:rsid w:val="00A550B5"/>
    <w:rsid w:val="00A55403"/>
    <w:rsid w:val="00A5548E"/>
    <w:rsid w:val="00A556D5"/>
    <w:rsid w:val="00A55AD5"/>
    <w:rsid w:val="00A55E55"/>
    <w:rsid w:val="00A55FAD"/>
    <w:rsid w:val="00A5657F"/>
    <w:rsid w:val="00A56CA3"/>
    <w:rsid w:val="00A56E1F"/>
    <w:rsid w:val="00A5708B"/>
    <w:rsid w:val="00A57329"/>
    <w:rsid w:val="00A57854"/>
    <w:rsid w:val="00A579B7"/>
    <w:rsid w:val="00A57E87"/>
    <w:rsid w:val="00A6010A"/>
    <w:rsid w:val="00A60391"/>
    <w:rsid w:val="00A6053D"/>
    <w:rsid w:val="00A608C5"/>
    <w:rsid w:val="00A60B1A"/>
    <w:rsid w:val="00A6108C"/>
    <w:rsid w:val="00A61775"/>
    <w:rsid w:val="00A61A65"/>
    <w:rsid w:val="00A61BE1"/>
    <w:rsid w:val="00A61CCD"/>
    <w:rsid w:val="00A61D92"/>
    <w:rsid w:val="00A61E60"/>
    <w:rsid w:val="00A61FE8"/>
    <w:rsid w:val="00A620A7"/>
    <w:rsid w:val="00A62165"/>
    <w:rsid w:val="00A623F8"/>
    <w:rsid w:val="00A62818"/>
    <w:rsid w:val="00A62AF4"/>
    <w:rsid w:val="00A62E70"/>
    <w:rsid w:val="00A63427"/>
    <w:rsid w:val="00A63662"/>
    <w:rsid w:val="00A636EE"/>
    <w:rsid w:val="00A63742"/>
    <w:rsid w:val="00A63A64"/>
    <w:rsid w:val="00A63A85"/>
    <w:rsid w:val="00A63C33"/>
    <w:rsid w:val="00A63DA3"/>
    <w:rsid w:val="00A63F02"/>
    <w:rsid w:val="00A64233"/>
    <w:rsid w:val="00A648ED"/>
    <w:rsid w:val="00A64A46"/>
    <w:rsid w:val="00A64A8F"/>
    <w:rsid w:val="00A64AA1"/>
    <w:rsid w:val="00A64BC4"/>
    <w:rsid w:val="00A65013"/>
    <w:rsid w:val="00A65638"/>
    <w:rsid w:val="00A6566A"/>
    <w:rsid w:val="00A6571B"/>
    <w:rsid w:val="00A657A9"/>
    <w:rsid w:val="00A65BB4"/>
    <w:rsid w:val="00A65C65"/>
    <w:rsid w:val="00A65C84"/>
    <w:rsid w:val="00A65E26"/>
    <w:rsid w:val="00A66248"/>
    <w:rsid w:val="00A669F7"/>
    <w:rsid w:val="00A669FC"/>
    <w:rsid w:val="00A6716D"/>
    <w:rsid w:val="00A67856"/>
    <w:rsid w:val="00A67C5B"/>
    <w:rsid w:val="00A67D8A"/>
    <w:rsid w:val="00A67EF8"/>
    <w:rsid w:val="00A701EE"/>
    <w:rsid w:val="00A713FF"/>
    <w:rsid w:val="00A7147B"/>
    <w:rsid w:val="00A71785"/>
    <w:rsid w:val="00A71CDB"/>
    <w:rsid w:val="00A71D5C"/>
    <w:rsid w:val="00A72084"/>
    <w:rsid w:val="00A72357"/>
    <w:rsid w:val="00A727D3"/>
    <w:rsid w:val="00A72FAA"/>
    <w:rsid w:val="00A73015"/>
    <w:rsid w:val="00A733A3"/>
    <w:rsid w:val="00A733AF"/>
    <w:rsid w:val="00A7388F"/>
    <w:rsid w:val="00A738D3"/>
    <w:rsid w:val="00A73B74"/>
    <w:rsid w:val="00A73C00"/>
    <w:rsid w:val="00A73D8C"/>
    <w:rsid w:val="00A7418E"/>
    <w:rsid w:val="00A74256"/>
    <w:rsid w:val="00A7457D"/>
    <w:rsid w:val="00A7471F"/>
    <w:rsid w:val="00A7487C"/>
    <w:rsid w:val="00A749C2"/>
    <w:rsid w:val="00A74CD7"/>
    <w:rsid w:val="00A750E1"/>
    <w:rsid w:val="00A753DE"/>
    <w:rsid w:val="00A755D3"/>
    <w:rsid w:val="00A756EE"/>
    <w:rsid w:val="00A764BC"/>
    <w:rsid w:val="00A76C09"/>
    <w:rsid w:val="00A76DB3"/>
    <w:rsid w:val="00A76EF0"/>
    <w:rsid w:val="00A7723F"/>
    <w:rsid w:val="00A7731B"/>
    <w:rsid w:val="00A77557"/>
    <w:rsid w:val="00A776D6"/>
    <w:rsid w:val="00A777A4"/>
    <w:rsid w:val="00A7796F"/>
    <w:rsid w:val="00A80734"/>
    <w:rsid w:val="00A80AD8"/>
    <w:rsid w:val="00A810EF"/>
    <w:rsid w:val="00A81196"/>
    <w:rsid w:val="00A81383"/>
    <w:rsid w:val="00A8186A"/>
    <w:rsid w:val="00A81A37"/>
    <w:rsid w:val="00A81A41"/>
    <w:rsid w:val="00A81EC6"/>
    <w:rsid w:val="00A81F36"/>
    <w:rsid w:val="00A8203C"/>
    <w:rsid w:val="00A823C2"/>
    <w:rsid w:val="00A824AC"/>
    <w:rsid w:val="00A8295F"/>
    <w:rsid w:val="00A831FB"/>
    <w:rsid w:val="00A83568"/>
    <w:rsid w:val="00A8374D"/>
    <w:rsid w:val="00A838C6"/>
    <w:rsid w:val="00A84033"/>
    <w:rsid w:val="00A8472A"/>
    <w:rsid w:val="00A84850"/>
    <w:rsid w:val="00A84B07"/>
    <w:rsid w:val="00A85179"/>
    <w:rsid w:val="00A85660"/>
    <w:rsid w:val="00A858CC"/>
    <w:rsid w:val="00A858EF"/>
    <w:rsid w:val="00A859E7"/>
    <w:rsid w:val="00A85C42"/>
    <w:rsid w:val="00A85D63"/>
    <w:rsid w:val="00A85D7B"/>
    <w:rsid w:val="00A85DE7"/>
    <w:rsid w:val="00A8626F"/>
    <w:rsid w:val="00A86771"/>
    <w:rsid w:val="00A867E3"/>
    <w:rsid w:val="00A8689E"/>
    <w:rsid w:val="00A8697F"/>
    <w:rsid w:val="00A86A27"/>
    <w:rsid w:val="00A86D5A"/>
    <w:rsid w:val="00A86F18"/>
    <w:rsid w:val="00A87833"/>
    <w:rsid w:val="00A87872"/>
    <w:rsid w:val="00A87A50"/>
    <w:rsid w:val="00A87D32"/>
    <w:rsid w:val="00A87DB3"/>
    <w:rsid w:val="00A87EEE"/>
    <w:rsid w:val="00A90122"/>
    <w:rsid w:val="00A9012F"/>
    <w:rsid w:val="00A9046A"/>
    <w:rsid w:val="00A909DF"/>
    <w:rsid w:val="00A90DDF"/>
    <w:rsid w:val="00A9115A"/>
    <w:rsid w:val="00A9144F"/>
    <w:rsid w:val="00A91458"/>
    <w:rsid w:val="00A916DA"/>
    <w:rsid w:val="00A91797"/>
    <w:rsid w:val="00A919B3"/>
    <w:rsid w:val="00A91A84"/>
    <w:rsid w:val="00A91ACA"/>
    <w:rsid w:val="00A91C81"/>
    <w:rsid w:val="00A91CB7"/>
    <w:rsid w:val="00A91E43"/>
    <w:rsid w:val="00A921A5"/>
    <w:rsid w:val="00A922DF"/>
    <w:rsid w:val="00A92AA4"/>
    <w:rsid w:val="00A93019"/>
    <w:rsid w:val="00A93169"/>
    <w:rsid w:val="00A935CB"/>
    <w:rsid w:val="00A93BE3"/>
    <w:rsid w:val="00A93CEF"/>
    <w:rsid w:val="00A94025"/>
    <w:rsid w:val="00A9445D"/>
    <w:rsid w:val="00A94A91"/>
    <w:rsid w:val="00A94CC3"/>
    <w:rsid w:val="00A94DC2"/>
    <w:rsid w:val="00A95386"/>
    <w:rsid w:val="00A953F7"/>
    <w:rsid w:val="00A95577"/>
    <w:rsid w:val="00A96087"/>
    <w:rsid w:val="00A961E5"/>
    <w:rsid w:val="00A967D3"/>
    <w:rsid w:val="00A96C00"/>
    <w:rsid w:val="00A97229"/>
    <w:rsid w:val="00A9774A"/>
    <w:rsid w:val="00A97930"/>
    <w:rsid w:val="00A97CD1"/>
    <w:rsid w:val="00AA0362"/>
    <w:rsid w:val="00AA07E7"/>
    <w:rsid w:val="00AA09AB"/>
    <w:rsid w:val="00AA0B4A"/>
    <w:rsid w:val="00AA0F92"/>
    <w:rsid w:val="00AA149B"/>
    <w:rsid w:val="00AA14FB"/>
    <w:rsid w:val="00AA1633"/>
    <w:rsid w:val="00AA1BF5"/>
    <w:rsid w:val="00AA1FE9"/>
    <w:rsid w:val="00AA208B"/>
    <w:rsid w:val="00AA291B"/>
    <w:rsid w:val="00AA2FE3"/>
    <w:rsid w:val="00AA319C"/>
    <w:rsid w:val="00AA32E8"/>
    <w:rsid w:val="00AA3383"/>
    <w:rsid w:val="00AA34EB"/>
    <w:rsid w:val="00AA37E4"/>
    <w:rsid w:val="00AA37F4"/>
    <w:rsid w:val="00AA3F64"/>
    <w:rsid w:val="00AA3FC4"/>
    <w:rsid w:val="00AA4458"/>
    <w:rsid w:val="00AA4636"/>
    <w:rsid w:val="00AA5481"/>
    <w:rsid w:val="00AA5887"/>
    <w:rsid w:val="00AA590C"/>
    <w:rsid w:val="00AA5D1A"/>
    <w:rsid w:val="00AA5DE9"/>
    <w:rsid w:val="00AA5EEF"/>
    <w:rsid w:val="00AA600E"/>
    <w:rsid w:val="00AA6898"/>
    <w:rsid w:val="00AA6A1A"/>
    <w:rsid w:val="00AA6BDD"/>
    <w:rsid w:val="00AB00C5"/>
    <w:rsid w:val="00AB03EB"/>
    <w:rsid w:val="00AB0765"/>
    <w:rsid w:val="00AB11B9"/>
    <w:rsid w:val="00AB14BB"/>
    <w:rsid w:val="00AB16A0"/>
    <w:rsid w:val="00AB1791"/>
    <w:rsid w:val="00AB17CB"/>
    <w:rsid w:val="00AB19A0"/>
    <w:rsid w:val="00AB1A4D"/>
    <w:rsid w:val="00AB1AF4"/>
    <w:rsid w:val="00AB1C5B"/>
    <w:rsid w:val="00AB1EA6"/>
    <w:rsid w:val="00AB211F"/>
    <w:rsid w:val="00AB213E"/>
    <w:rsid w:val="00AB21FB"/>
    <w:rsid w:val="00AB2550"/>
    <w:rsid w:val="00AB275F"/>
    <w:rsid w:val="00AB2989"/>
    <w:rsid w:val="00AB2E70"/>
    <w:rsid w:val="00AB304B"/>
    <w:rsid w:val="00AB316D"/>
    <w:rsid w:val="00AB3704"/>
    <w:rsid w:val="00AB37B7"/>
    <w:rsid w:val="00AB3ADA"/>
    <w:rsid w:val="00AB3EC1"/>
    <w:rsid w:val="00AB3F68"/>
    <w:rsid w:val="00AB4159"/>
    <w:rsid w:val="00AB4273"/>
    <w:rsid w:val="00AB46B1"/>
    <w:rsid w:val="00AB4A44"/>
    <w:rsid w:val="00AB51F7"/>
    <w:rsid w:val="00AB54A1"/>
    <w:rsid w:val="00AB5939"/>
    <w:rsid w:val="00AB5B9C"/>
    <w:rsid w:val="00AB608E"/>
    <w:rsid w:val="00AB65D1"/>
    <w:rsid w:val="00AB68E0"/>
    <w:rsid w:val="00AB6A13"/>
    <w:rsid w:val="00AB6A64"/>
    <w:rsid w:val="00AB6AD5"/>
    <w:rsid w:val="00AB6D0D"/>
    <w:rsid w:val="00AB78D0"/>
    <w:rsid w:val="00AB7A9A"/>
    <w:rsid w:val="00AB7D05"/>
    <w:rsid w:val="00AB7EFE"/>
    <w:rsid w:val="00AB7F49"/>
    <w:rsid w:val="00AC03BA"/>
    <w:rsid w:val="00AC060D"/>
    <w:rsid w:val="00AC0848"/>
    <w:rsid w:val="00AC08AC"/>
    <w:rsid w:val="00AC0C0A"/>
    <w:rsid w:val="00AC0D4A"/>
    <w:rsid w:val="00AC0E79"/>
    <w:rsid w:val="00AC0F16"/>
    <w:rsid w:val="00AC12BA"/>
    <w:rsid w:val="00AC16DA"/>
    <w:rsid w:val="00AC1809"/>
    <w:rsid w:val="00AC1EC3"/>
    <w:rsid w:val="00AC1FBB"/>
    <w:rsid w:val="00AC2003"/>
    <w:rsid w:val="00AC205B"/>
    <w:rsid w:val="00AC2138"/>
    <w:rsid w:val="00AC299E"/>
    <w:rsid w:val="00AC2B0F"/>
    <w:rsid w:val="00AC35FB"/>
    <w:rsid w:val="00AC367C"/>
    <w:rsid w:val="00AC3870"/>
    <w:rsid w:val="00AC3891"/>
    <w:rsid w:val="00AC392E"/>
    <w:rsid w:val="00AC4186"/>
    <w:rsid w:val="00AC46C6"/>
    <w:rsid w:val="00AC4766"/>
    <w:rsid w:val="00AC4BE5"/>
    <w:rsid w:val="00AC4E58"/>
    <w:rsid w:val="00AC4F15"/>
    <w:rsid w:val="00AC56A4"/>
    <w:rsid w:val="00AC570D"/>
    <w:rsid w:val="00AC59FA"/>
    <w:rsid w:val="00AC5B01"/>
    <w:rsid w:val="00AC5F54"/>
    <w:rsid w:val="00AC639B"/>
    <w:rsid w:val="00AC68DC"/>
    <w:rsid w:val="00AC6907"/>
    <w:rsid w:val="00AC6DBE"/>
    <w:rsid w:val="00AC6E2E"/>
    <w:rsid w:val="00AC7036"/>
    <w:rsid w:val="00AC7453"/>
    <w:rsid w:val="00AC7497"/>
    <w:rsid w:val="00AC74A8"/>
    <w:rsid w:val="00AC76E1"/>
    <w:rsid w:val="00AC7834"/>
    <w:rsid w:val="00AC7CC6"/>
    <w:rsid w:val="00AD016F"/>
    <w:rsid w:val="00AD0394"/>
    <w:rsid w:val="00AD04A0"/>
    <w:rsid w:val="00AD0E06"/>
    <w:rsid w:val="00AD12AB"/>
    <w:rsid w:val="00AD16AB"/>
    <w:rsid w:val="00AD17D9"/>
    <w:rsid w:val="00AD182E"/>
    <w:rsid w:val="00AD1AD7"/>
    <w:rsid w:val="00AD1D86"/>
    <w:rsid w:val="00AD1FC8"/>
    <w:rsid w:val="00AD20E9"/>
    <w:rsid w:val="00AD225F"/>
    <w:rsid w:val="00AD25BE"/>
    <w:rsid w:val="00AD25EB"/>
    <w:rsid w:val="00AD2656"/>
    <w:rsid w:val="00AD28C7"/>
    <w:rsid w:val="00AD2AC5"/>
    <w:rsid w:val="00AD2AEB"/>
    <w:rsid w:val="00AD2EC0"/>
    <w:rsid w:val="00AD2FD0"/>
    <w:rsid w:val="00AD2FFB"/>
    <w:rsid w:val="00AD32CF"/>
    <w:rsid w:val="00AD3304"/>
    <w:rsid w:val="00AD336A"/>
    <w:rsid w:val="00AD35D0"/>
    <w:rsid w:val="00AD36F7"/>
    <w:rsid w:val="00AD3C86"/>
    <w:rsid w:val="00AD3D5C"/>
    <w:rsid w:val="00AD3DDE"/>
    <w:rsid w:val="00AD3F26"/>
    <w:rsid w:val="00AD3F37"/>
    <w:rsid w:val="00AD41CC"/>
    <w:rsid w:val="00AD4203"/>
    <w:rsid w:val="00AD4BE2"/>
    <w:rsid w:val="00AD5056"/>
    <w:rsid w:val="00AD5442"/>
    <w:rsid w:val="00AD54D6"/>
    <w:rsid w:val="00AD59E3"/>
    <w:rsid w:val="00AD5A06"/>
    <w:rsid w:val="00AD5B1E"/>
    <w:rsid w:val="00AD5BF2"/>
    <w:rsid w:val="00AD5DC4"/>
    <w:rsid w:val="00AD6114"/>
    <w:rsid w:val="00AD627D"/>
    <w:rsid w:val="00AD6360"/>
    <w:rsid w:val="00AD63A5"/>
    <w:rsid w:val="00AD68F7"/>
    <w:rsid w:val="00AD68FD"/>
    <w:rsid w:val="00AD6981"/>
    <w:rsid w:val="00AD6EEA"/>
    <w:rsid w:val="00AD70E3"/>
    <w:rsid w:val="00AD715E"/>
    <w:rsid w:val="00AD720A"/>
    <w:rsid w:val="00AD774C"/>
    <w:rsid w:val="00AD7924"/>
    <w:rsid w:val="00AD7FD5"/>
    <w:rsid w:val="00AD7FEB"/>
    <w:rsid w:val="00AE0089"/>
    <w:rsid w:val="00AE01B1"/>
    <w:rsid w:val="00AE046C"/>
    <w:rsid w:val="00AE0B5E"/>
    <w:rsid w:val="00AE0DFB"/>
    <w:rsid w:val="00AE10FD"/>
    <w:rsid w:val="00AE113B"/>
    <w:rsid w:val="00AE1717"/>
    <w:rsid w:val="00AE18CF"/>
    <w:rsid w:val="00AE1BDE"/>
    <w:rsid w:val="00AE1F0C"/>
    <w:rsid w:val="00AE1FD4"/>
    <w:rsid w:val="00AE20AF"/>
    <w:rsid w:val="00AE21AA"/>
    <w:rsid w:val="00AE241A"/>
    <w:rsid w:val="00AE2460"/>
    <w:rsid w:val="00AE3929"/>
    <w:rsid w:val="00AE3D07"/>
    <w:rsid w:val="00AE3DBD"/>
    <w:rsid w:val="00AE3E07"/>
    <w:rsid w:val="00AE4057"/>
    <w:rsid w:val="00AE4827"/>
    <w:rsid w:val="00AE5586"/>
    <w:rsid w:val="00AE55C2"/>
    <w:rsid w:val="00AE5AFA"/>
    <w:rsid w:val="00AE5C04"/>
    <w:rsid w:val="00AE5E05"/>
    <w:rsid w:val="00AE6079"/>
    <w:rsid w:val="00AE61D5"/>
    <w:rsid w:val="00AE6350"/>
    <w:rsid w:val="00AE6426"/>
    <w:rsid w:val="00AE6659"/>
    <w:rsid w:val="00AE712C"/>
    <w:rsid w:val="00AE7C5C"/>
    <w:rsid w:val="00AE7F44"/>
    <w:rsid w:val="00AF054E"/>
    <w:rsid w:val="00AF07DB"/>
    <w:rsid w:val="00AF0908"/>
    <w:rsid w:val="00AF0C05"/>
    <w:rsid w:val="00AF0CCA"/>
    <w:rsid w:val="00AF1170"/>
    <w:rsid w:val="00AF12BC"/>
    <w:rsid w:val="00AF13DE"/>
    <w:rsid w:val="00AF140A"/>
    <w:rsid w:val="00AF1A44"/>
    <w:rsid w:val="00AF1DFD"/>
    <w:rsid w:val="00AF1E6B"/>
    <w:rsid w:val="00AF1EEA"/>
    <w:rsid w:val="00AF2223"/>
    <w:rsid w:val="00AF278E"/>
    <w:rsid w:val="00AF29F4"/>
    <w:rsid w:val="00AF2ACA"/>
    <w:rsid w:val="00AF2B50"/>
    <w:rsid w:val="00AF2C69"/>
    <w:rsid w:val="00AF2F8A"/>
    <w:rsid w:val="00AF2FF5"/>
    <w:rsid w:val="00AF317F"/>
    <w:rsid w:val="00AF36CE"/>
    <w:rsid w:val="00AF3873"/>
    <w:rsid w:val="00AF3B77"/>
    <w:rsid w:val="00AF3F39"/>
    <w:rsid w:val="00AF4124"/>
    <w:rsid w:val="00AF42E3"/>
    <w:rsid w:val="00AF4A21"/>
    <w:rsid w:val="00AF4A5E"/>
    <w:rsid w:val="00AF4F0F"/>
    <w:rsid w:val="00AF4F56"/>
    <w:rsid w:val="00AF549E"/>
    <w:rsid w:val="00AF56ED"/>
    <w:rsid w:val="00AF58F7"/>
    <w:rsid w:val="00AF5A2F"/>
    <w:rsid w:val="00AF6058"/>
    <w:rsid w:val="00AF609F"/>
    <w:rsid w:val="00AF61CA"/>
    <w:rsid w:val="00AF627D"/>
    <w:rsid w:val="00AF650A"/>
    <w:rsid w:val="00AF66AC"/>
    <w:rsid w:val="00AF6772"/>
    <w:rsid w:val="00AF688C"/>
    <w:rsid w:val="00AF6AC1"/>
    <w:rsid w:val="00AF6F4A"/>
    <w:rsid w:val="00AF7077"/>
    <w:rsid w:val="00AF7105"/>
    <w:rsid w:val="00AF74B1"/>
    <w:rsid w:val="00AF7564"/>
    <w:rsid w:val="00AF75FF"/>
    <w:rsid w:val="00AF761C"/>
    <w:rsid w:val="00AF7701"/>
    <w:rsid w:val="00AF7880"/>
    <w:rsid w:val="00B00099"/>
    <w:rsid w:val="00B001DA"/>
    <w:rsid w:val="00B002FA"/>
    <w:rsid w:val="00B0030B"/>
    <w:rsid w:val="00B004A6"/>
    <w:rsid w:val="00B00607"/>
    <w:rsid w:val="00B0086B"/>
    <w:rsid w:val="00B00931"/>
    <w:rsid w:val="00B009EA"/>
    <w:rsid w:val="00B00A66"/>
    <w:rsid w:val="00B00CC6"/>
    <w:rsid w:val="00B00F13"/>
    <w:rsid w:val="00B01169"/>
    <w:rsid w:val="00B01566"/>
    <w:rsid w:val="00B01688"/>
    <w:rsid w:val="00B017C8"/>
    <w:rsid w:val="00B01B12"/>
    <w:rsid w:val="00B01D96"/>
    <w:rsid w:val="00B0262A"/>
    <w:rsid w:val="00B0269F"/>
    <w:rsid w:val="00B026B9"/>
    <w:rsid w:val="00B0272E"/>
    <w:rsid w:val="00B02D0A"/>
    <w:rsid w:val="00B03007"/>
    <w:rsid w:val="00B03018"/>
    <w:rsid w:val="00B030AC"/>
    <w:rsid w:val="00B03496"/>
    <w:rsid w:val="00B03919"/>
    <w:rsid w:val="00B03BA2"/>
    <w:rsid w:val="00B03E54"/>
    <w:rsid w:val="00B04309"/>
    <w:rsid w:val="00B04843"/>
    <w:rsid w:val="00B049A6"/>
    <w:rsid w:val="00B04EEC"/>
    <w:rsid w:val="00B050F2"/>
    <w:rsid w:val="00B053E2"/>
    <w:rsid w:val="00B05494"/>
    <w:rsid w:val="00B056D8"/>
    <w:rsid w:val="00B058C3"/>
    <w:rsid w:val="00B05A16"/>
    <w:rsid w:val="00B05A56"/>
    <w:rsid w:val="00B05B9B"/>
    <w:rsid w:val="00B05E27"/>
    <w:rsid w:val="00B06458"/>
    <w:rsid w:val="00B06B93"/>
    <w:rsid w:val="00B06DDF"/>
    <w:rsid w:val="00B06ED6"/>
    <w:rsid w:val="00B071CD"/>
    <w:rsid w:val="00B0756B"/>
    <w:rsid w:val="00B07646"/>
    <w:rsid w:val="00B0768B"/>
    <w:rsid w:val="00B0769D"/>
    <w:rsid w:val="00B077E3"/>
    <w:rsid w:val="00B07A78"/>
    <w:rsid w:val="00B100A4"/>
    <w:rsid w:val="00B103BF"/>
    <w:rsid w:val="00B1068A"/>
    <w:rsid w:val="00B107E4"/>
    <w:rsid w:val="00B1085D"/>
    <w:rsid w:val="00B10895"/>
    <w:rsid w:val="00B108B0"/>
    <w:rsid w:val="00B109D1"/>
    <w:rsid w:val="00B11194"/>
    <w:rsid w:val="00B1178A"/>
    <w:rsid w:val="00B11A68"/>
    <w:rsid w:val="00B11AC1"/>
    <w:rsid w:val="00B11B14"/>
    <w:rsid w:val="00B11B70"/>
    <w:rsid w:val="00B11C2F"/>
    <w:rsid w:val="00B11D0D"/>
    <w:rsid w:val="00B11D4A"/>
    <w:rsid w:val="00B11EE0"/>
    <w:rsid w:val="00B11EE7"/>
    <w:rsid w:val="00B12400"/>
    <w:rsid w:val="00B12870"/>
    <w:rsid w:val="00B12B0D"/>
    <w:rsid w:val="00B12C13"/>
    <w:rsid w:val="00B12CD7"/>
    <w:rsid w:val="00B12E15"/>
    <w:rsid w:val="00B1325B"/>
    <w:rsid w:val="00B133A5"/>
    <w:rsid w:val="00B136D7"/>
    <w:rsid w:val="00B1375E"/>
    <w:rsid w:val="00B13BC1"/>
    <w:rsid w:val="00B13F13"/>
    <w:rsid w:val="00B149CC"/>
    <w:rsid w:val="00B14F80"/>
    <w:rsid w:val="00B151FC"/>
    <w:rsid w:val="00B153BC"/>
    <w:rsid w:val="00B15731"/>
    <w:rsid w:val="00B1599A"/>
    <w:rsid w:val="00B15D06"/>
    <w:rsid w:val="00B1605D"/>
    <w:rsid w:val="00B160D0"/>
    <w:rsid w:val="00B16BA4"/>
    <w:rsid w:val="00B17220"/>
    <w:rsid w:val="00B17424"/>
    <w:rsid w:val="00B179AF"/>
    <w:rsid w:val="00B17D50"/>
    <w:rsid w:val="00B17FC5"/>
    <w:rsid w:val="00B20353"/>
    <w:rsid w:val="00B206A6"/>
    <w:rsid w:val="00B20BF9"/>
    <w:rsid w:val="00B2121D"/>
    <w:rsid w:val="00B21845"/>
    <w:rsid w:val="00B21CE1"/>
    <w:rsid w:val="00B21E83"/>
    <w:rsid w:val="00B21F04"/>
    <w:rsid w:val="00B2208D"/>
    <w:rsid w:val="00B221CC"/>
    <w:rsid w:val="00B221F4"/>
    <w:rsid w:val="00B222F5"/>
    <w:rsid w:val="00B2250D"/>
    <w:rsid w:val="00B2278E"/>
    <w:rsid w:val="00B229DC"/>
    <w:rsid w:val="00B22A2E"/>
    <w:rsid w:val="00B22C5D"/>
    <w:rsid w:val="00B232B6"/>
    <w:rsid w:val="00B2335A"/>
    <w:rsid w:val="00B23393"/>
    <w:rsid w:val="00B233FC"/>
    <w:rsid w:val="00B23F33"/>
    <w:rsid w:val="00B24342"/>
    <w:rsid w:val="00B246F9"/>
    <w:rsid w:val="00B24F92"/>
    <w:rsid w:val="00B25004"/>
    <w:rsid w:val="00B259DE"/>
    <w:rsid w:val="00B25B2C"/>
    <w:rsid w:val="00B25CC0"/>
    <w:rsid w:val="00B25CC3"/>
    <w:rsid w:val="00B25EF4"/>
    <w:rsid w:val="00B25F97"/>
    <w:rsid w:val="00B2647D"/>
    <w:rsid w:val="00B26535"/>
    <w:rsid w:val="00B265EC"/>
    <w:rsid w:val="00B26767"/>
    <w:rsid w:val="00B26AE1"/>
    <w:rsid w:val="00B26D4D"/>
    <w:rsid w:val="00B26E2A"/>
    <w:rsid w:val="00B26E61"/>
    <w:rsid w:val="00B26EBA"/>
    <w:rsid w:val="00B27065"/>
    <w:rsid w:val="00B272D8"/>
    <w:rsid w:val="00B27512"/>
    <w:rsid w:val="00B277E1"/>
    <w:rsid w:val="00B27BC3"/>
    <w:rsid w:val="00B27CCA"/>
    <w:rsid w:val="00B27DBE"/>
    <w:rsid w:val="00B30069"/>
    <w:rsid w:val="00B301F3"/>
    <w:rsid w:val="00B302F0"/>
    <w:rsid w:val="00B30468"/>
    <w:rsid w:val="00B30B20"/>
    <w:rsid w:val="00B30B9F"/>
    <w:rsid w:val="00B3163C"/>
    <w:rsid w:val="00B3183E"/>
    <w:rsid w:val="00B31958"/>
    <w:rsid w:val="00B31BB1"/>
    <w:rsid w:val="00B31D7D"/>
    <w:rsid w:val="00B31E6B"/>
    <w:rsid w:val="00B320C2"/>
    <w:rsid w:val="00B3248A"/>
    <w:rsid w:val="00B32EB0"/>
    <w:rsid w:val="00B32F2C"/>
    <w:rsid w:val="00B336C8"/>
    <w:rsid w:val="00B33B34"/>
    <w:rsid w:val="00B3425D"/>
    <w:rsid w:val="00B3446E"/>
    <w:rsid w:val="00B344DC"/>
    <w:rsid w:val="00B345D9"/>
    <w:rsid w:val="00B34AA7"/>
    <w:rsid w:val="00B34E69"/>
    <w:rsid w:val="00B3505C"/>
    <w:rsid w:val="00B3536D"/>
    <w:rsid w:val="00B3569B"/>
    <w:rsid w:val="00B3596E"/>
    <w:rsid w:val="00B35A36"/>
    <w:rsid w:val="00B35C3B"/>
    <w:rsid w:val="00B35CA4"/>
    <w:rsid w:val="00B35F49"/>
    <w:rsid w:val="00B35F6C"/>
    <w:rsid w:val="00B36175"/>
    <w:rsid w:val="00B36609"/>
    <w:rsid w:val="00B366DE"/>
    <w:rsid w:val="00B36A16"/>
    <w:rsid w:val="00B36BB3"/>
    <w:rsid w:val="00B36C4A"/>
    <w:rsid w:val="00B36DCD"/>
    <w:rsid w:val="00B372CB"/>
    <w:rsid w:val="00B372F3"/>
    <w:rsid w:val="00B37837"/>
    <w:rsid w:val="00B37A0E"/>
    <w:rsid w:val="00B40333"/>
    <w:rsid w:val="00B40AF1"/>
    <w:rsid w:val="00B410F1"/>
    <w:rsid w:val="00B414BD"/>
    <w:rsid w:val="00B415E9"/>
    <w:rsid w:val="00B416FF"/>
    <w:rsid w:val="00B419F6"/>
    <w:rsid w:val="00B421C5"/>
    <w:rsid w:val="00B421FC"/>
    <w:rsid w:val="00B4265B"/>
    <w:rsid w:val="00B4287C"/>
    <w:rsid w:val="00B42DCE"/>
    <w:rsid w:val="00B42F30"/>
    <w:rsid w:val="00B431A4"/>
    <w:rsid w:val="00B43326"/>
    <w:rsid w:val="00B4373D"/>
    <w:rsid w:val="00B43857"/>
    <w:rsid w:val="00B43BFF"/>
    <w:rsid w:val="00B43E50"/>
    <w:rsid w:val="00B43EBE"/>
    <w:rsid w:val="00B440D7"/>
    <w:rsid w:val="00B44237"/>
    <w:rsid w:val="00B443C9"/>
    <w:rsid w:val="00B44590"/>
    <w:rsid w:val="00B447FF"/>
    <w:rsid w:val="00B4541B"/>
    <w:rsid w:val="00B45584"/>
    <w:rsid w:val="00B455D0"/>
    <w:rsid w:val="00B45777"/>
    <w:rsid w:val="00B4592D"/>
    <w:rsid w:val="00B45BBF"/>
    <w:rsid w:val="00B45CA0"/>
    <w:rsid w:val="00B46183"/>
    <w:rsid w:val="00B463AD"/>
    <w:rsid w:val="00B4643C"/>
    <w:rsid w:val="00B466EC"/>
    <w:rsid w:val="00B46AA6"/>
    <w:rsid w:val="00B46BF9"/>
    <w:rsid w:val="00B47698"/>
    <w:rsid w:val="00B4787C"/>
    <w:rsid w:val="00B47D80"/>
    <w:rsid w:val="00B47DEF"/>
    <w:rsid w:val="00B47FE4"/>
    <w:rsid w:val="00B5041B"/>
    <w:rsid w:val="00B50427"/>
    <w:rsid w:val="00B507AF"/>
    <w:rsid w:val="00B50B20"/>
    <w:rsid w:val="00B50C13"/>
    <w:rsid w:val="00B50EFD"/>
    <w:rsid w:val="00B51235"/>
    <w:rsid w:val="00B51756"/>
    <w:rsid w:val="00B517CD"/>
    <w:rsid w:val="00B5188C"/>
    <w:rsid w:val="00B51A56"/>
    <w:rsid w:val="00B51EF8"/>
    <w:rsid w:val="00B52155"/>
    <w:rsid w:val="00B521A1"/>
    <w:rsid w:val="00B523A1"/>
    <w:rsid w:val="00B5247E"/>
    <w:rsid w:val="00B52BFF"/>
    <w:rsid w:val="00B52DB7"/>
    <w:rsid w:val="00B52E22"/>
    <w:rsid w:val="00B52E7D"/>
    <w:rsid w:val="00B530E7"/>
    <w:rsid w:val="00B53177"/>
    <w:rsid w:val="00B532A4"/>
    <w:rsid w:val="00B534F1"/>
    <w:rsid w:val="00B53966"/>
    <w:rsid w:val="00B53A0A"/>
    <w:rsid w:val="00B53F1C"/>
    <w:rsid w:val="00B5444C"/>
    <w:rsid w:val="00B54594"/>
    <w:rsid w:val="00B546EB"/>
    <w:rsid w:val="00B54A5D"/>
    <w:rsid w:val="00B553D7"/>
    <w:rsid w:val="00B554D9"/>
    <w:rsid w:val="00B558E6"/>
    <w:rsid w:val="00B55A8C"/>
    <w:rsid w:val="00B55C01"/>
    <w:rsid w:val="00B55F09"/>
    <w:rsid w:val="00B55F24"/>
    <w:rsid w:val="00B55F99"/>
    <w:rsid w:val="00B55FAB"/>
    <w:rsid w:val="00B56046"/>
    <w:rsid w:val="00B5605A"/>
    <w:rsid w:val="00B56302"/>
    <w:rsid w:val="00B56324"/>
    <w:rsid w:val="00B56D31"/>
    <w:rsid w:val="00B56ECE"/>
    <w:rsid w:val="00B57155"/>
    <w:rsid w:val="00B573F7"/>
    <w:rsid w:val="00B573F8"/>
    <w:rsid w:val="00B57622"/>
    <w:rsid w:val="00B576CF"/>
    <w:rsid w:val="00B576DC"/>
    <w:rsid w:val="00B578C7"/>
    <w:rsid w:val="00B57C1B"/>
    <w:rsid w:val="00B57F88"/>
    <w:rsid w:val="00B57FB4"/>
    <w:rsid w:val="00B6012B"/>
    <w:rsid w:val="00B602E5"/>
    <w:rsid w:val="00B6072D"/>
    <w:rsid w:val="00B6096F"/>
    <w:rsid w:val="00B60AC2"/>
    <w:rsid w:val="00B60B55"/>
    <w:rsid w:val="00B60DC3"/>
    <w:rsid w:val="00B60F8A"/>
    <w:rsid w:val="00B6128A"/>
    <w:rsid w:val="00B61BF8"/>
    <w:rsid w:val="00B61C15"/>
    <w:rsid w:val="00B61F77"/>
    <w:rsid w:val="00B621A6"/>
    <w:rsid w:val="00B621FE"/>
    <w:rsid w:val="00B622D4"/>
    <w:rsid w:val="00B624D9"/>
    <w:rsid w:val="00B626BF"/>
    <w:rsid w:val="00B62804"/>
    <w:rsid w:val="00B629FC"/>
    <w:rsid w:val="00B62D7B"/>
    <w:rsid w:val="00B64651"/>
    <w:rsid w:val="00B64A6B"/>
    <w:rsid w:val="00B64D5C"/>
    <w:rsid w:val="00B65000"/>
    <w:rsid w:val="00B652CE"/>
    <w:rsid w:val="00B65323"/>
    <w:rsid w:val="00B65370"/>
    <w:rsid w:val="00B656FB"/>
    <w:rsid w:val="00B659FE"/>
    <w:rsid w:val="00B65F03"/>
    <w:rsid w:val="00B66166"/>
    <w:rsid w:val="00B66769"/>
    <w:rsid w:val="00B667EF"/>
    <w:rsid w:val="00B66A34"/>
    <w:rsid w:val="00B66EE9"/>
    <w:rsid w:val="00B66FFF"/>
    <w:rsid w:val="00B6737C"/>
    <w:rsid w:val="00B6782B"/>
    <w:rsid w:val="00B67A30"/>
    <w:rsid w:val="00B67A50"/>
    <w:rsid w:val="00B67B5E"/>
    <w:rsid w:val="00B67CCA"/>
    <w:rsid w:val="00B67DAF"/>
    <w:rsid w:val="00B67DD9"/>
    <w:rsid w:val="00B67E7F"/>
    <w:rsid w:val="00B7003D"/>
    <w:rsid w:val="00B70576"/>
    <w:rsid w:val="00B70725"/>
    <w:rsid w:val="00B71040"/>
    <w:rsid w:val="00B71465"/>
    <w:rsid w:val="00B71644"/>
    <w:rsid w:val="00B720D8"/>
    <w:rsid w:val="00B721D6"/>
    <w:rsid w:val="00B722FF"/>
    <w:rsid w:val="00B72492"/>
    <w:rsid w:val="00B72717"/>
    <w:rsid w:val="00B729B0"/>
    <w:rsid w:val="00B72A3E"/>
    <w:rsid w:val="00B72A72"/>
    <w:rsid w:val="00B72BFD"/>
    <w:rsid w:val="00B72E62"/>
    <w:rsid w:val="00B73236"/>
    <w:rsid w:val="00B7326B"/>
    <w:rsid w:val="00B7340A"/>
    <w:rsid w:val="00B734CF"/>
    <w:rsid w:val="00B735FB"/>
    <w:rsid w:val="00B73618"/>
    <w:rsid w:val="00B736A1"/>
    <w:rsid w:val="00B73985"/>
    <w:rsid w:val="00B73DF1"/>
    <w:rsid w:val="00B74204"/>
    <w:rsid w:val="00B742D3"/>
    <w:rsid w:val="00B745CA"/>
    <w:rsid w:val="00B74725"/>
    <w:rsid w:val="00B7535B"/>
    <w:rsid w:val="00B754BA"/>
    <w:rsid w:val="00B758B8"/>
    <w:rsid w:val="00B762D3"/>
    <w:rsid w:val="00B769B4"/>
    <w:rsid w:val="00B76A49"/>
    <w:rsid w:val="00B76EE5"/>
    <w:rsid w:val="00B76FEF"/>
    <w:rsid w:val="00B7735F"/>
    <w:rsid w:val="00B77387"/>
    <w:rsid w:val="00B7765A"/>
    <w:rsid w:val="00B778F3"/>
    <w:rsid w:val="00B77941"/>
    <w:rsid w:val="00B77B9D"/>
    <w:rsid w:val="00B77FAD"/>
    <w:rsid w:val="00B8023B"/>
    <w:rsid w:val="00B80DD9"/>
    <w:rsid w:val="00B80DDF"/>
    <w:rsid w:val="00B810DE"/>
    <w:rsid w:val="00B814EF"/>
    <w:rsid w:val="00B81577"/>
    <w:rsid w:val="00B815F2"/>
    <w:rsid w:val="00B817B0"/>
    <w:rsid w:val="00B81C9A"/>
    <w:rsid w:val="00B81CA6"/>
    <w:rsid w:val="00B81D8A"/>
    <w:rsid w:val="00B82769"/>
    <w:rsid w:val="00B827D0"/>
    <w:rsid w:val="00B828D8"/>
    <w:rsid w:val="00B82ACC"/>
    <w:rsid w:val="00B82AEA"/>
    <w:rsid w:val="00B82AFC"/>
    <w:rsid w:val="00B831FF"/>
    <w:rsid w:val="00B8357D"/>
    <w:rsid w:val="00B83643"/>
    <w:rsid w:val="00B837A4"/>
    <w:rsid w:val="00B83875"/>
    <w:rsid w:val="00B83A96"/>
    <w:rsid w:val="00B83B61"/>
    <w:rsid w:val="00B83F56"/>
    <w:rsid w:val="00B83FC9"/>
    <w:rsid w:val="00B8432C"/>
    <w:rsid w:val="00B8468F"/>
    <w:rsid w:val="00B84AC6"/>
    <w:rsid w:val="00B84C11"/>
    <w:rsid w:val="00B84FCB"/>
    <w:rsid w:val="00B8519B"/>
    <w:rsid w:val="00B8535E"/>
    <w:rsid w:val="00B853D4"/>
    <w:rsid w:val="00B85551"/>
    <w:rsid w:val="00B85615"/>
    <w:rsid w:val="00B856D8"/>
    <w:rsid w:val="00B85737"/>
    <w:rsid w:val="00B85AFD"/>
    <w:rsid w:val="00B85FBE"/>
    <w:rsid w:val="00B86089"/>
    <w:rsid w:val="00B86A83"/>
    <w:rsid w:val="00B86C77"/>
    <w:rsid w:val="00B86C7C"/>
    <w:rsid w:val="00B86DE5"/>
    <w:rsid w:val="00B86F21"/>
    <w:rsid w:val="00B86F3B"/>
    <w:rsid w:val="00B87569"/>
    <w:rsid w:val="00B877A2"/>
    <w:rsid w:val="00B87F10"/>
    <w:rsid w:val="00B90151"/>
    <w:rsid w:val="00B903CC"/>
    <w:rsid w:val="00B904A6"/>
    <w:rsid w:val="00B90727"/>
    <w:rsid w:val="00B9082F"/>
    <w:rsid w:val="00B90BDB"/>
    <w:rsid w:val="00B90C54"/>
    <w:rsid w:val="00B910DA"/>
    <w:rsid w:val="00B9140D"/>
    <w:rsid w:val="00B91855"/>
    <w:rsid w:val="00B91C0D"/>
    <w:rsid w:val="00B92049"/>
    <w:rsid w:val="00B920BB"/>
    <w:rsid w:val="00B92189"/>
    <w:rsid w:val="00B92391"/>
    <w:rsid w:val="00B923EF"/>
    <w:rsid w:val="00B9286D"/>
    <w:rsid w:val="00B92F26"/>
    <w:rsid w:val="00B930E3"/>
    <w:rsid w:val="00B93147"/>
    <w:rsid w:val="00B93EF2"/>
    <w:rsid w:val="00B93F73"/>
    <w:rsid w:val="00B94062"/>
    <w:rsid w:val="00B94196"/>
    <w:rsid w:val="00B9481F"/>
    <w:rsid w:val="00B94A6A"/>
    <w:rsid w:val="00B94BA0"/>
    <w:rsid w:val="00B94F0B"/>
    <w:rsid w:val="00B9557A"/>
    <w:rsid w:val="00B95764"/>
    <w:rsid w:val="00B95A88"/>
    <w:rsid w:val="00B96120"/>
    <w:rsid w:val="00B96B81"/>
    <w:rsid w:val="00B96BE4"/>
    <w:rsid w:val="00B96D91"/>
    <w:rsid w:val="00B96E1A"/>
    <w:rsid w:val="00B9708B"/>
    <w:rsid w:val="00B97166"/>
    <w:rsid w:val="00B974A9"/>
    <w:rsid w:val="00B975F9"/>
    <w:rsid w:val="00B976CD"/>
    <w:rsid w:val="00B9771C"/>
    <w:rsid w:val="00B97F85"/>
    <w:rsid w:val="00BA005A"/>
    <w:rsid w:val="00BA0086"/>
    <w:rsid w:val="00BA00D1"/>
    <w:rsid w:val="00BA0381"/>
    <w:rsid w:val="00BA04F7"/>
    <w:rsid w:val="00BA0782"/>
    <w:rsid w:val="00BA0920"/>
    <w:rsid w:val="00BA09B2"/>
    <w:rsid w:val="00BA0A03"/>
    <w:rsid w:val="00BA0E5E"/>
    <w:rsid w:val="00BA1088"/>
    <w:rsid w:val="00BA15E9"/>
    <w:rsid w:val="00BA18B3"/>
    <w:rsid w:val="00BA2168"/>
    <w:rsid w:val="00BA238D"/>
    <w:rsid w:val="00BA2928"/>
    <w:rsid w:val="00BA2D33"/>
    <w:rsid w:val="00BA2D53"/>
    <w:rsid w:val="00BA303E"/>
    <w:rsid w:val="00BA3409"/>
    <w:rsid w:val="00BA3783"/>
    <w:rsid w:val="00BA3848"/>
    <w:rsid w:val="00BA38D3"/>
    <w:rsid w:val="00BA3903"/>
    <w:rsid w:val="00BA3B1B"/>
    <w:rsid w:val="00BA3DCA"/>
    <w:rsid w:val="00BA45B3"/>
    <w:rsid w:val="00BA49A9"/>
    <w:rsid w:val="00BA4B6D"/>
    <w:rsid w:val="00BA4FEF"/>
    <w:rsid w:val="00BA50D0"/>
    <w:rsid w:val="00BA5104"/>
    <w:rsid w:val="00BA52A7"/>
    <w:rsid w:val="00BA5A0D"/>
    <w:rsid w:val="00BA648A"/>
    <w:rsid w:val="00BA6885"/>
    <w:rsid w:val="00BA6D35"/>
    <w:rsid w:val="00BA6EDD"/>
    <w:rsid w:val="00BA705A"/>
    <w:rsid w:val="00BA7192"/>
    <w:rsid w:val="00BA798F"/>
    <w:rsid w:val="00BA7B06"/>
    <w:rsid w:val="00BA7C25"/>
    <w:rsid w:val="00BA7CBD"/>
    <w:rsid w:val="00BA7E1F"/>
    <w:rsid w:val="00BA7E32"/>
    <w:rsid w:val="00BA7EAC"/>
    <w:rsid w:val="00BB008B"/>
    <w:rsid w:val="00BB0117"/>
    <w:rsid w:val="00BB02E6"/>
    <w:rsid w:val="00BB0524"/>
    <w:rsid w:val="00BB11D1"/>
    <w:rsid w:val="00BB13D1"/>
    <w:rsid w:val="00BB14FF"/>
    <w:rsid w:val="00BB15A3"/>
    <w:rsid w:val="00BB18A1"/>
    <w:rsid w:val="00BB1C43"/>
    <w:rsid w:val="00BB2439"/>
    <w:rsid w:val="00BB25B5"/>
    <w:rsid w:val="00BB2614"/>
    <w:rsid w:val="00BB284C"/>
    <w:rsid w:val="00BB294B"/>
    <w:rsid w:val="00BB2A44"/>
    <w:rsid w:val="00BB2D34"/>
    <w:rsid w:val="00BB2E8B"/>
    <w:rsid w:val="00BB2EC1"/>
    <w:rsid w:val="00BB3037"/>
    <w:rsid w:val="00BB306D"/>
    <w:rsid w:val="00BB361E"/>
    <w:rsid w:val="00BB368F"/>
    <w:rsid w:val="00BB369B"/>
    <w:rsid w:val="00BB3863"/>
    <w:rsid w:val="00BB3AEE"/>
    <w:rsid w:val="00BB4247"/>
    <w:rsid w:val="00BB44F8"/>
    <w:rsid w:val="00BB4BCC"/>
    <w:rsid w:val="00BB4D60"/>
    <w:rsid w:val="00BB4F37"/>
    <w:rsid w:val="00BB51AB"/>
    <w:rsid w:val="00BB554D"/>
    <w:rsid w:val="00BB5651"/>
    <w:rsid w:val="00BB5869"/>
    <w:rsid w:val="00BB5A70"/>
    <w:rsid w:val="00BB5ABF"/>
    <w:rsid w:val="00BB5E06"/>
    <w:rsid w:val="00BB6168"/>
    <w:rsid w:val="00BB6EFB"/>
    <w:rsid w:val="00BB7705"/>
    <w:rsid w:val="00BB7A49"/>
    <w:rsid w:val="00BB7EEE"/>
    <w:rsid w:val="00BB7FC7"/>
    <w:rsid w:val="00BC05BA"/>
    <w:rsid w:val="00BC06C7"/>
    <w:rsid w:val="00BC0E69"/>
    <w:rsid w:val="00BC0F1C"/>
    <w:rsid w:val="00BC10DE"/>
    <w:rsid w:val="00BC1247"/>
    <w:rsid w:val="00BC1292"/>
    <w:rsid w:val="00BC1EC4"/>
    <w:rsid w:val="00BC262D"/>
    <w:rsid w:val="00BC26A0"/>
    <w:rsid w:val="00BC2940"/>
    <w:rsid w:val="00BC29F2"/>
    <w:rsid w:val="00BC2BF3"/>
    <w:rsid w:val="00BC2F90"/>
    <w:rsid w:val="00BC3010"/>
    <w:rsid w:val="00BC3392"/>
    <w:rsid w:val="00BC3F03"/>
    <w:rsid w:val="00BC417F"/>
    <w:rsid w:val="00BC4208"/>
    <w:rsid w:val="00BC465C"/>
    <w:rsid w:val="00BC47D1"/>
    <w:rsid w:val="00BC49AF"/>
    <w:rsid w:val="00BC4D59"/>
    <w:rsid w:val="00BC4D69"/>
    <w:rsid w:val="00BC4DFD"/>
    <w:rsid w:val="00BC516E"/>
    <w:rsid w:val="00BC52C0"/>
    <w:rsid w:val="00BC53CB"/>
    <w:rsid w:val="00BC5578"/>
    <w:rsid w:val="00BC5623"/>
    <w:rsid w:val="00BC5773"/>
    <w:rsid w:val="00BC5817"/>
    <w:rsid w:val="00BC584A"/>
    <w:rsid w:val="00BC59A1"/>
    <w:rsid w:val="00BC5A2B"/>
    <w:rsid w:val="00BC5A31"/>
    <w:rsid w:val="00BC5BA1"/>
    <w:rsid w:val="00BC5D2B"/>
    <w:rsid w:val="00BC666B"/>
    <w:rsid w:val="00BC6948"/>
    <w:rsid w:val="00BC6D35"/>
    <w:rsid w:val="00BC70F8"/>
    <w:rsid w:val="00BC7199"/>
    <w:rsid w:val="00BC75BA"/>
    <w:rsid w:val="00BC763D"/>
    <w:rsid w:val="00BC7AD2"/>
    <w:rsid w:val="00BC7F19"/>
    <w:rsid w:val="00BD0065"/>
    <w:rsid w:val="00BD022C"/>
    <w:rsid w:val="00BD084B"/>
    <w:rsid w:val="00BD0AF8"/>
    <w:rsid w:val="00BD0B48"/>
    <w:rsid w:val="00BD0B7F"/>
    <w:rsid w:val="00BD0B84"/>
    <w:rsid w:val="00BD0D00"/>
    <w:rsid w:val="00BD17C2"/>
    <w:rsid w:val="00BD1BC4"/>
    <w:rsid w:val="00BD1D04"/>
    <w:rsid w:val="00BD2098"/>
    <w:rsid w:val="00BD2150"/>
    <w:rsid w:val="00BD2342"/>
    <w:rsid w:val="00BD23B4"/>
    <w:rsid w:val="00BD2820"/>
    <w:rsid w:val="00BD2D94"/>
    <w:rsid w:val="00BD31C6"/>
    <w:rsid w:val="00BD35F5"/>
    <w:rsid w:val="00BD3773"/>
    <w:rsid w:val="00BD3ADA"/>
    <w:rsid w:val="00BD3AE9"/>
    <w:rsid w:val="00BD40D6"/>
    <w:rsid w:val="00BD4446"/>
    <w:rsid w:val="00BD4605"/>
    <w:rsid w:val="00BD4A5C"/>
    <w:rsid w:val="00BD4B0A"/>
    <w:rsid w:val="00BD4D04"/>
    <w:rsid w:val="00BD5027"/>
    <w:rsid w:val="00BD5342"/>
    <w:rsid w:val="00BD53C9"/>
    <w:rsid w:val="00BD5524"/>
    <w:rsid w:val="00BD5863"/>
    <w:rsid w:val="00BD5A75"/>
    <w:rsid w:val="00BD5E06"/>
    <w:rsid w:val="00BD5FF2"/>
    <w:rsid w:val="00BD62D7"/>
    <w:rsid w:val="00BD65B5"/>
    <w:rsid w:val="00BD6A2E"/>
    <w:rsid w:val="00BD71BB"/>
    <w:rsid w:val="00BD76D0"/>
    <w:rsid w:val="00BD7791"/>
    <w:rsid w:val="00BD78FE"/>
    <w:rsid w:val="00BD7A58"/>
    <w:rsid w:val="00BD7B27"/>
    <w:rsid w:val="00BD7BED"/>
    <w:rsid w:val="00BE0009"/>
    <w:rsid w:val="00BE0599"/>
    <w:rsid w:val="00BE0A1E"/>
    <w:rsid w:val="00BE0A5F"/>
    <w:rsid w:val="00BE0FB4"/>
    <w:rsid w:val="00BE10C7"/>
    <w:rsid w:val="00BE156F"/>
    <w:rsid w:val="00BE162E"/>
    <w:rsid w:val="00BE1A17"/>
    <w:rsid w:val="00BE1B10"/>
    <w:rsid w:val="00BE21D0"/>
    <w:rsid w:val="00BE271E"/>
    <w:rsid w:val="00BE2AB1"/>
    <w:rsid w:val="00BE2AC7"/>
    <w:rsid w:val="00BE2CA5"/>
    <w:rsid w:val="00BE322F"/>
    <w:rsid w:val="00BE3B18"/>
    <w:rsid w:val="00BE42B9"/>
    <w:rsid w:val="00BE4575"/>
    <w:rsid w:val="00BE4D76"/>
    <w:rsid w:val="00BE4E33"/>
    <w:rsid w:val="00BE4EBA"/>
    <w:rsid w:val="00BE4EFA"/>
    <w:rsid w:val="00BE4FD6"/>
    <w:rsid w:val="00BE52C7"/>
    <w:rsid w:val="00BE53F4"/>
    <w:rsid w:val="00BE5BD9"/>
    <w:rsid w:val="00BE5DBF"/>
    <w:rsid w:val="00BE639D"/>
    <w:rsid w:val="00BE65A7"/>
    <w:rsid w:val="00BE6884"/>
    <w:rsid w:val="00BE6DA3"/>
    <w:rsid w:val="00BE754E"/>
    <w:rsid w:val="00BE7550"/>
    <w:rsid w:val="00BE76A0"/>
    <w:rsid w:val="00BE7825"/>
    <w:rsid w:val="00BE7890"/>
    <w:rsid w:val="00BE7C95"/>
    <w:rsid w:val="00BE7D54"/>
    <w:rsid w:val="00BF02B5"/>
    <w:rsid w:val="00BF07AF"/>
    <w:rsid w:val="00BF082C"/>
    <w:rsid w:val="00BF08DB"/>
    <w:rsid w:val="00BF0C80"/>
    <w:rsid w:val="00BF0D47"/>
    <w:rsid w:val="00BF0D84"/>
    <w:rsid w:val="00BF0DD0"/>
    <w:rsid w:val="00BF120F"/>
    <w:rsid w:val="00BF155F"/>
    <w:rsid w:val="00BF156A"/>
    <w:rsid w:val="00BF18F5"/>
    <w:rsid w:val="00BF1954"/>
    <w:rsid w:val="00BF1BF9"/>
    <w:rsid w:val="00BF1D49"/>
    <w:rsid w:val="00BF2639"/>
    <w:rsid w:val="00BF270A"/>
    <w:rsid w:val="00BF27B4"/>
    <w:rsid w:val="00BF2AED"/>
    <w:rsid w:val="00BF32A2"/>
    <w:rsid w:val="00BF3349"/>
    <w:rsid w:val="00BF3681"/>
    <w:rsid w:val="00BF3743"/>
    <w:rsid w:val="00BF3A1B"/>
    <w:rsid w:val="00BF3EC3"/>
    <w:rsid w:val="00BF3F35"/>
    <w:rsid w:val="00BF4138"/>
    <w:rsid w:val="00BF4291"/>
    <w:rsid w:val="00BF4504"/>
    <w:rsid w:val="00BF45DE"/>
    <w:rsid w:val="00BF4A9F"/>
    <w:rsid w:val="00BF4B6B"/>
    <w:rsid w:val="00BF4DA3"/>
    <w:rsid w:val="00BF5422"/>
    <w:rsid w:val="00BF5594"/>
    <w:rsid w:val="00BF560C"/>
    <w:rsid w:val="00BF5A47"/>
    <w:rsid w:val="00BF5A6A"/>
    <w:rsid w:val="00BF5CFC"/>
    <w:rsid w:val="00BF5F46"/>
    <w:rsid w:val="00BF626D"/>
    <w:rsid w:val="00BF6BD9"/>
    <w:rsid w:val="00BF6F76"/>
    <w:rsid w:val="00BF6FF4"/>
    <w:rsid w:val="00BF714F"/>
    <w:rsid w:val="00BF72B5"/>
    <w:rsid w:val="00BF7749"/>
    <w:rsid w:val="00BF7E79"/>
    <w:rsid w:val="00BF7E96"/>
    <w:rsid w:val="00C00360"/>
    <w:rsid w:val="00C00717"/>
    <w:rsid w:val="00C00ABB"/>
    <w:rsid w:val="00C00C01"/>
    <w:rsid w:val="00C00EDF"/>
    <w:rsid w:val="00C0116A"/>
    <w:rsid w:val="00C0127A"/>
    <w:rsid w:val="00C01448"/>
    <w:rsid w:val="00C01483"/>
    <w:rsid w:val="00C01569"/>
    <w:rsid w:val="00C0196C"/>
    <w:rsid w:val="00C01ECB"/>
    <w:rsid w:val="00C02272"/>
    <w:rsid w:val="00C0290C"/>
    <w:rsid w:val="00C029B4"/>
    <w:rsid w:val="00C02A41"/>
    <w:rsid w:val="00C02B39"/>
    <w:rsid w:val="00C02BAF"/>
    <w:rsid w:val="00C02C07"/>
    <w:rsid w:val="00C02EC7"/>
    <w:rsid w:val="00C03140"/>
    <w:rsid w:val="00C0328C"/>
    <w:rsid w:val="00C036F1"/>
    <w:rsid w:val="00C036FF"/>
    <w:rsid w:val="00C038BE"/>
    <w:rsid w:val="00C03B3F"/>
    <w:rsid w:val="00C03EB6"/>
    <w:rsid w:val="00C042FD"/>
    <w:rsid w:val="00C04649"/>
    <w:rsid w:val="00C046C6"/>
    <w:rsid w:val="00C04BCA"/>
    <w:rsid w:val="00C04C87"/>
    <w:rsid w:val="00C050F0"/>
    <w:rsid w:val="00C051CC"/>
    <w:rsid w:val="00C052AE"/>
    <w:rsid w:val="00C0537E"/>
    <w:rsid w:val="00C05719"/>
    <w:rsid w:val="00C0595D"/>
    <w:rsid w:val="00C05AAC"/>
    <w:rsid w:val="00C05F7B"/>
    <w:rsid w:val="00C060AC"/>
    <w:rsid w:val="00C0638C"/>
    <w:rsid w:val="00C063AF"/>
    <w:rsid w:val="00C063CC"/>
    <w:rsid w:val="00C06412"/>
    <w:rsid w:val="00C06449"/>
    <w:rsid w:val="00C066F0"/>
    <w:rsid w:val="00C06AED"/>
    <w:rsid w:val="00C06E77"/>
    <w:rsid w:val="00C07157"/>
    <w:rsid w:val="00C0722C"/>
    <w:rsid w:val="00C078C3"/>
    <w:rsid w:val="00C07EA6"/>
    <w:rsid w:val="00C07F35"/>
    <w:rsid w:val="00C1030E"/>
    <w:rsid w:val="00C105AE"/>
    <w:rsid w:val="00C1068D"/>
    <w:rsid w:val="00C10768"/>
    <w:rsid w:val="00C1083A"/>
    <w:rsid w:val="00C10896"/>
    <w:rsid w:val="00C10950"/>
    <w:rsid w:val="00C109B5"/>
    <w:rsid w:val="00C10A3B"/>
    <w:rsid w:val="00C10DAA"/>
    <w:rsid w:val="00C10E70"/>
    <w:rsid w:val="00C11117"/>
    <w:rsid w:val="00C1116A"/>
    <w:rsid w:val="00C11257"/>
    <w:rsid w:val="00C11425"/>
    <w:rsid w:val="00C11751"/>
    <w:rsid w:val="00C12219"/>
    <w:rsid w:val="00C1242D"/>
    <w:rsid w:val="00C1264D"/>
    <w:rsid w:val="00C12865"/>
    <w:rsid w:val="00C13C4B"/>
    <w:rsid w:val="00C140A6"/>
    <w:rsid w:val="00C141CC"/>
    <w:rsid w:val="00C143C9"/>
    <w:rsid w:val="00C1465F"/>
    <w:rsid w:val="00C14753"/>
    <w:rsid w:val="00C14D1C"/>
    <w:rsid w:val="00C14E05"/>
    <w:rsid w:val="00C15405"/>
    <w:rsid w:val="00C15544"/>
    <w:rsid w:val="00C15783"/>
    <w:rsid w:val="00C1578B"/>
    <w:rsid w:val="00C1581D"/>
    <w:rsid w:val="00C159BF"/>
    <w:rsid w:val="00C15ACA"/>
    <w:rsid w:val="00C15B3D"/>
    <w:rsid w:val="00C16326"/>
    <w:rsid w:val="00C16590"/>
    <w:rsid w:val="00C1665A"/>
    <w:rsid w:val="00C166E3"/>
    <w:rsid w:val="00C16848"/>
    <w:rsid w:val="00C16A1F"/>
    <w:rsid w:val="00C16EE4"/>
    <w:rsid w:val="00C172E5"/>
    <w:rsid w:val="00C17955"/>
    <w:rsid w:val="00C17E19"/>
    <w:rsid w:val="00C200FA"/>
    <w:rsid w:val="00C206CE"/>
    <w:rsid w:val="00C20C47"/>
    <w:rsid w:val="00C20DAF"/>
    <w:rsid w:val="00C20E00"/>
    <w:rsid w:val="00C211C6"/>
    <w:rsid w:val="00C212CA"/>
    <w:rsid w:val="00C214BE"/>
    <w:rsid w:val="00C21633"/>
    <w:rsid w:val="00C21C85"/>
    <w:rsid w:val="00C21CF6"/>
    <w:rsid w:val="00C21D61"/>
    <w:rsid w:val="00C22307"/>
    <w:rsid w:val="00C229D2"/>
    <w:rsid w:val="00C22B81"/>
    <w:rsid w:val="00C22C2A"/>
    <w:rsid w:val="00C22E2E"/>
    <w:rsid w:val="00C235C2"/>
    <w:rsid w:val="00C23B32"/>
    <w:rsid w:val="00C23B4C"/>
    <w:rsid w:val="00C23BE8"/>
    <w:rsid w:val="00C241D5"/>
    <w:rsid w:val="00C241D9"/>
    <w:rsid w:val="00C24283"/>
    <w:rsid w:val="00C24518"/>
    <w:rsid w:val="00C24DE0"/>
    <w:rsid w:val="00C24EF4"/>
    <w:rsid w:val="00C25045"/>
    <w:rsid w:val="00C25262"/>
    <w:rsid w:val="00C2543E"/>
    <w:rsid w:val="00C25477"/>
    <w:rsid w:val="00C254AF"/>
    <w:rsid w:val="00C256F5"/>
    <w:rsid w:val="00C25897"/>
    <w:rsid w:val="00C25E6A"/>
    <w:rsid w:val="00C25E8F"/>
    <w:rsid w:val="00C26057"/>
    <w:rsid w:val="00C26433"/>
    <w:rsid w:val="00C2647E"/>
    <w:rsid w:val="00C264FE"/>
    <w:rsid w:val="00C26974"/>
    <w:rsid w:val="00C269AF"/>
    <w:rsid w:val="00C26B40"/>
    <w:rsid w:val="00C276C8"/>
    <w:rsid w:val="00C278B8"/>
    <w:rsid w:val="00C278E0"/>
    <w:rsid w:val="00C27CBC"/>
    <w:rsid w:val="00C27D28"/>
    <w:rsid w:val="00C30014"/>
    <w:rsid w:val="00C30B6D"/>
    <w:rsid w:val="00C30BB4"/>
    <w:rsid w:val="00C30C09"/>
    <w:rsid w:val="00C30C25"/>
    <w:rsid w:val="00C30F2B"/>
    <w:rsid w:val="00C30F5C"/>
    <w:rsid w:val="00C30FDE"/>
    <w:rsid w:val="00C31210"/>
    <w:rsid w:val="00C31362"/>
    <w:rsid w:val="00C3170E"/>
    <w:rsid w:val="00C31877"/>
    <w:rsid w:val="00C31917"/>
    <w:rsid w:val="00C31A65"/>
    <w:rsid w:val="00C3211D"/>
    <w:rsid w:val="00C32638"/>
    <w:rsid w:val="00C32685"/>
    <w:rsid w:val="00C32A47"/>
    <w:rsid w:val="00C32C86"/>
    <w:rsid w:val="00C330A8"/>
    <w:rsid w:val="00C33117"/>
    <w:rsid w:val="00C33129"/>
    <w:rsid w:val="00C33494"/>
    <w:rsid w:val="00C3365E"/>
    <w:rsid w:val="00C33989"/>
    <w:rsid w:val="00C33C1D"/>
    <w:rsid w:val="00C341BB"/>
    <w:rsid w:val="00C341F7"/>
    <w:rsid w:val="00C342DA"/>
    <w:rsid w:val="00C34600"/>
    <w:rsid w:val="00C34AA3"/>
    <w:rsid w:val="00C34DFE"/>
    <w:rsid w:val="00C3542B"/>
    <w:rsid w:val="00C35455"/>
    <w:rsid w:val="00C35AD8"/>
    <w:rsid w:val="00C35B75"/>
    <w:rsid w:val="00C36092"/>
    <w:rsid w:val="00C36606"/>
    <w:rsid w:val="00C36613"/>
    <w:rsid w:val="00C3678D"/>
    <w:rsid w:val="00C367FC"/>
    <w:rsid w:val="00C36C14"/>
    <w:rsid w:val="00C36C52"/>
    <w:rsid w:val="00C36CC1"/>
    <w:rsid w:val="00C3733B"/>
    <w:rsid w:val="00C37F0E"/>
    <w:rsid w:val="00C404D4"/>
    <w:rsid w:val="00C407C2"/>
    <w:rsid w:val="00C408DB"/>
    <w:rsid w:val="00C40921"/>
    <w:rsid w:val="00C40A09"/>
    <w:rsid w:val="00C40E72"/>
    <w:rsid w:val="00C40FA0"/>
    <w:rsid w:val="00C41585"/>
    <w:rsid w:val="00C41970"/>
    <w:rsid w:val="00C41AFA"/>
    <w:rsid w:val="00C41B75"/>
    <w:rsid w:val="00C41E1A"/>
    <w:rsid w:val="00C4200C"/>
    <w:rsid w:val="00C42187"/>
    <w:rsid w:val="00C422EE"/>
    <w:rsid w:val="00C42389"/>
    <w:rsid w:val="00C428A5"/>
    <w:rsid w:val="00C429F1"/>
    <w:rsid w:val="00C42A6E"/>
    <w:rsid w:val="00C42C0A"/>
    <w:rsid w:val="00C42D3C"/>
    <w:rsid w:val="00C42F69"/>
    <w:rsid w:val="00C43020"/>
    <w:rsid w:val="00C430FF"/>
    <w:rsid w:val="00C434E1"/>
    <w:rsid w:val="00C43954"/>
    <w:rsid w:val="00C43DD9"/>
    <w:rsid w:val="00C43E86"/>
    <w:rsid w:val="00C44215"/>
    <w:rsid w:val="00C4462F"/>
    <w:rsid w:val="00C44C22"/>
    <w:rsid w:val="00C44CD5"/>
    <w:rsid w:val="00C45206"/>
    <w:rsid w:val="00C4534D"/>
    <w:rsid w:val="00C45AC9"/>
    <w:rsid w:val="00C45CCF"/>
    <w:rsid w:val="00C45E1B"/>
    <w:rsid w:val="00C45E8F"/>
    <w:rsid w:val="00C45F42"/>
    <w:rsid w:val="00C4605E"/>
    <w:rsid w:val="00C467B3"/>
    <w:rsid w:val="00C46806"/>
    <w:rsid w:val="00C46A95"/>
    <w:rsid w:val="00C46CAA"/>
    <w:rsid w:val="00C46EEB"/>
    <w:rsid w:val="00C47169"/>
    <w:rsid w:val="00C50414"/>
    <w:rsid w:val="00C507A9"/>
    <w:rsid w:val="00C508FB"/>
    <w:rsid w:val="00C50FD4"/>
    <w:rsid w:val="00C510CF"/>
    <w:rsid w:val="00C51740"/>
    <w:rsid w:val="00C51793"/>
    <w:rsid w:val="00C520FA"/>
    <w:rsid w:val="00C523C1"/>
    <w:rsid w:val="00C5294F"/>
    <w:rsid w:val="00C52CA6"/>
    <w:rsid w:val="00C52F2E"/>
    <w:rsid w:val="00C534CB"/>
    <w:rsid w:val="00C534EB"/>
    <w:rsid w:val="00C53AB4"/>
    <w:rsid w:val="00C53B8D"/>
    <w:rsid w:val="00C53D94"/>
    <w:rsid w:val="00C547F6"/>
    <w:rsid w:val="00C54D7B"/>
    <w:rsid w:val="00C54DD0"/>
    <w:rsid w:val="00C55214"/>
    <w:rsid w:val="00C5521B"/>
    <w:rsid w:val="00C55275"/>
    <w:rsid w:val="00C555C4"/>
    <w:rsid w:val="00C558F0"/>
    <w:rsid w:val="00C55C52"/>
    <w:rsid w:val="00C55C8E"/>
    <w:rsid w:val="00C55DB4"/>
    <w:rsid w:val="00C56071"/>
    <w:rsid w:val="00C569AA"/>
    <w:rsid w:val="00C56D6A"/>
    <w:rsid w:val="00C57428"/>
    <w:rsid w:val="00C57638"/>
    <w:rsid w:val="00C57B4C"/>
    <w:rsid w:val="00C600D9"/>
    <w:rsid w:val="00C6035B"/>
    <w:rsid w:val="00C6072E"/>
    <w:rsid w:val="00C60849"/>
    <w:rsid w:val="00C60B3A"/>
    <w:rsid w:val="00C60D16"/>
    <w:rsid w:val="00C60E11"/>
    <w:rsid w:val="00C60E45"/>
    <w:rsid w:val="00C60E58"/>
    <w:rsid w:val="00C61A18"/>
    <w:rsid w:val="00C62151"/>
    <w:rsid w:val="00C62451"/>
    <w:rsid w:val="00C62C66"/>
    <w:rsid w:val="00C632AA"/>
    <w:rsid w:val="00C63480"/>
    <w:rsid w:val="00C6378A"/>
    <w:rsid w:val="00C6386C"/>
    <w:rsid w:val="00C6449E"/>
    <w:rsid w:val="00C64763"/>
    <w:rsid w:val="00C64886"/>
    <w:rsid w:val="00C64918"/>
    <w:rsid w:val="00C64932"/>
    <w:rsid w:val="00C64C0C"/>
    <w:rsid w:val="00C64C8E"/>
    <w:rsid w:val="00C64E67"/>
    <w:rsid w:val="00C64F91"/>
    <w:rsid w:val="00C65074"/>
    <w:rsid w:val="00C6539C"/>
    <w:rsid w:val="00C654EB"/>
    <w:rsid w:val="00C656E8"/>
    <w:rsid w:val="00C65908"/>
    <w:rsid w:val="00C65AAC"/>
    <w:rsid w:val="00C65F72"/>
    <w:rsid w:val="00C664F2"/>
    <w:rsid w:val="00C66510"/>
    <w:rsid w:val="00C667C0"/>
    <w:rsid w:val="00C669EE"/>
    <w:rsid w:val="00C66BA1"/>
    <w:rsid w:val="00C66BE9"/>
    <w:rsid w:val="00C66C91"/>
    <w:rsid w:val="00C66CBC"/>
    <w:rsid w:val="00C670A7"/>
    <w:rsid w:val="00C6721E"/>
    <w:rsid w:val="00C67265"/>
    <w:rsid w:val="00C6769A"/>
    <w:rsid w:val="00C676AE"/>
    <w:rsid w:val="00C67973"/>
    <w:rsid w:val="00C67BEC"/>
    <w:rsid w:val="00C67C07"/>
    <w:rsid w:val="00C67C7F"/>
    <w:rsid w:val="00C7021B"/>
    <w:rsid w:val="00C703C9"/>
    <w:rsid w:val="00C70791"/>
    <w:rsid w:val="00C708C0"/>
    <w:rsid w:val="00C70B9F"/>
    <w:rsid w:val="00C70D8C"/>
    <w:rsid w:val="00C715DE"/>
    <w:rsid w:val="00C716FD"/>
    <w:rsid w:val="00C718EF"/>
    <w:rsid w:val="00C71F18"/>
    <w:rsid w:val="00C72806"/>
    <w:rsid w:val="00C7296D"/>
    <w:rsid w:val="00C736DB"/>
    <w:rsid w:val="00C73837"/>
    <w:rsid w:val="00C73CCD"/>
    <w:rsid w:val="00C73F28"/>
    <w:rsid w:val="00C7416A"/>
    <w:rsid w:val="00C74D70"/>
    <w:rsid w:val="00C7529D"/>
    <w:rsid w:val="00C76104"/>
    <w:rsid w:val="00C76376"/>
    <w:rsid w:val="00C7641F"/>
    <w:rsid w:val="00C764B9"/>
    <w:rsid w:val="00C76BB6"/>
    <w:rsid w:val="00C76FA3"/>
    <w:rsid w:val="00C77073"/>
    <w:rsid w:val="00C77119"/>
    <w:rsid w:val="00C77623"/>
    <w:rsid w:val="00C7776D"/>
    <w:rsid w:val="00C808AB"/>
    <w:rsid w:val="00C8096D"/>
    <w:rsid w:val="00C80B6A"/>
    <w:rsid w:val="00C80DBD"/>
    <w:rsid w:val="00C80E2B"/>
    <w:rsid w:val="00C80EF5"/>
    <w:rsid w:val="00C811B6"/>
    <w:rsid w:val="00C811FD"/>
    <w:rsid w:val="00C8149B"/>
    <w:rsid w:val="00C81C70"/>
    <w:rsid w:val="00C81D99"/>
    <w:rsid w:val="00C81EA7"/>
    <w:rsid w:val="00C82319"/>
    <w:rsid w:val="00C8249F"/>
    <w:rsid w:val="00C824A6"/>
    <w:rsid w:val="00C825A4"/>
    <w:rsid w:val="00C82746"/>
    <w:rsid w:val="00C82861"/>
    <w:rsid w:val="00C82A20"/>
    <w:rsid w:val="00C82B92"/>
    <w:rsid w:val="00C82ECD"/>
    <w:rsid w:val="00C83083"/>
    <w:rsid w:val="00C834DA"/>
    <w:rsid w:val="00C83556"/>
    <w:rsid w:val="00C83654"/>
    <w:rsid w:val="00C83C75"/>
    <w:rsid w:val="00C83F79"/>
    <w:rsid w:val="00C843FA"/>
    <w:rsid w:val="00C845D6"/>
    <w:rsid w:val="00C84982"/>
    <w:rsid w:val="00C849A9"/>
    <w:rsid w:val="00C849DA"/>
    <w:rsid w:val="00C854BB"/>
    <w:rsid w:val="00C854BD"/>
    <w:rsid w:val="00C854F6"/>
    <w:rsid w:val="00C856C5"/>
    <w:rsid w:val="00C8570C"/>
    <w:rsid w:val="00C8583C"/>
    <w:rsid w:val="00C85C10"/>
    <w:rsid w:val="00C8668D"/>
    <w:rsid w:val="00C86AF9"/>
    <w:rsid w:val="00C8726E"/>
    <w:rsid w:val="00C8758D"/>
    <w:rsid w:val="00C875A2"/>
    <w:rsid w:val="00C877C1"/>
    <w:rsid w:val="00C877F4"/>
    <w:rsid w:val="00C87E44"/>
    <w:rsid w:val="00C90148"/>
    <w:rsid w:val="00C907A8"/>
    <w:rsid w:val="00C90A33"/>
    <w:rsid w:val="00C90A6A"/>
    <w:rsid w:val="00C90F15"/>
    <w:rsid w:val="00C914D0"/>
    <w:rsid w:val="00C91718"/>
    <w:rsid w:val="00C91958"/>
    <w:rsid w:val="00C91C96"/>
    <w:rsid w:val="00C91E6B"/>
    <w:rsid w:val="00C92214"/>
    <w:rsid w:val="00C9278E"/>
    <w:rsid w:val="00C9301A"/>
    <w:rsid w:val="00C93268"/>
    <w:rsid w:val="00C933E2"/>
    <w:rsid w:val="00C93825"/>
    <w:rsid w:val="00C93888"/>
    <w:rsid w:val="00C93AB6"/>
    <w:rsid w:val="00C93DFE"/>
    <w:rsid w:val="00C93E6C"/>
    <w:rsid w:val="00C940CD"/>
    <w:rsid w:val="00C9415B"/>
    <w:rsid w:val="00C941AC"/>
    <w:rsid w:val="00C9461F"/>
    <w:rsid w:val="00C94967"/>
    <w:rsid w:val="00C94E6D"/>
    <w:rsid w:val="00C95911"/>
    <w:rsid w:val="00C95995"/>
    <w:rsid w:val="00C95AB3"/>
    <w:rsid w:val="00C95C52"/>
    <w:rsid w:val="00C95C81"/>
    <w:rsid w:val="00C962BE"/>
    <w:rsid w:val="00C966CA"/>
    <w:rsid w:val="00C9683B"/>
    <w:rsid w:val="00C97108"/>
    <w:rsid w:val="00C976F0"/>
    <w:rsid w:val="00C97B9C"/>
    <w:rsid w:val="00C97C57"/>
    <w:rsid w:val="00C97D4C"/>
    <w:rsid w:val="00C97F33"/>
    <w:rsid w:val="00CA02C7"/>
    <w:rsid w:val="00CA04ED"/>
    <w:rsid w:val="00CA0689"/>
    <w:rsid w:val="00CA0EB5"/>
    <w:rsid w:val="00CA1140"/>
    <w:rsid w:val="00CA1490"/>
    <w:rsid w:val="00CA15BF"/>
    <w:rsid w:val="00CA18A0"/>
    <w:rsid w:val="00CA19CD"/>
    <w:rsid w:val="00CA20C8"/>
    <w:rsid w:val="00CA2455"/>
    <w:rsid w:val="00CA2629"/>
    <w:rsid w:val="00CA28BC"/>
    <w:rsid w:val="00CA29B6"/>
    <w:rsid w:val="00CA2E19"/>
    <w:rsid w:val="00CA351C"/>
    <w:rsid w:val="00CA37FD"/>
    <w:rsid w:val="00CA3B38"/>
    <w:rsid w:val="00CA40C9"/>
    <w:rsid w:val="00CA4196"/>
    <w:rsid w:val="00CA41D2"/>
    <w:rsid w:val="00CA4210"/>
    <w:rsid w:val="00CA4312"/>
    <w:rsid w:val="00CA4699"/>
    <w:rsid w:val="00CA4700"/>
    <w:rsid w:val="00CA4774"/>
    <w:rsid w:val="00CA478D"/>
    <w:rsid w:val="00CA4869"/>
    <w:rsid w:val="00CA48F9"/>
    <w:rsid w:val="00CA4A35"/>
    <w:rsid w:val="00CA4CCE"/>
    <w:rsid w:val="00CA4EDE"/>
    <w:rsid w:val="00CA52C8"/>
    <w:rsid w:val="00CA5443"/>
    <w:rsid w:val="00CA55D8"/>
    <w:rsid w:val="00CA5793"/>
    <w:rsid w:val="00CA5AD5"/>
    <w:rsid w:val="00CA600B"/>
    <w:rsid w:val="00CA6175"/>
    <w:rsid w:val="00CA6192"/>
    <w:rsid w:val="00CA678A"/>
    <w:rsid w:val="00CA6832"/>
    <w:rsid w:val="00CA6D1B"/>
    <w:rsid w:val="00CA6DD3"/>
    <w:rsid w:val="00CA7865"/>
    <w:rsid w:val="00CA78BB"/>
    <w:rsid w:val="00CA7BDE"/>
    <w:rsid w:val="00CA7EA9"/>
    <w:rsid w:val="00CA7F28"/>
    <w:rsid w:val="00CB01DA"/>
    <w:rsid w:val="00CB0202"/>
    <w:rsid w:val="00CB04E1"/>
    <w:rsid w:val="00CB08AD"/>
    <w:rsid w:val="00CB0A2C"/>
    <w:rsid w:val="00CB0FFD"/>
    <w:rsid w:val="00CB115D"/>
    <w:rsid w:val="00CB1454"/>
    <w:rsid w:val="00CB173B"/>
    <w:rsid w:val="00CB1A62"/>
    <w:rsid w:val="00CB1D37"/>
    <w:rsid w:val="00CB1D49"/>
    <w:rsid w:val="00CB244C"/>
    <w:rsid w:val="00CB2724"/>
    <w:rsid w:val="00CB2D1C"/>
    <w:rsid w:val="00CB3163"/>
    <w:rsid w:val="00CB3444"/>
    <w:rsid w:val="00CB37AB"/>
    <w:rsid w:val="00CB3829"/>
    <w:rsid w:val="00CB3AB5"/>
    <w:rsid w:val="00CB3BC2"/>
    <w:rsid w:val="00CB3D8C"/>
    <w:rsid w:val="00CB485B"/>
    <w:rsid w:val="00CB48EE"/>
    <w:rsid w:val="00CB498A"/>
    <w:rsid w:val="00CB4CE2"/>
    <w:rsid w:val="00CB4DF5"/>
    <w:rsid w:val="00CB549A"/>
    <w:rsid w:val="00CB56A3"/>
    <w:rsid w:val="00CB5739"/>
    <w:rsid w:val="00CB57D5"/>
    <w:rsid w:val="00CB5A2F"/>
    <w:rsid w:val="00CB5D0D"/>
    <w:rsid w:val="00CB65D8"/>
    <w:rsid w:val="00CB6615"/>
    <w:rsid w:val="00CB6799"/>
    <w:rsid w:val="00CB68CB"/>
    <w:rsid w:val="00CB6F8A"/>
    <w:rsid w:val="00CB727D"/>
    <w:rsid w:val="00CB7382"/>
    <w:rsid w:val="00CB76FD"/>
    <w:rsid w:val="00CB7896"/>
    <w:rsid w:val="00CB7D05"/>
    <w:rsid w:val="00CC0251"/>
    <w:rsid w:val="00CC06E4"/>
    <w:rsid w:val="00CC06EC"/>
    <w:rsid w:val="00CC07DA"/>
    <w:rsid w:val="00CC095C"/>
    <w:rsid w:val="00CC0B98"/>
    <w:rsid w:val="00CC0C78"/>
    <w:rsid w:val="00CC0D14"/>
    <w:rsid w:val="00CC0E2E"/>
    <w:rsid w:val="00CC127C"/>
    <w:rsid w:val="00CC1C85"/>
    <w:rsid w:val="00CC25A5"/>
    <w:rsid w:val="00CC2640"/>
    <w:rsid w:val="00CC26CA"/>
    <w:rsid w:val="00CC28A7"/>
    <w:rsid w:val="00CC2A53"/>
    <w:rsid w:val="00CC2DFA"/>
    <w:rsid w:val="00CC36DD"/>
    <w:rsid w:val="00CC3897"/>
    <w:rsid w:val="00CC3AE7"/>
    <w:rsid w:val="00CC3CB2"/>
    <w:rsid w:val="00CC3DEF"/>
    <w:rsid w:val="00CC41A9"/>
    <w:rsid w:val="00CC4654"/>
    <w:rsid w:val="00CC47AF"/>
    <w:rsid w:val="00CC48E9"/>
    <w:rsid w:val="00CC4951"/>
    <w:rsid w:val="00CC4A37"/>
    <w:rsid w:val="00CC4B14"/>
    <w:rsid w:val="00CC4B9E"/>
    <w:rsid w:val="00CC4D0B"/>
    <w:rsid w:val="00CC51D1"/>
    <w:rsid w:val="00CC557D"/>
    <w:rsid w:val="00CC5A6A"/>
    <w:rsid w:val="00CC5B9E"/>
    <w:rsid w:val="00CC5D0F"/>
    <w:rsid w:val="00CC5D66"/>
    <w:rsid w:val="00CC69CC"/>
    <w:rsid w:val="00CC7078"/>
    <w:rsid w:val="00CC70A1"/>
    <w:rsid w:val="00CC753E"/>
    <w:rsid w:val="00CC76EC"/>
    <w:rsid w:val="00CC7E83"/>
    <w:rsid w:val="00CC7EA3"/>
    <w:rsid w:val="00CD000A"/>
    <w:rsid w:val="00CD02AD"/>
    <w:rsid w:val="00CD054F"/>
    <w:rsid w:val="00CD0A95"/>
    <w:rsid w:val="00CD1374"/>
    <w:rsid w:val="00CD14F2"/>
    <w:rsid w:val="00CD1532"/>
    <w:rsid w:val="00CD186F"/>
    <w:rsid w:val="00CD1B5F"/>
    <w:rsid w:val="00CD1C14"/>
    <w:rsid w:val="00CD1C80"/>
    <w:rsid w:val="00CD20CA"/>
    <w:rsid w:val="00CD2938"/>
    <w:rsid w:val="00CD2970"/>
    <w:rsid w:val="00CD2991"/>
    <w:rsid w:val="00CD2B4A"/>
    <w:rsid w:val="00CD2BAC"/>
    <w:rsid w:val="00CD3384"/>
    <w:rsid w:val="00CD3DA1"/>
    <w:rsid w:val="00CD4198"/>
    <w:rsid w:val="00CD41A9"/>
    <w:rsid w:val="00CD48D7"/>
    <w:rsid w:val="00CD49C7"/>
    <w:rsid w:val="00CD4ACB"/>
    <w:rsid w:val="00CD4D0A"/>
    <w:rsid w:val="00CD50DB"/>
    <w:rsid w:val="00CD51EF"/>
    <w:rsid w:val="00CD5575"/>
    <w:rsid w:val="00CD5908"/>
    <w:rsid w:val="00CD5DB5"/>
    <w:rsid w:val="00CD6680"/>
    <w:rsid w:val="00CD6B4A"/>
    <w:rsid w:val="00CD74DC"/>
    <w:rsid w:val="00CD7584"/>
    <w:rsid w:val="00CD7AB0"/>
    <w:rsid w:val="00CD7E4B"/>
    <w:rsid w:val="00CD7E5A"/>
    <w:rsid w:val="00CE03FA"/>
    <w:rsid w:val="00CE0F27"/>
    <w:rsid w:val="00CE12B3"/>
    <w:rsid w:val="00CE14C0"/>
    <w:rsid w:val="00CE1753"/>
    <w:rsid w:val="00CE1A9E"/>
    <w:rsid w:val="00CE23A8"/>
    <w:rsid w:val="00CE2939"/>
    <w:rsid w:val="00CE2A20"/>
    <w:rsid w:val="00CE2BB1"/>
    <w:rsid w:val="00CE2D94"/>
    <w:rsid w:val="00CE2E47"/>
    <w:rsid w:val="00CE2F56"/>
    <w:rsid w:val="00CE3359"/>
    <w:rsid w:val="00CE36B5"/>
    <w:rsid w:val="00CE3B0F"/>
    <w:rsid w:val="00CE3BB8"/>
    <w:rsid w:val="00CE3CB4"/>
    <w:rsid w:val="00CE3F1D"/>
    <w:rsid w:val="00CE41BB"/>
    <w:rsid w:val="00CE4319"/>
    <w:rsid w:val="00CE4391"/>
    <w:rsid w:val="00CE4466"/>
    <w:rsid w:val="00CE4765"/>
    <w:rsid w:val="00CE478E"/>
    <w:rsid w:val="00CE4E29"/>
    <w:rsid w:val="00CE4E2E"/>
    <w:rsid w:val="00CE4F4A"/>
    <w:rsid w:val="00CE4FBD"/>
    <w:rsid w:val="00CE520C"/>
    <w:rsid w:val="00CE5606"/>
    <w:rsid w:val="00CE5E7D"/>
    <w:rsid w:val="00CE5EB0"/>
    <w:rsid w:val="00CE5EDD"/>
    <w:rsid w:val="00CE5FF8"/>
    <w:rsid w:val="00CE6528"/>
    <w:rsid w:val="00CE652E"/>
    <w:rsid w:val="00CE6706"/>
    <w:rsid w:val="00CE6715"/>
    <w:rsid w:val="00CE6DCF"/>
    <w:rsid w:val="00CE6F1D"/>
    <w:rsid w:val="00CE705E"/>
    <w:rsid w:val="00CE7123"/>
    <w:rsid w:val="00CE71E3"/>
    <w:rsid w:val="00CE7510"/>
    <w:rsid w:val="00CE7B8D"/>
    <w:rsid w:val="00CE7B8F"/>
    <w:rsid w:val="00CE7DC0"/>
    <w:rsid w:val="00CE7E73"/>
    <w:rsid w:val="00CF0213"/>
    <w:rsid w:val="00CF0ABE"/>
    <w:rsid w:val="00CF0BEC"/>
    <w:rsid w:val="00CF1276"/>
    <w:rsid w:val="00CF1285"/>
    <w:rsid w:val="00CF1581"/>
    <w:rsid w:val="00CF1707"/>
    <w:rsid w:val="00CF1B28"/>
    <w:rsid w:val="00CF1F5E"/>
    <w:rsid w:val="00CF1FAE"/>
    <w:rsid w:val="00CF1FD4"/>
    <w:rsid w:val="00CF2276"/>
    <w:rsid w:val="00CF23CA"/>
    <w:rsid w:val="00CF23E4"/>
    <w:rsid w:val="00CF23E8"/>
    <w:rsid w:val="00CF28EC"/>
    <w:rsid w:val="00CF294E"/>
    <w:rsid w:val="00CF29BA"/>
    <w:rsid w:val="00CF2CF2"/>
    <w:rsid w:val="00CF3107"/>
    <w:rsid w:val="00CF316F"/>
    <w:rsid w:val="00CF3294"/>
    <w:rsid w:val="00CF395A"/>
    <w:rsid w:val="00CF3BA6"/>
    <w:rsid w:val="00CF3C33"/>
    <w:rsid w:val="00CF3CFD"/>
    <w:rsid w:val="00CF4FC9"/>
    <w:rsid w:val="00CF4FD6"/>
    <w:rsid w:val="00CF5170"/>
    <w:rsid w:val="00CF5576"/>
    <w:rsid w:val="00CF557E"/>
    <w:rsid w:val="00CF55D8"/>
    <w:rsid w:val="00CF5680"/>
    <w:rsid w:val="00CF5772"/>
    <w:rsid w:val="00CF5812"/>
    <w:rsid w:val="00CF5904"/>
    <w:rsid w:val="00CF5BE3"/>
    <w:rsid w:val="00CF6126"/>
    <w:rsid w:val="00CF6524"/>
    <w:rsid w:val="00CF654E"/>
    <w:rsid w:val="00CF68A5"/>
    <w:rsid w:val="00CF6AB7"/>
    <w:rsid w:val="00CF6B3D"/>
    <w:rsid w:val="00CF6FF7"/>
    <w:rsid w:val="00CF706A"/>
    <w:rsid w:val="00CF7130"/>
    <w:rsid w:val="00CF7381"/>
    <w:rsid w:val="00CF73FF"/>
    <w:rsid w:val="00CF7476"/>
    <w:rsid w:val="00CF7662"/>
    <w:rsid w:val="00CF7AA0"/>
    <w:rsid w:val="00CF7E30"/>
    <w:rsid w:val="00D00106"/>
    <w:rsid w:val="00D0017B"/>
    <w:rsid w:val="00D00388"/>
    <w:rsid w:val="00D0042D"/>
    <w:rsid w:val="00D00AF5"/>
    <w:rsid w:val="00D00C22"/>
    <w:rsid w:val="00D00CFA"/>
    <w:rsid w:val="00D01007"/>
    <w:rsid w:val="00D01266"/>
    <w:rsid w:val="00D012E3"/>
    <w:rsid w:val="00D01625"/>
    <w:rsid w:val="00D018DE"/>
    <w:rsid w:val="00D01C92"/>
    <w:rsid w:val="00D01CDB"/>
    <w:rsid w:val="00D01F8F"/>
    <w:rsid w:val="00D01FE7"/>
    <w:rsid w:val="00D02165"/>
    <w:rsid w:val="00D0245A"/>
    <w:rsid w:val="00D02862"/>
    <w:rsid w:val="00D02C23"/>
    <w:rsid w:val="00D02C5E"/>
    <w:rsid w:val="00D02DCF"/>
    <w:rsid w:val="00D03016"/>
    <w:rsid w:val="00D03127"/>
    <w:rsid w:val="00D0361D"/>
    <w:rsid w:val="00D037EA"/>
    <w:rsid w:val="00D03A36"/>
    <w:rsid w:val="00D04054"/>
    <w:rsid w:val="00D045A8"/>
    <w:rsid w:val="00D04B8C"/>
    <w:rsid w:val="00D04BB2"/>
    <w:rsid w:val="00D04C79"/>
    <w:rsid w:val="00D04F73"/>
    <w:rsid w:val="00D050C4"/>
    <w:rsid w:val="00D05446"/>
    <w:rsid w:val="00D05828"/>
    <w:rsid w:val="00D05AC9"/>
    <w:rsid w:val="00D05D4C"/>
    <w:rsid w:val="00D06000"/>
    <w:rsid w:val="00D063AB"/>
    <w:rsid w:val="00D06671"/>
    <w:rsid w:val="00D066D6"/>
    <w:rsid w:val="00D06803"/>
    <w:rsid w:val="00D06C68"/>
    <w:rsid w:val="00D06FF9"/>
    <w:rsid w:val="00D07179"/>
    <w:rsid w:val="00D071EB"/>
    <w:rsid w:val="00D07331"/>
    <w:rsid w:val="00D07578"/>
    <w:rsid w:val="00D0793D"/>
    <w:rsid w:val="00D07CDF"/>
    <w:rsid w:val="00D07CFD"/>
    <w:rsid w:val="00D07E5A"/>
    <w:rsid w:val="00D10209"/>
    <w:rsid w:val="00D108B1"/>
    <w:rsid w:val="00D109D5"/>
    <w:rsid w:val="00D10BF3"/>
    <w:rsid w:val="00D10CFF"/>
    <w:rsid w:val="00D10D59"/>
    <w:rsid w:val="00D10D83"/>
    <w:rsid w:val="00D1137B"/>
    <w:rsid w:val="00D11785"/>
    <w:rsid w:val="00D11959"/>
    <w:rsid w:val="00D11AC5"/>
    <w:rsid w:val="00D11B66"/>
    <w:rsid w:val="00D11C63"/>
    <w:rsid w:val="00D11F34"/>
    <w:rsid w:val="00D1211B"/>
    <w:rsid w:val="00D121A9"/>
    <w:rsid w:val="00D1243F"/>
    <w:rsid w:val="00D124C7"/>
    <w:rsid w:val="00D1268F"/>
    <w:rsid w:val="00D12D96"/>
    <w:rsid w:val="00D13369"/>
    <w:rsid w:val="00D13394"/>
    <w:rsid w:val="00D1353A"/>
    <w:rsid w:val="00D1373B"/>
    <w:rsid w:val="00D138EA"/>
    <w:rsid w:val="00D139E0"/>
    <w:rsid w:val="00D13B4F"/>
    <w:rsid w:val="00D13D46"/>
    <w:rsid w:val="00D142B4"/>
    <w:rsid w:val="00D14460"/>
    <w:rsid w:val="00D144BB"/>
    <w:rsid w:val="00D14566"/>
    <w:rsid w:val="00D14A82"/>
    <w:rsid w:val="00D14C89"/>
    <w:rsid w:val="00D14D7C"/>
    <w:rsid w:val="00D14DB3"/>
    <w:rsid w:val="00D14EEE"/>
    <w:rsid w:val="00D1546B"/>
    <w:rsid w:val="00D15C10"/>
    <w:rsid w:val="00D15C3E"/>
    <w:rsid w:val="00D15C46"/>
    <w:rsid w:val="00D162CA"/>
    <w:rsid w:val="00D166A1"/>
    <w:rsid w:val="00D16A7F"/>
    <w:rsid w:val="00D16A93"/>
    <w:rsid w:val="00D16D1A"/>
    <w:rsid w:val="00D170A0"/>
    <w:rsid w:val="00D1721C"/>
    <w:rsid w:val="00D17889"/>
    <w:rsid w:val="00D17EDE"/>
    <w:rsid w:val="00D20255"/>
    <w:rsid w:val="00D203E7"/>
    <w:rsid w:val="00D206EC"/>
    <w:rsid w:val="00D20841"/>
    <w:rsid w:val="00D20862"/>
    <w:rsid w:val="00D2099F"/>
    <w:rsid w:val="00D20A60"/>
    <w:rsid w:val="00D20BA5"/>
    <w:rsid w:val="00D20BA7"/>
    <w:rsid w:val="00D20F0E"/>
    <w:rsid w:val="00D210EA"/>
    <w:rsid w:val="00D210F6"/>
    <w:rsid w:val="00D21140"/>
    <w:rsid w:val="00D211C2"/>
    <w:rsid w:val="00D21209"/>
    <w:rsid w:val="00D218E2"/>
    <w:rsid w:val="00D21A97"/>
    <w:rsid w:val="00D22074"/>
    <w:rsid w:val="00D22206"/>
    <w:rsid w:val="00D2273F"/>
    <w:rsid w:val="00D22E9F"/>
    <w:rsid w:val="00D23008"/>
    <w:rsid w:val="00D23259"/>
    <w:rsid w:val="00D234C4"/>
    <w:rsid w:val="00D2399B"/>
    <w:rsid w:val="00D2427E"/>
    <w:rsid w:val="00D24AE6"/>
    <w:rsid w:val="00D24DB5"/>
    <w:rsid w:val="00D25106"/>
    <w:rsid w:val="00D25195"/>
    <w:rsid w:val="00D254AD"/>
    <w:rsid w:val="00D25776"/>
    <w:rsid w:val="00D25C5E"/>
    <w:rsid w:val="00D25CF9"/>
    <w:rsid w:val="00D26348"/>
    <w:rsid w:val="00D26D69"/>
    <w:rsid w:val="00D26D78"/>
    <w:rsid w:val="00D26E46"/>
    <w:rsid w:val="00D26FB6"/>
    <w:rsid w:val="00D27660"/>
    <w:rsid w:val="00D27ADD"/>
    <w:rsid w:val="00D27AE2"/>
    <w:rsid w:val="00D30171"/>
    <w:rsid w:val="00D3021A"/>
    <w:rsid w:val="00D3033B"/>
    <w:rsid w:val="00D3038D"/>
    <w:rsid w:val="00D30426"/>
    <w:rsid w:val="00D304F4"/>
    <w:rsid w:val="00D30919"/>
    <w:rsid w:val="00D3095C"/>
    <w:rsid w:val="00D30A29"/>
    <w:rsid w:val="00D30A35"/>
    <w:rsid w:val="00D31250"/>
    <w:rsid w:val="00D3129A"/>
    <w:rsid w:val="00D313B1"/>
    <w:rsid w:val="00D316E4"/>
    <w:rsid w:val="00D3198E"/>
    <w:rsid w:val="00D31C08"/>
    <w:rsid w:val="00D31D51"/>
    <w:rsid w:val="00D31F3D"/>
    <w:rsid w:val="00D324E3"/>
    <w:rsid w:val="00D32A9E"/>
    <w:rsid w:val="00D32DAF"/>
    <w:rsid w:val="00D332AB"/>
    <w:rsid w:val="00D332E4"/>
    <w:rsid w:val="00D3339C"/>
    <w:rsid w:val="00D3389A"/>
    <w:rsid w:val="00D338F1"/>
    <w:rsid w:val="00D33C31"/>
    <w:rsid w:val="00D33CC8"/>
    <w:rsid w:val="00D33DB1"/>
    <w:rsid w:val="00D34225"/>
    <w:rsid w:val="00D3468D"/>
    <w:rsid w:val="00D34F25"/>
    <w:rsid w:val="00D352BC"/>
    <w:rsid w:val="00D3551C"/>
    <w:rsid w:val="00D35534"/>
    <w:rsid w:val="00D3592A"/>
    <w:rsid w:val="00D359DF"/>
    <w:rsid w:val="00D35ADC"/>
    <w:rsid w:val="00D36129"/>
    <w:rsid w:val="00D36146"/>
    <w:rsid w:val="00D361BE"/>
    <w:rsid w:val="00D3674E"/>
    <w:rsid w:val="00D36A66"/>
    <w:rsid w:val="00D36ACA"/>
    <w:rsid w:val="00D36B86"/>
    <w:rsid w:val="00D36C28"/>
    <w:rsid w:val="00D36C8A"/>
    <w:rsid w:val="00D37534"/>
    <w:rsid w:val="00D40149"/>
    <w:rsid w:val="00D40C57"/>
    <w:rsid w:val="00D40D10"/>
    <w:rsid w:val="00D4101B"/>
    <w:rsid w:val="00D41089"/>
    <w:rsid w:val="00D411AC"/>
    <w:rsid w:val="00D41425"/>
    <w:rsid w:val="00D418AC"/>
    <w:rsid w:val="00D41E4B"/>
    <w:rsid w:val="00D42503"/>
    <w:rsid w:val="00D42594"/>
    <w:rsid w:val="00D425C7"/>
    <w:rsid w:val="00D42956"/>
    <w:rsid w:val="00D42DB3"/>
    <w:rsid w:val="00D4307D"/>
    <w:rsid w:val="00D4349F"/>
    <w:rsid w:val="00D43A4A"/>
    <w:rsid w:val="00D43C04"/>
    <w:rsid w:val="00D43DED"/>
    <w:rsid w:val="00D44346"/>
    <w:rsid w:val="00D4434B"/>
    <w:rsid w:val="00D4437D"/>
    <w:rsid w:val="00D4445E"/>
    <w:rsid w:val="00D44512"/>
    <w:rsid w:val="00D4461B"/>
    <w:rsid w:val="00D44776"/>
    <w:rsid w:val="00D44CC3"/>
    <w:rsid w:val="00D44FAB"/>
    <w:rsid w:val="00D452CD"/>
    <w:rsid w:val="00D454B8"/>
    <w:rsid w:val="00D45C39"/>
    <w:rsid w:val="00D45DA6"/>
    <w:rsid w:val="00D45FDD"/>
    <w:rsid w:val="00D46662"/>
    <w:rsid w:val="00D46E5B"/>
    <w:rsid w:val="00D46F67"/>
    <w:rsid w:val="00D47058"/>
    <w:rsid w:val="00D47B96"/>
    <w:rsid w:val="00D47F5A"/>
    <w:rsid w:val="00D50039"/>
    <w:rsid w:val="00D50554"/>
    <w:rsid w:val="00D50920"/>
    <w:rsid w:val="00D50D58"/>
    <w:rsid w:val="00D51216"/>
    <w:rsid w:val="00D512FA"/>
    <w:rsid w:val="00D5157F"/>
    <w:rsid w:val="00D51B06"/>
    <w:rsid w:val="00D51B7C"/>
    <w:rsid w:val="00D51C1C"/>
    <w:rsid w:val="00D51D2B"/>
    <w:rsid w:val="00D51EB6"/>
    <w:rsid w:val="00D5200D"/>
    <w:rsid w:val="00D5209E"/>
    <w:rsid w:val="00D52148"/>
    <w:rsid w:val="00D522A2"/>
    <w:rsid w:val="00D522FE"/>
    <w:rsid w:val="00D52716"/>
    <w:rsid w:val="00D52721"/>
    <w:rsid w:val="00D52D73"/>
    <w:rsid w:val="00D52DC1"/>
    <w:rsid w:val="00D52E3B"/>
    <w:rsid w:val="00D52FEF"/>
    <w:rsid w:val="00D53151"/>
    <w:rsid w:val="00D5326A"/>
    <w:rsid w:val="00D53505"/>
    <w:rsid w:val="00D53538"/>
    <w:rsid w:val="00D53BB0"/>
    <w:rsid w:val="00D53C20"/>
    <w:rsid w:val="00D53D51"/>
    <w:rsid w:val="00D53E4D"/>
    <w:rsid w:val="00D53EF7"/>
    <w:rsid w:val="00D54468"/>
    <w:rsid w:val="00D5532C"/>
    <w:rsid w:val="00D5553B"/>
    <w:rsid w:val="00D55817"/>
    <w:rsid w:val="00D559E7"/>
    <w:rsid w:val="00D55B90"/>
    <w:rsid w:val="00D55E96"/>
    <w:rsid w:val="00D56A26"/>
    <w:rsid w:val="00D56DAC"/>
    <w:rsid w:val="00D5730F"/>
    <w:rsid w:val="00D5757C"/>
    <w:rsid w:val="00D57D2F"/>
    <w:rsid w:val="00D600E9"/>
    <w:rsid w:val="00D60198"/>
    <w:rsid w:val="00D60F30"/>
    <w:rsid w:val="00D61375"/>
    <w:rsid w:val="00D614E8"/>
    <w:rsid w:val="00D619CF"/>
    <w:rsid w:val="00D619FE"/>
    <w:rsid w:val="00D61A72"/>
    <w:rsid w:val="00D61FD3"/>
    <w:rsid w:val="00D620BC"/>
    <w:rsid w:val="00D62B2C"/>
    <w:rsid w:val="00D62C9A"/>
    <w:rsid w:val="00D62DE7"/>
    <w:rsid w:val="00D6307E"/>
    <w:rsid w:val="00D635FE"/>
    <w:rsid w:val="00D63CBE"/>
    <w:rsid w:val="00D63E7E"/>
    <w:rsid w:val="00D64031"/>
    <w:rsid w:val="00D642E9"/>
    <w:rsid w:val="00D643F8"/>
    <w:rsid w:val="00D64543"/>
    <w:rsid w:val="00D64626"/>
    <w:rsid w:val="00D649AA"/>
    <w:rsid w:val="00D6509B"/>
    <w:rsid w:val="00D651BC"/>
    <w:rsid w:val="00D65256"/>
    <w:rsid w:val="00D6538C"/>
    <w:rsid w:val="00D65800"/>
    <w:rsid w:val="00D65872"/>
    <w:rsid w:val="00D65F89"/>
    <w:rsid w:val="00D6620F"/>
    <w:rsid w:val="00D6676F"/>
    <w:rsid w:val="00D66989"/>
    <w:rsid w:val="00D66A23"/>
    <w:rsid w:val="00D66B65"/>
    <w:rsid w:val="00D66BB5"/>
    <w:rsid w:val="00D66C3E"/>
    <w:rsid w:val="00D66C86"/>
    <w:rsid w:val="00D66DC6"/>
    <w:rsid w:val="00D6708C"/>
    <w:rsid w:val="00D674BB"/>
    <w:rsid w:val="00D6762D"/>
    <w:rsid w:val="00D6768C"/>
    <w:rsid w:val="00D679E4"/>
    <w:rsid w:val="00D67C2C"/>
    <w:rsid w:val="00D67C4C"/>
    <w:rsid w:val="00D67D8C"/>
    <w:rsid w:val="00D7055B"/>
    <w:rsid w:val="00D7056E"/>
    <w:rsid w:val="00D707CD"/>
    <w:rsid w:val="00D715B6"/>
    <w:rsid w:val="00D717DD"/>
    <w:rsid w:val="00D71B26"/>
    <w:rsid w:val="00D723FF"/>
    <w:rsid w:val="00D72599"/>
    <w:rsid w:val="00D725E8"/>
    <w:rsid w:val="00D72946"/>
    <w:rsid w:val="00D72DFB"/>
    <w:rsid w:val="00D72FC8"/>
    <w:rsid w:val="00D72FF5"/>
    <w:rsid w:val="00D73232"/>
    <w:rsid w:val="00D732DA"/>
    <w:rsid w:val="00D73776"/>
    <w:rsid w:val="00D73846"/>
    <w:rsid w:val="00D73A6B"/>
    <w:rsid w:val="00D73A71"/>
    <w:rsid w:val="00D73CE7"/>
    <w:rsid w:val="00D73D63"/>
    <w:rsid w:val="00D73E41"/>
    <w:rsid w:val="00D73F3F"/>
    <w:rsid w:val="00D7431B"/>
    <w:rsid w:val="00D747DC"/>
    <w:rsid w:val="00D74BD5"/>
    <w:rsid w:val="00D74C53"/>
    <w:rsid w:val="00D74CA1"/>
    <w:rsid w:val="00D750B0"/>
    <w:rsid w:val="00D75502"/>
    <w:rsid w:val="00D7551F"/>
    <w:rsid w:val="00D7568A"/>
    <w:rsid w:val="00D758E8"/>
    <w:rsid w:val="00D75BA6"/>
    <w:rsid w:val="00D7630A"/>
    <w:rsid w:val="00D76493"/>
    <w:rsid w:val="00D764C9"/>
    <w:rsid w:val="00D76788"/>
    <w:rsid w:val="00D767FE"/>
    <w:rsid w:val="00D76825"/>
    <w:rsid w:val="00D76BD4"/>
    <w:rsid w:val="00D77034"/>
    <w:rsid w:val="00D77058"/>
    <w:rsid w:val="00D771A0"/>
    <w:rsid w:val="00D777C6"/>
    <w:rsid w:val="00D778FA"/>
    <w:rsid w:val="00D77907"/>
    <w:rsid w:val="00D77BC9"/>
    <w:rsid w:val="00D77E07"/>
    <w:rsid w:val="00D800DA"/>
    <w:rsid w:val="00D80212"/>
    <w:rsid w:val="00D802B6"/>
    <w:rsid w:val="00D80622"/>
    <w:rsid w:val="00D80675"/>
    <w:rsid w:val="00D80FC1"/>
    <w:rsid w:val="00D81019"/>
    <w:rsid w:val="00D8114D"/>
    <w:rsid w:val="00D81152"/>
    <w:rsid w:val="00D811D2"/>
    <w:rsid w:val="00D811DF"/>
    <w:rsid w:val="00D8138D"/>
    <w:rsid w:val="00D8173B"/>
    <w:rsid w:val="00D82352"/>
    <w:rsid w:val="00D8243B"/>
    <w:rsid w:val="00D828B7"/>
    <w:rsid w:val="00D82985"/>
    <w:rsid w:val="00D82D0A"/>
    <w:rsid w:val="00D82E54"/>
    <w:rsid w:val="00D82FC9"/>
    <w:rsid w:val="00D83033"/>
    <w:rsid w:val="00D8342C"/>
    <w:rsid w:val="00D835EC"/>
    <w:rsid w:val="00D83824"/>
    <w:rsid w:val="00D8384C"/>
    <w:rsid w:val="00D838D8"/>
    <w:rsid w:val="00D84338"/>
    <w:rsid w:val="00D8445C"/>
    <w:rsid w:val="00D8475E"/>
    <w:rsid w:val="00D8497A"/>
    <w:rsid w:val="00D84CDC"/>
    <w:rsid w:val="00D84E55"/>
    <w:rsid w:val="00D851F3"/>
    <w:rsid w:val="00D85207"/>
    <w:rsid w:val="00D854E9"/>
    <w:rsid w:val="00D8550F"/>
    <w:rsid w:val="00D855FE"/>
    <w:rsid w:val="00D85687"/>
    <w:rsid w:val="00D85A50"/>
    <w:rsid w:val="00D86502"/>
    <w:rsid w:val="00D865DB"/>
    <w:rsid w:val="00D865EE"/>
    <w:rsid w:val="00D867FD"/>
    <w:rsid w:val="00D8694E"/>
    <w:rsid w:val="00D86A8A"/>
    <w:rsid w:val="00D86B59"/>
    <w:rsid w:val="00D86CD4"/>
    <w:rsid w:val="00D86DAD"/>
    <w:rsid w:val="00D86E8F"/>
    <w:rsid w:val="00D87374"/>
    <w:rsid w:val="00D87973"/>
    <w:rsid w:val="00D87B80"/>
    <w:rsid w:val="00D87E79"/>
    <w:rsid w:val="00D902B3"/>
    <w:rsid w:val="00D903A8"/>
    <w:rsid w:val="00D90587"/>
    <w:rsid w:val="00D90607"/>
    <w:rsid w:val="00D90CA6"/>
    <w:rsid w:val="00D90DAE"/>
    <w:rsid w:val="00D90DBC"/>
    <w:rsid w:val="00D911AC"/>
    <w:rsid w:val="00D911D4"/>
    <w:rsid w:val="00D91436"/>
    <w:rsid w:val="00D914D6"/>
    <w:rsid w:val="00D91812"/>
    <w:rsid w:val="00D91A63"/>
    <w:rsid w:val="00D91A94"/>
    <w:rsid w:val="00D91EF6"/>
    <w:rsid w:val="00D91F18"/>
    <w:rsid w:val="00D922A2"/>
    <w:rsid w:val="00D92300"/>
    <w:rsid w:val="00D92417"/>
    <w:rsid w:val="00D92486"/>
    <w:rsid w:val="00D924CF"/>
    <w:rsid w:val="00D928D6"/>
    <w:rsid w:val="00D92EB7"/>
    <w:rsid w:val="00D92EED"/>
    <w:rsid w:val="00D93841"/>
    <w:rsid w:val="00D939D6"/>
    <w:rsid w:val="00D939EF"/>
    <w:rsid w:val="00D93A33"/>
    <w:rsid w:val="00D93C36"/>
    <w:rsid w:val="00D93F48"/>
    <w:rsid w:val="00D94332"/>
    <w:rsid w:val="00D94585"/>
    <w:rsid w:val="00D94852"/>
    <w:rsid w:val="00D94BF7"/>
    <w:rsid w:val="00D94C44"/>
    <w:rsid w:val="00D95086"/>
    <w:rsid w:val="00D950D4"/>
    <w:rsid w:val="00D95294"/>
    <w:rsid w:val="00D953ED"/>
    <w:rsid w:val="00D957E6"/>
    <w:rsid w:val="00D959FE"/>
    <w:rsid w:val="00D95B1E"/>
    <w:rsid w:val="00D95DB7"/>
    <w:rsid w:val="00D95FBC"/>
    <w:rsid w:val="00D9676C"/>
    <w:rsid w:val="00D96DB6"/>
    <w:rsid w:val="00D97046"/>
    <w:rsid w:val="00D970A5"/>
    <w:rsid w:val="00D974B2"/>
    <w:rsid w:val="00D97F1F"/>
    <w:rsid w:val="00DA0110"/>
    <w:rsid w:val="00DA0358"/>
    <w:rsid w:val="00DA0925"/>
    <w:rsid w:val="00DA1262"/>
    <w:rsid w:val="00DA14A3"/>
    <w:rsid w:val="00DA14FB"/>
    <w:rsid w:val="00DA1968"/>
    <w:rsid w:val="00DA19F0"/>
    <w:rsid w:val="00DA1B5D"/>
    <w:rsid w:val="00DA1E58"/>
    <w:rsid w:val="00DA1EFE"/>
    <w:rsid w:val="00DA2112"/>
    <w:rsid w:val="00DA23CA"/>
    <w:rsid w:val="00DA24BE"/>
    <w:rsid w:val="00DA2895"/>
    <w:rsid w:val="00DA2997"/>
    <w:rsid w:val="00DA2D85"/>
    <w:rsid w:val="00DA2D8F"/>
    <w:rsid w:val="00DA2DDE"/>
    <w:rsid w:val="00DA3306"/>
    <w:rsid w:val="00DA35DB"/>
    <w:rsid w:val="00DA4362"/>
    <w:rsid w:val="00DA4942"/>
    <w:rsid w:val="00DA4958"/>
    <w:rsid w:val="00DA4A65"/>
    <w:rsid w:val="00DA579F"/>
    <w:rsid w:val="00DA5C3F"/>
    <w:rsid w:val="00DA5F97"/>
    <w:rsid w:val="00DA623C"/>
    <w:rsid w:val="00DA6400"/>
    <w:rsid w:val="00DA6624"/>
    <w:rsid w:val="00DA667E"/>
    <w:rsid w:val="00DA6872"/>
    <w:rsid w:val="00DA6F94"/>
    <w:rsid w:val="00DA7467"/>
    <w:rsid w:val="00DA7676"/>
    <w:rsid w:val="00DA7702"/>
    <w:rsid w:val="00DA78B4"/>
    <w:rsid w:val="00DA78D6"/>
    <w:rsid w:val="00DA7A17"/>
    <w:rsid w:val="00DA7D4B"/>
    <w:rsid w:val="00DB049C"/>
    <w:rsid w:val="00DB0722"/>
    <w:rsid w:val="00DB093B"/>
    <w:rsid w:val="00DB0946"/>
    <w:rsid w:val="00DB0B7C"/>
    <w:rsid w:val="00DB115B"/>
    <w:rsid w:val="00DB11BC"/>
    <w:rsid w:val="00DB188B"/>
    <w:rsid w:val="00DB194F"/>
    <w:rsid w:val="00DB19F1"/>
    <w:rsid w:val="00DB1B78"/>
    <w:rsid w:val="00DB1E82"/>
    <w:rsid w:val="00DB1E8F"/>
    <w:rsid w:val="00DB24D1"/>
    <w:rsid w:val="00DB26DE"/>
    <w:rsid w:val="00DB2F1B"/>
    <w:rsid w:val="00DB316C"/>
    <w:rsid w:val="00DB355C"/>
    <w:rsid w:val="00DB368A"/>
    <w:rsid w:val="00DB3874"/>
    <w:rsid w:val="00DB39AB"/>
    <w:rsid w:val="00DB4566"/>
    <w:rsid w:val="00DB468B"/>
    <w:rsid w:val="00DB4901"/>
    <w:rsid w:val="00DB4B2A"/>
    <w:rsid w:val="00DB4F6E"/>
    <w:rsid w:val="00DB4FB9"/>
    <w:rsid w:val="00DB50D6"/>
    <w:rsid w:val="00DB52F2"/>
    <w:rsid w:val="00DB5309"/>
    <w:rsid w:val="00DB5C05"/>
    <w:rsid w:val="00DB5C85"/>
    <w:rsid w:val="00DB60C0"/>
    <w:rsid w:val="00DB6495"/>
    <w:rsid w:val="00DB6A2B"/>
    <w:rsid w:val="00DB6CEA"/>
    <w:rsid w:val="00DB6D6E"/>
    <w:rsid w:val="00DB6E16"/>
    <w:rsid w:val="00DB6F50"/>
    <w:rsid w:val="00DB6F67"/>
    <w:rsid w:val="00DB768F"/>
    <w:rsid w:val="00DB7790"/>
    <w:rsid w:val="00DB78BE"/>
    <w:rsid w:val="00DB7936"/>
    <w:rsid w:val="00DB7BBB"/>
    <w:rsid w:val="00DB7E5E"/>
    <w:rsid w:val="00DC019A"/>
    <w:rsid w:val="00DC03A9"/>
    <w:rsid w:val="00DC03EC"/>
    <w:rsid w:val="00DC0405"/>
    <w:rsid w:val="00DC0477"/>
    <w:rsid w:val="00DC0545"/>
    <w:rsid w:val="00DC0C19"/>
    <w:rsid w:val="00DC0C2E"/>
    <w:rsid w:val="00DC0CFC"/>
    <w:rsid w:val="00DC1056"/>
    <w:rsid w:val="00DC1C2F"/>
    <w:rsid w:val="00DC22DF"/>
    <w:rsid w:val="00DC247C"/>
    <w:rsid w:val="00DC2561"/>
    <w:rsid w:val="00DC26D2"/>
    <w:rsid w:val="00DC2B66"/>
    <w:rsid w:val="00DC2D52"/>
    <w:rsid w:val="00DC3363"/>
    <w:rsid w:val="00DC35A6"/>
    <w:rsid w:val="00DC3B1A"/>
    <w:rsid w:val="00DC3BA3"/>
    <w:rsid w:val="00DC3F51"/>
    <w:rsid w:val="00DC3FE5"/>
    <w:rsid w:val="00DC42E1"/>
    <w:rsid w:val="00DC4A75"/>
    <w:rsid w:val="00DC4F95"/>
    <w:rsid w:val="00DC50EB"/>
    <w:rsid w:val="00DC5159"/>
    <w:rsid w:val="00DC53AA"/>
    <w:rsid w:val="00DC5B19"/>
    <w:rsid w:val="00DC6113"/>
    <w:rsid w:val="00DC6392"/>
    <w:rsid w:val="00DC64E0"/>
    <w:rsid w:val="00DC7285"/>
    <w:rsid w:val="00DC7C1E"/>
    <w:rsid w:val="00DC7FF6"/>
    <w:rsid w:val="00DD00E3"/>
    <w:rsid w:val="00DD016D"/>
    <w:rsid w:val="00DD04D8"/>
    <w:rsid w:val="00DD0C13"/>
    <w:rsid w:val="00DD0DCB"/>
    <w:rsid w:val="00DD13FE"/>
    <w:rsid w:val="00DD15AF"/>
    <w:rsid w:val="00DD1AA6"/>
    <w:rsid w:val="00DD1C29"/>
    <w:rsid w:val="00DD1CB0"/>
    <w:rsid w:val="00DD1D9D"/>
    <w:rsid w:val="00DD2020"/>
    <w:rsid w:val="00DD21B5"/>
    <w:rsid w:val="00DD2261"/>
    <w:rsid w:val="00DD2761"/>
    <w:rsid w:val="00DD318B"/>
    <w:rsid w:val="00DD369F"/>
    <w:rsid w:val="00DD39BB"/>
    <w:rsid w:val="00DD3B28"/>
    <w:rsid w:val="00DD3C96"/>
    <w:rsid w:val="00DD3E0A"/>
    <w:rsid w:val="00DD3E10"/>
    <w:rsid w:val="00DD3E68"/>
    <w:rsid w:val="00DD3FDD"/>
    <w:rsid w:val="00DD41E3"/>
    <w:rsid w:val="00DD48C5"/>
    <w:rsid w:val="00DD4C20"/>
    <w:rsid w:val="00DD52A8"/>
    <w:rsid w:val="00DD537D"/>
    <w:rsid w:val="00DD56E7"/>
    <w:rsid w:val="00DD59DB"/>
    <w:rsid w:val="00DD59DF"/>
    <w:rsid w:val="00DD5CE3"/>
    <w:rsid w:val="00DD607D"/>
    <w:rsid w:val="00DD62FB"/>
    <w:rsid w:val="00DD680D"/>
    <w:rsid w:val="00DD686E"/>
    <w:rsid w:val="00DD6A60"/>
    <w:rsid w:val="00DD6D4C"/>
    <w:rsid w:val="00DD6DC6"/>
    <w:rsid w:val="00DD70CA"/>
    <w:rsid w:val="00DD70E2"/>
    <w:rsid w:val="00DD70EA"/>
    <w:rsid w:val="00DD7373"/>
    <w:rsid w:val="00DD7D2C"/>
    <w:rsid w:val="00DE00D8"/>
    <w:rsid w:val="00DE0BE1"/>
    <w:rsid w:val="00DE0C3E"/>
    <w:rsid w:val="00DE0CD4"/>
    <w:rsid w:val="00DE0D26"/>
    <w:rsid w:val="00DE0EE5"/>
    <w:rsid w:val="00DE1440"/>
    <w:rsid w:val="00DE1565"/>
    <w:rsid w:val="00DE18A7"/>
    <w:rsid w:val="00DE1B58"/>
    <w:rsid w:val="00DE2235"/>
    <w:rsid w:val="00DE2349"/>
    <w:rsid w:val="00DE23CE"/>
    <w:rsid w:val="00DE2498"/>
    <w:rsid w:val="00DE24F8"/>
    <w:rsid w:val="00DE2A32"/>
    <w:rsid w:val="00DE2DB8"/>
    <w:rsid w:val="00DE2EF2"/>
    <w:rsid w:val="00DE3507"/>
    <w:rsid w:val="00DE354E"/>
    <w:rsid w:val="00DE3835"/>
    <w:rsid w:val="00DE3918"/>
    <w:rsid w:val="00DE39DE"/>
    <w:rsid w:val="00DE4142"/>
    <w:rsid w:val="00DE4591"/>
    <w:rsid w:val="00DE46A7"/>
    <w:rsid w:val="00DE4875"/>
    <w:rsid w:val="00DE4C92"/>
    <w:rsid w:val="00DE4D2C"/>
    <w:rsid w:val="00DE501D"/>
    <w:rsid w:val="00DE53EF"/>
    <w:rsid w:val="00DE55D2"/>
    <w:rsid w:val="00DE5751"/>
    <w:rsid w:val="00DE6921"/>
    <w:rsid w:val="00DE69C9"/>
    <w:rsid w:val="00DE6A97"/>
    <w:rsid w:val="00DE6C1D"/>
    <w:rsid w:val="00DE6D37"/>
    <w:rsid w:val="00DE6E72"/>
    <w:rsid w:val="00DE6ED9"/>
    <w:rsid w:val="00DE70DD"/>
    <w:rsid w:val="00DE73B8"/>
    <w:rsid w:val="00DE7E2B"/>
    <w:rsid w:val="00DE7F79"/>
    <w:rsid w:val="00DF0232"/>
    <w:rsid w:val="00DF03A1"/>
    <w:rsid w:val="00DF0E0E"/>
    <w:rsid w:val="00DF12BB"/>
    <w:rsid w:val="00DF1B53"/>
    <w:rsid w:val="00DF1C6F"/>
    <w:rsid w:val="00DF1DDC"/>
    <w:rsid w:val="00DF20A9"/>
    <w:rsid w:val="00DF228E"/>
    <w:rsid w:val="00DF2682"/>
    <w:rsid w:val="00DF2D4A"/>
    <w:rsid w:val="00DF2D83"/>
    <w:rsid w:val="00DF2FFF"/>
    <w:rsid w:val="00DF3321"/>
    <w:rsid w:val="00DF3794"/>
    <w:rsid w:val="00DF385E"/>
    <w:rsid w:val="00DF3990"/>
    <w:rsid w:val="00DF4236"/>
    <w:rsid w:val="00DF45BB"/>
    <w:rsid w:val="00DF4BAB"/>
    <w:rsid w:val="00DF50A9"/>
    <w:rsid w:val="00DF5316"/>
    <w:rsid w:val="00DF5396"/>
    <w:rsid w:val="00DF54FF"/>
    <w:rsid w:val="00DF5521"/>
    <w:rsid w:val="00DF555F"/>
    <w:rsid w:val="00DF5CD3"/>
    <w:rsid w:val="00DF5EC3"/>
    <w:rsid w:val="00DF602B"/>
    <w:rsid w:val="00DF6090"/>
    <w:rsid w:val="00DF60B5"/>
    <w:rsid w:val="00DF643F"/>
    <w:rsid w:val="00DF6BAE"/>
    <w:rsid w:val="00DF6CA7"/>
    <w:rsid w:val="00DF6E8D"/>
    <w:rsid w:val="00DF7320"/>
    <w:rsid w:val="00DF7522"/>
    <w:rsid w:val="00DF754E"/>
    <w:rsid w:val="00DF77EB"/>
    <w:rsid w:val="00DF7985"/>
    <w:rsid w:val="00E0019F"/>
    <w:rsid w:val="00E006C7"/>
    <w:rsid w:val="00E00A61"/>
    <w:rsid w:val="00E00F73"/>
    <w:rsid w:val="00E00F80"/>
    <w:rsid w:val="00E0145E"/>
    <w:rsid w:val="00E01712"/>
    <w:rsid w:val="00E01927"/>
    <w:rsid w:val="00E01B3E"/>
    <w:rsid w:val="00E02054"/>
    <w:rsid w:val="00E02C6D"/>
    <w:rsid w:val="00E02DA6"/>
    <w:rsid w:val="00E02F1D"/>
    <w:rsid w:val="00E02F5D"/>
    <w:rsid w:val="00E036F5"/>
    <w:rsid w:val="00E03D5A"/>
    <w:rsid w:val="00E040D8"/>
    <w:rsid w:val="00E04303"/>
    <w:rsid w:val="00E04896"/>
    <w:rsid w:val="00E04970"/>
    <w:rsid w:val="00E04C6E"/>
    <w:rsid w:val="00E04DDD"/>
    <w:rsid w:val="00E04FD2"/>
    <w:rsid w:val="00E0515D"/>
    <w:rsid w:val="00E05163"/>
    <w:rsid w:val="00E055BE"/>
    <w:rsid w:val="00E059B9"/>
    <w:rsid w:val="00E062CF"/>
    <w:rsid w:val="00E06426"/>
    <w:rsid w:val="00E06999"/>
    <w:rsid w:val="00E06DEE"/>
    <w:rsid w:val="00E06FA2"/>
    <w:rsid w:val="00E07000"/>
    <w:rsid w:val="00E0724D"/>
    <w:rsid w:val="00E072AD"/>
    <w:rsid w:val="00E07531"/>
    <w:rsid w:val="00E07B5A"/>
    <w:rsid w:val="00E07BF2"/>
    <w:rsid w:val="00E07CF8"/>
    <w:rsid w:val="00E07F34"/>
    <w:rsid w:val="00E1038E"/>
    <w:rsid w:val="00E104F5"/>
    <w:rsid w:val="00E10613"/>
    <w:rsid w:val="00E10909"/>
    <w:rsid w:val="00E1110C"/>
    <w:rsid w:val="00E1122E"/>
    <w:rsid w:val="00E115E3"/>
    <w:rsid w:val="00E116E4"/>
    <w:rsid w:val="00E117AD"/>
    <w:rsid w:val="00E11AA2"/>
    <w:rsid w:val="00E11D39"/>
    <w:rsid w:val="00E11E98"/>
    <w:rsid w:val="00E11F77"/>
    <w:rsid w:val="00E1204E"/>
    <w:rsid w:val="00E1216B"/>
    <w:rsid w:val="00E1221F"/>
    <w:rsid w:val="00E1267C"/>
    <w:rsid w:val="00E129C2"/>
    <w:rsid w:val="00E12E6A"/>
    <w:rsid w:val="00E130ED"/>
    <w:rsid w:val="00E1341D"/>
    <w:rsid w:val="00E1351F"/>
    <w:rsid w:val="00E13545"/>
    <w:rsid w:val="00E135E5"/>
    <w:rsid w:val="00E136FC"/>
    <w:rsid w:val="00E1384A"/>
    <w:rsid w:val="00E13F30"/>
    <w:rsid w:val="00E1427D"/>
    <w:rsid w:val="00E14411"/>
    <w:rsid w:val="00E14720"/>
    <w:rsid w:val="00E14C50"/>
    <w:rsid w:val="00E14CE0"/>
    <w:rsid w:val="00E15012"/>
    <w:rsid w:val="00E15534"/>
    <w:rsid w:val="00E1558F"/>
    <w:rsid w:val="00E15915"/>
    <w:rsid w:val="00E15AAA"/>
    <w:rsid w:val="00E15ACE"/>
    <w:rsid w:val="00E15BB2"/>
    <w:rsid w:val="00E15F42"/>
    <w:rsid w:val="00E160E9"/>
    <w:rsid w:val="00E16CB9"/>
    <w:rsid w:val="00E16D42"/>
    <w:rsid w:val="00E16D62"/>
    <w:rsid w:val="00E16E01"/>
    <w:rsid w:val="00E170CA"/>
    <w:rsid w:val="00E17174"/>
    <w:rsid w:val="00E176D7"/>
    <w:rsid w:val="00E17BCC"/>
    <w:rsid w:val="00E17DF4"/>
    <w:rsid w:val="00E20288"/>
    <w:rsid w:val="00E20A94"/>
    <w:rsid w:val="00E20BCE"/>
    <w:rsid w:val="00E20CD9"/>
    <w:rsid w:val="00E20DF6"/>
    <w:rsid w:val="00E2105A"/>
    <w:rsid w:val="00E21149"/>
    <w:rsid w:val="00E2135B"/>
    <w:rsid w:val="00E21911"/>
    <w:rsid w:val="00E21A91"/>
    <w:rsid w:val="00E221C2"/>
    <w:rsid w:val="00E2243B"/>
    <w:rsid w:val="00E22749"/>
    <w:rsid w:val="00E23045"/>
    <w:rsid w:val="00E230DD"/>
    <w:rsid w:val="00E23602"/>
    <w:rsid w:val="00E236CC"/>
    <w:rsid w:val="00E23DA5"/>
    <w:rsid w:val="00E23FE3"/>
    <w:rsid w:val="00E23FE7"/>
    <w:rsid w:val="00E241CF"/>
    <w:rsid w:val="00E24812"/>
    <w:rsid w:val="00E24816"/>
    <w:rsid w:val="00E24BB5"/>
    <w:rsid w:val="00E24D03"/>
    <w:rsid w:val="00E24D8E"/>
    <w:rsid w:val="00E24EF8"/>
    <w:rsid w:val="00E252A8"/>
    <w:rsid w:val="00E252F9"/>
    <w:rsid w:val="00E25352"/>
    <w:rsid w:val="00E253CC"/>
    <w:rsid w:val="00E253EF"/>
    <w:rsid w:val="00E26DCE"/>
    <w:rsid w:val="00E26E91"/>
    <w:rsid w:val="00E26FA7"/>
    <w:rsid w:val="00E2750A"/>
    <w:rsid w:val="00E27668"/>
    <w:rsid w:val="00E2783C"/>
    <w:rsid w:val="00E27CEC"/>
    <w:rsid w:val="00E27EE4"/>
    <w:rsid w:val="00E3046D"/>
    <w:rsid w:val="00E3056D"/>
    <w:rsid w:val="00E308DB"/>
    <w:rsid w:val="00E30961"/>
    <w:rsid w:val="00E30B79"/>
    <w:rsid w:val="00E30F20"/>
    <w:rsid w:val="00E30F87"/>
    <w:rsid w:val="00E311D8"/>
    <w:rsid w:val="00E314EE"/>
    <w:rsid w:val="00E31E18"/>
    <w:rsid w:val="00E32092"/>
    <w:rsid w:val="00E32118"/>
    <w:rsid w:val="00E3211A"/>
    <w:rsid w:val="00E325AC"/>
    <w:rsid w:val="00E326FE"/>
    <w:rsid w:val="00E32A45"/>
    <w:rsid w:val="00E32C06"/>
    <w:rsid w:val="00E32D2C"/>
    <w:rsid w:val="00E33118"/>
    <w:rsid w:val="00E3356C"/>
    <w:rsid w:val="00E34482"/>
    <w:rsid w:val="00E348C7"/>
    <w:rsid w:val="00E34903"/>
    <w:rsid w:val="00E34AA7"/>
    <w:rsid w:val="00E34C8F"/>
    <w:rsid w:val="00E34DD6"/>
    <w:rsid w:val="00E352ED"/>
    <w:rsid w:val="00E35393"/>
    <w:rsid w:val="00E3555A"/>
    <w:rsid w:val="00E356A8"/>
    <w:rsid w:val="00E35CEE"/>
    <w:rsid w:val="00E35F43"/>
    <w:rsid w:val="00E36084"/>
    <w:rsid w:val="00E36809"/>
    <w:rsid w:val="00E36924"/>
    <w:rsid w:val="00E36E64"/>
    <w:rsid w:val="00E36E85"/>
    <w:rsid w:val="00E3708B"/>
    <w:rsid w:val="00E372D7"/>
    <w:rsid w:val="00E379AF"/>
    <w:rsid w:val="00E37A34"/>
    <w:rsid w:val="00E37E2E"/>
    <w:rsid w:val="00E37E81"/>
    <w:rsid w:val="00E40306"/>
    <w:rsid w:val="00E40668"/>
    <w:rsid w:val="00E4076A"/>
    <w:rsid w:val="00E40770"/>
    <w:rsid w:val="00E40C68"/>
    <w:rsid w:val="00E40D95"/>
    <w:rsid w:val="00E415AC"/>
    <w:rsid w:val="00E41A09"/>
    <w:rsid w:val="00E41F43"/>
    <w:rsid w:val="00E42314"/>
    <w:rsid w:val="00E4250B"/>
    <w:rsid w:val="00E429AB"/>
    <w:rsid w:val="00E42AED"/>
    <w:rsid w:val="00E440C0"/>
    <w:rsid w:val="00E44E88"/>
    <w:rsid w:val="00E44FA0"/>
    <w:rsid w:val="00E4539F"/>
    <w:rsid w:val="00E4556C"/>
    <w:rsid w:val="00E45673"/>
    <w:rsid w:val="00E45986"/>
    <w:rsid w:val="00E459C4"/>
    <w:rsid w:val="00E45D85"/>
    <w:rsid w:val="00E45EBD"/>
    <w:rsid w:val="00E45F88"/>
    <w:rsid w:val="00E46336"/>
    <w:rsid w:val="00E46876"/>
    <w:rsid w:val="00E46B3C"/>
    <w:rsid w:val="00E46C79"/>
    <w:rsid w:val="00E46D32"/>
    <w:rsid w:val="00E47370"/>
    <w:rsid w:val="00E474FF"/>
    <w:rsid w:val="00E47753"/>
    <w:rsid w:val="00E478A2"/>
    <w:rsid w:val="00E479E2"/>
    <w:rsid w:val="00E47AF4"/>
    <w:rsid w:val="00E47B8E"/>
    <w:rsid w:val="00E47DD3"/>
    <w:rsid w:val="00E5042F"/>
    <w:rsid w:val="00E5059C"/>
    <w:rsid w:val="00E5071F"/>
    <w:rsid w:val="00E508A6"/>
    <w:rsid w:val="00E5092E"/>
    <w:rsid w:val="00E50A2B"/>
    <w:rsid w:val="00E50D4C"/>
    <w:rsid w:val="00E51168"/>
    <w:rsid w:val="00E5120F"/>
    <w:rsid w:val="00E51297"/>
    <w:rsid w:val="00E5145E"/>
    <w:rsid w:val="00E514AD"/>
    <w:rsid w:val="00E514FC"/>
    <w:rsid w:val="00E516CE"/>
    <w:rsid w:val="00E519A4"/>
    <w:rsid w:val="00E519D0"/>
    <w:rsid w:val="00E51ACF"/>
    <w:rsid w:val="00E51E1D"/>
    <w:rsid w:val="00E52388"/>
    <w:rsid w:val="00E52763"/>
    <w:rsid w:val="00E529CF"/>
    <w:rsid w:val="00E52A90"/>
    <w:rsid w:val="00E52B65"/>
    <w:rsid w:val="00E52BFB"/>
    <w:rsid w:val="00E52C27"/>
    <w:rsid w:val="00E531F1"/>
    <w:rsid w:val="00E535F5"/>
    <w:rsid w:val="00E53600"/>
    <w:rsid w:val="00E53BFF"/>
    <w:rsid w:val="00E53EFA"/>
    <w:rsid w:val="00E54182"/>
    <w:rsid w:val="00E5443B"/>
    <w:rsid w:val="00E5444A"/>
    <w:rsid w:val="00E547E8"/>
    <w:rsid w:val="00E551BC"/>
    <w:rsid w:val="00E55567"/>
    <w:rsid w:val="00E558F7"/>
    <w:rsid w:val="00E55C8B"/>
    <w:rsid w:val="00E55D1B"/>
    <w:rsid w:val="00E56031"/>
    <w:rsid w:val="00E56D22"/>
    <w:rsid w:val="00E56ECB"/>
    <w:rsid w:val="00E56FC4"/>
    <w:rsid w:val="00E572A6"/>
    <w:rsid w:val="00E57D19"/>
    <w:rsid w:val="00E57E26"/>
    <w:rsid w:val="00E60863"/>
    <w:rsid w:val="00E608E8"/>
    <w:rsid w:val="00E60990"/>
    <w:rsid w:val="00E609E1"/>
    <w:rsid w:val="00E60B50"/>
    <w:rsid w:val="00E60BD3"/>
    <w:rsid w:val="00E60C40"/>
    <w:rsid w:val="00E6112E"/>
    <w:rsid w:val="00E614C4"/>
    <w:rsid w:val="00E6167D"/>
    <w:rsid w:val="00E616D4"/>
    <w:rsid w:val="00E618B7"/>
    <w:rsid w:val="00E619BE"/>
    <w:rsid w:val="00E61DD9"/>
    <w:rsid w:val="00E622BE"/>
    <w:rsid w:val="00E622CC"/>
    <w:rsid w:val="00E623FB"/>
    <w:rsid w:val="00E6289E"/>
    <w:rsid w:val="00E62A81"/>
    <w:rsid w:val="00E63ABD"/>
    <w:rsid w:val="00E63BBF"/>
    <w:rsid w:val="00E63C67"/>
    <w:rsid w:val="00E6402F"/>
    <w:rsid w:val="00E64063"/>
    <w:rsid w:val="00E641CB"/>
    <w:rsid w:val="00E642A6"/>
    <w:rsid w:val="00E648FA"/>
    <w:rsid w:val="00E64B87"/>
    <w:rsid w:val="00E65714"/>
    <w:rsid w:val="00E65FF8"/>
    <w:rsid w:val="00E6649D"/>
    <w:rsid w:val="00E665CE"/>
    <w:rsid w:val="00E66618"/>
    <w:rsid w:val="00E666B8"/>
    <w:rsid w:val="00E66BF8"/>
    <w:rsid w:val="00E67166"/>
    <w:rsid w:val="00E672D4"/>
    <w:rsid w:val="00E673E8"/>
    <w:rsid w:val="00E67DCB"/>
    <w:rsid w:val="00E67EA9"/>
    <w:rsid w:val="00E70154"/>
    <w:rsid w:val="00E70313"/>
    <w:rsid w:val="00E70860"/>
    <w:rsid w:val="00E7099D"/>
    <w:rsid w:val="00E70E40"/>
    <w:rsid w:val="00E70F53"/>
    <w:rsid w:val="00E70FB6"/>
    <w:rsid w:val="00E71181"/>
    <w:rsid w:val="00E711C5"/>
    <w:rsid w:val="00E71407"/>
    <w:rsid w:val="00E714EF"/>
    <w:rsid w:val="00E7173D"/>
    <w:rsid w:val="00E718B2"/>
    <w:rsid w:val="00E72020"/>
    <w:rsid w:val="00E7245C"/>
    <w:rsid w:val="00E72475"/>
    <w:rsid w:val="00E72A69"/>
    <w:rsid w:val="00E72EC7"/>
    <w:rsid w:val="00E72F11"/>
    <w:rsid w:val="00E7335C"/>
    <w:rsid w:val="00E73425"/>
    <w:rsid w:val="00E73689"/>
    <w:rsid w:val="00E73692"/>
    <w:rsid w:val="00E737AD"/>
    <w:rsid w:val="00E73977"/>
    <w:rsid w:val="00E73E1D"/>
    <w:rsid w:val="00E74206"/>
    <w:rsid w:val="00E74358"/>
    <w:rsid w:val="00E7435C"/>
    <w:rsid w:val="00E74385"/>
    <w:rsid w:val="00E743A2"/>
    <w:rsid w:val="00E74615"/>
    <w:rsid w:val="00E748C7"/>
    <w:rsid w:val="00E748FF"/>
    <w:rsid w:val="00E74D84"/>
    <w:rsid w:val="00E74FD4"/>
    <w:rsid w:val="00E752C1"/>
    <w:rsid w:val="00E753CF"/>
    <w:rsid w:val="00E755FA"/>
    <w:rsid w:val="00E756C1"/>
    <w:rsid w:val="00E75D7E"/>
    <w:rsid w:val="00E75ED3"/>
    <w:rsid w:val="00E75F41"/>
    <w:rsid w:val="00E75F61"/>
    <w:rsid w:val="00E7616A"/>
    <w:rsid w:val="00E76409"/>
    <w:rsid w:val="00E764A3"/>
    <w:rsid w:val="00E76742"/>
    <w:rsid w:val="00E767DE"/>
    <w:rsid w:val="00E76B7A"/>
    <w:rsid w:val="00E76D1C"/>
    <w:rsid w:val="00E76DB8"/>
    <w:rsid w:val="00E77081"/>
    <w:rsid w:val="00E77253"/>
    <w:rsid w:val="00E7744D"/>
    <w:rsid w:val="00E77682"/>
    <w:rsid w:val="00E777A0"/>
    <w:rsid w:val="00E778D4"/>
    <w:rsid w:val="00E77A15"/>
    <w:rsid w:val="00E77AB5"/>
    <w:rsid w:val="00E77EC7"/>
    <w:rsid w:val="00E801EB"/>
    <w:rsid w:val="00E80302"/>
    <w:rsid w:val="00E804B4"/>
    <w:rsid w:val="00E805F8"/>
    <w:rsid w:val="00E80628"/>
    <w:rsid w:val="00E80E5D"/>
    <w:rsid w:val="00E814D9"/>
    <w:rsid w:val="00E81E7F"/>
    <w:rsid w:val="00E81F2D"/>
    <w:rsid w:val="00E8202C"/>
    <w:rsid w:val="00E823E7"/>
    <w:rsid w:val="00E82422"/>
    <w:rsid w:val="00E82550"/>
    <w:rsid w:val="00E825BE"/>
    <w:rsid w:val="00E826D8"/>
    <w:rsid w:val="00E82791"/>
    <w:rsid w:val="00E827A3"/>
    <w:rsid w:val="00E82B80"/>
    <w:rsid w:val="00E82C93"/>
    <w:rsid w:val="00E82CFA"/>
    <w:rsid w:val="00E830A4"/>
    <w:rsid w:val="00E83804"/>
    <w:rsid w:val="00E838B6"/>
    <w:rsid w:val="00E83C83"/>
    <w:rsid w:val="00E83C93"/>
    <w:rsid w:val="00E83CF7"/>
    <w:rsid w:val="00E83D76"/>
    <w:rsid w:val="00E84218"/>
    <w:rsid w:val="00E84362"/>
    <w:rsid w:val="00E845F0"/>
    <w:rsid w:val="00E851C0"/>
    <w:rsid w:val="00E85477"/>
    <w:rsid w:val="00E85708"/>
    <w:rsid w:val="00E857E8"/>
    <w:rsid w:val="00E85F5A"/>
    <w:rsid w:val="00E85FC9"/>
    <w:rsid w:val="00E8625B"/>
    <w:rsid w:val="00E86589"/>
    <w:rsid w:val="00E867E6"/>
    <w:rsid w:val="00E86DC8"/>
    <w:rsid w:val="00E86E51"/>
    <w:rsid w:val="00E86EB1"/>
    <w:rsid w:val="00E86F97"/>
    <w:rsid w:val="00E872A0"/>
    <w:rsid w:val="00E87337"/>
    <w:rsid w:val="00E876C0"/>
    <w:rsid w:val="00E87A50"/>
    <w:rsid w:val="00E87C04"/>
    <w:rsid w:val="00E87F80"/>
    <w:rsid w:val="00E90120"/>
    <w:rsid w:val="00E9016B"/>
    <w:rsid w:val="00E90293"/>
    <w:rsid w:val="00E90758"/>
    <w:rsid w:val="00E9095C"/>
    <w:rsid w:val="00E914BB"/>
    <w:rsid w:val="00E91BC4"/>
    <w:rsid w:val="00E91FFB"/>
    <w:rsid w:val="00E92455"/>
    <w:rsid w:val="00E924E2"/>
    <w:rsid w:val="00E92861"/>
    <w:rsid w:val="00E93040"/>
    <w:rsid w:val="00E930E3"/>
    <w:rsid w:val="00E9329E"/>
    <w:rsid w:val="00E93D9E"/>
    <w:rsid w:val="00E9421F"/>
    <w:rsid w:val="00E94718"/>
    <w:rsid w:val="00E9497E"/>
    <w:rsid w:val="00E94BC3"/>
    <w:rsid w:val="00E9579D"/>
    <w:rsid w:val="00E95B6D"/>
    <w:rsid w:val="00E9602D"/>
    <w:rsid w:val="00E96048"/>
    <w:rsid w:val="00E96122"/>
    <w:rsid w:val="00E9624F"/>
    <w:rsid w:val="00E963B6"/>
    <w:rsid w:val="00E96443"/>
    <w:rsid w:val="00E96566"/>
    <w:rsid w:val="00E96992"/>
    <w:rsid w:val="00E96D65"/>
    <w:rsid w:val="00E97145"/>
    <w:rsid w:val="00E976C0"/>
    <w:rsid w:val="00E97739"/>
    <w:rsid w:val="00E978E6"/>
    <w:rsid w:val="00E97DCF"/>
    <w:rsid w:val="00EA010D"/>
    <w:rsid w:val="00EA0238"/>
    <w:rsid w:val="00EA0552"/>
    <w:rsid w:val="00EA0556"/>
    <w:rsid w:val="00EA1471"/>
    <w:rsid w:val="00EA14BC"/>
    <w:rsid w:val="00EA1749"/>
    <w:rsid w:val="00EA19E6"/>
    <w:rsid w:val="00EA263E"/>
    <w:rsid w:val="00EA2734"/>
    <w:rsid w:val="00EA2969"/>
    <w:rsid w:val="00EA2D00"/>
    <w:rsid w:val="00EA30CD"/>
    <w:rsid w:val="00EA32C1"/>
    <w:rsid w:val="00EA345B"/>
    <w:rsid w:val="00EA3A18"/>
    <w:rsid w:val="00EA4627"/>
    <w:rsid w:val="00EA4645"/>
    <w:rsid w:val="00EA493D"/>
    <w:rsid w:val="00EA4BA4"/>
    <w:rsid w:val="00EA4C21"/>
    <w:rsid w:val="00EA4D48"/>
    <w:rsid w:val="00EA53C7"/>
    <w:rsid w:val="00EA547B"/>
    <w:rsid w:val="00EA5BAF"/>
    <w:rsid w:val="00EA5C03"/>
    <w:rsid w:val="00EA5CCE"/>
    <w:rsid w:val="00EA5DD1"/>
    <w:rsid w:val="00EA627A"/>
    <w:rsid w:val="00EA6851"/>
    <w:rsid w:val="00EA68D9"/>
    <w:rsid w:val="00EA69BC"/>
    <w:rsid w:val="00EA6B69"/>
    <w:rsid w:val="00EA6F1C"/>
    <w:rsid w:val="00EA70B8"/>
    <w:rsid w:val="00EA77BB"/>
    <w:rsid w:val="00EA7999"/>
    <w:rsid w:val="00EA7B40"/>
    <w:rsid w:val="00EA7DB9"/>
    <w:rsid w:val="00EB013F"/>
    <w:rsid w:val="00EB0466"/>
    <w:rsid w:val="00EB0641"/>
    <w:rsid w:val="00EB0936"/>
    <w:rsid w:val="00EB0CAD"/>
    <w:rsid w:val="00EB1507"/>
    <w:rsid w:val="00EB15A9"/>
    <w:rsid w:val="00EB1618"/>
    <w:rsid w:val="00EB1760"/>
    <w:rsid w:val="00EB1892"/>
    <w:rsid w:val="00EB2083"/>
    <w:rsid w:val="00EB2423"/>
    <w:rsid w:val="00EB2494"/>
    <w:rsid w:val="00EB263B"/>
    <w:rsid w:val="00EB280D"/>
    <w:rsid w:val="00EB2948"/>
    <w:rsid w:val="00EB2B53"/>
    <w:rsid w:val="00EB2FD3"/>
    <w:rsid w:val="00EB3204"/>
    <w:rsid w:val="00EB3400"/>
    <w:rsid w:val="00EB363D"/>
    <w:rsid w:val="00EB3784"/>
    <w:rsid w:val="00EB440F"/>
    <w:rsid w:val="00EB460F"/>
    <w:rsid w:val="00EB4628"/>
    <w:rsid w:val="00EB4AA8"/>
    <w:rsid w:val="00EB4B55"/>
    <w:rsid w:val="00EB4F24"/>
    <w:rsid w:val="00EB4F8A"/>
    <w:rsid w:val="00EB53F3"/>
    <w:rsid w:val="00EB55D1"/>
    <w:rsid w:val="00EB5677"/>
    <w:rsid w:val="00EB58BF"/>
    <w:rsid w:val="00EB5CDA"/>
    <w:rsid w:val="00EB5D56"/>
    <w:rsid w:val="00EB5F1B"/>
    <w:rsid w:val="00EB609F"/>
    <w:rsid w:val="00EB62D9"/>
    <w:rsid w:val="00EB63D5"/>
    <w:rsid w:val="00EB6494"/>
    <w:rsid w:val="00EB67BF"/>
    <w:rsid w:val="00EB6A74"/>
    <w:rsid w:val="00EB704C"/>
    <w:rsid w:val="00EB70BB"/>
    <w:rsid w:val="00EB7540"/>
    <w:rsid w:val="00EB7926"/>
    <w:rsid w:val="00EC02DE"/>
    <w:rsid w:val="00EC06F1"/>
    <w:rsid w:val="00EC0906"/>
    <w:rsid w:val="00EC0C6D"/>
    <w:rsid w:val="00EC0E3F"/>
    <w:rsid w:val="00EC0F40"/>
    <w:rsid w:val="00EC0F60"/>
    <w:rsid w:val="00EC113E"/>
    <w:rsid w:val="00EC1687"/>
    <w:rsid w:val="00EC1795"/>
    <w:rsid w:val="00EC1D2C"/>
    <w:rsid w:val="00EC22B6"/>
    <w:rsid w:val="00EC23C5"/>
    <w:rsid w:val="00EC2554"/>
    <w:rsid w:val="00EC2B58"/>
    <w:rsid w:val="00EC36E0"/>
    <w:rsid w:val="00EC3727"/>
    <w:rsid w:val="00EC39A5"/>
    <w:rsid w:val="00EC3E37"/>
    <w:rsid w:val="00EC3ED7"/>
    <w:rsid w:val="00EC40C8"/>
    <w:rsid w:val="00EC41F1"/>
    <w:rsid w:val="00EC4200"/>
    <w:rsid w:val="00EC47CA"/>
    <w:rsid w:val="00EC4954"/>
    <w:rsid w:val="00EC49D8"/>
    <w:rsid w:val="00EC4D14"/>
    <w:rsid w:val="00EC4D99"/>
    <w:rsid w:val="00EC4F9D"/>
    <w:rsid w:val="00EC54F7"/>
    <w:rsid w:val="00EC5867"/>
    <w:rsid w:val="00EC589E"/>
    <w:rsid w:val="00EC5E58"/>
    <w:rsid w:val="00EC628D"/>
    <w:rsid w:val="00EC68BB"/>
    <w:rsid w:val="00EC694E"/>
    <w:rsid w:val="00EC6C1D"/>
    <w:rsid w:val="00EC6EFD"/>
    <w:rsid w:val="00EC70D7"/>
    <w:rsid w:val="00EC73B4"/>
    <w:rsid w:val="00EC7983"/>
    <w:rsid w:val="00EC7987"/>
    <w:rsid w:val="00EC7D63"/>
    <w:rsid w:val="00ED002B"/>
    <w:rsid w:val="00ED0107"/>
    <w:rsid w:val="00ED01ED"/>
    <w:rsid w:val="00ED028A"/>
    <w:rsid w:val="00ED0908"/>
    <w:rsid w:val="00ED09F5"/>
    <w:rsid w:val="00ED0ADB"/>
    <w:rsid w:val="00ED0B48"/>
    <w:rsid w:val="00ED0D12"/>
    <w:rsid w:val="00ED1046"/>
    <w:rsid w:val="00ED1090"/>
    <w:rsid w:val="00ED147D"/>
    <w:rsid w:val="00ED15FC"/>
    <w:rsid w:val="00ED17D9"/>
    <w:rsid w:val="00ED18CA"/>
    <w:rsid w:val="00ED1A4F"/>
    <w:rsid w:val="00ED1A6F"/>
    <w:rsid w:val="00ED1F35"/>
    <w:rsid w:val="00ED2155"/>
    <w:rsid w:val="00ED2375"/>
    <w:rsid w:val="00ED240F"/>
    <w:rsid w:val="00ED2411"/>
    <w:rsid w:val="00ED2840"/>
    <w:rsid w:val="00ED29CF"/>
    <w:rsid w:val="00ED2C5C"/>
    <w:rsid w:val="00ED2CB4"/>
    <w:rsid w:val="00ED2CE5"/>
    <w:rsid w:val="00ED2FF4"/>
    <w:rsid w:val="00ED31DF"/>
    <w:rsid w:val="00ED3304"/>
    <w:rsid w:val="00ED3598"/>
    <w:rsid w:val="00ED3685"/>
    <w:rsid w:val="00ED3CA4"/>
    <w:rsid w:val="00ED3D18"/>
    <w:rsid w:val="00ED480F"/>
    <w:rsid w:val="00ED4EF8"/>
    <w:rsid w:val="00ED4F97"/>
    <w:rsid w:val="00ED500E"/>
    <w:rsid w:val="00ED50F7"/>
    <w:rsid w:val="00ED5135"/>
    <w:rsid w:val="00ED554C"/>
    <w:rsid w:val="00ED5B35"/>
    <w:rsid w:val="00ED5C0F"/>
    <w:rsid w:val="00ED5E08"/>
    <w:rsid w:val="00ED5F8A"/>
    <w:rsid w:val="00ED625A"/>
    <w:rsid w:val="00ED6926"/>
    <w:rsid w:val="00ED71F6"/>
    <w:rsid w:val="00ED798E"/>
    <w:rsid w:val="00ED7BBD"/>
    <w:rsid w:val="00ED7E15"/>
    <w:rsid w:val="00ED7E9B"/>
    <w:rsid w:val="00ED7ED1"/>
    <w:rsid w:val="00ED7EF3"/>
    <w:rsid w:val="00EE00D3"/>
    <w:rsid w:val="00EE0322"/>
    <w:rsid w:val="00EE05AD"/>
    <w:rsid w:val="00EE0784"/>
    <w:rsid w:val="00EE0D33"/>
    <w:rsid w:val="00EE0F55"/>
    <w:rsid w:val="00EE1019"/>
    <w:rsid w:val="00EE139B"/>
    <w:rsid w:val="00EE1A79"/>
    <w:rsid w:val="00EE26A0"/>
    <w:rsid w:val="00EE2778"/>
    <w:rsid w:val="00EE2860"/>
    <w:rsid w:val="00EE29BC"/>
    <w:rsid w:val="00EE2AEE"/>
    <w:rsid w:val="00EE2B2A"/>
    <w:rsid w:val="00EE3029"/>
    <w:rsid w:val="00EE3430"/>
    <w:rsid w:val="00EE34E2"/>
    <w:rsid w:val="00EE3688"/>
    <w:rsid w:val="00EE3997"/>
    <w:rsid w:val="00EE39C3"/>
    <w:rsid w:val="00EE3C35"/>
    <w:rsid w:val="00EE40BC"/>
    <w:rsid w:val="00EE42A0"/>
    <w:rsid w:val="00EE43CB"/>
    <w:rsid w:val="00EE4676"/>
    <w:rsid w:val="00EE47A4"/>
    <w:rsid w:val="00EE4B27"/>
    <w:rsid w:val="00EE4D39"/>
    <w:rsid w:val="00EE4DC1"/>
    <w:rsid w:val="00EE4E56"/>
    <w:rsid w:val="00EE519F"/>
    <w:rsid w:val="00EE51C6"/>
    <w:rsid w:val="00EE5341"/>
    <w:rsid w:val="00EE5397"/>
    <w:rsid w:val="00EE5478"/>
    <w:rsid w:val="00EE5658"/>
    <w:rsid w:val="00EE5E01"/>
    <w:rsid w:val="00EE5E39"/>
    <w:rsid w:val="00EE5F56"/>
    <w:rsid w:val="00EE5FDB"/>
    <w:rsid w:val="00EE6314"/>
    <w:rsid w:val="00EE64D3"/>
    <w:rsid w:val="00EE655E"/>
    <w:rsid w:val="00EE6919"/>
    <w:rsid w:val="00EE6CAE"/>
    <w:rsid w:val="00EE6CD7"/>
    <w:rsid w:val="00EE6D25"/>
    <w:rsid w:val="00EE6E86"/>
    <w:rsid w:val="00EE70AF"/>
    <w:rsid w:val="00EE70E4"/>
    <w:rsid w:val="00EE70F4"/>
    <w:rsid w:val="00EE7228"/>
    <w:rsid w:val="00EE72BA"/>
    <w:rsid w:val="00EE7470"/>
    <w:rsid w:val="00EE74B0"/>
    <w:rsid w:val="00EE7612"/>
    <w:rsid w:val="00EE78A0"/>
    <w:rsid w:val="00EE791A"/>
    <w:rsid w:val="00EE7A7E"/>
    <w:rsid w:val="00EE7B62"/>
    <w:rsid w:val="00EF060D"/>
    <w:rsid w:val="00EF078F"/>
    <w:rsid w:val="00EF07DD"/>
    <w:rsid w:val="00EF18CA"/>
    <w:rsid w:val="00EF1932"/>
    <w:rsid w:val="00EF194D"/>
    <w:rsid w:val="00EF1B7B"/>
    <w:rsid w:val="00EF1EF4"/>
    <w:rsid w:val="00EF20EF"/>
    <w:rsid w:val="00EF248F"/>
    <w:rsid w:val="00EF258D"/>
    <w:rsid w:val="00EF25BB"/>
    <w:rsid w:val="00EF27F2"/>
    <w:rsid w:val="00EF2B66"/>
    <w:rsid w:val="00EF36A6"/>
    <w:rsid w:val="00EF37A8"/>
    <w:rsid w:val="00EF393C"/>
    <w:rsid w:val="00EF3C2B"/>
    <w:rsid w:val="00EF3D97"/>
    <w:rsid w:val="00EF3E4A"/>
    <w:rsid w:val="00EF4295"/>
    <w:rsid w:val="00EF444C"/>
    <w:rsid w:val="00EF47C9"/>
    <w:rsid w:val="00EF4A01"/>
    <w:rsid w:val="00EF4A37"/>
    <w:rsid w:val="00EF4DA3"/>
    <w:rsid w:val="00EF4E75"/>
    <w:rsid w:val="00EF530E"/>
    <w:rsid w:val="00EF5582"/>
    <w:rsid w:val="00EF5C93"/>
    <w:rsid w:val="00EF5EAF"/>
    <w:rsid w:val="00EF61F4"/>
    <w:rsid w:val="00EF623D"/>
    <w:rsid w:val="00EF62A7"/>
    <w:rsid w:val="00EF6546"/>
    <w:rsid w:val="00EF67C0"/>
    <w:rsid w:val="00EF6B08"/>
    <w:rsid w:val="00EF6E0B"/>
    <w:rsid w:val="00EF7551"/>
    <w:rsid w:val="00EF7D24"/>
    <w:rsid w:val="00F000AA"/>
    <w:rsid w:val="00F000E3"/>
    <w:rsid w:val="00F00602"/>
    <w:rsid w:val="00F00BC6"/>
    <w:rsid w:val="00F00CDD"/>
    <w:rsid w:val="00F014AC"/>
    <w:rsid w:val="00F0179D"/>
    <w:rsid w:val="00F017ED"/>
    <w:rsid w:val="00F01E7C"/>
    <w:rsid w:val="00F01F90"/>
    <w:rsid w:val="00F0204C"/>
    <w:rsid w:val="00F027A6"/>
    <w:rsid w:val="00F02F13"/>
    <w:rsid w:val="00F02FF8"/>
    <w:rsid w:val="00F02FF9"/>
    <w:rsid w:val="00F0341D"/>
    <w:rsid w:val="00F0344A"/>
    <w:rsid w:val="00F0356E"/>
    <w:rsid w:val="00F03878"/>
    <w:rsid w:val="00F039E9"/>
    <w:rsid w:val="00F041FF"/>
    <w:rsid w:val="00F044A3"/>
    <w:rsid w:val="00F046EE"/>
    <w:rsid w:val="00F04759"/>
    <w:rsid w:val="00F04F6F"/>
    <w:rsid w:val="00F04F8D"/>
    <w:rsid w:val="00F051B0"/>
    <w:rsid w:val="00F05481"/>
    <w:rsid w:val="00F0599D"/>
    <w:rsid w:val="00F05AE0"/>
    <w:rsid w:val="00F05CD0"/>
    <w:rsid w:val="00F05DD1"/>
    <w:rsid w:val="00F064B3"/>
    <w:rsid w:val="00F06951"/>
    <w:rsid w:val="00F06E5C"/>
    <w:rsid w:val="00F0705B"/>
    <w:rsid w:val="00F07117"/>
    <w:rsid w:val="00F073AB"/>
    <w:rsid w:val="00F073CA"/>
    <w:rsid w:val="00F075F4"/>
    <w:rsid w:val="00F079BB"/>
    <w:rsid w:val="00F07D38"/>
    <w:rsid w:val="00F07EC7"/>
    <w:rsid w:val="00F102B8"/>
    <w:rsid w:val="00F1057A"/>
    <w:rsid w:val="00F10A8E"/>
    <w:rsid w:val="00F10B96"/>
    <w:rsid w:val="00F11025"/>
    <w:rsid w:val="00F110D7"/>
    <w:rsid w:val="00F113F7"/>
    <w:rsid w:val="00F11725"/>
    <w:rsid w:val="00F11933"/>
    <w:rsid w:val="00F11DE2"/>
    <w:rsid w:val="00F11F3C"/>
    <w:rsid w:val="00F1222C"/>
    <w:rsid w:val="00F122C8"/>
    <w:rsid w:val="00F12548"/>
    <w:rsid w:val="00F12817"/>
    <w:rsid w:val="00F12AB6"/>
    <w:rsid w:val="00F13445"/>
    <w:rsid w:val="00F1356E"/>
    <w:rsid w:val="00F13FD2"/>
    <w:rsid w:val="00F140A6"/>
    <w:rsid w:val="00F148EE"/>
    <w:rsid w:val="00F14959"/>
    <w:rsid w:val="00F14D17"/>
    <w:rsid w:val="00F14F41"/>
    <w:rsid w:val="00F15012"/>
    <w:rsid w:val="00F15359"/>
    <w:rsid w:val="00F15391"/>
    <w:rsid w:val="00F16192"/>
    <w:rsid w:val="00F1698D"/>
    <w:rsid w:val="00F16DD2"/>
    <w:rsid w:val="00F17239"/>
    <w:rsid w:val="00F176E4"/>
    <w:rsid w:val="00F17725"/>
    <w:rsid w:val="00F17A67"/>
    <w:rsid w:val="00F17B8C"/>
    <w:rsid w:val="00F17E20"/>
    <w:rsid w:val="00F201C1"/>
    <w:rsid w:val="00F2057E"/>
    <w:rsid w:val="00F209D7"/>
    <w:rsid w:val="00F212A9"/>
    <w:rsid w:val="00F215F3"/>
    <w:rsid w:val="00F2216A"/>
    <w:rsid w:val="00F2218B"/>
    <w:rsid w:val="00F2224D"/>
    <w:rsid w:val="00F225B3"/>
    <w:rsid w:val="00F22A13"/>
    <w:rsid w:val="00F22E01"/>
    <w:rsid w:val="00F22F0C"/>
    <w:rsid w:val="00F231D6"/>
    <w:rsid w:val="00F23323"/>
    <w:rsid w:val="00F234E1"/>
    <w:rsid w:val="00F23602"/>
    <w:rsid w:val="00F23674"/>
    <w:rsid w:val="00F238F4"/>
    <w:rsid w:val="00F23D32"/>
    <w:rsid w:val="00F23F34"/>
    <w:rsid w:val="00F24072"/>
    <w:rsid w:val="00F242B6"/>
    <w:rsid w:val="00F242D3"/>
    <w:rsid w:val="00F242E3"/>
    <w:rsid w:val="00F247B1"/>
    <w:rsid w:val="00F24893"/>
    <w:rsid w:val="00F24C65"/>
    <w:rsid w:val="00F24C99"/>
    <w:rsid w:val="00F24C9C"/>
    <w:rsid w:val="00F24CEB"/>
    <w:rsid w:val="00F2521C"/>
    <w:rsid w:val="00F2574C"/>
    <w:rsid w:val="00F25899"/>
    <w:rsid w:val="00F25A04"/>
    <w:rsid w:val="00F25D95"/>
    <w:rsid w:val="00F261CA"/>
    <w:rsid w:val="00F26259"/>
    <w:rsid w:val="00F266C3"/>
    <w:rsid w:val="00F26B60"/>
    <w:rsid w:val="00F26DDC"/>
    <w:rsid w:val="00F27282"/>
    <w:rsid w:val="00F27690"/>
    <w:rsid w:val="00F2784A"/>
    <w:rsid w:val="00F27909"/>
    <w:rsid w:val="00F27A4D"/>
    <w:rsid w:val="00F305E6"/>
    <w:rsid w:val="00F3094C"/>
    <w:rsid w:val="00F30A7D"/>
    <w:rsid w:val="00F30B62"/>
    <w:rsid w:val="00F311F5"/>
    <w:rsid w:val="00F313AF"/>
    <w:rsid w:val="00F317A6"/>
    <w:rsid w:val="00F31A07"/>
    <w:rsid w:val="00F31AEF"/>
    <w:rsid w:val="00F31BF7"/>
    <w:rsid w:val="00F32202"/>
    <w:rsid w:val="00F32455"/>
    <w:rsid w:val="00F3294C"/>
    <w:rsid w:val="00F329AD"/>
    <w:rsid w:val="00F329C4"/>
    <w:rsid w:val="00F32BA9"/>
    <w:rsid w:val="00F32C74"/>
    <w:rsid w:val="00F3304A"/>
    <w:rsid w:val="00F336CA"/>
    <w:rsid w:val="00F33A10"/>
    <w:rsid w:val="00F33A76"/>
    <w:rsid w:val="00F33B4F"/>
    <w:rsid w:val="00F33B78"/>
    <w:rsid w:val="00F33D2B"/>
    <w:rsid w:val="00F33D5F"/>
    <w:rsid w:val="00F3483C"/>
    <w:rsid w:val="00F348D5"/>
    <w:rsid w:val="00F35375"/>
    <w:rsid w:val="00F3546F"/>
    <w:rsid w:val="00F35938"/>
    <w:rsid w:val="00F35AA7"/>
    <w:rsid w:val="00F35C72"/>
    <w:rsid w:val="00F35D3D"/>
    <w:rsid w:val="00F35DA2"/>
    <w:rsid w:val="00F35E6E"/>
    <w:rsid w:val="00F364B2"/>
    <w:rsid w:val="00F36E80"/>
    <w:rsid w:val="00F36FE4"/>
    <w:rsid w:val="00F371D0"/>
    <w:rsid w:val="00F371DC"/>
    <w:rsid w:val="00F371E4"/>
    <w:rsid w:val="00F372B2"/>
    <w:rsid w:val="00F374CA"/>
    <w:rsid w:val="00F37523"/>
    <w:rsid w:val="00F37695"/>
    <w:rsid w:val="00F40000"/>
    <w:rsid w:val="00F40192"/>
    <w:rsid w:val="00F402DE"/>
    <w:rsid w:val="00F405BD"/>
    <w:rsid w:val="00F405FF"/>
    <w:rsid w:val="00F40774"/>
    <w:rsid w:val="00F40811"/>
    <w:rsid w:val="00F41079"/>
    <w:rsid w:val="00F4118D"/>
    <w:rsid w:val="00F41295"/>
    <w:rsid w:val="00F41443"/>
    <w:rsid w:val="00F41946"/>
    <w:rsid w:val="00F4203A"/>
    <w:rsid w:val="00F42108"/>
    <w:rsid w:val="00F42895"/>
    <w:rsid w:val="00F42B7F"/>
    <w:rsid w:val="00F42B82"/>
    <w:rsid w:val="00F42EE2"/>
    <w:rsid w:val="00F42F2D"/>
    <w:rsid w:val="00F43281"/>
    <w:rsid w:val="00F437A5"/>
    <w:rsid w:val="00F4384F"/>
    <w:rsid w:val="00F43BD7"/>
    <w:rsid w:val="00F43BE4"/>
    <w:rsid w:val="00F43E51"/>
    <w:rsid w:val="00F43F16"/>
    <w:rsid w:val="00F43F9B"/>
    <w:rsid w:val="00F44A89"/>
    <w:rsid w:val="00F44B0A"/>
    <w:rsid w:val="00F44E76"/>
    <w:rsid w:val="00F45186"/>
    <w:rsid w:val="00F45282"/>
    <w:rsid w:val="00F454BF"/>
    <w:rsid w:val="00F45611"/>
    <w:rsid w:val="00F45803"/>
    <w:rsid w:val="00F45B26"/>
    <w:rsid w:val="00F45F6E"/>
    <w:rsid w:val="00F45FF7"/>
    <w:rsid w:val="00F4625D"/>
    <w:rsid w:val="00F4687D"/>
    <w:rsid w:val="00F47069"/>
    <w:rsid w:val="00F47360"/>
    <w:rsid w:val="00F4784E"/>
    <w:rsid w:val="00F478C6"/>
    <w:rsid w:val="00F47CFF"/>
    <w:rsid w:val="00F47E1C"/>
    <w:rsid w:val="00F500BF"/>
    <w:rsid w:val="00F50AAC"/>
    <w:rsid w:val="00F50DC6"/>
    <w:rsid w:val="00F5104B"/>
    <w:rsid w:val="00F511CE"/>
    <w:rsid w:val="00F51280"/>
    <w:rsid w:val="00F5138D"/>
    <w:rsid w:val="00F515CE"/>
    <w:rsid w:val="00F515E5"/>
    <w:rsid w:val="00F51B66"/>
    <w:rsid w:val="00F51E22"/>
    <w:rsid w:val="00F51F89"/>
    <w:rsid w:val="00F521A1"/>
    <w:rsid w:val="00F5226B"/>
    <w:rsid w:val="00F522E1"/>
    <w:rsid w:val="00F52722"/>
    <w:rsid w:val="00F52B3E"/>
    <w:rsid w:val="00F52C8D"/>
    <w:rsid w:val="00F52C8E"/>
    <w:rsid w:val="00F531BB"/>
    <w:rsid w:val="00F53638"/>
    <w:rsid w:val="00F5376C"/>
    <w:rsid w:val="00F53A4E"/>
    <w:rsid w:val="00F5413D"/>
    <w:rsid w:val="00F541A0"/>
    <w:rsid w:val="00F54736"/>
    <w:rsid w:val="00F54A7F"/>
    <w:rsid w:val="00F55179"/>
    <w:rsid w:val="00F5537A"/>
    <w:rsid w:val="00F555D8"/>
    <w:rsid w:val="00F555E6"/>
    <w:rsid w:val="00F55745"/>
    <w:rsid w:val="00F55B20"/>
    <w:rsid w:val="00F55C4B"/>
    <w:rsid w:val="00F564D2"/>
    <w:rsid w:val="00F566AF"/>
    <w:rsid w:val="00F56A6D"/>
    <w:rsid w:val="00F56E89"/>
    <w:rsid w:val="00F56F97"/>
    <w:rsid w:val="00F57017"/>
    <w:rsid w:val="00F5720D"/>
    <w:rsid w:val="00F57869"/>
    <w:rsid w:val="00F57980"/>
    <w:rsid w:val="00F57A17"/>
    <w:rsid w:val="00F57EC9"/>
    <w:rsid w:val="00F6045A"/>
    <w:rsid w:val="00F605FC"/>
    <w:rsid w:val="00F60E4D"/>
    <w:rsid w:val="00F61591"/>
    <w:rsid w:val="00F61A95"/>
    <w:rsid w:val="00F61BAA"/>
    <w:rsid w:val="00F627A5"/>
    <w:rsid w:val="00F63353"/>
    <w:rsid w:val="00F633D1"/>
    <w:rsid w:val="00F6385B"/>
    <w:rsid w:val="00F6399F"/>
    <w:rsid w:val="00F63AF6"/>
    <w:rsid w:val="00F63C40"/>
    <w:rsid w:val="00F63D22"/>
    <w:rsid w:val="00F6407C"/>
    <w:rsid w:val="00F641B6"/>
    <w:rsid w:val="00F64349"/>
    <w:rsid w:val="00F6435F"/>
    <w:rsid w:val="00F646DE"/>
    <w:rsid w:val="00F648F6"/>
    <w:rsid w:val="00F64B6B"/>
    <w:rsid w:val="00F64CA1"/>
    <w:rsid w:val="00F64D0E"/>
    <w:rsid w:val="00F6505B"/>
    <w:rsid w:val="00F65316"/>
    <w:rsid w:val="00F653C5"/>
    <w:rsid w:val="00F654C7"/>
    <w:rsid w:val="00F655F9"/>
    <w:rsid w:val="00F65982"/>
    <w:rsid w:val="00F65A43"/>
    <w:rsid w:val="00F65D59"/>
    <w:rsid w:val="00F65DFF"/>
    <w:rsid w:val="00F65EC5"/>
    <w:rsid w:val="00F65F77"/>
    <w:rsid w:val="00F65FE0"/>
    <w:rsid w:val="00F66006"/>
    <w:rsid w:val="00F66920"/>
    <w:rsid w:val="00F6698D"/>
    <w:rsid w:val="00F66A45"/>
    <w:rsid w:val="00F66B64"/>
    <w:rsid w:val="00F66E28"/>
    <w:rsid w:val="00F66FF9"/>
    <w:rsid w:val="00F67009"/>
    <w:rsid w:val="00F6712E"/>
    <w:rsid w:val="00F67BB7"/>
    <w:rsid w:val="00F701EE"/>
    <w:rsid w:val="00F7089D"/>
    <w:rsid w:val="00F70A55"/>
    <w:rsid w:val="00F71488"/>
    <w:rsid w:val="00F715D1"/>
    <w:rsid w:val="00F71736"/>
    <w:rsid w:val="00F7175A"/>
    <w:rsid w:val="00F718BA"/>
    <w:rsid w:val="00F71978"/>
    <w:rsid w:val="00F71AD8"/>
    <w:rsid w:val="00F71C84"/>
    <w:rsid w:val="00F72084"/>
    <w:rsid w:val="00F720E7"/>
    <w:rsid w:val="00F72279"/>
    <w:rsid w:val="00F7235C"/>
    <w:rsid w:val="00F724B6"/>
    <w:rsid w:val="00F72694"/>
    <w:rsid w:val="00F7289A"/>
    <w:rsid w:val="00F72D6B"/>
    <w:rsid w:val="00F7311D"/>
    <w:rsid w:val="00F7442B"/>
    <w:rsid w:val="00F74546"/>
    <w:rsid w:val="00F7468C"/>
    <w:rsid w:val="00F74853"/>
    <w:rsid w:val="00F748B7"/>
    <w:rsid w:val="00F74A17"/>
    <w:rsid w:val="00F74D4B"/>
    <w:rsid w:val="00F75226"/>
    <w:rsid w:val="00F75281"/>
    <w:rsid w:val="00F753D0"/>
    <w:rsid w:val="00F7563F"/>
    <w:rsid w:val="00F7583A"/>
    <w:rsid w:val="00F758B6"/>
    <w:rsid w:val="00F75A65"/>
    <w:rsid w:val="00F75B86"/>
    <w:rsid w:val="00F75D1B"/>
    <w:rsid w:val="00F75F24"/>
    <w:rsid w:val="00F761A1"/>
    <w:rsid w:val="00F76469"/>
    <w:rsid w:val="00F765E2"/>
    <w:rsid w:val="00F76695"/>
    <w:rsid w:val="00F767BF"/>
    <w:rsid w:val="00F76916"/>
    <w:rsid w:val="00F76ACA"/>
    <w:rsid w:val="00F7706A"/>
    <w:rsid w:val="00F771E1"/>
    <w:rsid w:val="00F772C0"/>
    <w:rsid w:val="00F772D3"/>
    <w:rsid w:val="00F77715"/>
    <w:rsid w:val="00F77D4D"/>
    <w:rsid w:val="00F77F2C"/>
    <w:rsid w:val="00F8041E"/>
    <w:rsid w:val="00F807E7"/>
    <w:rsid w:val="00F816CD"/>
    <w:rsid w:val="00F819CD"/>
    <w:rsid w:val="00F81A99"/>
    <w:rsid w:val="00F8239E"/>
    <w:rsid w:val="00F82A7D"/>
    <w:rsid w:val="00F82D27"/>
    <w:rsid w:val="00F82F97"/>
    <w:rsid w:val="00F83637"/>
    <w:rsid w:val="00F83768"/>
    <w:rsid w:val="00F83885"/>
    <w:rsid w:val="00F83D81"/>
    <w:rsid w:val="00F83DB6"/>
    <w:rsid w:val="00F83F1C"/>
    <w:rsid w:val="00F84009"/>
    <w:rsid w:val="00F846FF"/>
    <w:rsid w:val="00F84B08"/>
    <w:rsid w:val="00F84F12"/>
    <w:rsid w:val="00F852B2"/>
    <w:rsid w:val="00F85564"/>
    <w:rsid w:val="00F85629"/>
    <w:rsid w:val="00F857D6"/>
    <w:rsid w:val="00F85C7A"/>
    <w:rsid w:val="00F85F7C"/>
    <w:rsid w:val="00F8616F"/>
    <w:rsid w:val="00F861CD"/>
    <w:rsid w:val="00F864DF"/>
    <w:rsid w:val="00F86634"/>
    <w:rsid w:val="00F86D21"/>
    <w:rsid w:val="00F86D61"/>
    <w:rsid w:val="00F87249"/>
    <w:rsid w:val="00F873CF"/>
    <w:rsid w:val="00F875B4"/>
    <w:rsid w:val="00F876AD"/>
    <w:rsid w:val="00F87751"/>
    <w:rsid w:val="00F87A01"/>
    <w:rsid w:val="00F87F10"/>
    <w:rsid w:val="00F9053C"/>
    <w:rsid w:val="00F90763"/>
    <w:rsid w:val="00F90C0A"/>
    <w:rsid w:val="00F90C68"/>
    <w:rsid w:val="00F91003"/>
    <w:rsid w:val="00F91171"/>
    <w:rsid w:val="00F91229"/>
    <w:rsid w:val="00F9152D"/>
    <w:rsid w:val="00F91705"/>
    <w:rsid w:val="00F91CAD"/>
    <w:rsid w:val="00F922D5"/>
    <w:rsid w:val="00F92378"/>
    <w:rsid w:val="00F92442"/>
    <w:rsid w:val="00F925D7"/>
    <w:rsid w:val="00F9288E"/>
    <w:rsid w:val="00F92AE2"/>
    <w:rsid w:val="00F92E0A"/>
    <w:rsid w:val="00F934A0"/>
    <w:rsid w:val="00F937B8"/>
    <w:rsid w:val="00F938E9"/>
    <w:rsid w:val="00F93C4F"/>
    <w:rsid w:val="00F93CDD"/>
    <w:rsid w:val="00F93F68"/>
    <w:rsid w:val="00F94373"/>
    <w:rsid w:val="00F94500"/>
    <w:rsid w:val="00F94B4E"/>
    <w:rsid w:val="00F94D07"/>
    <w:rsid w:val="00F94EDC"/>
    <w:rsid w:val="00F95496"/>
    <w:rsid w:val="00F95B2A"/>
    <w:rsid w:val="00F95D4E"/>
    <w:rsid w:val="00F95E57"/>
    <w:rsid w:val="00F95ED1"/>
    <w:rsid w:val="00F95F13"/>
    <w:rsid w:val="00F96738"/>
    <w:rsid w:val="00F96753"/>
    <w:rsid w:val="00F96853"/>
    <w:rsid w:val="00F96A41"/>
    <w:rsid w:val="00F96E9F"/>
    <w:rsid w:val="00F971FE"/>
    <w:rsid w:val="00F97500"/>
    <w:rsid w:val="00F97B38"/>
    <w:rsid w:val="00F97DA9"/>
    <w:rsid w:val="00F97F81"/>
    <w:rsid w:val="00FA013E"/>
    <w:rsid w:val="00FA0C0D"/>
    <w:rsid w:val="00FA0C20"/>
    <w:rsid w:val="00FA0E55"/>
    <w:rsid w:val="00FA0F3E"/>
    <w:rsid w:val="00FA0F81"/>
    <w:rsid w:val="00FA19CC"/>
    <w:rsid w:val="00FA1D18"/>
    <w:rsid w:val="00FA1EE2"/>
    <w:rsid w:val="00FA22DB"/>
    <w:rsid w:val="00FA25A0"/>
    <w:rsid w:val="00FA2DF8"/>
    <w:rsid w:val="00FA3098"/>
    <w:rsid w:val="00FA30EC"/>
    <w:rsid w:val="00FA3194"/>
    <w:rsid w:val="00FA42BC"/>
    <w:rsid w:val="00FA485E"/>
    <w:rsid w:val="00FA4A19"/>
    <w:rsid w:val="00FA4A28"/>
    <w:rsid w:val="00FA4F05"/>
    <w:rsid w:val="00FA5212"/>
    <w:rsid w:val="00FA57BF"/>
    <w:rsid w:val="00FA5B46"/>
    <w:rsid w:val="00FA5D07"/>
    <w:rsid w:val="00FA5F2B"/>
    <w:rsid w:val="00FA6006"/>
    <w:rsid w:val="00FA623D"/>
    <w:rsid w:val="00FA67C2"/>
    <w:rsid w:val="00FA6BDB"/>
    <w:rsid w:val="00FA6C98"/>
    <w:rsid w:val="00FA6E9C"/>
    <w:rsid w:val="00FA6FBD"/>
    <w:rsid w:val="00FA6FC5"/>
    <w:rsid w:val="00FA78A2"/>
    <w:rsid w:val="00FA7C1D"/>
    <w:rsid w:val="00FB028A"/>
    <w:rsid w:val="00FB0479"/>
    <w:rsid w:val="00FB07B8"/>
    <w:rsid w:val="00FB07C6"/>
    <w:rsid w:val="00FB0D58"/>
    <w:rsid w:val="00FB0E71"/>
    <w:rsid w:val="00FB1BFE"/>
    <w:rsid w:val="00FB1E53"/>
    <w:rsid w:val="00FB28AD"/>
    <w:rsid w:val="00FB2DE2"/>
    <w:rsid w:val="00FB30D6"/>
    <w:rsid w:val="00FB3356"/>
    <w:rsid w:val="00FB351A"/>
    <w:rsid w:val="00FB3546"/>
    <w:rsid w:val="00FB35BB"/>
    <w:rsid w:val="00FB39CB"/>
    <w:rsid w:val="00FB3B84"/>
    <w:rsid w:val="00FB3CC4"/>
    <w:rsid w:val="00FB4640"/>
    <w:rsid w:val="00FB46E4"/>
    <w:rsid w:val="00FB4715"/>
    <w:rsid w:val="00FB4CAD"/>
    <w:rsid w:val="00FB4EA8"/>
    <w:rsid w:val="00FB4F46"/>
    <w:rsid w:val="00FB516E"/>
    <w:rsid w:val="00FB5306"/>
    <w:rsid w:val="00FB562B"/>
    <w:rsid w:val="00FB5938"/>
    <w:rsid w:val="00FB5B24"/>
    <w:rsid w:val="00FB5B9D"/>
    <w:rsid w:val="00FB5DDB"/>
    <w:rsid w:val="00FB6001"/>
    <w:rsid w:val="00FB6127"/>
    <w:rsid w:val="00FB6350"/>
    <w:rsid w:val="00FB644F"/>
    <w:rsid w:val="00FB709C"/>
    <w:rsid w:val="00FB7153"/>
    <w:rsid w:val="00FB75F1"/>
    <w:rsid w:val="00FB79D5"/>
    <w:rsid w:val="00FB7FE5"/>
    <w:rsid w:val="00FC0312"/>
    <w:rsid w:val="00FC04E3"/>
    <w:rsid w:val="00FC05DD"/>
    <w:rsid w:val="00FC08AA"/>
    <w:rsid w:val="00FC12A1"/>
    <w:rsid w:val="00FC1322"/>
    <w:rsid w:val="00FC144D"/>
    <w:rsid w:val="00FC155E"/>
    <w:rsid w:val="00FC17B1"/>
    <w:rsid w:val="00FC17B6"/>
    <w:rsid w:val="00FC183F"/>
    <w:rsid w:val="00FC191C"/>
    <w:rsid w:val="00FC24A8"/>
    <w:rsid w:val="00FC2612"/>
    <w:rsid w:val="00FC269E"/>
    <w:rsid w:val="00FC274D"/>
    <w:rsid w:val="00FC2755"/>
    <w:rsid w:val="00FC27DB"/>
    <w:rsid w:val="00FC2DBD"/>
    <w:rsid w:val="00FC30D6"/>
    <w:rsid w:val="00FC3288"/>
    <w:rsid w:val="00FC3FC5"/>
    <w:rsid w:val="00FC419E"/>
    <w:rsid w:val="00FC4589"/>
    <w:rsid w:val="00FC4869"/>
    <w:rsid w:val="00FC486B"/>
    <w:rsid w:val="00FC498C"/>
    <w:rsid w:val="00FC4B34"/>
    <w:rsid w:val="00FC51CA"/>
    <w:rsid w:val="00FC5505"/>
    <w:rsid w:val="00FC5860"/>
    <w:rsid w:val="00FC5908"/>
    <w:rsid w:val="00FC5B7F"/>
    <w:rsid w:val="00FC5C8A"/>
    <w:rsid w:val="00FC62C9"/>
    <w:rsid w:val="00FC635C"/>
    <w:rsid w:val="00FC63B0"/>
    <w:rsid w:val="00FC6533"/>
    <w:rsid w:val="00FC653B"/>
    <w:rsid w:val="00FC6580"/>
    <w:rsid w:val="00FC684A"/>
    <w:rsid w:val="00FC6B6D"/>
    <w:rsid w:val="00FC6D84"/>
    <w:rsid w:val="00FC6E2F"/>
    <w:rsid w:val="00FC6E6B"/>
    <w:rsid w:val="00FC6F10"/>
    <w:rsid w:val="00FC6F48"/>
    <w:rsid w:val="00FC6FF9"/>
    <w:rsid w:val="00FC70F7"/>
    <w:rsid w:val="00FC7134"/>
    <w:rsid w:val="00FC789C"/>
    <w:rsid w:val="00FC7BDE"/>
    <w:rsid w:val="00FD01DB"/>
    <w:rsid w:val="00FD098F"/>
    <w:rsid w:val="00FD0C9A"/>
    <w:rsid w:val="00FD11AA"/>
    <w:rsid w:val="00FD1366"/>
    <w:rsid w:val="00FD16EB"/>
    <w:rsid w:val="00FD19DB"/>
    <w:rsid w:val="00FD1CC6"/>
    <w:rsid w:val="00FD2159"/>
    <w:rsid w:val="00FD223A"/>
    <w:rsid w:val="00FD23E0"/>
    <w:rsid w:val="00FD26C9"/>
    <w:rsid w:val="00FD2A70"/>
    <w:rsid w:val="00FD2B40"/>
    <w:rsid w:val="00FD2CE2"/>
    <w:rsid w:val="00FD2D74"/>
    <w:rsid w:val="00FD30EA"/>
    <w:rsid w:val="00FD3919"/>
    <w:rsid w:val="00FD3E32"/>
    <w:rsid w:val="00FD3EC3"/>
    <w:rsid w:val="00FD408A"/>
    <w:rsid w:val="00FD40C3"/>
    <w:rsid w:val="00FD42A0"/>
    <w:rsid w:val="00FD4BF9"/>
    <w:rsid w:val="00FD510C"/>
    <w:rsid w:val="00FD5409"/>
    <w:rsid w:val="00FD545F"/>
    <w:rsid w:val="00FD56DA"/>
    <w:rsid w:val="00FD5BCD"/>
    <w:rsid w:val="00FD5D35"/>
    <w:rsid w:val="00FD63A6"/>
    <w:rsid w:val="00FD65E3"/>
    <w:rsid w:val="00FD6609"/>
    <w:rsid w:val="00FD66EA"/>
    <w:rsid w:val="00FD6881"/>
    <w:rsid w:val="00FD6BE7"/>
    <w:rsid w:val="00FD738F"/>
    <w:rsid w:val="00FD7B21"/>
    <w:rsid w:val="00FE00DF"/>
    <w:rsid w:val="00FE0C58"/>
    <w:rsid w:val="00FE1292"/>
    <w:rsid w:val="00FE166E"/>
    <w:rsid w:val="00FE17F4"/>
    <w:rsid w:val="00FE1803"/>
    <w:rsid w:val="00FE1A45"/>
    <w:rsid w:val="00FE1ABE"/>
    <w:rsid w:val="00FE1BDB"/>
    <w:rsid w:val="00FE1D82"/>
    <w:rsid w:val="00FE1EFC"/>
    <w:rsid w:val="00FE29E4"/>
    <w:rsid w:val="00FE2B0D"/>
    <w:rsid w:val="00FE2C48"/>
    <w:rsid w:val="00FE2FE7"/>
    <w:rsid w:val="00FE334D"/>
    <w:rsid w:val="00FE3972"/>
    <w:rsid w:val="00FE3B24"/>
    <w:rsid w:val="00FE40B0"/>
    <w:rsid w:val="00FE4143"/>
    <w:rsid w:val="00FE4372"/>
    <w:rsid w:val="00FE4774"/>
    <w:rsid w:val="00FE4945"/>
    <w:rsid w:val="00FE49FD"/>
    <w:rsid w:val="00FE4A0A"/>
    <w:rsid w:val="00FE4C3F"/>
    <w:rsid w:val="00FE4DB3"/>
    <w:rsid w:val="00FE578F"/>
    <w:rsid w:val="00FE5DDA"/>
    <w:rsid w:val="00FE61FB"/>
    <w:rsid w:val="00FE6C5F"/>
    <w:rsid w:val="00FE6C93"/>
    <w:rsid w:val="00FE7C67"/>
    <w:rsid w:val="00FE7DF3"/>
    <w:rsid w:val="00FE7EED"/>
    <w:rsid w:val="00FE7F0A"/>
    <w:rsid w:val="00FF0358"/>
    <w:rsid w:val="00FF046A"/>
    <w:rsid w:val="00FF049F"/>
    <w:rsid w:val="00FF126E"/>
    <w:rsid w:val="00FF1777"/>
    <w:rsid w:val="00FF1822"/>
    <w:rsid w:val="00FF204B"/>
    <w:rsid w:val="00FF205D"/>
    <w:rsid w:val="00FF2095"/>
    <w:rsid w:val="00FF22BE"/>
    <w:rsid w:val="00FF2334"/>
    <w:rsid w:val="00FF2B68"/>
    <w:rsid w:val="00FF3236"/>
    <w:rsid w:val="00FF3589"/>
    <w:rsid w:val="00FF3681"/>
    <w:rsid w:val="00FF36A0"/>
    <w:rsid w:val="00FF3711"/>
    <w:rsid w:val="00FF37FC"/>
    <w:rsid w:val="00FF385F"/>
    <w:rsid w:val="00FF3958"/>
    <w:rsid w:val="00FF3B23"/>
    <w:rsid w:val="00FF3E93"/>
    <w:rsid w:val="00FF4018"/>
    <w:rsid w:val="00FF41BB"/>
    <w:rsid w:val="00FF4305"/>
    <w:rsid w:val="00FF43E8"/>
    <w:rsid w:val="00FF481F"/>
    <w:rsid w:val="00FF4865"/>
    <w:rsid w:val="00FF4A38"/>
    <w:rsid w:val="00FF4A58"/>
    <w:rsid w:val="00FF4E43"/>
    <w:rsid w:val="00FF5103"/>
    <w:rsid w:val="00FF51EB"/>
    <w:rsid w:val="00FF52F6"/>
    <w:rsid w:val="00FF5555"/>
    <w:rsid w:val="00FF5789"/>
    <w:rsid w:val="00FF5BBA"/>
    <w:rsid w:val="00FF64C1"/>
    <w:rsid w:val="00FF69F4"/>
    <w:rsid w:val="00FF7485"/>
    <w:rsid w:val="00FF7532"/>
    <w:rsid w:val="00FF75A9"/>
    <w:rsid w:val="00FF78C0"/>
    <w:rsid w:val="00FF7E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79F699"/>
  <w15:docId w15:val="{71326726-D702-47BB-919F-18FB23D5F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2985"/>
    <w:rPr>
      <w:lang w:eastAsia="zh-TW"/>
    </w:rPr>
  </w:style>
  <w:style w:type="paragraph" w:styleId="Heading1">
    <w:name w:val="heading 1"/>
    <w:basedOn w:val="Normal"/>
    <w:link w:val="Heading1Char"/>
    <w:uiPriority w:val="9"/>
    <w:qFormat/>
    <w:rsid w:val="00734830"/>
    <w:pPr>
      <w:outlineLvl w:val="0"/>
    </w:pPr>
    <w:rPr>
      <w:b/>
      <w:bCs/>
      <w:kern w:val="36"/>
      <w:sz w:val="22"/>
      <w:szCs w:val="22"/>
      <w:lang w:eastAsia="en-US"/>
    </w:rPr>
  </w:style>
  <w:style w:type="paragraph" w:styleId="Heading2">
    <w:name w:val="heading 2"/>
    <w:basedOn w:val="Normal"/>
    <w:next w:val="Normal"/>
    <w:link w:val="Heading2Char"/>
    <w:semiHidden/>
    <w:unhideWhenUsed/>
    <w:qFormat/>
    <w:rsid w:val="00016F9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9">
    <w:name w:val="heading 9"/>
    <w:basedOn w:val="Normal"/>
    <w:next w:val="Normal"/>
    <w:link w:val="Heading9Char"/>
    <w:qFormat/>
    <w:rsid w:val="00113DEA"/>
    <w:pPr>
      <w:keepNext/>
      <w:outlineLvl w:val="8"/>
    </w:pPr>
    <w:rPr>
      <w:b/>
      <w:sz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1536E"/>
    <w:pPr>
      <w:tabs>
        <w:tab w:val="center" w:pos="4320"/>
        <w:tab w:val="right" w:pos="8640"/>
      </w:tabs>
    </w:pPr>
  </w:style>
  <w:style w:type="character" w:styleId="PageNumber">
    <w:name w:val="page number"/>
    <w:basedOn w:val="DefaultParagraphFont"/>
    <w:rsid w:val="0091536E"/>
  </w:style>
  <w:style w:type="character" w:styleId="CommentReference">
    <w:name w:val="annotation reference"/>
    <w:basedOn w:val="DefaultParagraphFont"/>
    <w:semiHidden/>
    <w:rsid w:val="0091536E"/>
    <w:rPr>
      <w:sz w:val="16"/>
    </w:rPr>
  </w:style>
  <w:style w:type="paragraph" w:styleId="CommentText">
    <w:name w:val="annotation text"/>
    <w:basedOn w:val="Normal"/>
    <w:link w:val="CommentTextChar"/>
    <w:semiHidden/>
    <w:rsid w:val="0091536E"/>
  </w:style>
  <w:style w:type="character" w:styleId="FootnoteReference">
    <w:name w:val="footnote reference"/>
    <w:basedOn w:val="DefaultParagraphFont"/>
    <w:semiHidden/>
    <w:rsid w:val="0091536E"/>
    <w:rPr>
      <w:vertAlign w:val="superscript"/>
    </w:rPr>
  </w:style>
  <w:style w:type="paragraph" w:styleId="FootnoteText">
    <w:name w:val="footnote text"/>
    <w:basedOn w:val="Normal"/>
    <w:semiHidden/>
    <w:rsid w:val="0091536E"/>
  </w:style>
  <w:style w:type="character" w:styleId="FollowedHyperlink">
    <w:name w:val="FollowedHyperlink"/>
    <w:basedOn w:val="DefaultParagraphFont"/>
    <w:rsid w:val="00142EAD"/>
    <w:rPr>
      <w:color w:val="800080"/>
      <w:u w:val="single"/>
    </w:rPr>
  </w:style>
  <w:style w:type="paragraph" w:styleId="Header">
    <w:name w:val="header"/>
    <w:basedOn w:val="Normal"/>
    <w:link w:val="HeaderChar"/>
    <w:uiPriority w:val="99"/>
    <w:rsid w:val="008F6749"/>
    <w:pPr>
      <w:tabs>
        <w:tab w:val="center" w:pos="4680"/>
        <w:tab w:val="right" w:pos="9360"/>
      </w:tabs>
    </w:pPr>
  </w:style>
  <w:style w:type="character" w:customStyle="1" w:styleId="HeaderChar">
    <w:name w:val="Header Char"/>
    <w:basedOn w:val="DefaultParagraphFont"/>
    <w:link w:val="Header"/>
    <w:uiPriority w:val="99"/>
    <w:rsid w:val="008F6749"/>
    <w:rPr>
      <w:lang w:eastAsia="zh-TW"/>
    </w:rPr>
  </w:style>
  <w:style w:type="character" w:customStyle="1" w:styleId="BalloonTextChar">
    <w:name w:val="Balloon Text Char"/>
    <w:basedOn w:val="DefaultParagraphFont"/>
    <w:link w:val="BalloonText"/>
    <w:rsid w:val="00A3114B"/>
    <w:rPr>
      <w:rFonts w:ascii="Microsoft JhengHei" w:eastAsia="Microsoft JhengHei"/>
      <w:sz w:val="16"/>
      <w:szCs w:val="16"/>
      <w:lang w:eastAsia="zh-TW"/>
    </w:rPr>
  </w:style>
  <w:style w:type="paragraph" w:styleId="BalloonText">
    <w:name w:val="Balloon Text"/>
    <w:basedOn w:val="Normal"/>
    <w:link w:val="BalloonTextChar"/>
    <w:rsid w:val="00A3114B"/>
    <w:rPr>
      <w:rFonts w:ascii="Microsoft JhengHei" w:eastAsia="Microsoft JhengHei"/>
      <w:sz w:val="16"/>
      <w:szCs w:val="16"/>
    </w:rPr>
  </w:style>
  <w:style w:type="character" w:customStyle="1" w:styleId="BalloonTextChar1">
    <w:name w:val="Balloon Text Char1"/>
    <w:basedOn w:val="DefaultParagraphFont"/>
    <w:rsid w:val="00A3114B"/>
    <w:rPr>
      <w:rFonts w:ascii="Tahoma" w:hAnsi="Tahoma" w:cs="Tahoma"/>
      <w:sz w:val="16"/>
      <w:szCs w:val="16"/>
      <w:lang w:eastAsia="zh-TW"/>
    </w:rPr>
  </w:style>
  <w:style w:type="character" w:customStyle="1" w:styleId="EndnoteTextChar">
    <w:name w:val="Endnote Text Char"/>
    <w:basedOn w:val="DefaultParagraphFont"/>
    <w:link w:val="EndnoteText"/>
    <w:rsid w:val="00A3114B"/>
    <w:rPr>
      <w:lang w:eastAsia="zh-TW"/>
    </w:rPr>
  </w:style>
  <w:style w:type="paragraph" w:styleId="EndnoteText">
    <w:name w:val="endnote text"/>
    <w:basedOn w:val="Normal"/>
    <w:link w:val="EndnoteTextChar"/>
    <w:rsid w:val="00A3114B"/>
  </w:style>
  <w:style w:type="character" w:customStyle="1" w:styleId="EndnoteTextChar1">
    <w:name w:val="Endnote Text Char1"/>
    <w:basedOn w:val="DefaultParagraphFont"/>
    <w:rsid w:val="00A3114B"/>
    <w:rPr>
      <w:lang w:eastAsia="zh-TW"/>
    </w:rPr>
  </w:style>
  <w:style w:type="character" w:customStyle="1" w:styleId="Heading1Char">
    <w:name w:val="Heading 1 Char"/>
    <w:basedOn w:val="DefaultParagraphFont"/>
    <w:link w:val="Heading1"/>
    <w:uiPriority w:val="9"/>
    <w:rsid w:val="00734830"/>
    <w:rPr>
      <w:b/>
      <w:bCs/>
      <w:kern w:val="36"/>
      <w:sz w:val="22"/>
      <w:szCs w:val="22"/>
    </w:rPr>
  </w:style>
  <w:style w:type="character" w:styleId="Strong">
    <w:name w:val="Strong"/>
    <w:basedOn w:val="DefaultParagraphFont"/>
    <w:uiPriority w:val="22"/>
    <w:qFormat/>
    <w:rsid w:val="00734830"/>
    <w:rPr>
      <w:b/>
      <w:bCs/>
    </w:rPr>
  </w:style>
  <w:style w:type="character" w:styleId="Emphasis">
    <w:name w:val="Emphasis"/>
    <w:basedOn w:val="DefaultParagraphFont"/>
    <w:uiPriority w:val="20"/>
    <w:qFormat/>
    <w:rsid w:val="00734830"/>
    <w:rPr>
      <w:i/>
      <w:iCs/>
    </w:rPr>
  </w:style>
  <w:style w:type="character" w:styleId="PlaceholderText">
    <w:name w:val="Placeholder Text"/>
    <w:basedOn w:val="DefaultParagraphFont"/>
    <w:uiPriority w:val="99"/>
    <w:semiHidden/>
    <w:rsid w:val="001A6F44"/>
    <w:rPr>
      <w:color w:val="808080"/>
    </w:rPr>
  </w:style>
  <w:style w:type="character" w:customStyle="1" w:styleId="FooterChar">
    <w:name w:val="Footer Char"/>
    <w:basedOn w:val="DefaultParagraphFont"/>
    <w:link w:val="Footer"/>
    <w:uiPriority w:val="99"/>
    <w:rsid w:val="00E06FA2"/>
    <w:rPr>
      <w:lang w:eastAsia="zh-TW"/>
    </w:rPr>
  </w:style>
  <w:style w:type="paragraph" w:styleId="ListParagraph">
    <w:name w:val="List Paragraph"/>
    <w:basedOn w:val="Normal"/>
    <w:uiPriority w:val="34"/>
    <w:qFormat/>
    <w:rsid w:val="00453D89"/>
    <w:pPr>
      <w:ind w:left="720"/>
      <w:contextualSpacing/>
    </w:pPr>
  </w:style>
  <w:style w:type="character" w:styleId="Hyperlink">
    <w:name w:val="Hyperlink"/>
    <w:basedOn w:val="DefaultParagraphFont"/>
    <w:uiPriority w:val="99"/>
    <w:unhideWhenUsed/>
    <w:rsid w:val="004D5757"/>
    <w:rPr>
      <w:color w:val="0000FF"/>
      <w:u w:val="single"/>
    </w:rPr>
  </w:style>
  <w:style w:type="paragraph" w:styleId="CommentSubject">
    <w:name w:val="annotation subject"/>
    <w:basedOn w:val="CommentText"/>
    <w:next w:val="CommentText"/>
    <w:link w:val="CommentSubjectChar"/>
    <w:semiHidden/>
    <w:unhideWhenUsed/>
    <w:rsid w:val="001C10B0"/>
    <w:rPr>
      <w:b/>
      <w:bCs/>
    </w:rPr>
  </w:style>
  <w:style w:type="character" w:customStyle="1" w:styleId="CommentTextChar">
    <w:name w:val="Comment Text Char"/>
    <w:basedOn w:val="DefaultParagraphFont"/>
    <w:link w:val="CommentText"/>
    <w:semiHidden/>
    <w:rsid w:val="001C10B0"/>
    <w:rPr>
      <w:lang w:eastAsia="zh-TW"/>
    </w:rPr>
  </w:style>
  <w:style w:type="character" w:customStyle="1" w:styleId="CommentSubjectChar">
    <w:name w:val="Comment Subject Char"/>
    <w:basedOn w:val="CommentTextChar"/>
    <w:link w:val="CommentSubject"/>
    <w:semiHidden/>
    <w:rsid w:val="001C10B0"/>
    <w:rPr>
      <w:b/>
      <w:bCs/>
      <w:lang w:eastAsia="zh-TW"/>
    </w:rPr>
  </w:style>
  <w:style w:type="character" w:customStyle="1" w:styleId="Heading2Char">
    <w:name w:val="Heading 2 Char"/>
    <w:basedOn w:val="DefaultParagraphFont"/>
    <w:link w:val="Heading2"/>
    <w:semiHidden/>
    <w:rsid w:val="00016F91"/>
    <w:rPr>
      <w:rFonts w:asciiTheme="majorHAnsi" w:eastAsiaTheme="majorEastAsia" w:hAnsiTheme="majorHAnsi" w:cstheme="majorBidi"/>
      <w:color w:val="365F91" w:themeColor="accent1" w:themeShade="BF"/>
      <w:sz w:val="26"/>
      <w:szCs w:val="26"/>
      <w:lang w:eastAsia="zh-TW"/>
    </w:rPr>
  </w:style>
  <w:style w:type="table" w:styleId="TableGrid">
    <w:name w:val="Table Grid"/>
    <w:basedOn w:val="TableNormal"/>
    <w:rsid w:val="004401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
    <w:name w:val="Heading 9 Char"/>
    <w:basedOn w:val="DefaultParagraphFont"/>
    <w:link w:val="Heading9"/>
    <w:rsid w:val="00113DEA"/>
    <w:rPr>
      <w:b/>
      <w:sz w:val="32"/>
      <w:u w:val="single"/>
      <w:lang w:eastAsia="zh-TW"/>
    </w:rPr>
  </w:style>
  <w:style w:type="paragraph" w:styleId="ListBullet">
    <w:name w:val="List Bullet"/>
    <w:basedOn w:val="Normal"/>
    <w:autoRedefine/>
    <w:rsid w:val="00113DE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1119">
      <w:bodyDiv w:val="1"/>
      <w:marLeft w:val="0"/>
      <w:marRight w:val="0"/>
      <w:marTop w:val="0"/>
      <w:marBottom w:val="0"/>
      <w:divBdr>
        <w:top w:val="none" w:sz="0" w:space="0" w:color="auto"/>
        <w:left w:val="none" w:sz="0" w:space="0" w:color="auto"/>
        <w:bottom w:val="none" w:sz="0" w:space="0" w:color="auto"/>
        <w:right w:val="none" w:sz="0" w:space="0" w:color="auto"/>
      </w:divBdr>
    </w:div>
    <w:div w:id="825241464">
      <w:bodyDiv w:val="1"/>
      <w:marLeft w:val="0"/>
      <w:marRight w:val="0"/>
      <w:marTop w:val="0"/>
      <w:marBottom w:val="0"/>
      <w:divBdr>
        <w:top w:val="none" w:sz="0" w:space="0" w:color="auto"/>
        <w:left w:val="none" w:sz="0" w:space="0" w:color="auto"/>
        <w:bottom w:val="none" w:sz="0" w:space="0" w:color="auto"/>
        <w:right w:val="none" w:sz="0" w:space="0" w:color="auto"/>
      </w:divBdr>
      <w:divsChild>
        <w:div w:id="264387541">
          <w:marLeft w:val="0"/>
          <w:marRight w:val="0"/>
          <w:marTop w:val="0"/>
          <w:marBottom w:val="0"/>
          <w:divBdr>
            <w:top w:val="none" w:sz="0" w:space="0" w:color="auto"/>
            <w:left w:val="none" w:sz="0" w:space="0" w:color="auto"/>
            <w:bottom w:val="none" w:sz="0" w:space="0" w:color="auto"/>
            <w:right w:val="none" w:sz="0" w:space="0" w:color="auto"/>
          </w:divBdr>
        </w:div>
        <w:div w:id="518355092">
          <w:marLeft w:val="0"/>
          <w:marRight w:val="0"/>
          <w:marTop w:val="0"/>
          <w:marBottom w:val="0"/>
          <w:divBdr>
            <w:top w:val="none" w:sz="0" w:space="0" w:color="auto"/>
            <w:left w:val="none" w:sz="0" w:space="0" w:color="auto"/>
            <w:bottom w:val="none" w:sz="0" w:space="0" w:color="auto"/>
            <w:right w:val="none" w:sz="0" w:space="0" w:color="auto"/>
          </w:divBdr>
        </w:div>
        <w:div w:id="649360875">
          <w:marLeft w:val="0"/>
          <w:marRight w:val="0"/>
          <w:marTop w:val="0"/>
          <w:marBottom w:val="0"/>
          <w:divBdr>
            <w:top w:val="none" w:sz="0" w:space="0" w:color="auto"/>
            <w:left w:val="none" w:sz="0" w:space="0" w:color="auto"/>
            <w:bottom w:val="none" w:sz="0" w:space="0" w:color="auto"/>
            <w:right w:val="none" w:sz="0" w:space="0" w:color="auto"/>
          </w:divBdr>
        </w:div>
        <w:div w:id="997223262">
          <w:marLeft w:val="0"/>
          <w:marRight w:val="0"/>
          <w:marTop w:val="0"/>
          <w:marBottom w:val="0"/>
          <w:divBdr>
            <w:top w:val="none" w:sz="0" w:space="0" w:color="auto"/>
            <w:left w:val="none" w:sz="0" w:space="0" w:color="auto"/>
            <w:bottom w:val="none" w:sz="0" w:space="0" w:color="auto"/>
            <w:right w:val="none" w:sz="0" w:space="0" w:color="auto"/>
          </w:divBdr>
        </w:div>
        <w:div w:id="1226180275">
          <w:marLeft w:val="0"/>
          <w:marRight w:val="0"/>
          <w:marTop w:val="0"/>
          <w:marBottom w:val="0"/>
          <w:divBdr>
            <w:top w:val="none" w:sz="0" w:space="0" w:color="auto"/>
            <w:left w:val="none" w:sz="0" w:space="0" w:color="auto"/>
            <w:bottom w:val="none" w:sz="0" w:space="0" w:color="auto"/>
            <w:right w:val="none" w:sz="0" w:space="0" w:color="auto"/>
          </w:divBdr>
        </w:div>
        <w:div w:id="1283806615">
          <w:marLeft w:val="0"/>
          <w:marRight w:val="0"/>
          <w:marTop w:val="0"/>
          <w:marBottom w:val="0"/>
          <w:divBdr>
            <w:top w:val="none" w:sz="0" w:space="0" w:color="auto"/>
            <w:left w:val="none" w:sz="0" w:space="0" w:color="auto"/>
            <w:bottom w:val="none" w:sz="0" w:space="0" w:color="auto"/>
            <w:right w:val="none" w:sz="0" w:space="0" w:color="auto"/>
          </w:divBdr>
        </w:div>
        <w:div w:id="1558971686">
          <w:marLeft w:val="0"/>
          <w:marRight w:val="0"/>
          <w:marTop w:val="0"/>
          <w:marBottom w:val="0"/>
          <w:divBdr>
            <w:top w:val="none" w:sz="0" w:space="0" w:color="auto"/>
            <w:left w:val="none" w:sz="0" w:space="0" w:color="auto"/>
            <w:bottom w:val="none" w:sz="0" w:space="0" w:color="auto"/>
            <w:right w:val="none" w:sz="0" w:space="0" w:color="auto"/>
          </w:divBdr>
        </w:div>
        <w:div w:id="1834300123">
          <w:marLeft w:val="0"/>
          <w:marRight w:val="0"/>
          <w:marTop w:val="0"/>
          <w:marBottom w:val="0"/>
          <w:divBdr>
            <w:top w:val="none" w:sz="0" w:space="0" w:color="auto"/>
            <w:left w:val="none" w:sz="0" w:space="0" w:color="auto"/>
            <w:bottom w:val="none" w:sz="0" w:space="0" w:color="auto"/>
            <w:right w:val="none" w:sz="0" w:space="0" w:color="auto"/>
          </w:divBdr>
        </w:div>
        <w:div w:id="1947149149">
          <w:marLeft w:val="0"/>
          <w:marRight w:val="0"/>
          <w:marTop w:val="0"/>
          <w:marBottom w:val="0"/>
          <w:divBdr>
            <w:top w:val="none" w:sz="0" w:space="0" w:color="auto"/>
            <w:left w:val="none" w:sz="0" w:space="0" w:color="auto"/>
            <w:bottom w:val="none" w:sz="0" w:space="0" w:color="auto"/>
            <w:right w:val="none" w:sz="0" w:space="0" w:color="auto"/>
          </w:divBdr>
        </w:div>
        <w:div w:id="2026402813">
          <w:marLeft w:val="0"/>
          <w:marRight w:val="0"/>
          <w:marTop w:val="0"/>
          <w:marBottom w:val="0"/>
          <w:divBdr>
            <w:top w:val="none" w:sz="0" w:space="0" w:color="auto"/>
            <w:left w:val="none" w:sz="0" w:space="0" w:color="auto"/>
            <w:bottom w:val="none" w:sz="0" w:space="0" w:color="auto"/>
            <w:right w:val="none" w:sz="0" w:space="0" w:color="auto"/>
          </w:divBdr>
        </w:div>
      </w:divsChild>
    </w:div>
    <w:div w:id="1145119277">
      <w:bodyDiv w:val="1"/>
      <w:marLeft w:val="0"/>
      <w:marRight w:val="0"/>
      <w:marTop w:val="0"/>
      <w:marBottom w:val="0"/>
      <w:divBdr>
        <w:top w:val="none" w:sz="0" w:space="0" w:color="auto"/>
        <w:left w:val="none" w:sz="0" w:space="0" w:color="auto"/>
        <w:bottom w:val="none" w:sz="0" w:space="0" w:color="auto"/>
        <w:right w:val="none" w:sz="0" w:space="0" w:color="auto"/>
      </w:divBdr>
      <w:divsChild>
        <w:div w:id="1723211576">
          <w:marLeft w:val="0"/>
          <w:marRight w:val="0"/>
          <w:marTop w:val="240"/>
          <w:marBottom w:val="240"/>
          <w:divBdr>
            <w:top w:val="none" w:sz="0" w:space="0" w:color="auto"/>
            <w:left w:val="none" w:sz="0" w:space="0" w:color="auto"/>
            <w:bottom w:val="none" w:sz="0" w:space="0" w:color="auto"/>
            <w:right w:val="none" w:sz="0" w:space="0" w:color="auto"/>
          </w:divBdr>
        </w:div>
      </w:divsChild>
    </w:div>
    <w:div w:id="1170874640">
      <w:bodyDiv w:val="1"/>
      <w:marLeft w:val="0"/>
      <w:marRight w:val="0"/>
      <w:marTop w:val="0"/>
      <w:marBottom w:val="0"/>
      <w:divBdr>
        <w:top w:val="none" w:sz="0" w:space="0" w:color="auto"/>
        <w:left w:val="none" w:sz="0" w:space="0" w:color="auto"/>
        <w:bottom w:val="none" w:sz="0" w:space="0" w:color="auto"/>
        <w:right w:val="none" w:sz="0" w:space="0" w:color="auto"/>
      </w:divBdr>
    </w:div>
    <w:div w:id="1493175590">
      <w:bodyDiv w:val="1"/>
      <w:marLeft w:val="0"/>
      <w:marRight w:val="0"/>
      <w:marTop w:val="0"/>
      <w:marBottom w:val="0"/>
      <w:divBdr>
        <w:top w:val="none" w:sz="0" w:space="0" w:color="auto"/>
        <w:left w:val="none" w:sz="0" w:space="0" w:color="auto"/>
        <w:bottom w:val="none" w:sz="0" w:space="0" w:color="auto"/>
        <w:right w:val="none" w:sz="0" w:space="0" w:color="auto"/>
      </w:divBdr>
    </w:div>
    <w:div w:id="1551962874">
      <w:bodyDiv w:val="1"/>
      <w:marLeft w:val="0"/>
      <w:marRight w:val="0"/>
      <w:marTop w:val="0"/>
      <w:marBottom w:val="0"/>
      <w:divBdr>
        <w:top w:val="none" w:sz="0" w:space="0" w:color="auto"/>
        <w:left w:val="none" w:sz="0" w:space="0" w:color="auto"/>
        <w:bottom w:val="none" w:sz="0" w:space="0" w:color="auto"/>
        <w:right w:val="none" w:sz="0" w:space="0" w:color="auto"/>
      </w:divBdr>
      <w:divsChild>
        <w:div w:id="228662000">
          <w:marLeft w:val="0"/>
          <w:marRight w:val="0"/>
          <w:marTop w:val="0"/>
          <w:marBottom w:val="0"/>
          <w:divBdr>
            <w:top w:val="none" w:sz="0" w:space="0" w:color="auto"/>
            <w:left w:val="none" w:sz="0" w:space="0" w:color="auto"/>
            <w:bottom w:val="none" w:sz="0" w:space="0" w:color="auto"/>
            <w:right w:val="none" w:sz="0" w:space="0" w:color="auto"/>
          </w:divBdr>
        </w:div>
        <w:div w:id="254679113">
          <w:marLeft w:val="0"/>
          <w:marRight w:val="0"/>
          <w:marTop w:val="0"/>
          <w:marBottom w:val="0"/>
          <w:divBdr>
            <w:top w:val="none" w:sz="0" w:space="0" w:color="auto"/>
            <w:left w:val="none" w:sz="0" w:space="0" w:color="auto"/>
            <w:bottom w:val="none" w:sz="0" w:space="0" w:color="auto"/>
            <w:right w:val="none" w:sz="0" w:space="0" w:color="auto"/>
          </w:divBdr>
        </w:div>
        <w:div w:id="418021047">
          <w:marLeft w:val="0"/>
          <w:marRight w:val="0"/>
          <w:marTop w:val="0"/>
          <w:marBottom w:val="0"/>
          <w:divBdr>
            <w:top w:val="none" w:sz="0" w:space="0" w:color="auto"/>
            <w:left w:val="none" w:sz="0" w:space="0" w:color="auto"/>
            <w:bottom w:val="none" w:sz="0" w:space="0" w:color="auto"/>
            <w:right w:val="none" w:sz="0" w:space="0" w:color="auto"/>
          </w:divBdr>
        </w:div>
        <w:div w:id="879559926">
          <w:marLeft w:val="0"/>
          <w:marRight w:val="0"/>
          <w:marTop w:val="0"/>
          <w:marBottom w:val="0"/>
          <w:divBdr>
            <w:top w:val="none" w:sz="0" w:space="0" w:color="auto"/>
            <w:left w:val="none" w:sz="0" w:space="0" w:color="auto"/>
            <w:bottom w:val="none" w:sz="0" w:space="0" w:color="auto"/>
            <w:right w:val="none" w:sz="0" w:space="0" w:color="auto"/>
          </w:divBdr>
        </w:div>
        <w:div w:id="1026369602">
          <w:marLeft w:val="0"/>
          <w:marRight w:val="0"/>
          <w:marTop w:val="0"/>
          <w:marBottom w:val="0"/>
          <w:divBdr>
            <w:top w:val="none" w:sz="0" w:space="0" w:color="auto"/>
            <w:left w:val="none" w:sz="0" w:space="0" w:color="auto"/>
            <w:bottom w:val="none" w:sz="0" w:space="0" w:color="auto"/>
            <w:right w:val="none" w:sz="0" w:space="0" w:color="auto"/>
          </w:divBdr>
        </w:div>
        <w:div w:id="1204445033">
          <w:marLeft w:val="0"/>
          <w:marRight w:val="0"/>
          <w:marTop w:val="0"/>
          <w:marBottom w:val="0"/>
          <w:divBdr>
            <w:top w:val="none" w:sz="0" w:space="0" w:color="auto"/>
            <w:left w:val="none" w:sz="0" w:space="0" w:color="auto"/>
            <w:bottom w:val="none" w:sz="0" w:space="0" w:color="auto"/>
            <w:right w:val="none" w:sz="0" w:space="0" w:color="auto"/>
          </w:divBdr>
        </w:div>
        <w:div w:id="1264344300">
          <w:marLeft w:val="0"/>
          <w:marRight w:val="0"/>
          <w:marTop w:val="0"/>
          <w:marBottom w:val="0"/>
          <w:divBdr>
            <w:top w:val="none" w:sz="0" w:space="0" w:color="auto"/>
            <w:left w:val="none" w:sz="0" w:space="0" w:color="auto"/>
            <w:bottom w:val="none" w:sz="0" w:space="0" w:color="auto"/>
            <w:right w:val="none" w:sz="0" w:space="0" w:color="auto"/>
          </w:divBdr>
        </w:div>
        <w:div w:id="1344212493">
          <w:marLeft w:val="0"/>
          <w:marRight w:val="0"/>
          <w:marTop w:val="0"/>
          <w:marBottom w:val="0"/>
          <w:divBdr>
            <w:top w:val="none" w:sz="0" w:space="0" w:color="auto"/>
            <w:left w:val="none" w:sz="0" w:space="0" w:color="auto"/>
            <w:bottom w:val="none" w:sz="0" w:space="0" w:color="auto"/>
            <w:right w:val="none" w:sz="0" w:space="0" w:color="auto"/>
          </w:divBdr>
        </w:div>
        <w:div w:id="1657101934">
          <w:marLeft w:val="0"/>
          <w:marRight w:val="0"/>
          <w:marTop w:val="0"/>
          <w:marBottom w:val="0"/>
          <w:divBdr>
            <w:top w:val="none" w:sz="0" w:space="0" w:color="auto"/>
            <w:left w:val="none" w:sz="0" w:space="0" w:color="auto"/>
            <w:bottom w:val="none" w:sz="0" w:space="0" w:color="auto"/>
            <w:right w:val="none" w:sz="0" w:space="0" w:color="auto"/>
          </w:divBdr>
        </w:div>
        <w:div w:id="1837302893">
          <w:marLeft w:val="0"/>
          <w:marRight w:val="0"/>
          <w:marTop w:val="0"/>
          <w:marBottom w:val="0"/>
          <w:divBdr>
            <w:top w:val="none" w:sz="0" w:space="0" w:color="auto"/>
            <w:left w:val="none" w:sz="0" w:space="0" w:color="auto"/>
            <w:bottom w:val="none" w:sz="0" w:space="0" w:color="auto"/>
            <w:right w:val="none" w:sz="0" w:space="0" w:color="auto"/>
          </w:divBdr>
        </w:div>
      </w:divsChild>
    </w:div>
    <w:div w:id="1592666194">
      <w:bodyDiv w:val="1"/>
      <w:marLeft w:val="0"/>
      <w:marRight w:val="0"/>
      <w:marTop w:val="0"/>
      <w:marBottom w:val="0"/>
      <w:divBdr>
        <w:top w:val="none" w:sz="0" w:space="0" w:color="auto"/>
        <w:left w:val="none" w:sz="0" w:space="0" w:color="auto"/>
        <w:bottom w:val="none" w:sz="0" w:space="0" w:color="auto"/>
        <w:right w:val="none" w:sz="0" w:space="0" w:color="auto"/>
      </w:divBdr>
    </w:div>
    <w:div w:id="1796486041">
      <w:bodyDiv w:val="1"/>
      <w:marLeft w:val="0"/>
      <w:marRight w:val="0"/>
      <w:marTop w:val="0"/>
      <w:marBottom w:val="0"/>
      <w:divBdr>
        <w:top w:val="none" w:sz="0" w:space="0" w:color="auto"/>
        <w:left w:val="none" w:sz="0" w:space="0" w:color="auto"/>
        <w:bottom w:val="none" w:sz="0" w:space="0" w:color="auto"/>
        <w:right w:val="none" w:sz="0" w:space="0" w:color="auto"/>
      </w:divBdr>
    </w:div>
    <w:div w:id="1984655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ysClr val="window" lastClr="FFFFFF">
            <a:lumMod val="95000"/>
          </a:sysClr>
        </a:solidFill>
        <a:ln w="12700" cap="flat" cmpd="sng" algn="ctr">
          <a:noFill/>
          <a:prstDash val="solid"/>
          <a:headEnd type="oval" w="sm" len="sm"/>
          <a:tailEnd type="oval" w="sm" len="sm"/>
        </a:ln>
        <a:effectLst/>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pDef>
    <a:lnDef>
      <a:spPr>
        <a:noFill/>
        <a:ln w="6350" cap="flat" cmpd="sng" algn="ctr">
          <a:solidFill>
            <a:sysClr val="windowText" lastClr="000000"/>
          </a:solidFill>
          <a:prstDash val="solid"/>
          <a:tailEnd type="none" w="sm" len="sm"/>
        </a:ln>
        <a:effectLst/>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B1FAB4-91C8-4A5A-BBD8-09716B482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70964</TotalTime>
  <Pages>1</Pages>
  <Words>7366</Words>
  <Characters>41990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Chapter 1</vt:lpstr>
    </vt:vector>
  </TitlesOfParts>
  <Company>RiskDynamics</Company>
  <LinksUpToDate>false</LinksUpToDate>
  <CharactersWithSpaces>49258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dc:title>
  <dc:subject/>
  <dc:creator>Humphrey</dc:creator>
  <cp:keywords/>
  <dc:description/>
  <cp:lastModifiedBy>Humphrey K. K. Tung</cp:lastModifiedBy>
  <cp:revision>118</cp:revision>
  <cp:lastPrinted>2025-04-21T12:32:00Z</cp:lastPrinted>
  <dcterms:created xsi:type="dcterms:W3CDTF">2022-11-07T13:22:00Z</dcterms:created>
  <dcterms:modified xsi:type="dcterms:W3CDTF">2026-02-21T13:17:00Z</dcterms:modified>
</cp:coreProperties>
</file>