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573E" w14:textId="36FB5576" w:rsidR="0090168F" w:rsidRDefault="0090168F">
      <w:bookmarkStart w:id="0" w:name="_Hlk73995760"/>
      <w:bookmarkEnd w:id="0"/>
      <w:r w:rsidRPr="0090168F">
        <w:rPr>
          <w:noProof/>
        </w:rPr>
        <w:drawing>
          <wp:anchor distT="0" distB="0" distL="114300" distR="114300" simplePos="0" relativeHeight="251659264" behindDoc="0" locked="0" layoutInCell="1" allowOverlap="1" wp14:anchorId="060C0420" wp14:editId="5A27DD61">
            <wp:simplePos x="0" y="0"/>
            <wp:positionH relativeFrom="column">
              <wp:posOffset>5145405</wp:posOffset>
            </wp:positionH>
            <wp:positionV relativeFrom="paragraph">
              <wp:posOffset>0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6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D6E15" wp14:editId="0FC02A6A">
                <wp:simplePos x="0" y="0"/>
                <wp:positionH relativeFrom="margin">
                  <wp:posOffset>503555</wp:posOffset>
                </wp:positionH>
                <wp:positionV relativeFrom="paragraph">
                  <wp:posOffset>3331845</wp:posOffset>
                </wp:positionV>
                <wp:extent cx="426720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A9CA3" w14:textId="77777777" w:rsidR="0090168F" w:rsidRDefault="0090168F" w:rsidP="0090168F">
                            <w:pPr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pacing w:val="3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pacing w:val="32"/>
                                <w:sz w:val="72"/>
                                <w:szCs w:val="72"/>
                              </w:rPr>
                              <w:t>传感器实验报告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D6E1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.65pt;margin-top:262.35pt;width:336pt;height:70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" filled="f" stroked="f">
                <v:textbox>
                  <w:txbxContent>
                    <w:p w14:paraId="160A9CA3" w14:textId="77777777" w:rsidR="0090168F" w:rsidRDefault="0090168F" w:rsidP="0090168F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spacing w:val="32"/>
                          <w:sz w:val="72"/>
                          <w:szCs w:val="7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pacing w:val="32"/>
                          <w:sz w:val="72"/>
                          <w:szCs w:val="72"/>
                        </w:rPr>
                        <w:t>传感器实验报告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68F">
        <w:rPr>
          <w:noProof/>
        </w:rPr>
        <w:drawing>
          <wp:anchor distT="0" distB="0" distL="114300" distR="114300" simplePos="0" relativeHeight="251661312" behindDoc="1" locked="0" layoutInCell="1" allowOverlap="1" wp14:anchorId="61A12440" wp14:editId="7F237EB0">
            <wp:simplePos x="0" y="0"/>
            <wp:positionH relativeFrom="margin">
              <wp:posOffset>-622300</wp:posOffset>
            </wp:positionH>
            <wp:positionV relativeFrom="paragraph">
              <wp:posOffset>132715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D2FD6" w14:textId="77777777" w:rsidR="0090168F" w:rsidRDefault="0090168F"/>
    <w:p w14:paraId="0A4D0E94" w14:textId="77777777" w:rsidR="0090168F" w:rsidRDefault="0090168F"/>
    <w:p w14:paraId="0E546A57" w14:textId="77777777" w:rsidR="0090168F" w:rsidRDefault="0090168F"/>
    <w:p w14:paraId="6D5A21CD" w14:textId="77777777" w:rsidR="0090168F" w:rsidRDefault="0090168F"/>
    <w:p w14:paraId="77FBB352" w14:textId="77777777" w:rsidR="0090168F" w:rsidRDefault="0090168F"/>
    <w:p w14:paraId="49CB08EA" w14:textId="77777777" w:rsidR="0090168F" w:rsidRDefault="0090168F"/>
    <w:p w14:paraId="640D52BD" w14:textId="77777777" w:rsidR="0090168F" w:rsidRDefault="0090168F"/>
    <w:p w14:paraId="2862B540" w14:textId="77777777" w:rsidR="0090168F" w:rsidRDefault="0090168F"/>
    <w:p w14:paraId="64B189F6" w14:textId="77777777" w:rsidR="0090168F" w:rsidRDefault="0090168F"/>
    <w:p w14:paraId="36F741FE" w14:textId="77777777" w:rsidR="0090168F" w:rsidRDefault="0090168F"/>
    <w:p w14:paraId="3ED564EA" w14:textId="77777777" w:rsidR="0090168F" w:rsidRDefault="0090168F"/>
    <w:p w14:paraId="118C00B8" w14:textId="77777777" w:rsidR="0090168F" w:rsidRDefault="0090168F"/>
    <w:p w14:paraId="3890B2FA" w14:textId="4664A6E8" w:rsidR="008C31B1" w:rsidRDefault="008C31B1"/>
    <w:p w14:paraId="1E63F5DD" w14:textId="7CF8CAD8" w:rsidR="0090168F" w:rsidRDefault="0090168F"/>
    <w:p w14:paraId="6F8AB56E" w14:textId="375F2BA2" w:rsidR="0090168F" w:rsidRDefault="0090168F"/>
    <w:p w14:paraId="5919A444" w14:textId="47BFAA4E" w:rsidR="0090168F" w:rsidRDefault="0090168F"/>
    <w:p w14:paraId="1EF557DE" w14:textId="453897D8" w:rsidR="0090168F" w:rsidRDefault="0090168F"/>
    <w:p w14:paraId="27261C27" w14:textId="7C12C01B" w:rsidR="0090168F" w:rsidRDefault="0090168F"/>
    <w:p w14:paraId="7660D7FF" w14:textId="7C4B4C24" w:rsidR="0090168F" w:rsidRDefault="0090168F"/>
    <w:p w14:paraId="6FB500AE" w14:textId="0DE7F9F1" w:rsidR="0090168F" w:rsidRDefault="0090168F"/>
    <w:p w14:paraId="176C473A" w14:textId="2FF54A26" w:rsidR="0090168F" w:rsidRDefault="0090168F"/>
    <w:p w14:paraId="702A519E" w14:textId="228A14FC" w:rsidR="0090168F" w:rsidRDefault="0090168F"/>
    <w:p w14:paraId="2653C152" w14:textId="762C1BFC" w:rsidR="0090168F" w:rsidRDefault="0090168F"/>
    <w:p w14:paraId="3B78F377" w14:textId="2A20DF98" w:rsidR="0090168F" w:rsidRDefault="0090168F"/>
    <w:p w14:paraId="4A2EA003" w14:textId="79BD6C1A" w:rsidR="0090168F" w:rsidRDefault="0090168F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3128"/>
      </w:tblGrid>
      <w:tr w:rsidR="0090168F" w:rsidRPr="00A423F9" w14:paraId="57D64C9B" w14:textId="77777777" w:rsidTr="00156643">
        <w:trPr>
          <w:trHeight w:val="473"/>
          <w:jc w:val="center"/>
        </w:trPr>
        <w:tc>
          <w:tcPr>
            <w:tcW w:w="2138" w:type="dxa"/>
          </w:tcPr>
          <w:p w14:paraId="7B674527" w14:textId="77777777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4"/>
              </w:rPr>
              <w:t>专业名称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4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43D4DAAF" w14:textId="77777777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 w:rsidRPr="00A423F9"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软件工程</w:t>
            </w:r>
          </w:p>
        </w:tc>
      </w:tr>
      <w:tr w:rsidR="0090168F" w:rsidRPr="00A423F9" w14:paraId="799DF273" w14:textId="77777777" w:rsidTr="00156643">
        <w:trPr>
          <w:trHeight w:val="473"/>
          <w:jc w:val="center"/>
        </w:trPr>
        <w:tc>
          <w:tcPr>
            <w:tcW w:w="2138" w:type="dxa"/>
          </w:tcPr>
          <w:p w14:paraId="7EF92CB8" w14:textId="6BE11799" w:rsidR="0090168F" w:rsidRPr="0090168F" w:rsidRDefault="0090168F" w:rsidP="0090168F">
            <w:pPr>
              <w:jc w:val="center"/>
              <w:rPr>
                <w:rFonts w:ascii="黑体" w:eastAsia="黑体" w:hAnsi="黑体"/>
                <w:b/>
                <w:kern w:val="0"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54"/>
                <w:w w:val="88"/>
                <w:kern w:val="0"/>
                <w:position w:val="-46"/>
                <w:sz w:val="32"/>
                <w:szCs w:val="32"/>
                <w:fitText w:val="1920" w:id="-1775969023"/>
              </w:rPr>
              <w:t>学生</w:t>
            </w:r>
            <w:r w:rsidRPr="0090168F">
              <w:rPr>
                <w:rFonts w:ascii="黑体" w:eastAsia="黑体" w:hAnsi="黑体" w:hint="eastAsia"/>
                <w:b/>
                <w:spacing w:val="54"/>
                <w:kern w:val="0"/>
                <w:position w:val="-46"/>
                <w:sz w:val="32"/>
                <w:szCs w:val="32"/>
                <w:fitText w:val="1920" w:id="-1775969023"/>
              </w:rPr>
              <w:t>学号</w:t>
            </w:r>
            <w:r w:rsidRPr="0090168F">
              <w:rPr>
                <w:rFonts w:hint="eastAsia"/>
                <w:b/>
                <w:spacing w:val="1"/>
                <w:w w:val="88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38358E39" w14:textId="58B06EDF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71118415</w:t>
            </w:r>
          </w:p>
        </w:tc>
      </w:tr>
      <w:tr w:rsidR="0090168F" w:rsidRPr="00A423F9" w14:paraId="5E937A22" w14:textId="77777777" w:rsidTr="00156643">
        <w:trPr>
          <w:trHeight w:val="484"/>
          <w:jc w:val="center"/>
        </w:trPr>
        <w:tc>
          <w:tcPr>
            <w:tcW w:w="2138" w:type="dxa"/>
          </w:tcPr>
          <w:p w14:paraId="5345B8C3" w14:textId="6E6AD219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学生姓名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14:paraId="34CE049B" w14:textId="7C9283D8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叶宏庭</w:t>
            </w:r>
            <w:proofErr w:type="gramEnd"/>
          </w:p>
        </w:tc>
      </w:tr>
    </w:tbl>
    <w:p w14:paraId="72E9198D" w14:textId="73863D04" w:rsidR="0090168F" w:rsidRDefault="0090168F"/>
    <w:p w14:paraId="7FDFB9F6" w14:textId="44EE07C8" w:rsidR="0090168F" w:rsidRDefault="0090168F"/>
    <w:p w14:paraId="7AAD4F68" w14:textId="65CC3B1F" w:rsidR="0090168F" w:rsidRDefault="0090168F"/>
    <w:p w14:paraId="6704F54B" w14:textId="444320B4" w:rsidR="0090168F" w:rsidRDefault="0090168F"/>
    <w:p w14:paraId="5E4A66CA" w14:textId="67564592" w:rsidR="0090168F" w:rsidRDefault="0090168F"/>
    <w:p w14:paraId="73B7EB58" w14:textId="71CC9217" w:rsidR="0090168F" w:rsidRDefault="0090168F"/>
    <w:p w14:paraId="500D77C3" w14:textId="2FB853F9" w:rsidR="0090168F" w:rsidRDefault="0090168F"/>
    <w:p w14:paraId="4D7A5305" w14:textId="68CFBF4E" w:rsidR="0090168F" w:rsidRDefault="0090168F"/>
    <w:p w14:paraId="04EB0109" w14:textId="469366C0" w:rsidR="0090168F" w:rsidRDefault="0090168F"/>
    <w:p w14:paraId="0454AAA6" w14:textId="3F236597" w:rsidR="0090168F" w:rsidRDefault="0090168F"/>
    <w:p w14:paraId="28475971" w14:textId="19F0E255" w:rsidR="0090168F" w:rsidRPr="00B73778" w:rsidRDefault="0090168F" w:rsidP="00B73778">
      <w:pPr>
        <w:jc w:val="center"/>
        <w:rPr>
          <w:b/>
          <w:sz w:val="28"/>
        </w:rPr>
      </w:pPr>
      <w:r w:rsidRPr="0090168F">
        <w:rPr>
          <w:b/>
          <w:sz w:val="28"/>
        </w:rPr>
        <w:t>2021年6月</w:t>
      </w:r>
      <w:r w:rsidR="00611FD1">
        <w:rPr>
          <w:rFonts w:hint="eastAsia"/>
          <w:b/>
          <w:sz w:val="28"/>
        </w:rPr>
        <w:t>7</w:t>
      </w:r>
      <w:r w:rsidRPr="0090168F">
        <w:rPr>
          <w:b/>
          <w:sz w:val="28"/>
        </w:rPr>
        <w:t>日</w:t>
      </w:r>
    </w:p>
    <w:p w14:paraId="10E6CDFB" w14:textId="47EADB98" w:rsidR="0090168F" w:rsidRPr="00611FD1" w:rsidRDefault="00611FD1" w:rsidP="00611FD1">
      <w:pPr>
        <w:pStyle w:val="2"/>
        <w:spacing w:line="240" w:lineRule="auto"/>
        <w:rPr>
          <w:rFonts w:hint="eastAsia"/>
          <w:b/>
          <w:sz w:val="36"/>
        </w:rPr>
      </w:pPr>
      <w:r w:rsidRPr="00611FD1">
        <w:rPr>
          <w:rFonts w:hint="eastAsia"/>
          <w:b/>
          <w:sz w:val="36"/>
        </w:rPr>
        <w:lastRenderedPageBreak/>
        <w:t>实验七</w:t>
      </w:r>
      <w:r w:rsidRPr="00611FD1">
        <w:rPr>
          <w:b/>
          <w:sz w:val="36"/>
        </w:rPr>
        <w:t xml:space="preserve">  </w:t>
      </w:r>
      <w:proofErr w:type="gramStart"/>
      <w:r w:rsidRPr="00611FD1">
        <w:rPr>
          <w:b/>
          <w:sz w:val="36"/>
        </w:rPr>
        <w:t>压阻式压力传感器</w:t>
      </w:r>
      <w:proofErr w:type="gramEnd"/>
      <w:r w:rsidRPr="00611FD1">
        <w:rPr>
          <w:b/>
          <w:sz w:val="36"/>
        </w:rPr>
        <w:t>压力测量实验</w:t>
      </w:r>
    </w:p>
    <w:p w14:paraId="1560E197" w14:textId="5D6B9383" w:rsidR="0090168F" w:rsidRDefault="0090168F" w:rsidP="0090168F">
      <w:pPr>
        <w:pStyle w:val="3"/>
      </w:pPr>
      <w:r>
        <w:rPr>
          <w:rFonts w:hint="eastAsia"/>
        </w:rPr>
        <w:t>一、实验目的</w:t>
      </w:r>
    </w:p>
    <w:p w14:paraId="7405CE5C" w14:textId="4D9E5DAF" w:rsidR="0090168F" w:rsidRPr="0090168F" w:rsidRDefault="0090168F">
      <w:pPr>
        <w:rPr>
          <w:rFonts w:ascii="宋体" w:eastAsia="宋体" w:hAnsi="宋体"/>
          <w:sz w:val="24"/>
          <w:szCs w:val="24"/>
        </w:rPr>
      </w:pPr>
      <w:r>
        <w:tab/>
      </w:r>
      <w:r w:rsidR="00611FD1" w:rsidRPr="00611FD1">
        <w:rPr>
          <w:rFonts w:ascii="宋体" w:eastAsia="宋体" w:hAnsi="宋体" w:hint="eastAsia"/>
          <w:sz w:val="24"/>
          <w:szCs w:val="24"/>
        </w:rPr>
        <w:t>了解扩散</w:t>
      </w:r>
      <w:proofErr w:type="gramStart"/>
      <w:r w:rsidR="00611FD1" w:rsidRPr="00611FD1">
        <w:rPr>
          <w:rFonts w:ascii="宋体" w:eastAsia="宋体" w:hAnsi="宋体" w:hint="eastAsia"/>
          <w:sz w:val="24"/>
          <w:szCs w:val="24"/>
        </w:rPr>
        <w:t>硅压阻式</w:t>
      </w:r>
      <w:proofErr w:type="gramEnd"/>
      <w:r w:rsidR="00611FD1" w:rsidRPr="00611FD1">
        <w:rPr>
          <w:rFonts w:ascii="宋体" w:eastAsia="宋体" w:hAnsi="宋体" w:hint="eastAsia"/>
          <w:sz w:val="24"/>
          <w:szCs w:val="24"/>
        </w:rPr>
        <w:t>压力传感器测量压力的原理和方法。</w:t>
      </w:r>
    </w:p>
    <w:p w14:paraId="0257837F" w14:textId="49A99BD9" w:rsidR="0090168F" w:rsidRDefault="0090168F" w:rsidP="0090168F">
      <w:pPr>
        <w:pStyle w:val="3"/>
      </w:pPr>
      <w:r>
        <w:rPr>
          <w:rFonts w:hint="eastAsia"/>
        </w:rPr>
        <w:t>二、实验原理</w:t>
      </w:r>
    </w:p>
    <w:p w14:paraId="7FCE052A" w14:textId="561C823C" w:rsidR="0090168F" w:rsidRPr="003E5A51" w:rsidRDefault="00611FD1" w:rsidP="003E5A51">
      <w:pPr>
        <w:ind w:firstLine="420"/>
        <w:rPr>
          <w:rFonts w:ascii="宋体" w:eastAsia="宋体" w:hAnsi="宋体" w:hint="eastAsia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扩散</w:t>
      </w:r>
      <w:proofErr w:type="gramStart"/>
      <w:r w:rsidRPr="00611FD1">
        <w:rPr>
          <w:rFonts w:ascii="宋体" w:eastAsia="宋体" w:hAnsi="宋体" w:hint="eastAsia"/>
          <w:sz w:val="24"/>
          <w:szCs w:val="24"/>
        </w:rPr>
        <w:t>硅压阻式</w:t>
      </w:r>
      <w:proofErr w:type="gramEnd"/>
      <w:r w:rsidRPr="00611FD1">
        <w:rPr>
          <w:rFonts w:ascii="宋体" w:eastAsia="宋体" w:hAnsi="宋体" w:hint="eastAsia"/>
          <w:sz w:val="24"/>
          <w:szCs w:val="24"/>
        </w:rPr>
        <w:t>压力传感器在单晶硅的基片上扩散出</w:t>
      </w:r>
      <w:r w:rsidRPr="00611FD1">
        <w:rPr>
          <w:rFonts w:ascii="宋体" w:eastAsia="宋体" w:hAnsi="宋体"/>
          <w:sz w:val="24"/>
          <w:szCs w:val="24"/>
        </w:rPr>
        <w:t>P型或N型电阻条，接成电桥。在压力作用下根据半导体的压阻效应，基片产生应力，电阻条的电阻率产生很大变化，引起电阻的变化，我们把这一变化引入测量电路，则其输出电压的变化反映了所受到的压力变化。</w:t>
      </w:r>
    </w:p>
    <w:p w14:paraId="7B42B1C9" w14:textId="78660406" w:rsidR="0090168F" w:rsidRDefault="0090168F" w:rsidP="0090168F">
      <w:pPr>
        <w:pStyle w:val="3"/>
      </w:pPr>
      <w:r>
        <w:rPr>
          <w:rFonts w:hint="eastAsia"/>
        </w:rPr>
        <w:t>三、实验器材</w:t>
      </w:r>
    </w:p>
    <w:p w14:paraId="7CB552BC" w14:textId="30EC564B" w:rsidR="0090168F" w:rsidRPr="00611FD1" w:rsidRDefault="00611FD1" w:rsidP="00611FD1">
      <w:pPr>
        <w:ind w:leftChars="200" w:left="420"/>
        <w:rPr>
          <w:rFonts w:ascii="宋体" w:eastAsia="宋体" w:hAnsi="宋体" w:hint="eastAsia"/>
          <w:bCs/>
          <w:sz w:val="24"/>
          <w:szCs w:val="24"/>
        </w:rPr>
      </w:pPr>
      <w:r w:rsidRPr="00611FD1">
        <w:rPr>
          <w:rFonts w:ascii="宋体" w:eastAsia="宋体" w:hAnsi="宋体" w:hint="eastAsia"/>
          <w:bCs/>
          <w:sz w:val="24"/>
          <w:szCs w:val="24"/>
        </w:rPr>
        <w:t>主机箱、</w:t>
      </w:r>
      <w:proofErr w:type="gramStart"/>
      <w:r w:rsidRPr="00611FD1">
        <w:rPr>
          <w:rFonts w:ascii="宋体" w:eastAsia="宋体" w:hAnsi="宋体" w:hint="eastAsia"/>
          <w:bCs/>
          <w:sz w:val="24"/>
          <w:szCs w:val="24"/>
        </w:rPr>
        <w:t>压阻式压力传感器</w:t>
      </w:r>
      <w:proofErr w:type="gramEnd"/>
      <w:r w:rsidRPr="00611FD1">
        <w:rPr>
          <w:rFonts w:ascii="宋体" w:eastAsia="宋体" w:hAnsi="宋体" w:hint="eastAsia"/>
          <w:bCs/>
          <w:sz w:val="24"/>
          <w:szCs w:val="24"/>
        </w:rPr>
        <w:t>、压力传感器实验模板、引压胶管。</w:t>
      </w:r>
    </w:p>
    <w:p w14:paraId="23C12D4C" w14:textId="6D1C2C96" w:rsidR="0090168F" w:rsidRPr="0090168F" w:rsidRDefault="0090168F" w:rsidP="0090168F">
      <w:pPr>
        <w:pStyle w:val="3"/>
      </w:pPr>
      <w:r>
        <w:rPr>
          <w:rFonts w:hint="eastAsia"/>
        </w:rPr>
        <w:t>四、实验步骤</w:t>
      </w:r>
    </w:p>
    <w:p w14:paraId="319187F6" w14:textId="0FAD5006" w:rsidR="00611FD1" w:rsidRPr="00611FD1" w:rsidRDefault="00611FD1" w:rsidP="00611FD1">
      <w:pPr>
        <w:tabs>
          <w:tab w:val="left" w:pos="180"/>
          <w:tab w:val="left" w:pos="360"/>
        </w:tabs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1．将压力传感器安装在实验模板的支架上，根据图</w:t>
      </w:r>
      <w:r w:rsidRPr="00611FD1">
        <w:rPr>
          <w:rFonts w:ascii="宋体" w:eastAsia="宋体" w:hAnsi="宋体"/>
          <w:sz w:val="24"/>
          <w:szCs w:val="24"/>
        </w:rPr>
        <w:t>7</w:t>
      </w:r>
      <w:r w:rsidRPr="00611FD1">
        <w:rPr>
          <w:rFonts w:ascii="宋体" w:eastAsia="宋体" w:hAnsi="宋体" w:hint="eastAsia"/>
          <w:sz w:val="24"/>
          <w:szCs w:val="24"/>
        </w:rPr>
        <w:t>-1连接管路和电路（主机箱内的气源部分，压缩泵、贮气箱、流量计已接好）。</w:t>
      </w:r>
    </w:p>
    <w:p w14:paraId="3719C26F" w14:textId="77777777" w:rsidR="00611FD1" w:rsidRPr="00611FD1" w:rsidRDefault="00611FD1" w:rsidP="00611FD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引压胶管一端插入主机箱面板上气源的快速接口中（注意管子拆卸时请用双指按住气源快速接口边缘往内压，则可轻松拉出），另一端口与压力传感器相连。</w:t>
      </w:r>
    </w:p>
    <w:p w14:paraId="56CD6728" w14:textId="2A1445EF" w:rsidR="00611FD1" w:rsidRPr="00611FD1" w:rsidRDefault="00611FD1" w:rsidP="00611FD1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压力传感器引线为4芯线：1端接地线，2端为U0＋，3端接＋4V电源，4端为</w:t>
      </w:r>
      <w:proofErr w:type="spellStart"/>
      <w:r w:rsidRPr="00611FD1">
        <w:rPr>
          <w:rFonts w:ascii="宋体" w:eastAsia="宋体" w:hAnsi="宋体"/>
          <w:sz w:val="24"/>
          <w:szCs w:val="24"/>
        </w:rPr>
        <w:t>U</w:t>
      </w:r>
      <w:r w:rsidRPr="00611FD1">
        <w:rPr>
          <w:rFonts w:ascii="宋体" w:eastAsia="宋体" w:hAnsi="宋体" w:hint="eastAsia"/>
          <w:sz w:val="24"/>
          <w:szCs w:val="24"/>
        </w:rPr>
        <w:t>o</w:t>
      </w:r>
      <w:proofErr w:type="spellEnd"/>
      <w:r w:rsidRPr="00611FD1">
        <w:rPr>
          <w:rFonts w:ascii="宋体" w:eastAsia="宋体" w:hAnsi="宋体" w:hint="eastAsia"/>
          <w:sz w:val="24"/>
          <w:szCs w:val="24"/>
        </w:rPr>
        <w:t>－。</w:t>
      </w:r>
      <w:r w:rsidRPr="00611FD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EB3FBA" wp14:editId="0CF8BA62">
            <wp:extent cx="5237480" cy="2872740"/>
            <wp:effectExtent l="0" t="0" r="1270" b="3810"/>
            <wp:docPr id="21" name="图片 21" descr="3000型图8-1压阻式压力传感器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000型图8-1压阻式压力传感器实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B513" w14:textId="66CB9C7E" w:rsidR="00611FD1" w:rsidRPr="00611FD1" w:rsidRDefault="00611FD1" w:rsidP="00611FD1">
      <w:pPr>
        <w:jc w:val="center"/>
        <w:rPr>
          <w:rFonts w:ascii="宋体" w:eastAsia="宋体" w:hAnsi="宋体" w:hint="eastAsia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图</w:t>
      </w:r>
      <w:r w:rsidRPr="00611FD1">
        <w:rPr>
          <w:rFonts w:ascii="宋体" w:eastAsia="宋体" w:hAnsi="宋体"/>
          <w:sz w:val="24"/>
          <w:szCs w:val="24"/>
        </w:rPr>
        <w:t>7</w:t>
      </w:r>
      <w:r w:rsidRPr="00611FD1">
        <w:rPr>
          <w:rFonts w:ascii="宋体" w:eastAsia="宋体" w:hAnsi="宋体" w:hint="eastAsia"/>
          <w:sz w:val="24"/>
          <w:szCs w:val="24"/>
        </w:rPr>
        <w:t xml:space="preserve">-1 </w:t>
      </w:r>
      <w:proofErr w:type="gramStart"/>
      <w:r w:rsidRPr="00611FD1">
        <w:rPr>
          <w:rFonts w:ascii="宋体" w:eastAsia="宋体" w:hAnsi="宋体" w:hint="eastAsia"/>
          <w:sz w:val="24"/>
          <w:szCs w:val="24"/>
        </w:rPr>
        <w:t>压阻式压力传感器</w:t>
      </w:r>
      <w:proofErr w:type="gramEnd"/>
      <w:r w:rsidRPr="00611FD1">
        <w:rPr>
          <w:rFonts w:ascii="宋体" w:eastAsia="宋体" w:hAnsi="宋体" w:hint="eastAsia"/>
          <w:sz w:val="24"/>
          <w:szCs w:val="24"/>
        </w:rPr>
        <w:t>测压实验安装、接线图</w:t>
      </w:r>
    </w:p>
    <w:p w14:paraId="190C74CB" w14:textId="77777777" w:rsidR="00611FD1" w:rsidRPr="00611FD1" w:rsidRDefault="00611FD1" w:rsidP="00611FD1">
      <w:pPr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lastRenderedPageBreak/>
        <w:t>2．实验模板上RW2用于调节放大器零位，RW1调节放大器增益。</w:t>
      </w:r>
    </w:p>
    <w:p w14:paraId="0DE94FE3" w14:textId="77777777" w:rsidR="00611FD1" w:rsidRPr="00611FD1" w:rsidRDefault="00611FD1" w:rsidP="00611FD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按图</w:t>
      </w:r>
      <w:r w:rsidRPr="00611FD1">
        <w:rPr>
          <w:rFonts w:ascii="宋体" w:eastAsia="宋体" w:hAnsi="宋体"/>
          <w:sz w:val="24"/>
          <w:szCs w:val="24"/>
        </w:rPr>
        <w:t>7</w:t>
      </w:r>
      <w:r w:rsidRPr="00611FD1">
        <w:rPr>
          <w:rFonts w:ascii="宋体" w:eastAsia="宋体" w:hAnsi="宋体" w:hint="eastAsia"/>
          <w:sz w:val="24"/>
          <w:szCs w:val="24"/>
        </w:rPr>
        <w:t>-1将实验模板的放大器输出V02接到主机箱电压表的Vin插孔，将主机箱的电压表量程选择开关拨到2</w:t>
      </w:r>
      <w:r w:rsidRPr="00611FD1">
        <w:rPr>
          <w:rFonts w:ascii="宋体" w:eastAsia="宋体" w:hAnsi="宋体"/>
          <w:sz w:val="24"/>
          <w:szCs w:val="24"/>
        </w:rPr>
        <w:t>00</w:t>
      </w:r>
      <w:r w:rsidRPr="00611FD1">
        <w:rPr>
          <w:rFonts w:ascii="宋体" w:eastAsia="宋体" w:hAnsi="宋体" w:hint="eastAsia"/>
          <w:sz w:val="24"/>
          <w:szCs w:val="24"/>
        </w:rPr>
        <w:t>m</w:t>
      </w:r>
      <w:r w:rsidRPr="00611FD1">
        <w:rPr>
          <w:rFonts w:ascii="宋体" w:eastAsia="宋体" w:hAnsi="宋体"/>
          <w:sz w:val="24"/>
          <w:szCs w:val="24"/>
        </w:rPr>
        <w:t>v</w:t>
      </w:r>
      <w:r w:rsidRPr="00611FD1">
        <w:rPr>
          <w:rFonts w:ascii="宋体" w:eastAsia="宋体" w:hAnsi="宋体" w:hint="eastAsia"/>
          <w:sz w:val="24"/>
          <w:szCs w:val="24"/>
        </w:rPr>
        <w:t>档，合上主机箱电源开关，RW1旋到满度的1／3位置（即逆时针</w:t>
      </w:r>
      <w:proofErr w:type="gramStart"/>
      <w:r w:rsidRPr="00611FD1">
        <w:rPr>
          <w:rFonts w:ascii="宋体" w:eastAsia="宋体" w:hAnsi="宋体" w:hint="eastAsia"/>
          <w:sz w:val="24"/>
          <w:szCs w:val="24"/>
        </w:rPr>
        <w:t>旋</w:t>
      </w:r>
      <w:proofErr w:type="gramEnd"/>
      <w:r w:rsidRPr="00611FD1">
        <w:rPr>
          <w:rFonts w:ascii="宋体" w:eastAsia="宋体" w:hAnsi="宋体" w:hint="eastAsia"/>
          <w:sz w:val="24"/>
          <w:szCs w:val="24"/>
        </w:rPr>
        <w:t>到底再顺时针</w:t>
      </w:r>
      <w:proofErr w:type="gramStart"/>
      <w:r w:rsidRPr="00611FD1">
        <w:rPr>
          <w:rFonts w:ascii="宋体" w:eastAsia="宋体" w:hAnsi="宋体" w:hint="eastAsia"/>
          <w:sz w:val="24"/>
          <w:szCs w:val="24"/>
        </w:rPr>
        <w:t>旋</w:t>
      </w:r>
      <w:proofErr w:type="gramEnd"/>
      <w:r w:rsidRPr="00611FD1">
        <w:rPr>
          <w:rFonts w:ascii="宋体" w:eastAsia="宋体" w:hAnsi="宋体" w:hint="eastAsia"/>
          <w:sz w:val="24"/>
          <w:szCs w:val="24"/>
        </w:rPr>
        <w:t xml:space="preserve">2圈），仔细调节RW2使主机箱电压表显示为零。  </w:t>
      </w:r>
    </w:p>
    <w:p w14:paraId="4AAA7D86" w14:textId="77777777" w:rsidR="00611FD1" w:rsidRPr="00611FD1" w:rsidRDefault="00611FD1" w:rsidP="00611FD1">
      <w:pPr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3．合上主机箱上的气源开关，启动压缩泵，逆时针旋转转子流量计下端调压阀的旋钮，此时可看到流量计中的滚珠向上浮起悬于玻璃管中，同时观察气压表和电压表的变化。</w:t>
      </w:r>
    </w:p>
    <w:p w14:paraId="099E5127" w14:textId="77777777" w:rsidR="00611FD1" w:rsidRPr="00611FD1" w:rsidRDefault="00611FD1" w:rsidP="00611FD1">
      <w:pPr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4．调节流量计旋钮，使气压表显示某一值，观察电压表显示的数值。</w:t>
      </w:r>
    </w:p>
    <w:p w14:paraId="199C05FC" w14:textId="77777777" w:rsidR="00611FD1" w:rsidRPr="00611FD1" w:rsidRDefault="00611FD1" w:rsidP="00611FD1">
      <w:pPr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5．仔细地逐步调节流量计旋钮，使压力在2～18KPa之间变化，每上升1KPa气压分别读取电压表读数，将数值填入表</w:t>
      </w:r>
      <w:r w:rsidRPr="00611FD1">
        <w:rPr>
          <w:rFonts w:ascii="宋体" w:eastAsia="宋体" w:hAnsi="宋体"/>
          <w:sz w:val="24"/>
          <w:szCs w:val="24"/>
        </w:rPr>
        <w:t>7</w:t>
      </w:r>
      <w:r w:rsidRPr="00611FD1">
        <w:rPr>
          <w:rFonts w:ascii="宋体" w:eastAsia="宋体" w:hAnsi="宋体" w:hint="eastAsia"/>
          <w:sz w:val="24"/>
          <w:szCs w:val="24"/>
        </w:rPr>
        <w:t xml:space="preserve">-1。 </w:t>
      </w:r>
    </w:p>
    <w:p w14:paraId="119E4C99" w14:textId="77777777" w:rsidR="00611FD1" w:rsidRPr="00611FD1" w:rsidRDefault="00611FD1" w:rsidP="00611FD1">
      <w:pPr>
        <w:spacing w:beforeLines="50" w:before="156"/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表</w:t>
      </w:r>
      <w:r w:rsidRPr="00611FD1">
        <w:rPr>
          <w:rFonts w:ascii="宋体" w:eastAsia="宋体" w:hAnsi="宋体"/>
          <w:sz w:val="24"/>
          <w:szCs w:val="24"/>
        </w:rPr>
        <w:t>7</w:t>
      </w:r>
      <w:r w:rsidRPr="00611FD1">
        <w:rPr>
          <w:rFonts w:ascii="宋体" w:eastAsia="宋体" w:hAnsi="宋体" w:hint="eastAsia"/>
          <w:sz w:val="24"/>
          <w:szCs w:val="24"/>
        </w:rPr>
        <w:t>-1</w:t>
      </w:r>
    </w:p>
    <w:tbl>
      <w:tblPr>
        <w:tblW w:w="48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706"/>
        <w:gridCol w:w="706"/>
        <w:gridCol w:w="706"/>
        <w:gridCol w:w="706"/>
        <w:gridCol w:w="706"/>
        <w:gridCol w:w="706"/>
        <w:gridCol w:w="706"/>
        <w:gridCol w:w="707"/>
        <w:gridCol w:w="707"/>
        <w:gridCol w:w="704"/>
      </w:tblGrid>
      <w:tr w:rsidR="00611FD1" w:rsidRPr="00611FD1" w14:paraId="21AC29E3" w14:textId="77777777" w:rsidTr="00ED23EB">
        <w:trPr>
          <w:trHeight w:val="427"/>
          <w:jc w:val="center"/>
        </w:trPr>
        <w:tc>
          <w:tcPr>
            <w:tcW w:w="512" w:type="pct"/>
            <w:vAlign w:val="center"/>
          </w:tcPr>
          <w:p w14:paraId="00ED37F8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  <w:r w:rsidRPr="00611FD1">
              <w:rPr>
                <w:rFonts w:ascii="宋体" w:eastAsia="宋体" w:hAnsi="宋体"/>
                <w:sz w:val="24"/>
                <w:szCs w:val="24"/>
              </w:rPr>
              <w:t>P(</w:t>
            </w:r>
            <w:r w:rsidRPr="00611FD1">
              <w:rPr>
                <w:rFonts w:ascii="宋体" w:eastAsia="宋体" w:hAnsi="宋体" w:hint="eastAsia"/>
                <w:sz w:val="24"/>
                <w:szCs w:val="24"/>
              </w:rPr>
              <w:t>KPa</w:t>
            </w:r>
            <w:r w:rsidRPr="00611FD1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49" w:type="pct"/>
            <w:vAlign w:val="center"/>
          </w:tcPr>
          <w:p w14:paraId="2788C2EB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4AA7016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99AE29B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5F437F7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513C889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3010664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95EDCE7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74D7B10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276E9EE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6F9367E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1FD1" w:rsidRPr="00611FD1" w14:paraId="68D7CCE9" w14:textId="77777777" w:rsidTr="00ED23EB">
        <w:trPr>
          <w:trHeight w:val="427"/>
          <w:jc w:val="center"/>
        </w:trPr>
        <w:tc>
          <w:tcPr>
            <w:tcW w:w="512" w:type="pct"/>
            <w:vAlign w:val="center"/>
          </w:tcPr>
          <w:p w14:paraId="64CFA016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  <w:r w:rsidRPr="00611FD1">
              <w:rPr>
                <w:rFonts w:ascii="宋体" w:eastAsia="宋体" w:hAnsi="宋体"/>
                <w:sz w:val="24"/>
                <w:szCs w:val="24"/>
              </w:rPr>
              <w:t>Vo(p-p)</w:t>
            </w:r>
          </w:p>
        </w:tc>
        <w:tc>
          <w:tcPr>
            <w:tcW w:w="449" w:type="pct"/>
            <w:vAlign w:val="center"/>
          </w:tcPr>
          <w:p w14:paraId="0C3D55CB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8111282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1FFBCD3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AFBBBF3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6663630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A39B244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278CAF3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F0E83A6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ADD5A10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8D4DABA" w14:textId="77777777" w:rsidR="00611FD1" w:rsidRPr="00611FD1" w:rsidRDefault="00611FD1" w:rsidP="00ED23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9DD0174" w14:textId="77777777" w:rsidR="00611FD1" w:rsidRPr="00611FD1" w:rsidRDefault="00611FD1" w:rsidP="00611FD1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6．画出实验曲线计算本系统的灵敏度和非线性误差。</w:t>
      </w:r>
    </w:p>
    <w:p w14:paraId="258A0397" w14:textId="5071BA46" w:rsidR="0090168F" w:rsidRPr="00611FD1" w:rsidRDefault="00611FD1" w:rsidP="00611FD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11FD1">
        <w:rPr>
          <w:rFonts w:ascii="宋体" w:eastAsia="宋体" w:hAnsi="宋体" w:hint="eastAsia"/>
          <w:sz w:val="24"/>
          <w:szCs w:val="24"/>
        </w:rPr>
        <w:t>实验完毕，关闭电源。</w:t>
      </w:r>
    </w:p>
    <w:p w14:paraId="5524B20F" w14:textId="48AD5F0F" w:rsidR="0090168F" w:rsidRDefault="0090168F" w:rsidP="0090168F">
      <w:pPr>
        <w:pStyle w:val="3"/>
      </w:pPr>
      <w:r>
        <w:rPr>
          <w:rFonts w:hint="eastAsia"/>
        </w:rPr>
        <w:t>五、实验数据记录及分析</w:t>
      </w:r>
    </w:p>
    <w:p w14:paraId="6FD0D988" w14:textId="72ED55C0" w:rsidR="0090168F" w:rsidRPr="00947E5A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实验数据记录如下表：</w:t>
      </w:r>
    </w:p>
    <w:tbl>
      <w:tblPr>
        <w:tblW w:w="46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816"/>
        <w:gridCol w:w="816"/>
        <w:gridCol w:w="816"/>
        <w:gridCol w:w="696"/>
        <w:gridCol w:w="696"/>
        <w:gridCol w:w="816"/>
        <w:gridCol w:w="816"/>
        <w:gridCol w:w="816"/>
        <w:gridCol w:w="816"/>
      </w:tblGrid>
      <w:tr w:rsidR="00611FD1" w:rsidRPr="00947E5A" w14:paraId="7DE3E556" w14:textId="77777777" w:rsidTr="00611FD1">
        <w:trPr>
          <w:trHeight w:val="420"/>
          <w:jc w:val="center"/>
        </w:trPr>
        <w:tc>
          <w:tcPr>
            <w:tcW w:w="609" w:type="pct"/>
            <w:vAlign w:val="center"/>
          </w:tcPr>
          <w:p w14:paraId="4A309A2B" w14:textId="33D2483A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1FD1">
              <w:rPr>
                <w:rFonts w:ascii="宋体" w:eastAsia="宋体" w:hAnsi="宋体"/>
                <w:sz w:val="24"/>
                <w:szCs w:val="24"/>
              </w:rPr>
              <w:t>P(</w:t>
            </w:r>
            <w:r w:rsidRPr="00611FD1">
              <w:rPr>
                <w:rFonts w:ascii="宋体" w:eastAsia="宋体" w:hAnsi="宋体" w:hint="eastAsia"/>
                <w:sz w:val="24"/>
                <w:szCs w:val="24"/>
              </w:rPr>
              <w:t>KPa</w:t>
            </w:r>
            <w:r w:rsidRPr="00611FD1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53" w:type="pct"/>
            <w:vAlign w:val="center"/>
          </w:tcPr>
          <w:p w14:paraId="45973FDC" w14:textId="2D545391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2.0</w:t>
            </w:r>
          </w:p>
        </w:tc>
        <w:tc>
          <w:tcPr>
            <w:tcW w:w="453" w:type="pct"/>
            <w:vAlign w:val="center"/>
          </w:tcPr>
          <w:p w14:paraId="5679A566" w14:textId="335C0295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3.0</w:t>
            </w:r>
          </w:p>
        </w:tc>
        <w:tc>
          <w:tcPr>
            <w:tcW w:w="453" w:type="pct"/>
            <w:vAlign w:val="center"/>
          </w:tcPr>
          <w:p w14:paraId="13CB2907" w14:textId="0769E4EE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4.0</w:t>
            </w:r>
          </w:p>
        </w:tc>
        <w:tc>
          <w:tcPr>
            <w:tcW w:w="453" w:type="pct"/>
            <w:vAlign w:val="center"/>
          </w:tcPr>
          <w:p w14:paraId="73F1A564" w14:textId="79B42EDD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5.0</w:t>
            </w:r>
          </w:p>
        </w:tc>
        <w:tc>
          <w:tcPr>
            <w:tcW w:w="453" w:type="pct"/>
            <w:vAlign w:val="center"/>
          </w:tcPr>
          <w:p w14:paraId="1862E1D8" w14:textId="62BD4DC8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6.0</w:t>
            </w:r>
          </w:p>
        </w:tc>
        <w:tc>
          <w:tcPr>
            <w:tcW w:w="531" w:type="pct"/>
            <w:vAlign w:val="center"/>
          </w:tcPr>
          <w:p w14:paraId="247EE054" w14:textId="7503EA5E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7.0</w:t>
            </w:r>
          </w:p>
        </w:tc>
        <w:tc>
          <w:tcPr>
            <w:tcW w:w="531" w:type="pct"/>
            <w:vAlign w:val="center"/>
          </w:tcPr>
          <w:p w14:paraId="3270CD95" w14:textId="4CC6E322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8.0</w:t>
            </w:r>
          </w:p>
        </w:tc>
        <w:tc>
          <w:tcPr>
            <w:tcW w:w="531" w:type="pct"/>
            <w:vAlign w:val="center"/>
          </w:tcPr>
          <w:p w14:paraId="2C8BA984" w14:textId="1DDD61A2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9.0</w:t>
            </w:r>
          </w:p>
        </w:tc>
        <w:tc>
          <w:tcPr>
            <w:tcW w:w="531" w:type="pct"/>
            <w:vAlign w:val="center"/>
          </w:tcPr>
          <w:p w14:paraId="04F3055F" w14:textId="49EFA348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10.0</w:t>
            </w:r>
          </w:p>
        </w:tc>
      </w:tr>
      <w:tr w:rsidR="00611FD1" w:rsidRPr="00947E5A" w14:paraId="2C37B027" w14:textId="77777777" w:rsidTr="00611FD1">
        <w:trPr>
          <w:trHeight w:val="420"/>
          <w:jc w:val="center"/>
        </w:trPr>
        <w:tc>
          <w:tcPr>
            <w:tcW w:w="609" w:type="pct"/>
            <w:vAlign w:val="center"/>
          </w:tcPr>
          <w:p w14:paraId="2AE201DD" w14:textId="48C7BDA5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1FD1">
              <w:rPr>
                <w:rFonts w:ascii="宋体" w:eastAsia="宋体" w:hAnsi="宋体"/>
                <w:sz w:val="24"/>
                <w:szCs w:val="24"/>
              </w:rPr>
              <w:t>Vo(p-p)</w:t>
            </w:r>
          </w:p>
        </w:tc>
        <w:tc>
          <w:tcPr>
            <w:tcW w:w="453" w:type="pct"/>
            <w:vAlign w:val="center"/>
          </w:tcPr>
          <w:p w14:paraId="3B6E4B3C" w14:textId="104B2AD5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30.6</w:t>
            </w:r>
          </w:p>
        </w:tc>
        <w:tc>
          <w:tcPr>
            <w:tcW w:w="453" w:type="pct"/>
            <w:vAlign w:val="center"/>
          </w:tcPr>
          <w:p w14:paraId="11490F5F" w14:textId="5B92F233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44.7</w:t>
            </w:r>
          </w:p>
        </w:tc>
        <w:tc>
          <w:tcPr>
            <w:tcW w:w="453" w:type="pct"/>
            <w:vAlign w:val="center"/>
          </w:tcPr>
          <w:p w14:paraId="3ADF696F" w14:textId="278E46F6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59.8</w:t>
            </w:r>
          </w:p>
        </w:tc>
        <w:tc>
          <w:tcPr>
            <w:tcW w:w="453" w:type="pct"/>
            <w:vAlign w:val="center"/>
          </w:tcPr>
          <w:p w14:paraId="27DC8A76" w14:textId="70786E89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73.5</w:t>
            </w:r>
          </w:p>
        </w:tc>
        <w:tc>
          <w:tcPr>
            <w:tcW w:w="453" w:type="pct"/>
            <w:vAlign w:val="center"/>
          </w:tcPr>
          <w:p w14:paraId="52B8A11D" w14:textId="1E6C9C9A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88.5</w:t>
            </w:r>
          </w:p>
        </w:tc>
        <w:tc>
          <w:tcPr>
            <w:tcW w:w="531" w:type="pct"/>
            <w:vAlign w:val="center"/>
          </w:tcPr>
          <w:p w14:paraId="1009C3FC" w14:textId="1F3CEA6C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102.6</w:t>
            </w:r>
          </w:p>
        </w:tc>
        <w:tc>
          <w:tcPr>
            <w:tcW w:w="531" w:type="pct"/>
            <w:vAlign w:val="center"/>
          </w:tcPr>
          <w:p w14:paraId="61B043FB" w14:textId="5F8F2968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115.9</w:t>
            </w:r>
          </w:p>
        </w:tc>
        <w:tc>
          <w:tcPr>
            <w:tcW w:w="531" w:type="pct"/>
            <w:vAlign w:val="center"/>
          </w:tcPr>
          <w:p w14:paraId="422CDF2E" w14:textId="637530C9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130.7</w:t>
            </w:r>
          </w:p>
        </w:tc>
        <w:tc>
          <w:tcPr>
            <w:tcW w:w="531" w:type="pct"/>
            <w:vAlign w:val="center"/>
          </w:tcPr>
          <w:p w14:paraId="4E7AD03C" w14:textId="6694C01D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144.2</w:t>
            </w:r>
          </w:p>
        </w:tc>
      </w:tr>
      <w:tr w:rsidR="00611FD1" w:rsidRPr="00947E5A" w14:paraId="76BDD99F" w14:textId="77777777" w:rsidTr="00611FD1">
        <w:trPr>
          <w:trHeight w:val="420"/>
          <w:jc w:val="center"/>
        </w:trPr>
        <w:tc>
          <w:tcPr>
            <w:tcW w:w="5000" w:type="pct"/>
            <w:gridSpan w:val="10"/>
            <w:vAlign w:val="center"/>
          </w:tcPr>
          <w:p w14:paraId="0EBCA976" w14:textId="77777777" w:rsidR="00611FD1" w:rsidRDefault="00611FD1" w:rsidP="00611FD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11FD1" w:rsidRPr="00947E5A" w14:paraId="3F9F78B2" w14:textId="77777777" w:rsidTr="00611FD1">
        <w:trPr>
          <w:trHeight w:val="420"/>
          <w:jc w:val="center"/>
        </w:trPr>
        <w:tc>
          <w:tcPr>
            <w:tcW w:w="609" w:type="pct"/>
            <w:vAlign w:val="center"/>
          </w:tcPr>
          <w:p w14:paraId="23E68A50" w14:textId="0232F169" w:rsidR="00611FD1" w:rsidRPr="00611FD1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1FD1">
              <w:rPr>
                <w:rFonts w:ascii="宋体" w:eastAsia="宋体" w:hAnsi="宋体"/>
                <w:sz w:val="24"/>
                <w:szCs w:val="24"/>
              </w:rPr>
              <w:t>P(</w:t>
            </w:r>
            <w:r w:rsidRPr="00611FD1">
              <w:rPr>
                <w:rFonts w:ascii="宋体" w:eastAsia="宋体" w:hAnsi="宋体" w:hint="eastAsia"/>
                <w:sz w:val="24"/>
                <w:szCs w:val="24"/>
              </w:rPr>
              <w:t>KPa</w:t>
            </w:r>
            <w:r w:rsidRPr="00611FD1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53" w:type="pct"/>
            <w:vAlign w:val="center"/>
          </w:tcPr>
          <w:p w14:paraId="5E54DF6D" w14:textId="763C7BDE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11.0</w:t>
            </w:r>
          </w:p>
        </w:tc>
        <w:tc>
          <w:tcPr>
            <w:tcW w:w="453" w:type="pct"/>
            <w:vAlign w:val="center"/>
          </w:tcPr>
          <w:p w14:paraId="790C41F2" w14:textId="6BA174EF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12.0</w:t>
            </w:r>
          </w:p>
        </w:tc>
        <w:tc>
          <w:tcPr>
            <w:tcW w:w="453" w:type="pct"/>
            <w:vAlign w:val="center"/>
          </w:tcPr>
          <w:p w14:paraId="664AC996" w14:textId="79B0F0E0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13.0</w:t>
            </w:r>
          </w:p>
        </w:tc>
        <w:tc>
          <w:tcPr>
            <w:tcW w:w="453" w:type="pct"/>
            <w:vAlign w:val="center"/>
          </w:tcPr>
          <w:p w14:paraId="5E247641" w14:textId="206B4B34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14.0</w:t>
            </w:r>
          </w:p>
        </w:tc>
        <w:tc>
          <w:tcPr>
            <w:tcW w:w="453" w:type="pct"/>
            <w:vAlign w:val="center"/>
          </w:tcPr>
          <w:p w14:paraId="37D971A2" w14:textId="1EAF105D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15.0</w:t>
            </w:r>
          </w:p>
        </w:tc>
        <w:tc>
          <w:tcPr>
            <w:tcW w:w="531" w:type="pct"/>
            <w:vAlign w:val="center"/>
          </w:tcPr>
          <w:p w14:paraId="2BE91B69" w14:textId="2E5F0155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16.0</w:t>
            </w:r>
          </w:p>
        </w:tc>
        <w:tc>
          <w:tcPr>
            <w:tcW w:w="531" w:type="pct"/>
            <w:vAlign w:val="center"/>
          </w:tcPr>
          <w:p w14:paraId="28CD5088" w14:textId="08B3E68C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17.0</w:t>
            </w:r>
          </w:p>
        </w:tc>
        <w:tc>
          <w:tcPr>
            <w:tcW w:w="531" w:type="pct"/>
            <w:vAlign w:val="center"/>
          </w:tcPr>
          <w:p w14:paraId="1CCFBB9D" w14:textId="78A04D31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18.0</w:t>
            </w:r>
          </w:p>
        </w:tc>
        <w:tc>
          <w:tcPr>
            <w:tcW w:w="531" w:type="pct"/>
            <w:vAlign w:val="center"/>
          </w:tcPr>
          <w:p w14:paraId="685D45D5" w14:textId="77777777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1FD1" w:rsidRPr="00947E5A" w14:paraId="5F8D1BA8" w14:textId="77777777" w:rsidTr="00611FD1">
        <w:trPr>
          <w:trHeight w:val="420"/>
          <w:jc w:val="center"/>
        </w:trPr>
        <w:tc>
          <w:tcPr>
            <w:tcW w:w="609" w:type="pct"/>
            <w:vAlign w:val="center"/>
          </w:tcPr>
          <w:p w14:paraId="6CF69810" w14:textId="7763FE1E" w:rsidR="00611FD1" w:rsidRPr="00611FD1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11FD1">
              <w:rPr>
                <w:rFonts w:ascii="宋体" w:eastAsia="宋体" w:hAnsi="宋体"/>
                <w:sz w:val="24"/>
                <w:szCs w:val="24"/>
              </w:rPr>
              <w:t>Vo(p-p)</w:t>
            </w:r>
          </w:p>
        </w:tc>
        <w:tc>
          <w:tcPr>
            <w:tcW w:w="453" w:type="pct"/>
            <w:vAlign w:val="center"/>
          </w:tcPr>
          <w:p w14:paraId="4B3481EB" w14:textId="3F7451A1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158.9</w:t>
            </w:r>
          </w:p>
        </w:tc>
        <w:tc>
          <w:tcPr>
            <w:tcW w:w="453" w:type="pct"/>
            <w:vAlign w:val="center"/>
          </w:tcPr>
          <w:p w14:paraId="3868E19F" w14:textId="74940392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173.7</w:t>
            </w:r>
          </w:p>
        </w:tc>
        <w:tc>
          <w:tcPr>
            <w:tcW w:w="453" w:type="pct"/>
            <w:vAlign w:val="center"/>
          </w:tcPr>
          <w:p w14:paraId="2AA47504" w14:textId="4945AE08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188.0</w:t>
            </w:r>
          </w:p>
        </w:tc>
        <w:tc>
          <w:tcPr>
            <w:tcW w:w="453" w:type="pct"/>
            <w:vAlign w:val="center"/>
          </w:tcPr>
          <w:p w14:paraId="0229F5A5" w14:textId="3A63C131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</w:t>
            </w:r>
          </w:p>
        </w:tc>
        <w:tc>
          <w:tcPr>
            <w:tcW w:w="453" w:type="pct"/>
            <w:vAlign w:val="center"/>
          </w:tcPr>
          <w:p w14:paraId="1EC17098" w14:textId="0005C165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214</w:t>
            </w:r>
          </w:p>
        </w:tc>
        <w:tc>
          <w:tcPr>
            <w:tcW w:w="531" w:type="pct"/>
            <w:vAlign w:val="center"/>
          </w:tcPr>
          <w:p w14:paraId="7E092CCB" w14:textId="126A7C29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228</w:t>
            </w:r>
          </w:p>
        </w:tc>
        <w:tc>
          <w:tcPr>
            <w:tcW w:w="531" w:type="pct"/>
            <w:vAlign w:val="center"/>
          </w:tcPr>
          <w:p w14:paraId="410853B8" w14:textId="0DFBC56D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242</w:t>
            </w:r>
          </w:p>
        </w:tc>
        <w:tc>
          <w:tcPr>
            <w:tcW w:w="531" w:type="pct"/>
            <w:vAlign w:val="center"/>
          </w:tcPr>
          <w:p w14:paraId="1F20BE29" w14:textId="41C48A81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  <w:tc>
          <w:tcPr>
            <w:tcW w:w="531" w:type="pct"/>
            <w:vAlign w:val="center"/>
          </w:tcPr>
          <w:p w14:paraId="462BEE08" w14:textId="77777777" w:rsidR="00611FD1" w:rsidRPr="00947E5A" w:rsidRDefault="00611FD1" w:rsidP="00611F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B707134" w14:textId="62CBA466" w:rsidR="003E5A51" w:rsidRPr="00947E5A" w:rsidRDefault="003E5A51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实验曲线如下图：</w:t>
      </w:r>
    </w:p>
    <w:p w14:paraId="396ED1F2" w14:textId="35EFE440" w:rsidR="00935224" w:rsidRPr="00947E5A" w:rsidRDefault="00C175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429F7" wp14:editId="4E9C6C0C">
            <wp:extent cx="5274310" cy="337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13E" w14:textId="1A801B8C" w:rsidR="003E5A51" w:rsidRPr="00947E5A" w:rsidRDefault="003E5A51" w:rsidP="00D93F95">
      <w:pPr>
        <w:jc w:val="center"/>
        <w:rPr>
          <w:rFonts w:ascii="宋体" w:eastAsia="宋体" w:hAnsi="宋体"/>
          <w:sz w:val="24"/>
          <w:szCs w:val="24"/>
        </w:rPr>
      </w:pPr>
    </w:p>
    <w:p w14:paraId="2A2158E6" w14:textId="2BE15E1B" w:rsidR="0090168F" w:rsidRPr="00947E5A" w:rsidRDefault="001F1B74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分析：从图中可以看出，输出电压</w:t>
      </w:r>
      <w:r w:rsidR="00C1757B">
        <w:rPr>
          <w:rFonts w:ascii="宋体" w:eastAsia="宋体" w:hAnsi="宋体" w:hint="eastAsia"/>
          <w:sz w:val="24"/>
          <w:szCs w:val="24"/>
        </w:rPr>
        <w:t>与气压</w:t>
      </w:r>
      <w:r w:rsidRPr="00947E5A">
        <w:rPr>
          <w:rFonts w:ascii="宋体" w:eastAsia="宋体" w:hAnsi="宋体" w:hint="eastAsia"/>
          <w:sz w:val="24"/>
          <w:szCs w:val="24"/>
        </w:rPr>
        <w:t>基本成线性关系，根据表中数据计算系统的灵敏度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∆U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∆W</m:t>
            </m:r>
          </m:den>
        </m:f>
      </m:oMath>
      <w:r w:rsidRPr="00947E5A">
        <w:rPr>
          <w:rFonts w:ascii="宋体" w:eastAsia="宋体" w:hAnsi="宋体" w:hint="eastAsia"/>
          <w:sz w:val="24"/>
          <w:szCs w:val="24"/>
        </w:rPr>
        <w:t>（</w:t>
      </w:r>
      <m:oMath>
        <m:r>
          <w:rPr>
            <w:rFonts w:ascii="Cambria Math" w:eastAsia="宋体" w:hAnsi="Cambria Math"/>
            <w:sz w:val="24"/>
            <w:szCs w:val="24"/>
          </w:rPr>
          <m:t>∆U</m:t>
        </m:r>
      </m:oMath>
      <w:r w:rsidRPr="00947E5A">
        <w:rPr>
          <w:rFonts w:ascii="宋体" w:eastAsia="宋体" w:hAnsi="宋体" w:hint="eastAsia"/>
          <w:sz w:val="24"/>
          <w:szCs w:val="24"/>
        </w:rPr>
        <w:t>为输出电压变化量，</w:t>
      </w:r>
      <m:oMath>
        <m:r>
          <w:rPr>
            <w:rFonts w:ascii="Cambria Math" w:eastAsia="宋体" w:hAnsi="Cambria Math"/>
            <w:sz w:val="24"/>
            <w:szCs w:val="24"/>
          </w:rPr>
          <m:t>∆W</m:t>
        </m:r>
      </m:oMath>
      <w:r w:rsidRPr="00947E5A">
        <w:rPr>
          <w:rFonts w:ascii="宋体" w:eastAsia="宋体" w:hAnsi="宋体" w:hint="eastAsia"/>
          <w:sz w:val="24"/>
          <w:szCs w:val="24"/>
        </w:rPr>
        <w:t>为</w:t>
      </w:r>
      <w:r w:rsidR="00C1757B">
        <w:rPr>
          <w:rFonts w:ascii="宋体" w:eastAsia="宋体" w:hAnsi="宋体" w:hint="eastAsia"/>
          <w:sz w:val="24"/>
          <w:szCs w:val="24"/>
        </w:rPr>
        <w:t>气压</w:t>
      </w:r>
      <w:r w:rsidRPr="00947E5A">
        <w:rPr>
          <w:rFonts w:ascii="宋体" w:eastAsia="宋体" w:hAnsi="宋体" w:hint="eastAsia"/>
          <w:sz w:val="24"/>
          <w:szCs w:val="24"/>
        </w:rPr>
        <w:t>变化量）和非线性误差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δ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FS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</m:t>
        </m:r>
      </m:oMath>
      <w:r w:rsidRPr="00947E5A">
        <w:rPr>
          <w:rFonts w:ascii="宋体" w:eastAsia="宋体" w:hAnsi="宋体" w:hint="eastAsia"/>
          <w:sz w:val="24"/>
          <w:szCs w:val="24"/>
        </w:rPr>
        <w:t>，式中</w:t>
      </w: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 w:rsidRPr="00947E5A">
        <w:rPr>
          <w:rFonts w:ascii="宋体" w:eastAsia="宋体" w:hAnsi="宋体" w:hint="eastAsia"/>
          <w:sz w:val="24"/>
          <w:szCs w:val="24"/>
        </w:rPr>
        <w:t>为输出值与拟合直线的最大偏差，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FS</m:t>
            </m:r>
          </m:sub>
        </m:sSub>
      </m:oMath>
      <w:r w:rsidRPr="00947E5A">
        <w:rPr>
          <w:rFonts w:ascii="宋体" w:eastAsia="宋体" w:hAnsi="宋体" w:hint="eastAsia"/>
          <w:sz w:val="24"/>
          <w:szCs w:val="24"/>
        </w:rPr>
        <w:t>为满量程输出值，在此次实验中为</w:t>
      </w:r>
      <w:r w:rsidR="00C1757B">
        <w:rPr>
          <w:rFonts w:ascii="宋体" w:eastAsia="宋体" w:hAnsi="宋体"/>
          <w:sz w:val="24"/>
          <w:szCs w:val="24"/>
        </w:rPr>
        <w:t>256</w:t>
      </w:r>
      <m:oMath>
        <m:r>
          <w:rPr>
            <w:rFonts w:ascii="Cambria Math" w:eastAsia="宋体" w:hAnsi="Cambria Math" w:hint="eastAsia"/>
            <w:sz w:val="24"/>
            <w:szCs w:val="24"/>
          </w:rPr>
          <m:t xml:space="preserve"> mv</m:t>
        </m:r>
      </m:oMath>
      <w:r w:rsidRPr="00947E5A">
        <w:rPr>
          <w:rFonts w:ascii="宋体" w:eastAsia="宋体" w:hAnsi="宋体" w:hint="eastAsia"/>
          <w:sz w:val="24"/>
          <w:szCs w:val="24"/>
        </w:rPr>
        <w:t>。</w:t>
      </w:r>
    </w:p>
    <w:p w14:paraId="58509B98" w14:textId="49DA48C6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∆U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225.4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mv</m:t>
        </m:r>
      </m:oMath>
      <w:r w:rsidRPr="00947E5A">
        <w:rPr>
          <w:rFonts w:ascii="宋体" w:eastAsia="宋体" w:hAnsi="宋体" w:hint="eastAsia"/>
          <w:sz w:val="24"/>
          <w:szCs w:val="24"/>
        </w:rPr>
        <w:t>,</w:t>
      </w:r>
      <w:r w:rsidRPr="00947E5A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∆W=</m:t>
        </m:r>
        <m:r>
          <w:rPr>
            <w:rFonts w:ascii="Cambria Math" w:eastAsia="宋体" w:hAnsi="Cambria Math" w:hint="eastAsia"/>
            <w:sz w:val="24"/>
            <w:szCs w:val="24"/>
          </w:rPr>
          <m:t>16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>KP</m:t>
        </m:r>
        <m:r>
          <w:rPr>
            <w:rFonts w:ascii="Cambria Math" w:eastAsia="宋体" w:hAnsi="Cambria Math" w:hint="eastAsia"/>
            <w:sz w:val="24"/>
            <w:szCs w:val="24"/>
          </w:rPr>
          <m:t>a</m:t>
        </m:r>
      </m:oMath>
    </w:p>
    <w:p w14:paraId="4465F803" w14:textId="683C0DFD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225.4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14.0875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r>
            <w:rPr>
              <w:rFonts w:ascii="Cambria Math" w:eastAsia="宋体" w:hAnsi="Cambria Math"/>
              <w:sz w:val="24"/>
              <w:szCs w:val="24"/>
            </w:rPr>
            <m:t>KP</m:t>
          </m:r>
          <m:r>
            <w:rPr>
              <w:rFonts w:ascii="Cambria Math" w:eastAsia="宋体" w:hAnsi="Cambria Math" w:hint="eastAsia"/>
              <w:sz w:val="24"/>
              <w:szCs w:val="24"/>
            </w:rPr>
            <m:t>a</m:t>
          </m:r>
        </m:oMath>
      </m:oMathPara>
    </w:p>
    <w:p w14:paraId="11F29D4B" w14:textId="4DEA16B0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</m:t>
        </m:r>
        <m:r>
          <w:rPr>
            <w:rFonts w:ascii="Cambria Math" w:eastAsia="宋体" w:hAnsi="Cambria Math"/>
            <w:sz w:val="24"/>
            <w:szCs w:val="24"/>
          </w:rPr>
          <m:t>9951</m:t>
        </m:r>
        <m:r>
          <w:rPr>
            <w:rFonts w:ascii="Cambria Math" w:eastAsia="宋体" w:hAnsi="Cambria Math"/>
            <w:sz w:val="24"/>
            <w:szCs w:val="24"/>
          </w:rPr>
          <m:t xml:space="preserve"> mv </m:t>
        </m:r>
      </m:oMath>
      <w:r w:rsidR="00D93F95" w:rsidRPr="00947E5A">
        <w:rPr>
          <w:rFonts w:ascii="宋体" w:eastAsia="宋体" w:hAnsi="宋体" w:hint="eastAsia"/>
          <w:sz w:val="24"/>
          <w:szCs w:val="24"/>
        </w:rPr>
        <w:t>,</w:t>
      </w:r>
      <w:r w:rsidR="00D93F95" w:rsidRPr="00947E5A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FS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256</m:t>
        </m:r>
        <m:r>
          <w:rPr>
            <w:rFonts w:ascii="Cambria Math" w:eastAsia="宋体" w:hAnsi="Cambria Math"/>
            <w:sz w:val="24"/>
            <w:szCs w:val="24"/>
          </w:rPr>
          <m:t xml:space="preserve"> mv</m:t>
        </m:r>
      </m:oMath>
    </w:p>
    <w:p w14:paraId="44130B8F" w14:textId="2CCEBF6A" w:rsidR="00947E5A" w:rsidRPr="00947E5A" w:rsidRDefault="00947E5A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δ= 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0.9951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256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*100%=</m:t>
          </m:r>
          <m:r>
            <w:rPr>
              <w:rFonts w:ascii="Cambria Math" w:eastAsia="宋体" w:hAnsi="Cambria Math"/>
              <w:sz w:val="24"/>
              <w:szCs w:val="24"/>
            </w:rPr>
            <m:t>0.388</m:t>
          </m:r>
          <m:r>
            <w:rPr>
              <w:rFonts w:ascii="Cambria Math" w:eastAsia="宋体" w:hAnsi="Cambria Math"/>
              <w:sz w:val="24"/>
              <w:szCs w:val="24"/>
            </w:rPr>
            <m:t>%</m:t>
          </m:r>
        </m:oMath>
      </m:oMathPara>
      <w:bookmarkStart w:id="1" w:name="_GoBack"/>
      <w:bookmarkEnd w:id="1"/>
    </w:p>
    <w:p w14:paraId="58E0773C" w14:textId="78D6C8E4" w:rsidR="0090168F" w:rsidRPr="0090168F" w:rsidRDefault="0090168F" w:rsidP="0090168F">
      <w:pPr>
        <w:pStyle w:val="3"/>
      </w:pPr>
      <w:r>
        <w:rPr>
          <w:rFonts w:hint="eastAsia"/>
        </w:rPr>
        <w:t>六、思考题</w:t>
      </w:r>
    </w:p>
    <w:p w14:paraId="3CF04323" w14:textId="77777777" w:rsidR="003E5F9F" w:rsidRPr="003E5F9F" w:rsidRDefault="003E5F9F" w:rsidP="003E5F9F">
      <w:pPr>
        <w:ind w:firstLine="420"/>
        <w:rPr>
          <w:rFonts w:ascii="宋体" w:eastAsia="宋体" w:hAnsi="宋体"/>
          <w:b/>
          <w:sz w:val="24"/>
          <w:szCs w:val="24"/>
        </w:rPr>
      </w:pPr>
      <w:r w:rsidRPr="003E5F9F">
        <w:rPr>
          <w:rFonts w:ascii="宋体" w:eastAsia="宋体" w:hAnsi="宋体" w:hint="eastAsia"/>
          <w:b/>
          <w:sz w:val="24"/>
          <w:szCs w:val="24"/>
        </w:rPr>
        <w:t>如果本实验装置要成为一个压力计，则必须对电路进行标定。</w:t>
      </w:r>
    </w:p>
    <w:p w14:paraId="00D4EA45" w14:textId="5BF1AB9E" w:rsidR="0090168F" w:rsidRPr="003E5F9F" w:rsidRDefault="003E5F9F" w:rsidP="003E5F9F">
      <w:pPr>
        <w:ind w:firstLine="420"/>
        <w:rPr>
          <w:rFonts w:ascii="宋体" w:eastAsia="宋体" w:hAnsi="宋体"/>
          <w:sz w:val="24"/>
          <w:szCs w:val="24"/>
        </w:rPr>
      </w:pPr>
      <w:r w:rsidRPr="003E5F9F">
        <w:rPr>
          <w:rFonts w:ascii="宋体" w:eastAsia="宋体" w:hAnsi="宋体" w:hint="eastAsia"/>
          <w:b/>
          <w:sz w:val="24"/>
          <w:szCs w:val="24"/>
        </w:rPr>
        <w:t>答：</w:t>
      </w:r>
      <w:r w:rsidRPr="003E5F9F">
        <w:rPr>
          <w:rFonts w:ascii="宋体" w:eastAsia="宋体" w:hAnsi="宋体" w:hint="eastAsia"/>
          <w:sz w:val="24"/>
          <w:szCs w:val="24"/>
        </w:rPr>
        <w:t>方法采用逼近法：输入</w:t>
      </w:r>
      <w:r w:rsidRPr="003E5F9F">
        <w:rPr>
          <w:rFonts w:ascii="宋体" w:eastAsia="宋体" w:hAnsi="宋体"/>
          <w:sz w:val="24"/>
          <w:szCs w:val="24"/>
        </w:rPr>
        <w:t>4KPa气压，调节Rw2（低限调节），使电压表显示０.25V（有意偏小），输入16KPa气压，调节Rw1（高限调节），使电压表显示1.2V（有意偏小）；再调气压为4KPa，调节Rw2（低限调节），使电压表显示０.3V（有意偏小），调气压为16KPa，调节Rw1（高限调节）使电压表显示1.3V（有意偏小）；这个过程反复调节，直到逼近自己的要求（4KPa～0.4V，16KPa～1.6V），满足足够的精度即可。</w:t>
      </w:r>
    </w:p>
    <w:sectPr w:rsidR="0090168F" w:rsidRPr="003E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242F5" w14:textId="77777777" w:rsidR="00FF1FFF" w:rsidRDefault="00FF1FFF" w:rsidP="00611FD1">
      <w:r>
        <w:separator/>
      </w:r>
    </w:p>
  </w:endnote>
  <w:endnote w:type="continuationSeparator" w:id="0">
    <w:p w14:paraId="3C1AD6AF" w14:textId="77777777" w:rsidR="00FF1FFF" w:rsidRDefault="00FF1FFF" w:rsidP="0061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BE66C" w14:textId="77777777" w:rsidR="00FF1FFF" w:rsidRDefault="00FF1FFF" w:rsidP="00611FD1">
      <w:r>
        <w:separator/>
      </w:r>
    </w:p>
  </w:footnote>
  <w:footnote w:type="continuationSeparator" w:id="0">
    <w:p w14:paraId="2AC433BB" w14:textId="77777777" w:rsidR="00FF1FFF" w:rsidRDefault="00FF1FFF" w:rsidP="00611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2"/>
    <w:rsid w:val="001F1B74"/>
    <w:rsid w:val="002E7FA2"/>
    <w:rsid w:val="003E5A51"/>
    <w:rsid w:val="003E5F9F"/>
    <w:rsid w:val="00611FD1"/>
    <w:rsid w:val="008C31B1"/>
    <w:rsid w:val="0090168F"/>
    <w:rsid w:val="00935224"/>
    <w:rsid w:val="00947E5A"/>
    <w:rsid w:val="00B73778"/>
    <w:rsid w:val="00C1757B"/>
    <w:rsid w:val="00D93F95"/>
    <w:rsid w:val="00FD6475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75E3C"/>
  <w15:chartTrackingRefBased/>
  <w15:docId w15:val="{EDAA609F-C56D-4EE2-B19F-4BA24515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0168F"/>
    <w:pPr>
      <w:keepNext/>
      <w:keepLines/>
      <w:spacing w:line="400" w:lineRule="exact"/>
      <w:jc w:val="center"/>
      <w:outlineLvl w:val="1"/>
    </w:pPr>
    <w:rPr>
      <w:rFonts w:ascii="黑体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0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0168F"/>
    <w:rPr>
      <w:rFonts w:ascii="黑体" w:eastAsia="宋体" w:hAnsi="Arial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90168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D6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F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6</cp:revision>
  <dcterms:created xsi:type="dcterms:W3CDTF">2021-06-04T11:27:00Z</dcterms:created>
  <dcterms:modified xsi:type="dcterms:W3CDTF">2021-06-07T14:17:00Z</dcterms:modified>
</cp:coreProperties>
</file>