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194" w:rsidRDefault="00403B38" w:rsidP="00403B38">
      <w:pPr>
        <w:pStyle w:val="1"/>
        <w:jc w:val="center"/>
      </w:pPr>
      <w:r>
        <w:rPr>
          <w:rFonts w:hint="eastAsia"/>
        </w:rPr>
        <w:t>Pro</w:t>
      </w:r>
      <w:r>
        <w:t xml:space="preserve">ject 1 </w:t>
      </w:r>
      <w:r>
        <w:rPr>
          <w:rFonts w:hint="eastAsia"/>
        </w:rPr>
        <w:t>算法实验基础</w:t>
      </w:r>
    </w:p>
    <w:p w:rsidR="00403B38" w:rsidRDefault="00403B38"/>
    <w:p w:rsidR="00403B38" w:rsidRDefault="005C4DCA" w:rsidP="005C4DCA">
      <w:pPr>
        <w:pStyle w:val="2"/>
      </w:pPr>
      <w:r>
        <w:rPr>
          <w:rFonts w:hint="eastAsia"/>
        </w:rPr>
        <w:t>目标</w:t>
      </w:r>
    </w:p>
    <w:p w:rsidR="00592F28" w:rsidRDefault="00592F2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掌握常见的机器学习任务：分类任务、</w:t>
      </w:r>
      <w:r w:rsidR="00370F1D">
        <w:rPr>
          <w:rFonts w:hint="eastAsia"/>
        </w:rPr>
        <w:t>或</w:t>
      </w:r>
      <w:r>
        <w:rPr>
          <w:rFonts w:hint="eastAsia"/>
        </w:rPr>
        <w:t>回归任务</w:t>
      </w:r>
    </w:p>
    <w:p w:rsidR="00592F28" w:rsidRDefault="00592F2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掌握常用的机器学习算法，如线性模型、决策树、神经网络、支持向量机等，不仅包括算法的思想和具体过程，还包括算法的适用性、优缺点、参数（作用、敏感性、参数调节方法等）</w:t>
      </w:r>
    </w:p>
    <w:p w:rsidR="00592F28" w:rsidRDefault="00592F2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掌握数据预处理的常用方法，如离散值、连续值的转换方法，缺失值的处理等等</w:t>
      </w:r>
    </w:p>
    <w:p w:rsidR="00067E92" w:rsidRDefault="00592F2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深入了解一种机器学习算法平台，如</w:t>
      </w:r>
      <w:r w:rsidR="006309A4">
        <w:fldChar w:fldCharType="begin"/>
      </w:r>
      <w:r w:rsidR="006309A4">
        <w:instrText xml:space="preserve"> HYPERLINK "https://www.cs.waikato.ac.nz/ml/weka/" </w:instrText>
      </w:r>
      <w:r w:rsidR="006309A4">
        <w:fldChar w:fldCharType="separate"/>
      </w:r>
      <w:r w:rsidR="006309A4">
        <w:rPr>
          <w:rStyle w:val="a4"/>
          <w:rFonts w:hint="eastAsia"/>
        </w:rPr>
        <w:t>W</w:t>
      </w:r>
      <w:r w:rsidRPr="006309A4">
        <w:rPr>
          <w:rStyle w:val="a4"/>
          <w:rFonts w:hint="eastAsia"/>
        </w:rPr>
        <w:t>eka</w:t>
      </w:r>
      <w:r w:rsidR="006309A4">
        <w:fldChar w:fldCharType="end"/>
      </w:r>
      <w:r>
        <w:rPr>
          <w:rFonts w:hint="eastAsia"/>
        </w:rPr>
        <w:t>等；</w:t>
      </w:r>
    </w:p>
    <w:p w:rsidR="00592F28" w:rsidRDefault="00592F2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能够调用</w:t>
      </w:r>
      <w:r w:rsidR="00640C6F">
        <w:rPr>
          <w:rFonts w:hint="eastAsia"/>
        </w:rPr>
        <w:t>算法，</w:t>
      </w:r>
      <w:r w:rsidR="00067E92">
        <w:rPr>
          <w:rFonts w:hint="eastAsia"/>
        </w:rPr>
        <w:t>掌握参数选择方法</w:t>
      </w:r>
    </w:p>
    <w:p w:rsidR="00067E92" w:rsidRDefault="00403B38" w:rsidP="00403B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掌握机器学习实验方法的基础，包括实验</w:t>
      </w:r>
      <w:r w:rsidR="00592F28">
        <w:rPr>
          <w:rFonts w:hint="eastAsia"/>
        </w:rPr>
        <w:t>方法（如留出法、交叉验证法等）、统计检验方法（如t检验、Friedman检验等）</w:t>
      </w:r>
    </w:p>
    <w:p w:rsidR="00067E92" w:rsidRDefault="00067E92" w:rsidP="00067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掌握算法分析和比较的方法和过程、包括结果的记录与展示，实验分析等</w:t>
      </w:r>
    </w:p>
    <w:p w:rsidR="0040076E" w:rsidRDefault="0040076E" w:rsidP="00067E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撰写实验报告</w:t>
      </w:r>
    </w:p>
    <w:p w:rsidR="00350D0B" w:rsidRDefault="00350D0B" w:rsidP="00350D0B"/>
    <w:p w:rsidR="00350D0B" w:rsidRDefault="00350D0B" w:rsidP="00350D0B">
      <w:pPr>
        <w:pStyle w:val="2"/>
      </w:pPr>
      <w:r>
        <w:rPr>
          <w:rFonts w:hint="eastAsia"/>
        </w:rPr>
        <w:t>参考教材</w:t>
      </w:r>
    </w:p>
    <w:p w:rsidR="00137BBF" w:rsidRPr="00350D0B" w:rsidRDefault="00B24089" w:rsidP="00350D0B">
      <w:pPr>
        <w:numPr>
          <w:ilvl w:val="0"/>
          <w:numId w:val="5"/>
        </w:numPr>
      </w:pPr>
      <w:r w:rsidRPr="00350D0B">
        <w:t xml:space="preserve">I. H. Witten, E. Frank, and M. A. Hall. Data Mining: Practical Machine </w:t>
      </w:r>
      <w:r w:rsidR="000737DF">
        <w:t>Learning Tools and Techniques, 3</w:t>
      </w:r>
      <w:r w:rsidRPr="00350D0B">
        <w:rPr>
          <w:vertAlign w:val="superscript"/>
        </w:rPr>
        <w:t>rd</w:t>
      </w:r>
      <w:r w:rsidRPr="00350D0B">
        <w:t xml:space="preserve"> edition. Morgan Kaufmann Publishers, 2011. </w:t>
      </w:r>
      <w:r w:rsidR="000737DF">
        <w:rPr>
          <w:rFonts w:hint="eastAsia"/>
        </w:rPr>
        <w:t>（3</w:t>
      </w:r>
      <w:r w:rsidR="000737DF" w:rsidRPr="000737DF">
        <w:rPr>
          <w:rFonts w:hint="eastAsia"/>
          <w:vertAlign w:val="superscript"/>
        </w:rPr>
        <w:t>rd</w:t>
      </w:r>
      <w:r w:rsidR="000737DF">
        <w:rPr>
          <w:vertAlign w:val="superscript"/>
        </w:rPr>
        <w:t xml:space="preserve"> </w:t>
      </w:r>
      <w:r w:rsidR="000737DF">
        <w:rPr>
          <w:rFonts w:hint="eastAsia"/>
        </w:rPr>
        <w:t xml:space="preserve"> </w:t>
      </w:r>
      <w:r w:rsidR="000737DF">
        <w:t xml:space="preserve">Ed. </w:t>
      </w:r>
      <w:r w:rsidR="00151484">
        <w:t>in Chinese.</w:t>
      </w:r>
      <w:r w:rsidR="000737DF">
        <w:t xml:space="preserve"> 4rd Ed. </w:t>
      </w:r>
      <w:r w:rsidR="00151484">
        <w:t xml:space="preserve">has been </w:t>
      </w:r>
      <w:proofErr w:type="gramStart"/>
      <w:r w:rsidR="00151484">
        <w:t>published.</w:t>
      </w:r>
      <w:r w:rsidR="000737DF">
        <w:rPr>
          <w:rFonts w:hint="eastAsia"/>
        </w:rPr>
        <w:t>）</w:t>
      </w:r>
      <w:proofErr w:type="gramEnd"/>
    </w:p>
    <w:p w:rsidR="00350D0B" w:rsidRDefault="00350D0B" w:rsidP="00350D0B"/>
    <w:p w:rsidR="00067E92" w:rsidRDefault="00067E92" w:rsidP="00067E92">
      <w:pPr>
        <w:pStyle w:val="2"/>
      </w:pPr>
      <w:r>
        <w:rPr>
          <w:rFonts w:hint="eastAsia"/>
        </w:rPr>
        <w:t>内容</w:t>
      </w:r>
    </w:p>
    <w:p w:rsidR="00CE1F85" w:rsidRDefault="00CE1F85" w:rsidP="00CE1F85">
      <w:pPr>
        <w:pStyle w:val="a3"/>
        <w:numPr>
          <w:ilvl w:val="0"/>
          <w:numId w:val="2"/>
        </w:numPr>
        <w:ind w:firstLineChars="0"/>
        <w:rPr>
          <w:b/>
        </w:rPr>
      </w:pPr>
      <w:r w:rsidRPr="00581A55">
        <w:rPr>
          <w:rFonts w:hint="eastAsia"/>
          <w:b/>
        </w:rPr>
        <w:t>算法基础</w:t>
      </w:r>
    </w:p>
    <w:p w:rsidR="00581A55" w:rsidRDefault="00581A55" w:rsidP="00581A55">
      <w:pPr>
        <w:rPr>
          <w:b/>
        </w:rPr>
      </w:pPr>
    </w:p>
    <w:p w:rsidR="00581A55" w:rsidRDefault="00581A55" w:rsidP="00581A55">
      <w:r w:rsidRPr="00581A55">
        <w:rPr>
          <w:rFonts w:hint="eastAsia"/>
        </w:rPr>
        <w:t>任务：</w:t>
      </w:r>
    </w:p>
    <w:p w:rsidR="00350D0B" w:rsidRDefault="00350D0B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针对分类任务，选择</w:t>
      </w:r>
      <w:r w:rsidR="00012D2E">
        <w:t>1</w:t>
      </w:r>
      <w:r>
        <w:rPr>
          <w:rFonts w:hint="eastAsia"/>
        </w:rPr>
        <w:t>种学习算法（可以是已学过的任何算法）</w:t>
      </w:r>
    </w:p>
    <w:p w:rsidR="00350D0B" w:rsidRDefault="00350D0B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对于每种任务类型，选择一个数据集，建议UCI数据集（可以到UCI官网下载，也可以到Weka的数据集页面下载），了解数据集背景、属性、样本数等各个方面的情况</w:t>
      </w:r>
    </w:p>
    <w:p w:rsidR="00350D0B" w:rsidRDefault="00350D0B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对数据集进行预处理（关于数据集预处理，可以参考</w:t>
      </w:r>
      <w:r w:rsidR="00E57957">
        <w:rPr>
          <w:rFonts w:hint="eastAsia"/>
        </w:rPr>
        <w:t>W</w:t>
      </w:r>
      <w:r>
        <w:rPr>
          <w:rFonts w:hint="eastAsia"/>
        </w:rPr>
        <w:t>eka</w:t>
      </w:r>
      <w:r w:rsidR="00E57957">
        <w:rPr>
          <w:rFonts w:hint="eastAsia"/>
        </w:rPr>
        <w:t>教材</w:t>
      </w:r>
      <w:r>
        <w:rPr>
          <w:rFonts w:hint="eastAsia"/>
        </w:rPr>
        <w:t>）</w:t>
      </w:r>
    </w:p>
    <w:p w:rsidR="00CA36E1" w:rsidRDefault="00CA36E1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掌握算法思想与过程、推导等</w:t>
      </w:r>
    </w:p>
    <w:p w:rsidR="00CA36E1" w:rsidRDefault="00CA36E1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了解算法的参数，设置合适的参数</w:t>
      </w:r>
    </w:p>
    <w:p w:rsidR="00CA36E1" w:rsidRDefault="00CA36E1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选择合适的性能评价准则</w:t>
      </w:r>
    </w:p>
    <w:p w:rsidR="00CA36E1" w:rsidRDefault="00CA36E1" w:rsidP="00350D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选择一种实验方法</w:t>
      </w:r>
      <w:r w:rsidR="00B24089">
        <w:rPr>
          <w:rFonts w:hint="eastAsia"/>
        </w:rPr>
        <w:t>（留出法、交叉验证法、</w:t>
      </w:r>
      <w:proofErr w:type="spellStart"/>
      <w:r w:rsidR="00B24089">
        <w:rPr>
          <w:rFonts w:hint="eastAsia"/>
        </w:rPr>
        <w:t>bootstraping</w:t>
      </w:r>
      <w:proofErr w:type="spellEnd"/>
      <w:r w:rsidR="00B24089">
        <w:rPr>
          <w:rFonts w:hint="eastAsia"/>
        </w:rPr>
        <w:t>方法等）</w:t>
      </w:r>
      <w:r>
        <w:rPr>
          <w:rFonts w:hint="eastAsia"/>
        </w:rPr>
        <w:t>，对算法的泛化性</w:t>
      </w:r>
      <w:r>
        <w:rPr>
          <w:rFonts w:hint="eastAsia"/>
        </w:rPr>
        <w:lastRenderedPageBreak/>
        <w:t>能进行估计</w:t>
      </w:r>
    </w:p>
    <w:p w:rsidR="00EF2527" w:rsidRDefault="00EF2527" w:rsidP="00EF2527"/>
    <w:p w:rsidR="00EF2527" w:rsidRPr="00EF2527" w:rsidRDefault="000946F3" w:rsidP="00EF252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多数据集多算法比较实验</w:t>
      </w:r>
    </w:p>
    <w:p w:rsidR="00EF2527" w:rsidRDefault="00586D7F" w:rsidP="00586D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选取分类任务的10个数据集</w:t>
      </w:r>
    </w:p>
    <w:p w:rsidR="00586D7F" w:rsidRDefault="00586D7F" w:rsidP="00E641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对比至少</w:t>
      </w:r>
      <w:r w:rsidR="003A793D">
        <w:t>3</w:t>
      </w:r>
      <w:r>
        <w:rPr>
          <w:rFonts w:hint="eastAsia"/>
        </w:rPr>
        <w:t>个算法</w:t>
      </w:r>
      <w:r w:rsidR="00581C03">
        <w:rPr>
          <w:rFonts w:hint="eastAsia"/>
        </w:rPr>
        <w:t>(可是是前</w:t>
      </w:r>
      <w:r w:rsidR="00581C03">
        <w:t>6</w:t>
      </w:r>
      <w:r w:rsidR="00581C03">
        <w:rPr>
          <w:rFonts w:hint="eastAsia"/>
        </w:rPr>
        <w:t>章，以及</w:t>
      </w:r>
      <w:r w:rsidR="00E10566">
        <w:rPr>
          <w:rFonts w:hint="eastAsia"/>
        </w:rPr>
        <w:t>第7</w:t>
      </w:r>
      <w:r w:rsidR="00E10566">
        <w:t>-11</w:t>
      </w:r>
      <w:r w:rsidR="00E10566">
        <w:rPr>
          <w:rFonts w:hint="eastAsia"/>
        </w:rPr>
        <w:t>章与大作业不重复章节的算法，也可以是领域前沿算法</w:t>
      </w:r>
      <w:r w:rsidR="00581C03">
        <w:rPr>
          <w:rFonts w:hint="eastAsia"/>
        </w:rPr>
        <w:t>)</w:t>
      </w:r>
    </w:p>
    <w:p w:rsidR="00586D7F" w:rsidRDefault="00586D7F" w:rsidP="00586D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注意要对算法进行参数选择</w:t>
      </w:r>
      <w:r w:rsidR="00BA70EF">
        <w:rPr>
          <w:rFonts w:hint="eastAsia"/>
        </w:rPr>
        <w:t>，或者设置合理的默认参数。</w:t>
      </w:r>
      <w:r w:rsidR="00BA70EF">
        <w:br/>
      </w:r>
      <w:r w:rsidR="00BA70EF">
        <w:rPr>
          <w:rFonts w:hint="eastAsia"/>
        </w:rPr>
        <w:t>注意：至少要有一个算法需进行参数选择。对使用默认参数的算法，需指明默认参数的取值，以及说明合理性，必要时，需进行参数</w:t>
      </w:r>
      <w:r w:rsidR="00604D49">
        <w:rPr>
          <w:rFonts w:hint="eastAsia"/>
        </w:rPr>
        <w:t>敏感性</w:t>
      </w:r>
      <w:r w:rsidR="00BA70EF">
        <w:rPr>
          <w:rFonts w:hint="eastAsia"/>
        </w:rPr>
        <w:t>分析实验</w:t>
      </w:r>
      <w:r w:rsidR="00184B3F">
        <w:rPr>
          <w:rFonts w:hint="eastAsia"/>
        </w:rPr>
        <w:t>。</w:t>
      </w:r>
    </w:p>
    <w:p w:rsidR="009D1472" w:rsidRDefault="009D1472" w:rsidP="00BD65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</w:t>
      </w:r>
      <w:r>
        <w:t>-test+sign-test</w:t>
      </w:r>
      <w:proofErr w:type="spellEnd"/>
      <w:r>
        <w:rPr>
          <w:rFonts w:hint="eastAsia"/>
        </w:rPr>
        <w:t>假设检验对算法进行两两对比</w:t>
      </w:r>
      <w:r w:rsidR="00BD655C">
        <w:rPr>
          <w:rFonts w:hint="eastAsia"/>
        </w:rPr>
        <w:t xml:space="preserve"> 或 </w:t>
      </w:r>
      <w:r>
        <w:rPr>
          <w:rFonts w:hint="eastAsia"/>
        </w:rPr>
        <w:t>使用</w:t>
      </w:r>
      <w:r>
        <w:t xml:space="preserve">Friedman </w:t>
      </w:r>
      <w:r>
        <w:rPr>
          <w:rFonts w:hint="eastAsia"/>
        </w:rPr>
        <w:t>test</w:t>
      </w:r>
      <w:r w:rsidR="00BD655C">
        <w:rPr>
          <w:rFonts w:hint="eastAsia"/>
        </w:rPr>
        <w:t>等假设检验方法</w:t>
      </w:r>
      <w:r>
        <w:rPr>
          <w:rFonts w:hint="eastAsia"/>
        </w:rPr>
        <w:t>对多个算法进行对比</w:t>
      </w:r>
    </w:p>
    <w:p w:rsidR="009D1472" w:rsidRDefault="009D1472" w:rsidP="00586D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总结实验结果</w:t>
      </w:r>
      <w:r w:rsidR="002E2E96">
        <w:rPr>
          <w:rFonts w:hint="eastAsia"/>
        </w:rPr>
        <w:t>：</w:t>
      </w:r>
      <w:r w:rsidR="002E2E96" w:rsidRPr="00B17816">
        <w:rPr>
          <w:rFonts w:hint="eastAsia"/>
        </w:rPr>
        <w:t>对</w:t>
      </w:r>
      <w:r w:rsidR="002E2E96" w:rsidRPr="00B17816">
        <w:t>实验结果进行分析</w:t>
      </w:r>
      <w:r w:rsidR="002E2E96" w:rsidRPr="00B17816">
        <w:rPr>
          <w:rFonts w:hint="eastAsia"/>
        </w:rPr>
        <w:t>并</w:t>
      </w:r>
      <w:r w:rsidR="002E2E96" w:rsidRPr="00B17816">
        <w:t>得出相应的结论，</w:t>
      </w:r>
      <w:r w:rsidR="002E2E96" w:rsidRPr="00B17816">
        <w:rPr>
          <w:rFonts w:hint="eastAsia"/>
        </w:rPr>
        <w:t>比如</w:t>
      </w:r>
      <w:r w:rsidR="002E2E96" w:rsidRPr="00B17816">
        <w:t>哪个算法</w:t>
      </w:r>
      <w:r w:rsidR="002E2E96" w:rsidRPr="00B17816">
        <w:rPr>
          <w:rFonts w:hint="eastAsia"/>
        </w:rPr>
        <w:t>最优</w:t>
      </w:r>
      <w:r w:rsidR="002E2E96" w:rsidRPr="00B17816">
        <w:t>，各算法的优缺点</w:t>
      </w:r>
      <w:r w:rsidR="002E2E96">
        <w:t>，</w:t>
      </w:r>
      <w:r w:rsidR="002E2E96">
        <w:rPr>
          <w:rFonts w:hint="eastAsia"/>
        </w:rPr>
        <w:t>算法</w:t>
      </w:r>
      <w:r w:rsidR="002E2E96">
        <w:t>对参数的敏感性</w:t>
      </w:r>
      <w:r w:rsidR="002E2E96" w:rsidRPr="00B17816">
        <w:t>等。</w:t>
      </w:r>
    </w:p>
    <w:p w:rsidR="00230E35" w:rsidRDefault="00230E35" w:rsidP="00230E35"/>
    <w:p w:rsidR="00230E35" w:rsidRDefault="00230E35" w:rsidP="00230E35">
      <w:pPr>
        <w:pStyle w:val="a3"/>
        <w:numPr>
          <w:ilvl w:val="0"/>
          <w:numId w:val="2"/>
        </w:numPr>
        <w:ind w:firstLineChars="0"/>
        <w:rPr>
          <w:b/>
        </w:rPr>
      </w:pPr>
      <w:r w:rsidRPr="00230E35">
        <w:rPr>
          <w:rFonts w:hint="eastAsia"/>
          <w:b/>
        </w:rPr>
        <w:t>报告</w:t>
      </w:r>
      <w:r w:rsidR="003C6EB8">
        <w:rPr>
          <w:rFonts w:hint="eastAsia"/>
          <w:b/>
        </w:rPr>
        <w:t>（提交时间：</w:t>
      </w:r>
      <w:r w:rsidR="00095EAF">
        <w:rPr>
          <w:rFonts w:hint="eastAsia"/>
          <w:b/>
        </w:rPr>
        <w:t>第1</w:t>
      </w:r>
      <w:r w:rsidR="00095EAF">
        <w:rPr>
          <w:b/>
        </w:rPr>
        <w:t>5</w:t>
      </w:r>
      <w:r w:rsidR="00095EAF">
        <w:rPr>
          <w:rFonts w:hint="eastAsia"/>
          <w:b/>
        </w:rPr>
        <w:t>周周</w:t>
      </w:r>
      <w:r w:rsidR="003C6EB8">
        <w:rPr>
          <w:rFonts w:hint="eastAsia"/>
          <w:b/>
        </w:rPr>
        <w:t>日</w:t>
      </w:r>
      <w:r w:rsidR="00872832">
        <w:rPr>
          <w:rFonts w:hint="eastAsia"/>
          <w:b/>
        </w:rPr>
        <w:t>1月1</w:t>
      </w:r>
      <w:r w:rsidR="00872832">
        <w:rPr>
          <w:b/>
        </w:rPr>
        <w:t>0</w:t>
      </w:r>
      <w:r w:rsidR="00872832">
        <w:rPr>
          <w:rFonts w:hint="eastAsia"/>
          <w:b/>
        </w:rPr>
        <w:t>日</w:t>
      </w:r>
      <w:r w:rsidR="00B441A2">
        <w:rPr>
          <w:rFonts w:hint="eastAsia"/>
          <w:b/>
        </w:rPr>
        <w:t>24:00</w:t>
      </w:r>
      <w:bookmarkStart w:id="0" w:name="_GoBack"/>
      <w:bookmarkEnd w:id="0"/>
      <w:r w:rsidR="003C6EB8">
        <w:rPr>
          <w:rFonts w:hint="eastAsia"/>
          <w:b/>
        </w:rPr>
        <w:t>）</w:t>
      </w:r>
    </w:p>
    <w:p w:rsidR="00C97E69" w:rsidRPr="0070249A" w:rsidRDefault="00C97E69" w:rsidP="0070249A">
      <w:r w:rsidRPr="0070249A">
        <w:rPr>
          <w:rFonts w:hint="eastAsia"/>
        </w:rPr>
        <w:t>注意</w:t>
      </w:r>
      <w:r w:rsidR="0070249A">
        <w:rPr>
          <w:rFonts w:hint="eastAsia"/>
        </w:rPr>
        <w:t>：不需要将每次实验课内容全部报告。只需报告第</w:t>
      </w:r>
      <w:r w:rsidR="00DC3CAE">
        <w:t>2</w:t>
      </w:r>
      <w:r w:rsidR="0070249A">
        <w:rPr>
          <w:rFonts w:hint="eastAsia"/>
        </w:rPr>
        <w:t>次实验课内容。</w:t>
      </w:r>
    </w:p>
    <w:p w:rsidR="001C35C6" w:rsidRPr="002A0137" w:rsidRDefault="001C35C6" w:rsidP="001C35C6">
      <w:r w:rsidRPr="002A0137">
        <w:rPr>
          <w:rFonts w:hint="eastAsia"/>
        </w:rPr>
        <w:t>实验</w:t>
      </w:r>
      <w:r w:rsidRPr="002A0137">
        <w:t>报告</w:t>
      </w:r>
      <w:r w:rsidRPr="002A0137">
        <w:rPr>
          <w:rFonts w:hint="eastAsia"/>
        </w:rPr>
        <w:t>格式</w:t>
      </w:r>
      <w:r w:rsidRPr="002A0137">
        <w:t>：</w:t>
      </w:r>
    </w:p>
    <w:p w:rsidR="001C35C6" w:rsidRDefault="001C35C6" w:rsidP="001C35C6">
      <w:pPr>
        <w:pStyle w:val="a3"/>
        <w:numPr>
          <w:ilvl w:val="0"/>
          <w:numId w:val="8"/>
        </w:numPr>
        <w:ind w:firstLineChars="0"/>
      </w:pPr>
      <w:r>
        <w:t>限制在10</w:t>
      </w:r>
      <w:r>
        <w:rPr>
          <w:rFonts w:hint="eastAsia"/>
        </w:rPr>
        <w:t>页</w:t>
      </w:r>
      <w:r>
        <w:t>之内</w:t>
      </w:r>
    </w:p>
    <w:p w:rsidR="00211C71" w:rsidRDefault="00211C71" w:rsidP="001C35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学习任务</w:t>
      </w:r>
      <w:r w:rsidR="00B53979">
        <w:rPr>
          <w:rFonts w:hint="eastAsia"/>
        </w:rPr>
        <w:t>以及性能度量</w:t>
      </w:r>
      <w:r w:rsidR="008C6337">
        <w:rPr>
          <w:rFonts w:hint="eastAsia"/>
        </w:rPr>
        <w:t>指标</w:t>
      </w:r>
    </w:p>
    <w:p w:rsidR="001C35C6" w:rsidRDefault="001C35C6" w:rsidP="001C35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数据集</w:t>
      </w:r>
      <w:r>
        <w:t>，</w:t>
      </w:r>
      <w:r>
        <w:rPr>
          <w:rFonts w:hint="eastAsia"/>
        </w:rPr>
        <w:t>将</w:t>
      </w:r>
      <w:r>
        <w:t>数据集信息整理成表格形式，</w:t>
      </w:r>
      <w:r>
        <w:rPr>
          <w:rFonts w:hint="eastAsia"/>
        </w:rPr>
        <w:t>包括</w:t>
      </w:r>
      <w:r>
        <w:t>样本数，</w:t>
      </w:r>
      <w:r>
        <w:rPr>
          <w:rFonts w:hint="eastAsia"/>
        </w:rPr>
        <w:t>属性</w:t>
      </w:r>
      <w:r>
        <w:t>数，</w:t>
      </w:r>
      <w:r>
        <w:rPr>
          <w:rFonts w:hint="eastAsia"/>
        </w:rPr>
        <w:t>几个</w:t>
      </w:r>
      <w:r>
        <w:t>类别，</w:t>
      </w:r>
      <w:r>
        <w:rPr>
          <w:rFonts w:hint="eastAsia"/>
        </w:rPr>
        <w:t>每个</w:t>
      </w:r>
      <w:r>
        <w:t>类别包含多少样本等信息。</w:t>
      </w:r>
      <w:r w:rsidR="00E15B7C">
        <w:rPr>
          <w:rFonts w:hint="eastAsia"/>
        </w:rPr>
        <w:t>不需要对数据集</w:t>
      </w:r>
      <w:r w:rsidR="004644D4">
        <w:rPr>
          <w:rFonts w:hint="eastAsia"/>
        </w:rPr>
        <w:t>背景信息情况</w:t>
      </w:r>
      <w:r w:rsidR="00E15B7C">
        <w:rPr>
          <w:rFonts w:hint="eastAsia"/>
        </w:rPr>
        <w:t>逐一详尽说明。</w:t>
      </w:r>
    </w:p>
    <w:p w:rsidR="00BC04DC" w:rsidRDefault="00BC04DC" w:rsidP="001C35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数据集预处理</w:t>
      </w:r>
    </w:p>
    <w:p w:rsidR="001C35C6" w:rsidRDefault="001C35C6" w:rsidP="001C35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对比</w:t>
      </w:r>
      <w:r>
        <w:t>算法及参数设定（或参数选择方式），</w:t>
      </w:r>
      <w:r>
        <w:rPr>
          <w:rFonts w:hint="eastAsia"/>
        </w:rPr>
        <w:t>以及</w:t>
      </w:r>
      <w:r>
        <w:t>代码来源（</w:t>
      </w:r>
      <w:r>
        <w:rPr>
          <w:rFonts w:hint="eastAsia"/>
        </w:rPr>
        <w:t>使用</w:t>
      </w:r>
      <w:r>
        <w:t>何种工具箱或算法包，</w:t>
      </w:r>
      <w:r>
        <w:rPr>
          <w:rFonts w:hint="eastAsia"/>
        </w:rPr>
        <w:t>或者</w:t>
      </w:r>
      <w:r>
        <w:t>是自己实现）。</w:t>
      </w:r>
      <w:r>
        <w:rPr>
          <w:rFonts w:hint="eastAsia"/>
        </w:rPr>
        <w:t>对</w:t>
      </w:r>
      <w:r>
        <w:t>于算法，</w:t>
      </w:r>
      <w:r>
        <w:rPr>
          <w:rFonts w:hint="eastAsia"/>
        </w:rPr>
        <w:t>如果</w:t>
      </w:r>
      <w:r>
        <w:t>是教材上没有的算法，</w:t>
      </w:r>
      <w:r>
        <w:rPr>
          <w:rFonts w:hint="eastAsia"/>
        </w:rPr>
        <w:t>要</w:t>
      </w:r>
      <w:r>
        <w:t>给出</w:t>
      </w:r>
      <w:r>
        <w:rPr>
          <w:rFonts w:hint="eastAsia"/>
        </w:rPr>
        <w:t>简要</w:t>
      </w:r>
      <w:r>
        <w:t>的介绍，</w:t>
      </w:r>
      <w:r>
        <w:rPr>
          <w:rFonts w:hint="eastAsia"/>
        </w:rPr>
        <w:t>比如多类</w:t>
      </w:r>
      <w:r>
        <w:t>的神经网络，</w:t>
      </w:r>
      <w:r>
        <w:rPr>
          <w:rFonts w:hint="eastAsia"/>
        </w:rPr>
        <w:t>它</w:t>
      </w:r>
      <w:r>
        <w:t>的网络结构</w:t>
      </w:r>
      <w:r>
        <w:rPr>
          <w:rFonts w:hint="eastAsia"/>
        </w:rPr>
        <w:t>有</w:t>
      </w:r>
      <w:r>
        <w:t>何要求，学习的目标函数是</w:t>
      </w:r>
      <w:r>
        <w:rPr>
          <w:rFonts w:hint="eastAsia"/>
        </w:rPr>
        <w:t>什么等</w:t>
      </w:r>
      <w:r>
        <w:t>需要</w:t>
      </w:r>
      <w:r>
        <w:rPr>
          <w:rFonts w:hint="eastAsia"/>
        </w:rPr>
        <w:t>介绍</w:t>
      </w:r>
      <w:r>
        <w:t>的内容</w:t>
      </w:r>
    </w:p>
    <w:p w:rsidR="001C35C6" w:rsidRDefault="001C35C6" w:rsidP="001C35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实验方法</w:t>
      </w:r>
      <w:r>
        <w:t>：</w:t>
      </w:r>
      <w:r>
        <w:rPr>
          <w:rFonts w:hint="eastAsia"/>
        </w:rPr>
        <w:t>包括</w:t>
      </w:r>
      <w:r>
        <w:t>采用何种实验方法，</w:t>
      </w:r>
      <w:r>
        <w:rPr>
          <w:rFonts w:hint="eastAsia"/>
        </w:rPr>
        <w:t>何种</w:t>
      </w:r>
      <w:r>
        <w:t>假设检验方法等</w:t>
      </w:r>
    </w:p>
    <w:p w:rsidR="001C35C6" w:rsidRDefault="001C35C6" w:rsidP="001C35C6">
      <w:pPr>
        <w:pStyle w:val="a3"/>
        <w:numPr>
          <w:ilvl w:val="0"/>
          <w:numId w:val="8"/>
        </w:numPr>
        <w:ind w:firstLineChars="0"/>
      </w:pPr>
      <w:r>
        <w:t>结果分析：</w:t>
      </w:r>
      <w:r>
        <w:rPr>
          <w:rFonts w:hint="eastAsia"/>
        </w:rPr>
        <w:t>使用</w:t>
      </w:r>
      <w:r>
        <w:t>图、</w:t>
      </w:r>
      <w:r>
        <w:rPr>
          <w:rFonts w:hint="eastAsia"/>
        </w:rPr>
        <w:t>表</w:t>
      </w:r>
      <w:r>
        <w:t>等方式。</w:t>
      </w:r>
      <w:r w:rsidR="001777E2">
        <w:rPr>
          <w:rFonts w:hint="eastAsia"/>
        </w:rPr>
        <w:t>若涉及</w:t>
      </w:r>
      <w:r>
        <w:rPr>
          <w:rFonts w:hint="eastAsia"/>
        </w:rPr>
        <w:t>算法</w:t>
      </w:r>
      <w:r w:rsidR="001777E2">
        <w:rPr>
          <w:rFonts w:hint="eastAsia"/>
        </w:rPr>
        <w:t>的</w:t>
      </w:r>
      <w:r w:rsidR="001777E2">
        <w:t>参数</w:t>
      </w:r>
      <w:r>
        <w:t>敏感性</w:t>
      </w:r>
      <w:r w:rsidR="001777E2">
        <w:rPr>
          <w:rFonts w:hint="eastAsia"/>
        </w:rPr>
        <w:t>分析</w:t>
      </w:r>
      <w:r>
        <w:t>，</w:t>
      </w:r>
      <w:r>
        <w:rPr>
          <w:rFonts w:hint="eastAsia"/>
        </w:rPr>
        <w:t>需要</w:t>
      </w:r>
      <w:r>
        <w:t>给出一张图。</w:t>
      </w:r>
    </w:p>
    <w:p w:rsidR="00041B57" w:rsidRPr="00AF6DFD" w:rsidRDefault="00041B57" w:rsidP="00ED5F5D">
      <w:pPr>
        <w:rPr>
          <w:b/>
        </w:rPr>
      </w:pPr>
    </w:p>
    <w:p w:rsidR="00041B57" w:rsidRDefault="00041B57" w:rsidP="00041B57">
      <w:pPr>
        <w:pStyle w:val="2"/>
        <w:jc w:val="center"/>
      </w:pPr>
      <w:r>
        <w:t>评分指标</w:t>
      </w:r>
    </w:p>
    <w:p w:rsidR="00041B57" w:rsidRDefault="00041B57" w:rsidP="00041B57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041B57" w:rsidRPr="00EC241D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任务说明</w:t>
      </w:r>
      <w:r w:rsidRPr="006C324F">
        <w:rPr>
          <w:rFonts w:ascii="Helvetica" w:hAnsi="Helvetica" w:cs="Helvetica"/>
          <w:kern w:val="0"/>
        </w:rPr>
        <w:t>/</w:t>
      </w:r>
      <w:r w:rsidRPr="006C324F">
        <w:rPr>
          <w:rFonts w:ascii="Helvetica" w:hAnsi="Helvetica" w:cs="Helvetica"/>
          <w:kern w:val="0"/>
        </w:rPr>
        <w:t>性能度量：指明是何种类型的任务（</w:t>
      </w:r>
      <w:r w:rsidR="00120609">
        <w:rPr>
          <w:rFonts w:ascii="Helvetica" w:hAnsi="Helvetica" w:cs="Helvetica" w:hint="eastAsia"/>
          <w:kern w:val="0"/>
        </w:rPr>
        <w:t>本次实验限定在分类问题，但不限二类或多类分类问题</w:t>
      </w:r>
      <w:r w:rsidRPr="006C324F">
        <w:rPr>
          <w:rFonts w:ascii="Helvetica" w:hAnsi="Helvetica" w:cs="Helvetica"/>
          <w:kern w:val="0"/>
        </w:rPr>
        <w:t>）及性能度量标准。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数据集介绍：</w:t>
      </w:r>
      <w:r w:rsidRPr="006C324F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用表格描述数据集信息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数据预处理</w:t>
      </w:r>
      <w:r w:rsidRPr="006C324F">
        <w:rPr>
          <w:rFonts w:ascii="Helvetica" w:hAnsi="Helvetica" w:cs="Helvetica"/>
          <w:kern w:val="0"/>
        </w:rPr>
        <w:t xml:space="preserve"> 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实验方法说明：</w:t>
      </w:r>
      <w:r w:rsidRPr="006C324F">
        <w:rPr>
          <w:rFonts w:ascii="Helvetica" w:hAnsi="Helvetica" w:cs="Helvetica"/>
          <w:kern w:val="0"/>
        </w:rPr>
        <w:t>10x10cv</w:t>
      </w:r>
      <w:r w:rsidRPr="006C324F">
        <w:rPr>
          <w:rFonts w:ascii="Helvetica" w:hAnsi="Helvetica" w:cs="Helvetica"/>
          <w:kern w:val="0"/>
        </w:rPr>
        <w:t>或其他方法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参数设置：对每个算法进行参数说明（说明使用软件的默认参数也算）</w:t>
      </w:r>
      <w:r>
        <w:rPr>
          <w:rFonts w:ascii="Helvetica" w:hAnsi="Helvetica" w:cs="Helvetica"/>
          <w:kern w:val="0"/>
        </w:rPr>
        <w:t>。</w:t>
      </w:r>
    </w:p>
    <w:p w:rsidR="00041B57" w:rsidRPr="00546639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参数选择及选择方法：对进行参数选择</w:t>
      </w:r>
      <w:r w:rsidR="00502966">
        <w:rPr>
          <w:rFonts w:ascii="Helvetica" w:hAnsi="Helvetica" w:cs="Helvetica" w:hint="eastAsia"/>
          <w:kern w:val="0"/>
        </w:rPr>
        <w:t>的算法进行参数选择说明</w:t>
      </w:r>
      <w:r>
        <w:rPr>
          <w:rFonts w:ascii="Helvetica" w:hAnsi="Helvetica" w:cs="Helvetica"/>
          <w:kern w:val="0"/>
        </w:rPr>
        <w:t>，包括</w:t>
      </w:r>
      <w:r w:rsidRPr="006C324F">
        <w:rPr>
          <w:rFonts w:ascii="Helvetica" w:hAnsi="Helvetica" w:cs="Helvetica"/>
          <w:kern w:val="0"/>
        </w:rPr>
        <w:t>参数选择范围</w:t>
      </w:r>
      <w:r w:rsidR="00EF636B">
        <w:rPr>
          <w:rFonts w:ascii="Helvetica" w:hAnsi="Helvetica" w:cs="Helvetica" w:hint="eastAsia"/>
          <w:kern w:val="0"/>
        </w:rPr>
        <w:t>与步长等</w:t>
      </w:r>
      <w:r>
        <w:rPr>
          <w:rFonts w:ascii="Helvetica" w:hAnsi="Helvetica" w:cs="Helvetica"/>
          <w:kern w:val="0"/>
        </w:rPr>
        <w:t>。</w:t>
      </w:r>
      <w:r w:rsidR="00134540">
        <w:rPr>
          <w:rFonts w:hint="eastAsia"/>
        </w:rPr>
        <w:t>对使用默认参数的算法，需指明默认参数的取值，以及说明合理性，必要时，需进行参数敏感性分析实验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总体结果：</w:t>
      </w:r>
      <w:r>
        <w:rPr>
          <w:rFonts w:ascii="Helvetica" w:hAnsi="Helvetica" w:cs="Helvetica"/>
          <w:kern w:val="0"/>
        </w:rPr>
        <w:t>使用表格给出，</w:t>
      </w:r>
      <w:r>
        <w:rPr>
          <w:rFonts w:ascii="Helvetica" w:hAnsi="Helvetica" w:cs="Helvetica" w:hint="eastAsia"/>
          <w:kern w:val="0"/>
        </w:rPr>
        <w:t>统计均值</w:t>
      </w:r>
      <w:r>
        <w:rPr>
          <w:rFonts w:ascii="Helvetica" w:hAnsi="Helvetica" w:cs="Helvetica"/>
          <w:kern w:val="0"/>
        </w:rPr>
        <w:t>及方差。</w:t>
      </w:r>
      <w:r w:rsidR="00D70629">
        <w:rPr>
          <w:rFonts w:ascii="Helvetica" w:hAnsi="Helvetica" w:cs="Helvetica" w:hint="eastAsia"/>
          <w:kern w:val="0"/>
        </w:rPr>
        <w:t>结果保留</w:t>
      </w:r>
      <w:r w:rsidR="00A043D9">
        <w:rPr>
          <w:rFonts w:ascii="Helvetica" w:hAnsi="Helvetica" w:cs="Helvetica" w:hint="eastAsia"/>
          <w:kern w:val="0"/>
        </w:rPr>
        <w:t>3</w:t>
      </w:r>
      <w:r w:rsidR="00A043D9">
        <w:rPr>
          <w:rFonts w:ascii="Helvetica" w:hAnsi="Helvetica" w:cs="Helvetica" w:hint="eastAsia"/>
          <w:kern w:val="0"/>
        </w:rPr>
        <w:t>位小数</w:t>
      </w:r>
    </w:p>
    <w:p w:rsidR="00041B57" w:rsidRPr="006C324F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假设检验：</w:t>
      </w:r>
      <w:r>
        <w:rPr>
          <w:rFonts w:ascii="Helvetica" w:hAnsi="Helvetica" w:cs="Helvetica"/>
          <w:kern w:val="0"/>
        </w:rPr>
        <w:t>使用方法及检验结果</w:t>
      </w:r>
      <w:r w:rsidR="008563DA">
        <w:rPr>
          <w:rFonts w:ascii="Helvetica" w:hAnsi="Helvetica" w:cs="Helvetica" w:hint="eastAsia"/>
          <w:kern w:val="0"/>
        </w:rPr>
        <w:t>（两种方式，</w:t>
      </w:r>
      <w:proofErr w:type="spellStart"/>
      <w:r w:rsidR="008563DA">
        <w:rPr>
          <w:rFonts w:ascii="Helvetica" w:hAnsi="Helvetica" w:cs="Helvetica" w:hint="eastAsia"/>
          <w:kern w:val="0"/>
        </w:rPr>
        <w:t>t-test+sign-test</w:t>
      </w:r>
      <w:proofErr w:type="spellEnd"/>
      <w:r w:rsidR="008563DA">
        <w:rPr>
          <w:rFonts w:ascii="Helvetica" w:hAnsi="Helvetica" w:cs="Helvetica" w:hint="eastAsia"/>
          <w:kern w:val="0"/>
        </w:rPr>
        <w:t>, Friedman test</w:t>
      </w:r>
      <w:r w:rsidR="008563DA">
        <w:rPr>
          <w:rFonts w:ascii="Helvetica" w:hAnsi="Helvetica" w:cs="Helvetica" w:hint="eastAsia"/>
          <w:kern w:val="0"/>
        </w:rPr>
        <w:t>）</w:t>
      </w:r>
      <w:r>
        <w:rPr>
          <w:rFonts w:ascii="Helvetica" w:hAnsi="Helvetica" w:cs="Helvetica"/>
          <w:kern w:val="0"/>
        </w:rPr>
        <w:t>。</w:t>
      </w:r>
    </w:p>
    <w:p w:rsidR="00041B57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结果分析：结果分析的全面性、</w:t>
      </w:r>
      <w:r w:rsidRPr="006C324F">
        <w:rPr>
          <w:rFonts w:ascii="Helvetica" w:hAnsi="Helvetica" w:cs="Helvetica"/>
          <w:kern w:val="0"/>
        </w:rPr>
        <w:t>结果展示的丰富性（比如有图</w:t>
      </w:r>
      <w:r>
        <w:rPr>
          <w:rFonts w:ascii="Helvetica" w:hAnsi="Helvetica" w:cs="Helvetica" w:hint="eastAsia"/>
          <w:kern w:val="0"/>
        </w:rPr>
        <w:t>等</w:t>
      </w:r>
      <w:r w:rsidRPr="006C324F">
        <w:rPr>
          <w:rFonts w:ascii="Helvetica" w:hAnsi="Helvetica" w:cs="Helvetica"/>
          <w:kern w:val="0"/>
        </w:rPr>
        <w:t>）</w:t>
      </w:r>
      <w:r>
        <w:rPr>
          <w:rFonts w:ascii="Helvetica" w:hAnsi="Helvetica" w:cs="Helvetica"/>
          <w:kern w:val="0"/>
        </w:rPr>
        <w:t>。</w:t>
      </w:r>
    </w:p>
    <w:p w:rsidR="00041B57" w:rsidRPr="00546639" w:rsidRDefault="000A4556" w:rsidP="00041B57">
      <w:pPr>
        <w:pStyle w:val="a3"/>
        <w:numPr>
          <w:ilvl w:val="0"/>
          <w:numId w:val="9"/>
        </w:numPr>
        <w:ind w:firstLineChars="0"/>
      </w:pPr>
      <w:r>
        <w:rPr>
          <w:rFonts w:ascii="Helvetica" w:hAnsi="Helvetica" w:cs="Helvetica" w:hint="eastAsia"/>
          <w:kern w:val="0"/>
        </w:rPr>
        <w:lastRenderedPageBreak/>
        <w:t>若有参数敏感性分析实验，则包含</w:t>
      </w:r>
      <w:r w:rsidR="00041B57" w:rsidRPr="006C324F">
        <w:rPr>
          <w:rFonts w:ascii="Helvetica" w:hAnsi="Helvetica" w:cs="Helvetica"/>
          <w:kern w:val="0"/>
        </w:rPr>
        <w:t>参数敏感性分析</w:t>
      </w:r>
      <w:r>
        <w:rPr>
          <w:rFonts w:ascii="Helvetica" w:hAnsi="Helvetica" w:cs="Helvetica" w:hint="eastAsia"/>
          <w:kern w:val="0"/>
        </w:rPr>
        <w:t>结果</w:t>
      </w:r>
      <w:r w:rsidR="00041B57">
        <w:rPr>
          <w:rFonts w:ascii="Helvetica" w:hAnsi="Helvetica" w:cs="Helvetica" w:hint="eastAsia"/>
          <w:kern w:val="0"/>
        </w:rPr>
        <w:t>及</w:t>
      </w:r>
      <w:r w:rsidR="00041B57">
        <w:rPr>
          <w:rFonts w:ascii="Helvetica" w:hAnsi="Helvetica" w:cs="Helvetica"/>
          <w:kern w:val="0"/>
        </w:rPr>
        <w:t>结论</w:t>
      </w:r>
    </w:p>
    <w:p w:rsidR="00041B57" w:rsidRDefault="00041B57" w:rsidP="00041B5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Helvetica" w:hAnsi="Helvetica" w:cs="Helvetica"/>
          <w:kern w:val="0"/>
        </w:rPr>
      </w:pPr>
      <w:r w:rsidRPr="006C324F">
        <w:rPr>
          <w:rFonts w:ascii="Helvetica" w:hAnsi="Helvetica" w:cs="Helvetica"/>
          <w:kern w:val="0"/>
        </w:rPr>
        <w:t>报告质量（表述、合适长度、简练程度）：</w:t>
      </w:r>
      <w:r>
        <w:rPr>
          <w:rFonts w:ascii="Helvetica" w:hAnsi="Helvetica" w:cs="Helvetica"/>
          <w:kern w:val="0"/>
        </w:rPr>
        <w:t>超过页数限制的扣分。</w:t>
      </w:r>
    </w:p>
    <w:p w:rsidR="003D1301" w:rsidRDefault="003D1301" w:rsidP="003D1301">
      <w:pPr>
        <w:widowControl/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:rsidR="003D1301" w:rsidRPr="00236A87" w:rsidRDefault="003D1301" w:rsidP="003D1301">
      <w:pPr>
        <w:widowControl/>
        <w:autoSpaceDE w:val="0"/>
        <w:autoSpaceDN w:val="0"/>
        <w:adjustRightInd w:val="0"/>
        <w:rPr>
          <w:rFonts w:ascii="Helvetica" w:hAnsi="Helvetica" w:cs="Helvetica"/>
          <w:color w:val="FF0000"/>
          <w:kern w:val="0"/>
        </w:rPr>
      </w:pPr>
      <w:r w:rsidRPr="00236A87">
        <w:rPr>
          <w:rFonts w:ascii="Helvetica" w:hAnsi="Helvetica" w:cs="Helvetica" w:hint="eastAsia"/>
          <w:color w:val="FF0000"/>
          <w:kern w:val="0"/>
        </w:rPr>
        <w:t>注意：</w:t>
      </w:r>
      <w:r w:rsidR="00FD1552">
        <w:rPr>
          <w:rFonts w:ascii="Helvetica" w:hAnsi="Helvetica" w:cs="Helvetica" w:hint="eastAsia"/>
          <w:color w:val="FF0000"/>
          <w:kern w:val="0"/>
        </w:rPr>
        <w:t>请</w:t>
      </w:r>
      <w:r w:rsidR="00513CC9">
        <w:rPr>
          <w:rFonts w:ascii="Helvetica" w:hAnsi="Helvetica" w:cs="Helvetica" w:hint="eastAsia"/>
          <w:color w:val="FF0000"/>
          <w:kern w:val="0"/>
        </w:rPr>
        <w:t>在截止时间内提交</w:t>
      </w:r>
      <w:r w:rsidR="0046694A">
        <w:rPr>
          <w:rFonts w:ascii="Helvetica" w:hAnsi="Helvetica" w:cs="Helvetica" w:hint="eastAsia"/>
          <w:color w:val="FF0000"/>
          <w:kern w:val="0"/>
        </w:rPr>
        <w:t>。</w:t>
      </w:r>
      <w:r w:rsidR="00AE722C">
        <w:rPr>
          <w:rFonts w:ascii="Helvetica" w:hAnsi="Helvetica" w:cs="Helvetica" w:hint="eastAsia"/>
          <w:color w:val="FF0000"/>
          <w:kern w:val="0"/>
        </w:rPr>
        <w:t>超期减分。</w:t>
      </w:r>
    </w:p>
    <w:p w:rsidR="00041B57" w:rsidRPr="00041B57" w:rsidRDefault="00041B57" w:rsidP="00D512B2">
      <w:pPr>
        <w:pStyle w:val="a3"/>
        <w:ind w:left="360" w:firstLineChars="0" w:firstLine="0"/>
        <w:rPr>
          <w:b/>
        </w:rPr>
      </w:pPr>
    </w:p>
    <w:sectPr w:rsidR="00041B57" w:rsidRPr="00041B57" w:rsidSect="006A56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EFE"/>
    <w:multiLevelType w:val="hybridMultilevel"/>
    <w:tmpl w:val="F44CB632"/>
    <w:lvl w:ilvl="0" w:tplc="D99E0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F2B2F"/>
    <w:multiLevelType w:val="hybridMultilevel"/>
    <w:tmpl w:val="91DC2DCC"/>
    <w:lvl w:ilvl="0" w:tplc="34FE3E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302D40"/>
    <w:multiLevelType w:val="hybridMultilevel"/>
    <w:tmpl w:val="EB360C4E"/>
    <w:lvl w:ilvl="0" w:tplc="9AC4D1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846C8"/>
    <w:multiLevelType w:val="hybridMultilevel"/>
    <w:tmpl w:val="EFEAA524"/>
    <w:lvl w:ilvl="0" w:tplc="BCE2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0527F"/>
    <w:multiLevelType w:val="hybridMultilevel"/>
    <w:tmpl w:val="138C25E0"/>
    <w:lvl w:ilvl="0" w:tplc="6A187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977C8"/>
    <w:multiLevelType w:val="hybridMultilevel"/>
    <w:tmpl w:val="8AEAA256"/>
    <w:lvl w:ilvl="0" w:tplc="56BCEA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1634B"/>
    <w:multiLevelType w:val="hybridMultilevel"/>
    <w:tmpl w:val="E432D46A"/>
    <w:lvl w:ilvl="0" w:tplc="60505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0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66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AB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22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67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C0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8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48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7E0019"/>
    <w:multiLevelType w:val="hybridMultilevel"/>
    <w:tmpl w:val="DCC64D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874007D"/>
    <w:multiLevelType w:val="hybridMultilevel"/>
    <w:tmpl w:val="C1BA9722"/>
    <w:lvl w:ilvl="0" w:tplc="BC8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38"/>
    <w:rsid w:val="000069DA"/>
    <w:rsid w:val="00012D2E"/>
    <w:rsid w:val="00041B57"/>
    <w:rsid w:val="00067E92"/>
    <w:rsid w:val="000737DF"/>
    <w:rsid w:val="00075F91"/>
    <w:rsid w:val="000946F3"/>
    <w:rsid w:val="00095EAF"/>
    <w:rsid w:val="000A4556"/>
    <w:rsid w:val="000B732E"/>
    <w:rsid w:val="00120609"/>
    <w:rsid w:val="00134540"/>
    <w:rsid w:val="00137BBF"/>
    <w:rsid w:val="00151484"/>
    <w:rsid w:val="001777E2"/>
    <w:rsid w:val="00184B3F"/>
    <w:rsid w:val="001C35C6"/>
    <w:rsid w:val="00211C71"/>
    <w:rsid w:val="00230E35"/>
    <w:rsid w:val="00236A87"/>
    <w:rsid w:val="002A0137"/>
    <w:rsid w:val="002E2E96"/>
    <w:rsid w:val="00350D0B"/>
    <w:rsid w:val="003609D5"/>
    <w:rsid w:val="00370F1D"/>
    <w:rsid w:val="003A793D"/>
    <w:rsid w:val="003C6EB8"/>
    <w:rsid w:val="003D1301"/>
    <w:rsid w:val="003F5F39"/>
    <w:rsid w:val="0040076E"/>
    <w:rsid w:val="00403B38"/>
    <w:rsid w:val="004205E2"/>
    <w:rsid w:val="004644D4"/>
    <w:rsid w:val="0046694A"/>
    <w:rsid w:val="004D1CFC"/>
    <w:rsid w:val="00502966"/>
    <w:rsid w:val="00513CC9"/>
    <w:rsid w:val="00550A5B"/>
    <w:rsid w:val="00562E92"/>
    <w:rsid w:val="00581A55"/>
    <w:rsid w:val="00581C03"/>
    <w:rsid w:val="00586D7F"/>
    <w:rsid w:val="00592F28"/>
    <w:rsid w:val="005C4DCA"/>
    <w:rsid w:val="00604D49"/>
    <w:rsid w:val="006309A4"/>
    <w:rsid w:val="00640C6F"/>
    <w:rsid w:val="00662EC2"/>
    <w:rsid w:val="006A5652"/>
    <w:rsid w:val="006E0BCE"/>
    <w:rsid w:val="0070249A"/>
    <w:rsid w:val="00751CAE"/>
    <w:rsid w:val="007969B0"/>
    <w:rsid w:val="00850111"/>
    <w:rsid w:val="008563DA"/>
    <w:rsid w:val="00872832"/>
    <w:rsid w:val="008C2EA5"/>
    <w:rsid w:val="008C6337"/>
    <w:rsid w:val="009D1472"/>
    <w:rsid w:val="00A043D9"/>
    <w:rsid w:val="00A40911"/>
    <w:rsid w:val="00AE722C"/>
    <w:rsid w:val="00AF6DFD"/>
    <w:rsid w:val="00B24089"/>
    <w:rsid w:val="00B441A2"/>
    <w:rsid w:val="00B53979"/>
    <w:rsid w:val="00B7568C"/>
    <w:rsid w:val="00BA70EF"/>
    <w:rsid w:val="00BC04DC"/>
    <w:rsid w:val="00BD655C"/>
    <w:rsid w:val="00C97E69"/>
    <w:rsid w:val="00CA36E1"/>
    <w:rsid w:val="00CB0010"/>
    <w:rsid w:val="00CE1F85"/>
    <w:rsid w:val="00D04BC8"/>
    <w:rsid w:val="00D1538D"/>
    <w:rsid w:val="00D512B2"/>
    <w:rsid w:val="00D65F92"/>
    <w:rsid w:val="00D70629"/>
    <w:rsid w:val="00DC3CAE"/>
    <w:rsid w:val="00E10566"/>
    <w:rsid w:val="00E15B7C"/>
    <w:rsid w:val="00E57957"/>
    <w:rsid w:val="00E641B9"/>
    <w:rsid w:val="00ED5F5D"/>
    <w:rsid w:val="00EF2527"/>
    <w:rsid w:val="00EF636B"/>
    <w:rsid w:val="00F2726B"/>
    <w:rsid w:val="00F51885"/>
    <w:rsid w:val="00F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7F77"/>
  <w15:chartTrackingRefBased/>
  <w15:docId w15:val="{6EA5AF83-A460-CC43-8B68-13D14762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D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B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E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3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3B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E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309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09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7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Xuying</dc:creator>
  <cp:keywords/>
  <dc:description/>
  <cp:lastModifiedBy>Liu Xuying</cp:lastModifiedBy>
  <cp:revision>82</cp:revision>
  <dcterms:created xsi:type="dcterms:W3CDTF">2018-11-12T08:07:00Z</dcterms:created>
  <dcterms:modified xsi:type="dcterms:W3CDTF">2020-12-09T03:28:00Z</dcterms:modified>
</cp:coreProperties>
</file>