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23FF" w14:textId="161BBC43" w:rsidR="00954B05" w:rsidRPr="00954B05" w:rsidRDefault="00954B05" w:rsidP="00954B05">
      <w:pPr>
        <w:jc w:val="center"/>
        <w:rPr>
          <w:b/>
          <w:bCs/>
          <w:sz w:val="24"/>
          <w:szCs w:val="28"/>
        </w:rPr>
      </w:pPr>
      <w:r w:rsidRPr="00954B05">
        <w:rPr>
          <w:rFonts w:hint="eastAsia"/>
          <w:b/>
          <w:bCs/>
          <w:sz w:val="24"/>
          <w:szCs w:val="28"/>
        </w:rPr>
        <w:t>计算机网络</w:t>
      </w:r>
    </w:p>
    <w:p w14:paraId="41121F05" w14:textId="5775549A" w:rsidR="00954B05" w:rsidRDefault="00954B05" w:rsidP="00954B05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0E039E08" w14:textId="4B3B8DA8" w:rsidR="00954B05" w:rsidRDefault="00954B05"/>
    <w:p w14:paraId="35137848" w14:textId="46FA1F39" w:rsidR="00954B05" w:rsidRDefault="00954B05">
      <w:pPr>
        <w:rPr>
          <w:rFonts w:hint="eastAsia"/>
        </w:rPr>
      </w:pPr>
      <w:r>
        <w:rPr>
          <w:rFonts w:hint="eastAsia"/>
        </w:rPr>
        <w:t>题目：</w:t>
      </w:r>
    </w:p>
    <w:p w14:paraId="59FC1790" w14:textId="048CA8F9" w:rsidR="00954B05" w:rsidRDefault="00954B05">
      <w:r w:rsidRPr="00954B05">
        <w:rPr>
          <w:noProof/>
        </w:rPr>
        <w:drawing>
          <wp:inline distT="0" distB="0" distL="0" distR="0" wp14:anchorId="201C0F64" wp14:editId="447C7E77">
            <wp:extent cx="5311140" cy="1440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98" b="56267"/>
                    <a:stretch/>
                  </pic:blipFill>
                  <pic:spPr bwMode="auto">
                    <a:xfrm>
                      <a:off x="0" y="0"/>
                      <a:ext cx="53111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B1513" w14:textId="2B5CD8D7" w:rsidR="00954B05" w:rsidRDefault="00954B05"/>
    <w:p w14:paraId="23F767DB" w14:textId="77D18031" w:rsidR="00954B05" w:rsidRDefault="00954B05">
      <w:r>
        <w:rPr>
          <w:rFonts w:hint="eastAsia"/>
        </w:rPr>
        <w:t>解答：</w:t>
      </w:r>
    </w:p>
    <w:p w14:paraId="3B2FDD8C" w14:textId="4AD40E27" w:rsidR="00954B05" w:rsidRDefault="00954B05">
      <w:pPr>
        <w:rPr>
          <w:rFonts w:hint="eastAsia"/>
        </w:rPr>
      </w:pPr>
      <w:r>
        <w:tab/>
      </w:r>
      <w:r>
        <w:rPr>
          <w:rFonts w:hint="eastAsia"/>
        </w:rPr>
        <w:t>采用了F</w:t>
      </w:r>
      <w:r>
        <w:t>TAM</w:t>
      </w:r>
      <w:r>
        <w:rPr>
          <w:rFonts w:hint="eastAsia"/>
        </w:rPr>
        <w:t>技术，定义了标准的虚拟文件系统，不同文件系统只需与标准的虚拟文件系统进行虚/实映射；建立公共模型，实现公共/局部的映射。</w:t>
      </w:r>
      <w:bookmarkStart w:id="0" w:name="_GoBack"/>
      <w:bookmarkEnd w:id="0"/>
    </w:p>
    <w:sectPr w:rsidR="0095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09"/>
    <w:rsid w:val="002F0509"/>
    <w:rsid w:val="00954B05"/>
    <w:rsid w:val="00A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954A"/>
  <w15:chartTrackingRefBased/>
  <w15:docId w15:val="{D37A1438-C4E0-4C35-A759-B1C1AAD6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2020-03-17T04:04:00Z</dcterms:created>
  <dcterms:modified xsi:type="dcterms:W3CDTF">2020-03-17T04:09:00Z</dcterms:modified>
</cp:coreProperties>
</file>