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6667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31608E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0F602A56">
      <w:pPr>
        <w:spacing w:after="0"/>
        <w:jc w:val="center"/>
        <w:rPr>
          <w:b/>
          <w:sz w:val="28"/>
          <w:szCs w:val="28"/>
        </w:rPr>
      </w:pPr>
    </w:p>
    <w:tbl>
      <w:tblPr>
        <w:tblStyle w:val="15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433949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744E35B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28D30A27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04</w:t>
            </w:r>
            <w:r>
              <w:t xml:space="preserve"> </w:t>
            </w:r>
            <w:r>
              <w:rPr>
                <w:rFonts w:hint="default"/>
                <w:lang w:val="en-US"/>
              </w:rPr>
              <w:t>November</w:t>
            </w:r>
            <w:bookmarkStart w:id="0" w:name="_GoBack"/>
            <w:bookmarkEnd w:id="0"/>
            <w:r>
              <w:t xml:space="preserve"> 2025</w:t>
            </w:r>
          </w:p>
        </w:tc>
      </w:tr>
      <w:tr w14:paraId="0508D4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7D1B3FE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12F2BB51">
            <w:pPr>
              <w:spacing w:after="0" w:line="240" w:lineRule="auto"/>
            </w:pPr>
            <w:r>
              <w:t>LTVIP2025TMID30574</w:t>
            </w:r>
          </w:p>
        </w:tc>
      </w:tr>
      <w:tr w14:paraId="2AB1C7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EBC4826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5828A794">
            <w:pPr>
              <w:spacing w:after="0" w:line="240" w:lineRule="auto"/>
            </w:pPr>
            <w:r>
              <w:t>Educational Organisation using ServiceNow</w:t>
            </w:r>
          </w:p>
        </w:tc>
      </w:tr>
      <w:tr w14:paraId="0DCEE9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13CD208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1552352E">
            <w:pPr>
              <w:spacing w:after="0" w:line="240" w:lineRule="auto"/>
            </w:pPr>
            <w:r>
              <w:t>2 Marks</w:t>
            </w:r>
          </w:p>
        </w:tc>
      </w:tr>
    </w:tbl>
    <w:p w14:paraId="28565133">
      <w:pPr>
        <w:rPr>
          <w:sz w:val="24"/>
          <w:szCs w:val="24"/>
        </w:rPr>
      </w:pPr>
    </w:p>
    <w:tbl>
      <w:tblPr>
        <w:tblStyle w:val="16"/>
        <w:tblW w:w="9031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1272"/>
        <w:gridCol w:w="1399"/>
        <w:gridCol w:w="1083"/>
        <w:gridCol w:w="1347"/>
        <w:gridCol w:w="2276"/>
      </w:tblGrid>
      <w:tr w14:paraId="236472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1654" w:type="dxa"/>
          </w:tcPr>
          <w:p w14:paraId="1275D35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272" w:type="dxa"/>
          </w:tcPr>
          <w:p w14:paraId="756AE14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</w:t>
            </w:r>
          </w:p>
          <w:p w14:paraId="4D38905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(Customer)</w:t>
            </w:r>
          </w:p>
        </w:tc>
        <w:tc>
          <w:tcPr>
            <w:tcW w:w="1399" w:type="dxa"/>
          </w:tcPr>
          <w:p w14:paraId="0E05F8C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083" w:type="dxa"/>
          </w:tcPr>
          <w:p w14:paraId="1625B35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347" w:type="dxa"/>
          </w:tcPr>
          <w:p w14:paraId="3F5E3AF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276" w:type="dxa"/>
          </w:tcPr>
          <w:p w14:paraId="1D09FE1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14:paraId="408F21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8" w:hRule="atLeast"/>
        </w:trPr>
        <w:tc>
          <w:tcPr>
            <w:tcW w:w="1654" w:type="dxa"/>
          </w:tcPr>
          <w:p w14:paraId="5F96A9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272" w:type="dxa"/>
          </w:tcPr>
          <w:p w14:paraId="31FCF57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school admin</w:t>
            </w:r>
          </w:p>
        </w:tc>
        <w:tc>
          <w:tcPr>
            <w:tcW w:w="1399" w:type="dxa"/>
          </w:tcPr>
          <w:p w14:paraId="5060ACF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and manage new student admissions</w:t>
            </w:r>
          </w:p>
        </w:tc>
        <w:tc>
          <w:tcPr>
            <w:tcW w:w="1083" w:type="dxa"/>
          </w:tcPr>
          <w:p w14:paraId="27D8736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takes too long and has errors</w:t>
            </w:r>
          </w:p>
        </w:tc>
        <w:tc>
          <w:tcPr>
            <w:tcW w:w="1347" w:type="dxa"/>
          </w:tcPr>
          <w:p w14:paraId="35D0BB1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current process is manual and lacks automation</w:t>
            </w:r>
          </w:p>
        </w:tc>
        <w:tc>
          <w:tcPr>
            <w:tcW w:w="2276" w:type="dxa"/>
          </w:tcPr>
          <w:p w14:paraId="23A65EC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frustrated and overworked</w:t>
            </w:r>
          </w:p>
        </w:tc>
      </w:tr>
      <w:tr w14:paraId="724890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2" w:hRule="atLeast"/>
        </w:trPr>
        <w:tc>
          <w:tcPr>
            <w:tcW w:w="1654" w:type="dxa"/>
          </w:tcPr>
          <w:p w14:paraId="4E016B3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272" w:type="dxa"/>
          </w:tcPr>
          <w:p w14:paraId="277A43E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teacher or academic coordinator</w:t>
            </w:r>
          </w:p>
        </w:tc>
        <w:tc>
          <w:tcPr>
            <w:tcW w:w="1399" w:type="dxa"/>
          </w:tcPr>
          <w:p w14:paraId="188B5CC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track student performance consistently</w:t>
            </w:r>
          </w:p>
        </w:tc>
        <w:tc>
          <w:tcPr>
            <w:tcW w:w="1083" w:type="dxa"/>
          </w:tcPr>
          <w:p w14:paraId="35739ED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can’t quickly calculate results or view performance trends</w:t>
            </w:r>
          </w:p>
        </w:tc>
        <w:tc>
          <w:tcPr>
            <w:tcW w:w="1347" w:type="dxa"/>
          </w:tcPr>
          <w:p w14:paraId="2FA1F97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system doesn’t automate calculations or provide a dashboard</w:t>
            </w:r>
          </w:p>
        </w:tc>
        <w:tc>
          <w:tcPr>
            <w:tcW w:w="2276" w:type="dxa"/>
          </w:tcPr>
          <w:p w14:paraId="73ED50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inefficient and unsupported</w:t>
            </w:r>
          </w:p>
        </w:tc>
      </w:tr>
    </w:tbl>
    <w:p w14:paraId="64E9520F"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5D7"/>
    <w:rsid w:val="001726E5"/>
    <w:rsid w:val="00185823"/>
    <w:rsid w:val="00250599"/>
    <w:rsid w:val="003965D7"/>
    <w:rsid w:val="00694014"/>
    <w:rsid w:val="00B246E1"/>
    <w:rsid w:val="00EA1734"/>
    <w:rsid w:val="62E80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table" w:customStyle="1" w:styleId="15">
    <w:name w:val="_Style 14"/>
    <w:basedOn w:val="9"/>
    <w:uiPriority w:val="0"/>
    <w:pPr>
      <w:spacing w:after="0" w:line="240" w:lineRule="auto"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99</Words>
  <Characters>568</Characters>
  <Lines>4</Lines>
  <Paragraphs>1</Paragraphs>
  <TotalTime>10</TotalTime>
  <ScaleCrop>false</ScaleCrop>
  <LinksUpToDate>false</LinksUpToDate>
  <CharactersWithSpaces>666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2025-06-28T07:51:00Z</dcterms:created>
  <dc:creator>Amarender Katkam</dc:creator>
  <cp:lastModifiedBy>Yedhu Krishnan</cp:lastModifiedBy>
  <dcterms:modified xsi:type="dcterms:W3CDTF">2025-11-04T09:55:00Z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460969CAE1824AD194D0A92965F84368_12</vt:lpwstr>
  </property>
</Properties>
</file>