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913AA" w14:textId="77777777" w:rsidR="008A7586" w:rsidRDefault="008A7586" w:rsidP="00B621EA">
      <w:pPr>
        <w:jc w:val="center"/>
        <w:rPr>
          <w:i/>
          <w:iCs/>
          <w:sz w:val="48"/>
          <w:szCs w:val="48"/>
        </w:rPr>
      </w:pPr>
      <w:bookmarkStart w:id="0" w:name="_GoBack"/>
      <w:bookmarkEnd w:id="0"/>
    </w:p>
    <w:p w14:paraId="14D87953" w14:textId="07CC2234" w:rsidR="00B621EA" w:rsidRPr="00E14B72" w:rsidRDefault="00A9362E" w:rsidP="00B621EA">
      <w:pPr>
        <w:jc w:val="center"/>
        <w:rPr>
          <w:rFonts w:ascii="Times New Roman" w:hAnsi="Times New Roman" w:cs="Times New Roman"/>
          <w:sz w:val="96"/>
          <w:szCs w:val="96"/>
        </w:rPr>
      </w:pPr>
      <w:r w:rsidRPr="00E14B72">
        <w:rPr>
          <w:rFonts w:ascii="Times New Roman" w:hAnsi="Times New Roman" w:cs="Times New Roman"/>
          <w:sz w:val="96"/>
          <w:szCs w:val="96"/>
        </w:rPr>
        <w:t>INDEX</w:t>
      </w:r>
    </w:p>
    <w:tbl>
      <w:tblPr>
        <w:tblStyle w:val="TableGrid"/>
        <w:tblpPr w:leftFromText="180" w:rightFromText="180" w:vertAnchor="text" w:tblpXSpec="center" w:tblpY="1"/>
        <w:tblOverlap w:val="never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84"/>
        <w:gridCol w:w="1071"/>
        <w:gridCol w:w="1626"/>
      </w:tblGrid>
      <w:tr w:rsidR="005211CE" w14:paraId="17626B25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318F1611" w14:textId="3C77275B" w:rsidR="005211CE" w:rsidRPr="005211CE" w:rsidRDefault="005211CE" w:rsidP="005211CE">
            <w:pPr>
              <w:jc w:val="center"/>
              <w:rPr>
                <w:b/>
                <w:bCs/>
                <w:sz w:val="32"/>
                <w:szCs w:val="32"/>
              </w:rPr>
            </w:pPr>
            <w:r w:rsidRPr="005211CE">
              <w:rPr>
                <w:b/>
                <w:bCs/>
                <w:sz w:val="32"/>
                <w:szCs w:val="32"/>
              </w:rPr>
              <w:t>Sr.NO</w:t>
            </w:r>
          </w:p>
        </w:tc>
        <w:tc>
          <w:tcPr>
            <w:tcW w:w="7084" w:type="dxa"/>
            <w:vAlign w:val="center"/>
          </w:tcPr>
          <w:p w14:paraId="594E4AB0" w14:textId="652EB936" w:rsidR="005211CE" w:rsidRPr="005211CE" w:rsidRDefault="005211CE" w:rsidP="005211CE">
            <w:pPr>
              <w:jc w:val="center"/>
              <w:rPr>
                <w:b/>
                <w:bCs/>
                <w:sz w:val="32"/>
                <w:szCs w:val="32"/>
              </w:rPr>
            </w:pPr>
            <w:r w:rsidRPr="005211CE">
              <w:rPr>
                <w:b/>
                <w:bCs/>
                <w:sz w:val="32"/>
                <w:szCs w:val="32"/>
              </w:rPr>
              <w:t>Practical’s</w:t>
            </w:r>
          </w:p>
        </w:tc>
        <w:tc>
          <w:tcPr>
            <w:tcW w:w="1071" w:type="dxa"/>
            <w:vAlign w:val="center"/>
          </w:tcPr>
          <w:p w14:paraId="2B942AD7" w14:textId="43BD4384" w:rsidR="005211CE" w:rsidRPr="005211CE" w:rsidRDefault="005211CE" w:rsidP="005211CE">
            <w:pPr>
              <w:jc w:val="center"/>
              <w:rPr>
                <w:b/>
                <w:bCs/>
                <w:sz w:val="32"/>
                <w:szCs w:val="32"/>
              </w:rPr>
            </w:pPr>
            <w:r w:rsidRPr="005211CE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1626" w:type="dxa"/>
            <w:vAlign w:val="center"/>
          </w:tcPr>
          <w:p w14:paraId="6E3C38F8" w14:textId="5A758257" w:rsidR="005211CE" w:rsidRPr="005211CE" w:rsidRDefault="005211CE" w:rsidP="005211CE">
            <w:pPr>
              <w:jc w:val="center"/>
              <w:rPr>
                <w:b/>
                <w:bCs/>
                <w:sz w:val="32"/>
                <w:szCs w:val="32"/>
              </w:rPr>
            </w:pPr>
            <w:r w:rsidRPr="005211CE">
              <w:rPr>
                <w:b/>
                <w:bCs/>
                <w:sz w:val="32"/>
                <w:szCs w:val="32"/>
              </w:rPr>
              <w:t>Sign</w:t>
            </w:r>
          </w:p>
        </w:tc>
      </w:tr>
      <w:tr w:rsidR="005211CE" w14:paraId="60B95203" w14:textId="77777777" w:rsidTr="00926C0E">
        <w:trPr>
          <w:trHeight w:val="1668"/>
          <w:jc w:val="center"/>
        </w:trPr>
        <w:tc>
          <w:tcPr>
            <w:tcW w:w="704" w:type="dxa"/>
            <w:vAlign w:val="center"/>
          </w:tcPr>
          <w:p w14:paraId="35B53765" w14:textId="54C10526" w:rsidR="005211CE" w:rsidRDefault="005211CE" w:rsidP="005211CE">
            <w:pPr>
              <w:jc w:val="center"/>
            </w:pPr>
            <w:r>
              <w:t>1</w:t>
            </w:r>
          </w:p>
        </w:tc>
        <w:tc>
          <w:tcPr>
            <w:tcW w:w="7084" w:type="dxa"/>
            <w:vAlign w:val="center"/>
          </w:tcPr>
          <w:p w14:paraId="041AE613" w14:textId="06BFEBD5" w:rsidR="005211CE" w:rsidRPr="005211CE" w:rsidRDefault="005211CE" w:rsidP="005211C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for implementing Client Server communication model using TCP.</w:t>
            </w:r>
          </w:p>
        </w:tc>
        <w:tc>
          <w:tcPr>
            <w:tcW w:w="1071" w:type="dxa"/>
            <w:vAlign w:val="center"/>
          </w:tcPr>
          <w:p w14:paraId="16F92C37" w14:textId="3653C327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28/11/19</w:t>
            </w:r>
          </w:p>
        </w:tc>
        <w:tc>
          <w:tcPr>
            <w:tcW w:w="1626" w:type="dxa"/>
            <w:vAlign w:val="center"/>
          </w:tcPr>
          <w:p w14:paraId="7021EE21" w14:textId="77777777" w:rsidR="005211CE" w:rsidRDefault="005211CE" w:rsidP="005211CE">
            <w:pPr>
              <w:jc w:val="center"/>
            </w:pPr>
          </w:p>
        </w:tc>
      </w:tr>
      <w:tr w:rsidR="005211CE" w14:paraId="2436E16F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408C17D4" w14:textId="0BEF58E7" w:rsidR="005211CE" w:rsidRDefault="005211CE" w:rsidP="005211CE">
            <w:pPr>
              <w:jc w:val="center"/>
            </w:pPr>
            <w:r>
              <w:t>2</w:t>
            </w:r>
          </w:p>
        </w:tc>
        <w:tc>
          <w:tcPr>
            <w:tcW w:w="7084" w:type="dxa"/>
            <w:vAlign w:val="center"/>
          </w:tcPr>
          <w:p w14:paraId="7B381883" w14:textId="77777777" w:rsidR="005211CE" w:rsidRDefault="005211CE" w:rsidP="005211C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Write a program for implementing Client Server</w:t>
            </w:r>
          </w:p>
          <w:p w14:paraId="597AF894" w14:textId="32115EE3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communication model using UDP.</w:t>
            </w:r>
          </w:p>
        </w:tc>
        <w:tc>
          <w:tcPr>
            <w:tcW w:w="1071" w:type="dxa"/>
            <w:vAlign w:val="center"/>
          </w:tcPr>
          <w:p w14:paraId="5D9F3A6D" w14:textId="4FDBEBF0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03/12/19</w:t>
            </w:r>
          </w:p>
        </w:tc>
        <w:tc>
          <w:tcPr>
            <w:tcW w:w="1626" w:type="dxa"/>
            <w:vAlign w:val="center"/>
          </w:tcPr>
          <w:p w14:paraId="409160AF" w14:textId="77777777" w:rsidR="005211CE" w:rsidRDefault="005211CE" w:rsidP="005211CE">
            <w:pPr>
              <w:jc w:val="center"/>
            </w:pPr>
          </w:p>
        </w:tc>
      </w:tr>
      <w:tr w:rsidR="005211CE" w14:paraId="3B2A6CAB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68731A37" w14:textId="78323E14" w:rsidR="005211CE" w:rsidRDefault="005211CE" w:rsidP="005211CE">
            <w:pPr>
              <w:jc w:val="center"/>
            </w:pPr>
            <w:r>
              <w:t>3</w:t>
            </w:r>
          </w:p>
        </w:tc>
        <w:tc>
          <w:tcPr>
            <w:tcW w:w="7084" w:type="dxa"/>
            <w:vAlign w:val="center"/>
          </w:tcPr>
          <w:p w14:paraId="22C1A758" w14:textId="34EAECB3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 multicast Socket example.</w:t>
            </w:r>
          </w:p>
        </w:tc>
        <w:tc>
          <w:tcPr>
            <w:tcW w:w="1071" w:type="dxa"/>
            <w:vAlign w:val="center"/>
          </w:tcPr>
          <w:p w14:paraId="7A3D9C01" w14:textId="2261728B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05/12/19</w:t>
            </w:r>
          </w:p>
        </w:tc>
        <w:tc>
          <w:tcPr>
            <w:tcW w:w="1626" w:type="dxa"/>
            <w:vAlign w:val="center"/>
          </w:tcPr>
          <w:p w14:paraId="2896C5AE" w14:textId="77777777" w:rsidR="005211CE" w:rsidRDefault="005211CE" w:rsidP="005211CE">
            <w:pPr>
              <w:jc w:val="center"/>
            </w:pPr>
          </w:p>
        </w:tc>
      </w:tr>
      <w:tr w:rsidR="005211CE" w14:paraId="356D90BF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6597A865" w14:textId="3A846CE4" w:rsidR="005211CE" w:rsidRDefault="005211CE" w:rsidP="005211CE">
            <w:pPr>
              <w:jc w:val="center"/>
            </w:pPr>
            <w:r>
              <w:t>4</w:t>
            </w:r>
          </w:p>
        </w:tc>
        <w:tc>
          <w:tcPr>
            <w:tcW w:w="7084" w:type="dxa"/>
            <w:vAlign w:val="center"/>
          </w:tcPr>
          <w:p w14:paraId="4A21C6F2" w14:textId="77777777" w:rsidR="005211CE" w:rsidRDefault="005211CE" w:rsidP="005211C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Write a program to show the object communication</w:t>
            </w:r>
          </w:p>
          <w:p w14:paraId="06242773" w14:textId="0CDA0A7C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using RMI.</w:t>
            </w:r>
          </w:p>
        </w:tc>
        <w:tc>
          <w:tcPr>
            <w:tcW w:w="1071" w:type="dxa"/>
            <w:vAlign w:val="center"/>
          </w:tcPr>
          <w:p w14:paraId="340A2AD0" w14:textId="6E16AF20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11/12/19</w:t>
            </w:r>
          </w:p>
        </w:tc>
        <w:tc>
          <w:tcPr>
            <w:tcW w:w="1626" w:type="dxa"/>
            <w:vAlign w:val="center"/>
          </w:tcPr>
          <w:p w14:paraId="051944B5" w14:textId="77777777" w:rsidR="005211CE" w:rsidRDefault="005211CE" w:rsidP="005211CE">
            <w:pPr>
              <w:jc w:val="center"/>
            </w:pPr>
          </w:p>
        </w:tc>
      </w:tr>
      <w:tr w:rsidR="005211CE" w14:paraId="12E6ABBF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4756C3AE" w14:textId="59713E53" w:rsidR="005211CE" w:rsidRDefault="005211CE" w:rsidP="005211CE">
            <w:pPr>
              <w:jc w:val="center"/>
            </w:pPr>
            <w:r>
              <w:t>5</w:t>
            </w:r>
          </w:p>
        </w:tc>
        <w:tc>
          <w:tcPr>
            <w:tcW w:w="7084" w:type="dxa"/>
            <w:vAlign w:val="center"/>
          </w:tcPr>
          <w:p w14:paraId="669DD14F" w14:textId="1F073C45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the implementation of web services.</w:t>
            </w:r>
          </w:p>
        </w:tc>
        <w:tc>
          <w:tcPr>
            <w:tcW w:w="1071" w:type="dxa"/>
            <w:vAlign w:val="center"/>
          </w:tcPr>
          <w:p w14:paraId="4F73C181" w14:textId="54B67D8A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13/12/19</w:t>
            </w:r>
          </w:p>
        </w:tc>
        <w:tc>
          <w:tcPr>
            <w:tcW w:w="1626" w:type="dxa"/>
            <w:vAlign w:val="center"/>
          </w:tcPr>
          <w:p w14:paraId="26D34ABB" w14:textId="77777777" w:rsidR="005211CE" w:rsidRDefault="005211CE" w:rsidP="005211CE">
            <w:pPr>
              <w:jc w:val="center"/>
            </w:pPr>
          </w:p>
        </w:tc>
      </w:tr>
      <w:tr w:rsidR="005211CE" w14:paraId="286DEAD1" w14:textId="77777777" w:rsidTr="00926C0E">
        <w:trPr>
          <w:trHeight w:val="771"/>
          <w:jc w:val="center"/>
        </w:trPr>
        <w:tc>
          <w:tcPr>
            <w:tcW w:w="704" w:type="dxa"/>
            <w:vAlign w:val="center"/>
          </w:tcPr>
          <w:p w14:paraId="365780A0" w14:textId="6870ECD6" w:rsidR="005211CE" w:rsidRDefault="005211CE" w:rsidP="005211CE">
            <w:pPr>
              <w:jc w:val="center"/>
            </w:pPr>
            <w:r>
              <w:t>6</w:t>
            </w:r>
          </w:p>
        </w:tc>
        <w:tc>
          <w:tcPr>
            <w:tcW w:w="7084" w:type="dxa"/>
            <w:vAlign w:val="center"/>
          </w:tcPr>
          <w:p w14:paraId="55EE437B" w14:textId="294405DD" w:rsidR="005211CE" w:rsidRPr="005211CE" w:rsidRDefault="005211CE" w:rsidP="005211C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Implement Xen virtualization and manage with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XenCenter</w:t>
            </w:r>
            <w:proofErr w:type="spellEnd"/>
          </w:p>
        </w:tc>
        <w:tc>
          <w:tcPr>
            <w:tcW w:w="1071" w:type="dxa"/>
            <w:vAlign w:val="center"/>
          </w:tcPr>
          <w:p w14:paraId="309F98DB" w14:textId="6FED1E48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14/12/19</w:t>
            </w:r>
          </w:p>
        </w:tc>
        <w:tc>
          <w:tcPr>
            <w:tcW w:w="1626" w:type="dxa"/>
            <w:vAlign w:val="center"/>
          </w:tcPr>
          <w:p w14:paraId="75B7D4DC" w14:textId="77777777" w:rsidR="005211CE" w:rsidRDefault="005211CE" w:rsidP="005211CE">
            <w:pPr>
              <w:jc w:val="center"/>
            </w:pPr>
          </w:p>
        </w:tc>
      </w:tr>
      <w:tr w:rsidR="005211CE" w14:paraId="39CF8AB5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1BD6272C" w14:textId="4F3AC327" w:rsidR="005211CE" w:rsidRDefault="005211CE" w:rsidP="005211CE">
            <w:pPr>
              <w:jc w:val="center"/>
            </w:pPr>
            <w:r>
              <w:t>7</w:t>
            </w:r>
          </w:p>
        </w:tc>
        <w:tc>
          <w:tcPr>
            <w:tcW w:w="7084" w:type="dxa"/>
            <w:vAlign w:val="center"/>
          </w:tcPr>
          <w:p w14:paraId="01A99543" w14:textId="25CD6C63" w:rsidR="005211CE" w:rsidRPr="005211CE" w:rsidRDefault="005211CE" w:rsidP="005211C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virtualization using VMWare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ESXi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Server and managing with vCenter</w:t>
            </w:r>
          </w:p>
        </w:tc>
        <w:tc>
          <w:tcPr>
            <w:tcW w:w="1071" w:type="dxa"/>
            <w:vAlign w:val="center"/>
          </w:tcPr>
          <w:p w14:paraId="61CFC962" w14:textId="4D8C057A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16/12/19</w:t>
            </w:r>
          </w:p>
        </w:tc>
        <w:tc>
          <w:tcPr>
            <w:tcW w:w="1626" w:type="dxa"/>
            <w:vAlign w:val="center"/>
          </w:tcPr>
          <w:p w14:paraId="7B6DAE95" w14:textId="77777777" w:rsidR="005211CE" w:rsidRDefault="005211CE" w:rsidP="005211CE">
            <w:pPr>
              <w:jc w:val="center"/>
            </w:pPr>
          </w:p>
        </w:tc>
      </w:tr>
      <w:tr w:rsidR="005211CE" w14:paraId="3CAF9977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50DDA019" w14:textId="1C5DA136" w:rsidR="005211CE" w:rsidRDefault="005211CE" w:rsidP="005211CE">
            <w:pPr>
              <w:jc w:val="center"/>
            </w:pPr>
            <w:r>
              <w:t>8</w:t>
            </w:r>
          </w:p>
        </w:tc>
        <w:tc>
          <w:tcPr>
            <w:tcW w:w="7084" w:type="dxa"/>
            <w:vAlign w:val="center"/>
          </w:tcPr>
          <w:p w14:paraId="6153C535" w14:textId="4D6E39B5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Windows Hyper V virtualization</w:t>
            </w:r>
          </w:p>
        </w:tc>
        <w:tc>
          <w:tcPr>
            <w:tcW w:w="1071" w:type="dxa"/>
            <w:vAlign w:val="center"/>
          </w:tcPr>
          <w:p w14:paraId="65C17232" w14:textId="149EA015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11/01/20</w:t>
            </w:r>
          </w:p>
        </w:tc>
        <w:tc>
          <w:tcPr>
            <w:tcW w:w="1626" w:type="dxa"/>
            <w:vAlign w:val="center"/>
          </w:tcPr>
          <w:p w14:paraId="4946D03D" w14:textId="77777777" w:rsidR="005211CE" w:rsidRDefault="005211CE" w:rsidP="005211CE">
            <w:pPr>
              <w:jc w:val="center"/>
            </w:pPr>
          </w:p>
        </w:tc>
      </w:tr>
      <w:tr w:rsidR="005211CE" w14:paraId="5CEA302E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414B4790" w14:textId="4EFE59A0" w:rsidR="005211CE" w:rsidRDefault="005211CE" w:rsidP="005211CE">
            <w:pPr>
              <w:jc w:val="center"/>
            </w:pPr>
            <w:r>
              <w:t>9</w:t>
            </w:r>
          </w:p>
        </w:tc>
        <w:tc>
          <w:tcPr>
            <w:tcW w:w="7084" w:type="dxa"/>
            <w:vAlign w:val="center"/>
          </w:tcPr>
          <w:p w14:paraId="000527C6" w14:textId="1A52EDFD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application for Microsoft Azure.</w:t>
            </w:r>
          </w:p>
        </w:tc>
        <w:tc>
          <w:tcPr>
            <w:tcW w:w="1071" w:type="dxa"/>
            <w:vAlign w:val="center"/>
          </w:tcPr>
          <w:p w14:paraId="60D37CD7" w14:textId="798E71A1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11/01/20</w:t>
            </w:r>
          </w:p>
        </w:tc>
        <w:tc>
          <w:tcPr>
            <w:tcW w:w="1626" w:type="dxa"/>
            <w:vAlign w:val="center"/>
          </w:tcPr>
          <w:p w14:paraId="2C6940DD" w14:textId="77777777" w:rsidR="005211CE" w:rsidRDefault="005211CE" w:rsidP="005211CE">
            <w:pPr>
              <w:jc w:val="center"/>
            </w:pPr>
          </w:p>
        </w:tc>
      </w:tr>
      <w:tr w:rsidR="005211CE" w14:paraId="662C11E8" w14:textId="77777777" w:rsidTr="00926C0E">
        <w:trPr>
          <w:trHeight w:val="814"/>
          <w:jc w:val="center"/>
        </w:trPr>
        <w:tc>
          <w:tcPr>
            <w:tcW w:w="704" w:type="dxa"/>
            <w:vAlign w:val="center"/>
          </w:tcPr>
          <w:p w14:paraId="2ED1B68C" w14:textId="24F9AA22" w:rsidR="005211CE" w:rsidRDefault="005211CE" w:rsidP="005211CE">
            <w:pPr>
              <w:jc w:val="center"/>
            </w:pPr>
            <w:r>
              <w:t>10</w:t>
            </w:r>
          </w:p>
        </w:tc>
        <w:tc>
          <w:tcPr>
            <w:tcW w:w="7084" w:type="dxa"/>
            <w:vAlign w:val="center"/>
          </w:tcPr>
          <w:p w14:paraId="3E54F300" w14:textId="383D95FD" w:rsidR="005211CE" w:rsidRDefault="005211CE" w:rsidP="005211CE">
            <w:p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application for Google App Engine</w:t>
            </w:r>
          </w:p>
        </w:tc>
        <w:tc>
          <w:tcPr>
            <w:tcW w:w="1071" w:type="dxa"/>
            <w:vAlign w:val="center"/>
          </w:tcPr>
          <w:p w14:paraId="5BFB0E2E" w14:textId="61F2C4B4" w:rsidR="005211CE" w:rsidRDefault="005211CE" w:rsidP="005211C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11/01/20</w:t>
            </w:r>
          </w:p>
        </w:tc>
        <w:tc>
          <w:tcPr>
            <w:tcW w:w="1626" w:type="dxa"/>
            <w:vAlign w:val="center"/>
          </w:tcPr>
          <w:p w14:paraId="495BE9FB" w14:textId="77777777" w:rsidR="005211CE" w:rsidRDefault="005211CE" w:rsidP="005211CE">
            <w:pPr>
              <w:jc w:val="center"/>
            </w:pPr>
          </w:p>
        </w:tc>
      </w:tr>
    </w:tbl>
    <w:p w14:paraId="4FA040B8" w14:textId="77777777" w:rsidR="00D807A2" w:rsidRDefault="00D807A2" w:rsidP="00B621EA">
      <w:pPr>
        <w:jc w:val="center"/>
      </w:pPr>
    </w:p>
    <w:p w14:paraId="47726B3E" w14:textId="65E4951F" w:rsidR="001948C6" w:rsidRDefault="001948C6" w:rsidP="00B621EA">
      <w:pPr>
        <w:jc w:val="center"/>
      </w:pPr>
    </w:p>
    <w:sectPr w:rsidR="001948C6" w:rsidSect="008A7586">
      <w:pgSz w:w="12240" w:h="15840"/>
      <w:pgMar w:top="1" w:right="1325" w:bottom="0" w:left="1276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62A61"/>
    <w:multiLevelType w:val="hybridMultilevel"/>
    <w:tmpl w:val="181E962C"/>
    <w:lvl w:ilvl="0" w:tplc="D68A0BC0">
      <w:start w:val="1"/>
      <w:numFmt w:val="upperLetter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0D"/>
    <w:rsid w:val="001948C6"/>
    <w:rsid w:val="003747EC"/>
    <w:rsid w:val="003907C5"/>
    <w:rsid w:val="004461F7"/>
    <w:rsid w:val="004C29B0"/>
    <w:rsid w:val="004F3D2C"/>
    <w:rsid w:val="005211CE"/>
    <w:rsid w:val="007571E9"/>
    <w:rsid w:val="0088200D"/>
    <w:rsid w:val="008A7586"/>
    <w:rsid w:val="008C0CA9"/>
    <w:rsid w:val="00926C0E"/>
    <w:rsid w:val="00A9362E"/>
    <w:rsid w:val="00B621EA"/>
    <w:rsid w:val="00B634F6"/>
    <w:rsid w:val="00D807A2"/>
    <w:rsid w:val="00E14B72"/>
    <w:rsid w:val="00E32357"/>
    <w:rsid w:val="00EB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32BA"/>
  <w15:chartTrackingRefBased/>
  <w15:docId w15:val="{3C96C804-CF99-468A-8A6C-622E871E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7A2"/>
    <w:pPr>
      <w:ind w:left="720"/>
      <w:contextualSpacing/>
    </w:pPr>
  </w:style>
  <w:style w:type="paragraph" w:customStyle="1" w:styleId="Default">
    <w:name w:val="Default"/>
    <w:rsid w:val="00D807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Dudwadkar</dc:creator>
  <cp:keywords/>
  <dc:description/>
  <cp:lastModifiedBy>Sahil Dudwadkar</cp:lastModifiedBy>
  <cp:revision>31</cp:revision>
  <dcterms:created xsi:type="dcterms:W3CDTF">2020-01-18T11:39:00Z</dcterms:created>
  <dcterms:modified xsi:type="dcterms:W3CDTF">2020-01-19T01:27:00Z</dcterms:modified>
</cp:coreProperties>
</file>