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A1916" w14:textId="4696E4EB" w:rsidR="009D29FD" w:rsidRDefault="009D29FD">
      <w:r>
        <w:t xml:space="preserve">    </w:t>
      </w:r>
      <w:proofErr w:type="spellStart"/>
      <w:r>
        <w:t>Pyber</w:t>
      </w:r>
      <w:proofErr w:type="spellEnd"/>
      <w:r>
        <w:t xml:space="preserve"> Observable Trends</w:t>
      </w:r>
    </w:p>
    <w:p w14:paraId="25D8D9E6" w14:textId="0B2C0DD2" w:rsidR="009D29FD" w:rsidRDefault="009D29FD"/>
    <w:p w14:paraId="341AECC8" w14:textId="32454C83" w:rsidR="009D29FD" w:rsidRDefault="009D29FD" w:rsidP="009D29FD">
      <w:pPr>
        <w:pStyle w:val="ListParagraph"/>
        <w:numPr>
          <w:ilvl w:val="0"/>
          <w:numId w:val="1"/>
        </w:numPr>
      </w:pPr>
      <w:r>
        <w:t>The Bubble Chart indicates that average fare is more expensive in rural areas.</w:t>
      </w:r>
    </w:p>
    <w:p w14:paraId="2794FF4E" w14:textId="6D8DF56E" w:rsidR="009D29FD" w:rsidRDefault="009D29FD" w:rsidP="009D29FD">
      <w:pPr>
        <w:pStyle w:val="ListParagraph"/>
        <w:numPr>
          <w:ilvl w:val="0"/>
          <w:numId w:val="1"/>
        </w:numPr>
      </w:pPr>
      <w:r>
        <w:t>Total number of rides taken is much higher in urban areas</w:t>
      </w:r>
    </w:p>
    <w:p w14:paraId="7A0D68C8" w14:textId="13C0E75D" w:rsidR="009D29FD" w:rsidRDefault="009D29FD" w:rsidP="009D29FD">
      <w:pPr>
        <w:pStyle w:val="ListParagraph"/>
        <w:numPr>
          <w:ilvl w:val="0"/>
          <w:numId w:val="1"/>
        </w:numPr>
      </w:pPr>
      <w:r>
        <w:t xml:space="preserve">There are more </w:t>
      </w:r>
      <w:proofErr w:type="spellStart"/>
      <w:r>
        <w:t>pyber</w:t>
      </w:r>
      <w:proofErr w:type="spellEnd"/>
      <w:r>
        <w:t xml:space="preserve"> drivers in urban locations. </w:t>
      </w:r>
      <w:bookmarkStart w:id="0" w:name="_GoBack"/>
      <w:bookmarkEnd w:id="0"/>
    </w:p>
    <w:sectPr w:rsidR="009D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92CA0"/>
    <w:multiLevelType w:val="hybridMultilevel"/>
    <w:tmpl w:val="B010CD3E"/>
    <w:lvl w:ilvl="0" w:tplc="6AE8C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D"/>
    <w:rsid w:val="009D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873B"/>
  <w15:chartTrackingRefBased/>
  <w15:docId w15:val="{6BF017C0-D35A-4D7A-A02E-7FE26C70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Yedidya Erque</dc:creator>
  <cp:keywords/>
  <dc:description/>
  <cp:lastModifiedBy>Yedidya Erque</cp:lastModifiedBy>
  <cp:revision>1</cp:revision>
  <dcterms:created xsi:type="dcterms:W3CDTF">2018-08-20T02:13:00Z</dcterms:created>
  <dcterms:modified xsi:type="dcterms:W3CDTF">2018-08-20T02:15:00Z</dcterms:modified>
</cp:coreProperties>
</file>