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C343F" w14:textId="77777777" w:rsidR="001C6C65" w:rsidRDefault="001C6C65">
      <w:pPr>
        <w:spacing w:before="71"/>
        <w:ind w:left="516" w:right="5490"/>
      </w:pPr>
    </w:p>
    <w:p w14:paraId="1F8D35C5" w14:textId="77777777" w:rsidR="001C6C65" w:rsidRDefault="001C6C65"/>
    <w:p w14:paraId="53CE70A2" w14:textId="77777777" w:rsidR="001C6C65" w:rsidRDefault="001C6C65"/>
    <w:p w14:paraId="31C3E84B" w14:textId="77777777" w:rsidR="001C6C65" w:rsidRDefault="001C6C65">
      <w:pPr>
        <w:spacing w:before="3"/>
      </w:pPr>
    </w:p>
    <w:p w14:paraId="43B35F3C" w14:textId="77777777" w:rsidR="001C6C65" w:rsidRDefault="00671D2C">
      <w:pPr>
        <w:bidi/>
        <w:jc w:val="center"/>
      </w:pPr>
      <w:r>
        <w:rPr>
          <w:rFonts w:ascii="Times" w:hAnsi="Times" w:cs="Times"/>
          <w:sz w:val="24"/>
          <w:u w:val="single"/>
        </w:rPr>
        <w:t>PROJECT ANNOUNC</w:t>
      </w:r>
      <w:r>
        <w:rPr>
          <w:rFonts w:ascii="Times" w:hAnsi="Times" w:cs="Times"/>
          <w:spacing w:val="1"/>
          <w:sz w:val="24"/>
          <w:u w:val="single"/>
        </w:rPr>
        <w:t>E</w:t>
      </w:r>
      <w:r>
        <w:rPr>
          <w:rFonts w:ascii="Times" w:hAnsi="Times" w:cs="Times"/>
          <w:sz w:val="24"/>
          <w:u w:val="single"/>
        </w:rPr>
        <w:t>MENT</w:t>
      </w:r>
      <w:r>
        <w:rPr>
          <w:rFonts w:ascii="Times" w:hAnsi="Times" w:cs="Times"/>
          <w:sz w:val="24"/>
        </w:rPr>
        <w:t xml:space="preserve"> </w:t>
      </w:r>
    </w:p>
    <w:p w14:paraId="53596068" w14:textId="77777777" w:rsidR="001C6C65" w:rsidRDefault="00671D2C">
      <w:pPr>
        <w:bidi/>
        <w:jc w:val="center"/>
      </w:pPr>
      <w:r>
        <w:rPr>
          <w:rFonts w:ascii="Times" w:hAnsi="Times" w:cs="Times"/>
          <w:spacing w:val="-7"/>
          <w:sz w:val="24"/>
        </w:rPr>
        <w:t xml:space="preserve">Fall </w:t>
      </w:r>
      <w:r>
        <w:rPr>
          <w:rFonts w:ascii="Times" w:hAnsi="Times" w:cs="Times"/>
          <w:sz w:val="24"/>
        </w:rPr>
        <w:t>2026</w:t>
      </w:r>
    </w:p>
    <w:p w14:paraId="26D446EE" w14:textId="77777777" w:rsidR="001C6C65" w:rsidRDefault="001C6C65">
      <w:pPr>
        <w:spacing w:before="6"/>
      </w:pPr>
    </w:p>
    <w:p w14:paraId="1C087866" w14:textId="3B194440" w:rsidR="001C6C65" w:rsidRDefault="00671D2C" w:rsidP="008A5A5B">
      <w:pPr>
        <w:ind w:left="630"/>
        <w:jc w:val="both"/>
      </w:pPr>
      <w:r>
        <w:rPr>
          <w:rFonts w:ascii="Times" w:hAnsi="Times" w:cs="Times"/>
          <w:b/>
          <w:sz w:val="24"/>
        </w:rPr>
        <w:t xml:space="preserve">Title: </w:t>
      </w:r>
      <w:r w:rsidR="00450973" w:rsidRPr="00450973">
        <w:rPr>
          <w:rFonts w:ascii="Times" w:hAnsi="Times" w:cs="Times"/>
          <w:sz w:val="24"/>
        </w:rPr>
        <w:t>Design and Optimization of a Lightweight Bicycle Frame</w:t>
      </w:r>
    </w:p>
    <w:p w14:paraId="6A30B1B3" w14:textId="7EC4FC5E" w:rsidR="001C6C65" w:rsidRDefault="00671D2C" w:rsidP="008A5A5B">
      <w:r>
        <w:rPr>
          <w:rFonts w:ascii="Times" w:hAnsi="Times" w:cs="Times"/>
          <w:b/>
          <w:sz w:val="24"/>
        </w:rPr>
        <w:t xml:space="preserve">Position Ref: </w:t>
      </w:r>
      <w:r w:rsidR="00450973">
        <w:t>Bicycle</w:t>
      </w:r>
    </w:p>
    <w:p w14:paraId="691E1E0E" w14:textId="515E2B9A" w:rsidR="001C6C65" w:rsidRDefault="00671D2C">
      <w:r>
        <w:rPr>
          <w:rFonts w:ascii="Times" w:hAnsi="Times" w:cs="Times"/>
          <w:b/>
          <w:sz w:val="24"/>
        </w:rPr>
        <w:t>Type: Group</w:t>
      </w:r>
    </w:p>
    <w:p w14:paraId="4373ECDB" w14:textId="24BB8A50" w:rsidR="001C6C65" w:rsidRDefault="00671D2C">
      <w:r>
        <w:rPr>
          <w:rFonts w:ascii="Times" w:hAnsi="Times" w:cs="Times"/>
          <w:b/>
          <w:sz w:val="24"/>
        </w:rPr>
        <w:t>Status: New</w:t>
      </w:r>
    </w:p>
    <w:p w14:paraId="61EDDEDF" w14:textId="43625F97" w:rsidR="001C6C65" w:rsidRDefault="00671D2C" w:rsidP="008A5A5B">
      <w:r>
        <w:rPr>
          <w:rFonts w:ascii="Times" w:hAnsi="Times" w:cs="Times"/>
          <w:b/>
          <w:sz w:val="24"/>
        </w:rPr>
        <w:t>Seats: 2</w:t>
      </w:r>
      <w:r>
        <w:rPr>
          <w:rFonts w:ascii="Times" w:hAnsi="Times" w:cs="Times"/>
          <w:sz w:val="24"/>
        </w:rPr>
        <w:t xml:space="preserve"> student</w:t>
      </w:r>
      <w:r w:rsidR="008A5A5B">
        <w:rPr>
          <w:rFonts w:ascii="Times" w:hAnsi="Times" w:cs="Times"/>
          <w:sz w:val="24"/>
        </w:rPr>
        <w:t>s</w:t>
      </w:r>
      <w:r>
        <w:rPr>
          <w:rFonts w:ascii="Times" w:hAnsi="Times" w:cs="Times"/>
          <w:sz w:val="24"/>
        </w:rPr>
        <w:t xml:space="preserve"> </w:t>
      </w:r>
    </w:p>
    <w:p w14:paraId="7D8BF629" w14:textId="77777777" w:rsidR="001C6C65" w:rsidRDefault="00671D2C">
      <w:r>
        <w:rPr>
          <w:rFonts w:ascii="Times" w:hAnsi="Times" w:cs="Times"/>
          <w:b/>
          <w:sz w:val="24"/>
        </w:rPr>
        <w:t>Project Description:</w:t>
      </w:r>
    </w:p>
    <w:p w14:paraId="24F3BB10" w14:textId="27EA62B8" w:rsidR="00450973" w:rsidRDefault="00450973" w:rsidP="00450973">
      <w:pPr>
        <w:jc w:val="both"/>
        <w:rPr>
          <w:rFonts w:ascii="Times" w:hAnsi="Times" w:cs="Times"/>
          <w:sz w:val="24"/>
        </w:rPr>
      </w:pPr>
      <w:r w:rsidRPr="00450973">
        <w:rPr>
          <w:rFonts w:ascii="Times" w:hAnsi="Times" w:cs="Times"/>
          <w:sz w:val="24"/>
        </w:rPr>
        <w:t>This project aims to design and optimize a lightweight bicycle frame while ensuring sufficient strength, stiffness, and structural safety. Students will develop a bicycle frame model and investigate its structural response under representative loading conditions.</w:t>
      </w:r>
      <w:r>
        <w:rPr>
          <w:rFonts w:ascii="Times" w:hAnsi="Times" w:cs="Times"/>
          <w:sz w:val="24"/>
        </w:rPr>
        <w:t xml:space="preserve"> </w:t>
      </w:r>
      <w:r w:rsidRPr="00450973">
        <w:rPr>
          <w:rFonts w:ascii="Times" w:hAnsi="Times" w:cs="Times"/>
          <w:sz w:val="24"/>
        </w:rPr>
        <w:t>Finite Element Analysis (FEA) will be used to evaluate stress distribution, deformation, and critical structural regions. The effects of different frame geometries, tube dimensions, and material properties will be investigated. The final objective is to achieve an optimized design that minimizes weight while satisfying specified strength and stiffness requirements.</w:t>
      </w:r>
    </w:p>
    <w:p w14:paraId="786CA9CA" w14:textId="0FFE2C3C" w:rsidR="001C6C65" w:rsidRDefault="00671D2C" w:rsidP="00450973">
      <w:r>
        <w:rPr>
          <w:rFonts w:ascii="Times" w:hAnsi="Times" w:cs="Times"/>
          <w:b/>
          <w:sz w:val="24"/>
        </w:rPr>
        <w:t>Work Description:</w:t>
      </w:r>
    </w:p>
    <w:p w14:paraId="2A08703E" w14:textId="77777777" w:rsidR="00450973" w:rsidRPr="00450973" w:rsidRDefault="00450973" w:rsidP="00450973">
      <w:pPr>
        <w:pStyle w:val="ListParagraph"/>
        <w:numPr>
          <w:ilvl w:val="0"/>
          <w:numId w:val="5"/>
        </w:numPr>
        <w:rPr>
          <w:rFonts w:ascii="Times New Roman" w:eastAsia="Times New Roman" w:hAnsi="Times New Roman" w:cs="Times New Roman"/>
          <w:sz w:val="20"/>
          <w:szCs w:val="20"/>
          <w:lang w:eastAsia="zh-CN"/>
        </w:rPr>
      </w:pPr>
      <w:r w:rsidRPr="00450973">
        <w:rPr>
          <w:rFonts w:ascii="Times New Roman" w:eastAsia="Times New Roman" w:hAnsi="Times New Roman" w:cs="Times New Roman"/>
          <w:sz w:val="20"/>
          <w:szCs w:val="20"/>
          <w:lang w:eastAsia="zh-CN"/>
        </w:rPr>
        <w:t>Review bicycle frame design principles, materials, and typical loading conditions.</w:t>
      </w:r>
    </w:p>
    <w:p w14:paraId="20C6CF45" w14:textId="77777777" w:rsidR="00450973" w:rsidRPr="00450973" w:rsidRDefault="00450973" w:rsidP="00450973">
      <w:pPr>
        <w:pStyle w:val="ListParagraph"/>
        <w:numPr>
          <w:ilvl w:val="0"/>
          <w:numId w:val="5"/>
        </w:numPr>
        <w:rPr>
          <w:rFonts w:ascii="Times New Roman" w:eastAsia="Times New Roman" w:hAnsi="Times New Roman" w:cs="Times New Roman"/>
          <w:sz w:val="20"/>
          <w:szCs w:val="20"/>
          <w:lang w:eastAsia="zh-CN"/>
        </w:rPr>
      </w:pPr>
      <w:r w:rsidRPr="00450973">
        <w:rPr>
          <w:rFonts w:ascii="Times New Roman" w:eastAsia="Times New Roman" w:hAnsi="Times New Roman" w:cs="Times New Roman"/>
          <w:sz w:val="20"/>
          <w:szCs w:val="20"/>
          <w:lang w:eastAsia="zh-CN"/>
        </w:rPr>
        <w:t>Develop a parametric CAD model of the bicycle frame.</w:t>
      </w:r>
    </w:p>
    <w:p w14:paraId="060A4E41" w14:textId="77777777" w:rsidR="00450973" w:rsidRPr="00450973" w:rsidRDefault="00450973" w:rsidP="00450973">
      <w:pPr>
        <w:pStyle w:val="ListParagraph"/>
        <w:numPr>
          <w:ilvl w:val="0"/>
          <w:numId w:val="5"/>
        </w:numPr>
        <w:rPr>
          <w:rFonts w:ascii="Times New Roman" w:eastAsia="Times New Roman" w:hAnsi="Times New Roman" w:cs="Times New Roman"/>
          <w:sz w:val="20"/>
          <w:szCs w:val="20"/>
          <w:lang w:eastAsia="zh-CN"/>
        </w:rPr>
      </w:pPr>
      <w:r w:rsidRPr="00450973">
        <w:rPr>
          <w:rFonts w:ascii="Times New Roman" w:eastAsia="Times New Roman" w:hAnsi="Times New Roman" w:cs="Times New Roman"/>
          <w:sz w:val="20"/>
          <w:szCs w:val="20"/>
          <w:lang w:eastAsia="zh-CN"/>
        </w:rPr>
        <w:t>Perform static structural analysis using Finite Element Analysis.</w:t>
      </w:r>
    </w:p>
    <w:p w14:paraId="5468D254" w14:textId="77777777" w:rsidR="00450973" w:rsidRPr="00450973" w:rsidRDefault="00450973" w:rsidP="00450973">
      <w:pPr>
        <w:pStyle w:val="ListParagraph"/>
        <w:numPr>
          <w:ilvl w:val="0"/>
          <w:numId w:val="5"/>
        </w:numPr>
        <w:rPr>
          <w:rFonts w:ascii="Times New Roman" w:eastAsia="Times New Roman" w:hAnsi="Times New Roman" w:cs="Times New Roman"/>
          <w:sz w:val="20"/>
          <w:szCs w:val="20"/>
          <w:lang w:eastAsia="zh-CN"/>
        </w:rPr>
      </w:pPr>
      <w:r w:rsidRPr="00450973">
        <w:rPr>
          <w:rFonts w:ascii="Times New Roman" w:eastAsia="Times New Roman" w:hAnsi="Times New Roman" w:cs="Times New Roman"/>
          <w:sz w:val="20"/>
          <w:szCs w:val="20"/>
          <w:lang w:eastAsia="zh-CN"/>
        </w:rPr>
        <w:t>Investigate the effects of material selection and geometric parameters on weight, stress, and deformation.</w:t>
      </w:r>
    </w:p>
    <w:p w14:paraId="5459BBA1" w14:textId="77777777" w:rsidR="00450973" w:rsidRPr="00450973" w:rsidRDefault="00450973" w:rsidP="00450973">
      <w:pPr>
        <w:pStyle w:val="ListParagraph"/>
        <w:numPr>
          <w:ilvl w:val="0"/>
          <w:numId w:val="5"/>
        </w:numPr>
        <w:rPr>
          <w:rFonts w:ascii="Times New Roman" w:eastAsia="Times New Roman" w:hAnsi="Times New Roman" w:cs="Times New Roman"/>
          <w:sz w:val="20"/>
          <w:szCs w:val="20"/>
          <w:lang w:eastAsia="zh-CN"/>
        </w:rPr>
      </w:pPr>
      <w:r w:rsidRPr="00450973">
        <w:rPr>
          <w:rFonts w:ascii="Times New Roman" w:eastAsia="Times New Roman" w:hAnsi="Times New Roman" w:cs="Times New Roman"/>
          <w:sz w:val="20"/>
          <w:szCs w:val="20"/>
          <w:lang w:eastAsia="zh-CN"/>
        </w:rPr>
        <w:t>Conduct design optimization to achieve an improved strength-to-weight ratio.</w:t>
      </w:r>
    </w:p>
    <w:p w14:paraId="46029BFD" w14:textId="77777777" w:rsidR="00450973" w:rsidRPr="00450973" w:rsidRDefault="00450973" w:rsidP="00450973">
      <w:pPr>
        <w:pStyle w:val="ListParagraph"/>
        <w:numPr>
          <w:ilvl w:val="0"/>
          <w:numId w:val="5"/>
        </w:numPr>
        <w:rPr>
          <w:rFonts w:ascii="Times New Roman" w:eastAsia="Times New Roman" w:hAnsi="Times New Roman" w:cs="Times New Roman"/>
          <w:sz w:val="20"/>
          <w:szCs w:val="20"/>
          <w:lang w:eastAsia="zh-CN"/>
        </w:rPr>
      </w:pPr>
      <w:r w:rsidRPr="00450973">
        <w:rPr>
          <w:rFonts w:ascii="Times New Roman" w:eastAsia="Times New Roman" w:hAnsi="Times New Roman" w:cs="Times New Roman"/>
          <w:sz w:val="20"/>
          <w:szCs w:val="20"/>
          <w:lang w:eastAsia="zh-CN"/>
        </w:rPr>
        <w:t>Evaluate and compare the performance of the initial and optimized designs.</w:t>
      </w:r>
    </w:p>
    <w:p w14:paraId="6D4D305C" w14:textId="2327B976" w:rsidR="001C6C65" w:rsidRDefault="00671D2C" w:rsidP="00450973">
      <w:r>
        <w:rPr>
          <w:rFonts w:ascii="Times" w:hAnsi="Times" w:cs="Times"/>
          <w:b/>
          <w:sz w:val="24"/>
        </w:rPr>
        <w:t>Required Qualifications and Skills:</w:t>
      </w:r>
    </w:p>
    <w:p w14:paraId="754FC6CC" w14:textId="77777777" w:rsidR="00450973" w:rsidRPr="00450973" w:rsidRDefault="00450973" w:rsidP="00450973">
      <w:pPr>
        <w:pStyle w:val="ListParagraph"/>
        <w:numPr>
          <w:ilvl w:val="0"/>
          <w:numId w:val="6"/>
        </w:numPr>
        <w:rPr>
          <w:sz w:val="20"/>
          <w:szCs w:val="20"/>
        </w:rPr>
      </w:pPr>
      <w:r w:rsidRPr="00450973">
        <w:rPr>
          <w:sz w:val="20"/>
          <w:szCs w:val="20"/>
        </w:rPr>
        <w:t>Basic knowledge of Engineering Mechanics and Strength of Materials.</w:t>
      </w:r>
    </w:p>
    <w:p w14:paraId="108A803D" w14:textId="77777777" w:rsidR="00450973" w:rsidRPr="00450973" w:rsidRDefault="00450973" w:rsidP="00450973">
      <w:pPr>
        <w:pStyle w:val="ListParagraph"/>
        <w:numPr>
          <w:ilvl w:val="0"/>
          <w:numId w:val="6"/>
        </w:numPr>
        <w:rPr>
          <w:sz w:val="20"/>
          <w:szCs w:val="20"/>
        </w:rPr>
      </w:pPr>
      <w:r w:rsidRPr="00450973">
        <w:rPr>
          <w:sz w:val="20"/>
          <w:szCs w:val="20"/>
        </w:rPr>
        <w:t>Knowledge of Machine Design and structural behavior.</w:t>
      </w:r>
    </w:p>
    <w:p w14:paraId="2C666F04" w14:textId="77777777" w:rsidR="00450973" w:rsidRPr="00450973" w:rsidRDefault="00450973" w:rsidP="00450973">
      <w:pPr>
        <w:pStyle w:val="ListParagraph"/>
        <w:numPr>
          <w:ilvl w:val="0"/>
          <w:numId w:val="6"/>
        </w:numPr>
        <w:rPr>
          <w:sz w:val="20"/>
          <w:szCs w:val="20"/>
        </w:rPr>
      </w:pPr>
      <w:r w:rsidRPr="00450973">
        <w:rPr>
          <w:sz w:val="20"/>
          <w:szCs w:val="20"/>
        </w:rPr>
        <w:t>Basic understanding of Finite Element Analysis.</w:t>
      </w:r>
    </w:p>
    <w:p w14:paraId="70BDB189" w14:textId="77777777" w:rsidR="00450973" w:rsidRPr="00450973" w:rsidRDefault="00450973" w:rsidP="00450973">
      <w:pPr>
        <w:pStyle w:val="ListParagraph"/>
        <w:numPr>
          <w:ilvl w:val="0"/>
          <w:numId w:val="6"/>
        </w:numPr>
        <w:rPr>
          <w:sz w:val="20"/>
          <w:szCs w:val="20"/>
        </w:rPr>
      </w:pPr>
      <w:r w:rsidRPr="00450973">
        <w:rPr>
          <w:sz w:val="20"/>
          <w:szCs w:val="20"/>
        </w:rPr>
        <w:t>Familiarity with CAD software such as SolidWorks or CATIA.</w:t>
      </w:r>
    </w:p>
    <w:p w14:paraId="3850C0BE" w14:textId="77777777" w:rsidR="00450973" w:rsidRPr="00450973" w:rsidRDefault="00450973" w:rsidP="00450973">
      <w:pPr>
        <w:pStyle w:val="ListParagraph"/>
        <w:numPr>
          <w:ilvl w:val="0"/>
          <w:numId w:val="6"/>
        </w:numPr>
        <w:rPr>
          <w:sz w:val="20"/>
          <w:szCs w:val="20"/>
        </w:rPr>
      </w:pPr>
      <w:r w:rsidRPr="00450973">
        <w:rPr>
          <w:sz w:val="20"/>
          <w:szCs w:val="20"/>
        </w:rPr>
        <w:t>Experience with ANSYS or similar structural analysis software.</w:t>
      </w:r>
    </w:p>
    <w:p w14:paraId="46C033E8" w14:textId="77777777" w:rsidR="00450973" w:rsidRPr="00450973" w:rsidRDefault="00450973" w:rsidP="00450973">
      <w:pPr>
        <w:pStyle w:val="ListParagraph"/>
        <w:numPr>
          <w:ilvl w:val="0"/>
          <w:numId w:val="6"/>
        </w:numPr>
        <w:rPr>
          <w:sz w:val="20"/>
          <w:szCs w:val="20"/>
        </w:rPr>
      </w:pPr>
      <w:r w:rsidRPr="00450973">
        <w:rPr>
          <w:sz w:val="20"/>
          <w:szCs w:val="20"/>
        </w:rPr>
        <w:t>Interest in lightweight design, optimization, and numerical modeling.</w:t>
      </w:r>
    </w:p>
    <w:p w14:paraId="10CBE804" w14:textId="573927FF" w:rsidR="001C6C65" w:rsidRDefault="00671D2C" w:rsidP="00450973">
      <w:r>
        <w:rPr>
          <w:rFonts w:ascii="Times" w:hAnsi="Times" w:cs="Times"/>
          <w:b/>
          <w:sz w:val="24"/>
        </w:rPr>
        <w:t>Related UN Sustainable Development Goals:</w:t>
      </w:r>
    </w:p>
    <w:p w14:paraId="258A41F3" w14:textId="53234DD7" w:rsidR="001C6C65" w:rsidRDefault="00671D2C" w:rsidP="008A5A5B">
      <w:pPr>
        <w:ind w:left="720"/>
        <w:rPr>
          <w:rFonts w:ascii="Times" w:hAnsi="Times" w:cs="Times"/>
          <w:sz w:val="24"/>
        </w:rPr>
      </w:pPr>
      <w:r>
        <w:rPr>
          <w:rFonts w:ascii="Times" w:hAnsi="Times" w:cs="Times"/>
          <w:sz w:val="24"/>
        </w:rPr>
        <w:t>•</w:t>
      </w:r>
      <w:r>
        <w:rPr>
          <w:rFonts w:ascii="Times" w:hAnsi="Times" w:cs="Times"/>
          <w:sz w:val="24"/>
        </w:rPr>
        <w:tab/>
      </w:r>
      <w:r w:rsidR="008A5A5B" w:rsidRPr="008A5A5B">
        <w:rPr>
          <w:rFonts w:ascii="Times" w:hAnsi="Times" w:cs="Times"/>
          <w:sz w:val="24"/>
        </w:rPr>
        <w:t xml:space="preserve">SDG 7 – </w:t>
      </w:r>
      <w:r w:rsidR="00450973" w:rsidRPr="00450973">
        <w:rPr>
          <w:rFonts w:ascii="Times" w:hAnsi="Times" w:cs="Times"/>
          <w:sz w:val="24"/>
        </w:rPr>
        <w:t>Industry, Innovation and Infrastructure</w:t>
      </w:r>
    </w:p>
    <w:p w14:paraId="1D893E73" w14:textId="77777777" w:rsidR="008A5A5B" w:rsidRDefault="008A5A5B" w:rsidP="008A5A5B">
      <w:pPr>
        <w:ind w:left="720"/>
      </w:pPr>
    </w:p>
    <w:p w14:paraId="55B0380B" w14:textId="55CA1084" w:rsidR="001C6C65" w:rsidRDefault="00671D2C" w:rsidP="008A5A5B">
      <w:r>
        <w:rPr>
          <w:rFonts w:ascii="Times" w:hAnsi="Times" w:cs="Times"/>
          <w:b/>
          <w:color w:val="0070C0"/>
          <w:sz w:val="24"/>
        </w:rPr>
        <w:t>Difficulty</w:t>
      </w:r>
      <w:r>
        <w:rPr>
          <w:rFonts w:ascii="Times" w:hAnsi="Times" w:cs="Times"/>
          <w:color w:val="0070C0"/>
          <w:sz w:val="24"/>
        </w:rPr>
        <w:t>:</w:t>
      </w:r>
      <w:r>
        <w:rPr>
          <w:rFonts w:ascii="Times" w:hAnsi="Times" w:cs="Times"/>
          <w:color w:val="0070C0"/>
          <w:sz w:val="24"/>
        </w:rPr>
        <w:tab/>
      </w:r>
      <w:r>
        <w:rPr>
          <w:rFonts w:ascii="Times" w:hAnsi="Times" w:cs="Times"/>
          <w:color w:val="0070C0"/>
          <w:sz w:val="24"/>
        </w:rPr>
        <w:tab/>
        <w:t>high ()</w:t>
      </w:r>
      <w:r>
        <w:rPr>
          <w:rFonts w:ascii="Times" w:hAnsi="Times" w:cs="Times"/>
          <w:color w:val="0070C0"/>
          <w:sz w:val="24"/>
        </w:rPr>
        <w:tab/>
      </w:r>
      <w:r w:rsidR="00450973">
        <w:rPr>
          <w:rFonts w:ascii="Times" w:hAnsi="Times" w:cs="Times"/>
          <w:color w:val="0070C0"/>
          <w:sz w:val="24"/>
        </w:rPr>
        <w:t xml:space="preserve">           </w:t>
      </w:r>
      <w:r>
        <w:rPr>
          <w:rFonts w:ascii="Times" w:hAnsi="Times" w:cs="Times"/>
          <w:color w:val="0070C0"/>
          <w:sz w:val="24"/>
        </w:rPr>
        <w:t>medium (</w:t>
      </w:r>
      <w:proofErr w:type="gramStart"/>
      <w:r w:rsidR="00450973">
        <w:rPr>
          <w:rFonts w:ascii="Times" w:hAnsi="Times" w:cs="Times"/>
          <w:color w:val="0070C0"/>
          <w:sz w:val="24"/>
        </w:rPr>
        <w:t>X</w:t>
      </w:r>
      <w:r>
        <w:rPr>
          <w:rFonts w:ascii="Times" w:hAnsi="Times" w:cs="Times"/>
          <w:color w:val="0070C0"/>
          <w:sz w:val="24"/>
        </w:rPr>
        <w:t xml:space="preserve"> )</w:t>
      </w:r>
      <w:proofErr w:type="gramEnd"/>
      <w:r>
        <w:rPr>
          <w:rFonts w:ascii="Times" w:hAnsi="Times" w:cs="Times"/>
          <w:color w:val="0070C0"/>
          <w:sz w:val="24"/>
        </w:rPr>
        <w:tab/>
      </w:r>
      <w:r>
        <w:rPr>
          <w:rFonts w:ascii="Times" w:hAnsi="Times" w:cs="Times"/>
          <w:color w:val="0070C0"/>
          <w:sz w:val="24"/>
        </w:rPr>
        <w:tab/>
        <w:t>low ( )</w:t>
      </w:r>
    </w:p>
    <w:p w14:paraId="42F5B0C3" w14:textId="614212B8" w:rsidR="001C6C65" w:rsidRDefault="00671D2C" w:rsidP="008A5A5B">
      <w:r>
        <w:rPr>
          <w:rFonts w:ascii="Times" w:hAnsi="Times" w:cs="Times"/>
          <w:b/>
          <w:color w:val="0070C0"/>
          <w:sz w:val="24"/>
        </w:rPr>
        <w:t>Time commitment</w:t>
      </w:r>
      <w:r>
        <w:rPr>
          <w:rFonts w:ascii="Times" w:hAnsi="Times" w:cs="Times"/>
          <w:color w:val="0070C0"/>
          <w:sz w:val="24"/>
        </w:rPr>
        <w:t xml:space="preserve">: </w:t>
      </w:r>
      <w:r>
        <w:rPr>
          <w:rFonts w:ascii="Times" w:hAnsi="Times" w:cs="Times"/>
          <w:color w:val="0070C0"/>
          <w:sz w:val="24"/>
        </w:rPr>
        <w:tab/>
        <w:t>high (X)</w:t>
      </w:r>
      <w:r>
        <w:rPr>
          <w:rFonts w:ascii="Times" w:hAnsi="Times" w:cs="Times"/>
          <w:color w:val="0070C0"/>
          <w:sz w:val="24"/>
        </w:rPr>
        <w:tab/>
        <w:t xml:space="preserve">medium </w:t>
      </w:r>
      <w:proofErr w:type="gramStart"/>
      <w:r>
        <w:rPr>
          <w:rFonts w:ascii="Times" w:hAnsi="Times" w:cs="Times"/>
          <w:color w:val="0070C0"/>
          <w:sz w:val="24"/>
        </w:rPr>
        <w:t>( )</w:t>
      </w:r>
      <w:proofErr w:type="gramEnd"/>
      <w:r>
        <w:rPr>
          <w:rFonts w:ascii="Times" w:hAnsi="Times" w:cs="Times"/>
          <w:color w:val="0070C0"/>
          <w:sz w:val="24"/>
        </w:rPr>
        <w:tab/>
      </w:r>
      <w:r>
        <w:rPr>
          <w:rFonts w:ascii="Times" w:hAnsi="Times" w:cs="Times"/>
          <w:color w:val="0070C0"/>
          <w:sz w:val="24"/>
        </w:rPr>
        <w:tab/>
        <w:t>low ( )</w:t>
      </w:r>
    </w:p>
    <w:p w14:paraId="668B054D" w14:textId="4F6C0EA6" w:rsidR="001C6C65" w:rsidRDefault="00671D2C">
      <w:r>
        <w:rPr>
          <w:rFonts w:ascii="Times" w:hAnsi="Times" w:cs="Times"/>
          <w:color w:val="FF0000"/>
          <w:sz w:val="24"/>
        </w:rPr>
        <w:t>Estimated expense:</w:t>
      </w:r>
      <w:r>
        <w:rPr>
          <w:rFonts w:ascii="Times" w:hAnsi="Times" w:cs="Times"/>
          <w:color w:val="FF0000"/>
          <w:sz w:val="24"/>
        </w:rPr>
        <w:tab/>
        <w:t>0</w:t>
      </w:r>
      <w:r w:rsidR="008A5A5B">
        <w:rPr>
          <w:rFonts w:ascii="Times" w:hAnsi="Times" w:cs="Times"/>
          <w:color w:val="FF0000"/>
          <w:sz w:val="24"/>
        </w:rPr>
        <w:t>-</w:t>
      </w:r>
      <w:r w:rsidR="00450973">
        <w:rPr>
          <w:rFonts w:ascii="Times" w:hAnsi="Times" w:cs="Times"/>
          <w:color w:val="FF0000"/>
          <w:sz w:val="24"/>
        </w:rPr>
        <w:t>10</w:t>
      </w:r>
      <w:r w:rsidR="008A5A5B">
        <w:rPr>
          <w:rFonts w:ascii="Times" w:hAnsi="Times" w:cs="Times"/>
          <w:color w:val="FF0000"/>
          <w:sz w:val="24"/>
        </w:rPr>
        <w:t>000</w:t>
      </w:r>
      <w:r>
        <w:rPr>
          <w:rFonts w:ascii="Times" w:hAnsi="Times" w:cs="Times"/>
          <w:color w:val="FF0000"/>
          <w:sz w:val="24"/>
        </w:rPr>
        <w:t xml:space="preserve"> TL</w:t>
      </w:r>
    </w:p>
    <w:p w14:paraId="7E573A5A" w14:textId="77777777" w:rsidR="001C6C65" w:rsidRDefault="001C6C65"/>
    <w:sectPr w:rsidR="001C6C65">
      <w:pgSz w:w="11900" w:h="16840"/>
      <w:pgMar w:top="480" w:right="1640" w:bottom="28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b/>
        <w:lang w:val="en-US"/>
      </w:rPr>
    </w:lvl>
    <w:lvl w:ilvl="1">
      <w:start w:val="1"/>
      <w:numFmt w:val="bullet"/>
      <w:lvlText w:val="◦"/>
      <w:lvlJc w:val="left"/>
      <w:pPr>
        <w:tabs>
          <w:tab w:val="num" w:pos="0"/>
        </w:tabs>
        <w:ind w:left="1080" w:hanging="360"/>
      </w:pPr>
      <w:rPr>
        <w:rFonts w:ascii="OpenSymbol" w:hAnsi="OpenSymbol" w:cs="Courier New"/>
      </w:rPr>
    </w:lvl>
    <w:lvl w:ilvl="2">
      <w:start w:val="1"/>
      <w:numFmt w:val="bullet"/>
      <w:lvlText w:val="▪"/>
      <w:lvlJc w:val="left"/>
      <w:pPr>
        <w:tabs>
          <w:tab w:val="num" w:pos="0"/>
        </w:tabs>
        <w:ind w:left="1440" w:hanging="360"/>
      </w:pPr>
      <w:rPr>
        <w:rFonts w:ascii="OpenSymbol" w:hAnsi="OpenSymbol" w:cs="Courier New"/>
      </w:rPr>
    </w:lvl>
    <w:lvl w:ilvl="3">
      <w:start w:val="1"/>
      <w:numFmt w:val="bullet"/>
      <w:lvlText w:val=""/>
      <w:lvlJc w:val="left"/>
      <w:pPr>
        <w:tabs>
          <w:tab w:val="num" w:pos="0"/>
        </w:tabs>
        <w:ind w:left="1800" w:hanging="360"/>
      </w:pPr>
      <w:rPr>
        <w:rFonts w:ascii="Symbol" w:hAnsi="Symbol" w:cs="Symbol"/>
        <w:b/>
        <w:lang w:val="en-US"/>
      </w:rPr>
    </w:lvl>
    <w:lvl w:ilvl="4">
      <w:start w:val="1"/>
      <w:numFmt w:val="bullet"/>
      <w:lvlText w:val="◦"/>
      <w:lvlJc w:val="left"/>
      <w:pPr>
        <w:tabs>
          <w:tab w:val="num" w:pos="0"/>
        </w:tabs>
        <w:ind w:left="2160" w:hanging="360"/>
      </w:pPr>
      <w:rPr>
        <w:rFonts w:ascii="OpenSymbol" w:hAnsi="OpenSymbol" w:cs="Courier New"/>
      </w:rPr>
    </w:lvl>
    <w:lvl w:ilvl="5">
      <w:start w:val="1"/>
      <w:numFmt w:val="bullet"/>
      <w:lvlText w:val="▪"/>
      <w:lvlJc w:val="left"/>
      <w:pPr>
        <w:tabs>
          <w:tab w:val="num" w:pos="0"/>
        </w:tabs>
        <w:ind w:left="2520" w:hanging="360"/>
      </w:pPr>
      <w:rPr>
        <w:rFonts w:ascii="OpenSymbol" w:hAnsi="OpenSymbol" w:cs="Courier New"/>
      </w:rPr>
    </w:lvl>
    <w:lvl w:ilvl="6">
      <w:start w:val="1"/>
      <w:numFmt w:val="bullet"/>
      <w:lvlText w:val=""/>
      <w:lvlJc w:val="left"/>
      <w:pPr>
        <w:tabs>
          <w:tab w:val="num" w:pos="0"/>
        </w:tabs>
        <w:ind w:left="2880" w:hanging="360"/>
      </w:pPr>
      <w:rPr>
        <w:rFonts w:ascii="Symbol" w:hAnsi="Symbol" w:cs="Symbol"/>
        <w:b/>
        <w:lang w:val="en-US"/>
      </w:rPr>
    </w:lvl>
    <w:lvl w:ilvl="7">
      <w:start w:val="1"/>
      <w:numFmt w:val="bullet"/>
      <w:lvlText w:val="◦"/>
      <w:lvlJc w:val="left"/>
      <w:pPr>
        <w:tabs>
          <w:tab w:val="num" w:pos="0"/>
        </w:tabs>
        <w:ind w:left="3240" w:hanging="360"/>
      </w:pPr>
      <w:rPr>
        <w:rFonts w:ascii="OpenSymbol" w:hAnsi="OpenSymbol" w:cs="Courier New"/>
      </w:rPr>
    </w:lvl>
    <w:lvl w:ilvl="8">
      <w:start w:val="1"/>
      <w:numFmt w:val="bullet"/>
      <w:lvlText w:val="▪"/>
      <w:lvlJc w:val="left"/>
      <w:pPr>
        <w:tabs>
          <w:tab w:val="num" w:pos="0"/>
        </w:tabs>
        <w:ind w:left="3600" w:hanging="360"/>
      </w:pPr>
      <w:rPr>
        <w:rFonts w:ascii="OpenSymbol" w:hAnsi="OpenSymbol" w:cs="Courier New"/>
      </w:rPr>
    </w:lvl>
  </w:abstractNum>
  <w:abstractNum w:abstractNumId="1" w15:restartNumberingAfterBreak="0">
    <w:nsid w:val="0962221D"/>
    <w:multiLevelType w:val="hybridMultilevel"/>
    <w:tmpl w:val="C382C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930EEA"/>
    <w:multiLevelType w:val="hybridMultilevel"/>
    <w:tmpl w:val="ADAE7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E167EE"/>
    <w:multiLevelType w:val="hybridMultilevel"/>
    <w:tmpl w:val="E9AAC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43173C"/>
    <w:multiLevelType w:val="hybridMultilevel"/>
    <w:tmpl w:val="0AA6D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260F4E"/>
    <w:multiLevelType w:val="hybridMultilevel"/>
    <w:tmpl w:val="C8F28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C65"/>
    <w:rsid w:val="001C6C65"/>
    <w:rsid w:val="00450973"/>
    <w:rsid w:val="00671D2C"/>
    <w:rsid w:val="00827056"/>
    <w:rsid w:val="008A5A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65A88"/>
  <w15:docId w15:val="{6FC16837-647A-4AA2-BF2A-E1D8A50AE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Text1">
    <w:name w:val="Block Text1"/>
    <w:basedOn w:val="Normal"/>
    <w:rsid w:val="008A5A5B"/>
    <w:pPr>
      <w:suppressAutoHyphens/>
      <w:spacing w:before="120" w:after="0" w:line="240" w:lineRule="auto"/>
      <w:ind w:left="360" w:right="1524"/>
      <w:jc w:val="both"/>
    </w:pPr>
    <w:rPr>
      <w:rFonts w:ascii="Times New Roman" w:eastAsia="Times New Roman" w:hAnsi="Times New Roman" w:cs="Times New Roman"/>
      <w:sz w:val="20"/>
      <w:szCs w:val="20"/>
      <w:lang w:eastAsia="zh-CN"/>
    </w:rPr>
  </w:style>
  <w:style w:type="paragraph" w:styleId="ListParagraph">
    <w:name w:val="List Paragraph"/>
    <w:basedOn w:val="Normal"/>
    <w:uiPriority w:val="34"/>
    <w:qFormat/>
    <w:rsid w:val="008A5A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5658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CocoaOOXMLWriter/2113.65</generator>
</meta>
</file>

<file path=customXml/itemProps1.xml><?xml version="1.0" encoding="utf-8"?>
<ds:datastoreItem xmlns:ds="http://schemas.openxmlformats.org/officeDocument/2006/customXml" ds:itemID="{A2F8193E-8C3A-422A-9F9C-DCD6D55EA711}">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Microsoft Word - HOVSTA</vt:lpstr>
    </vt:vector>
  </TitlesOfParts>
  <Company>personal</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creator>MehmetAkgun</dc:creator>
  <cp:lastModifiedBy>Mohammadamın Abdollahzadeh</cp:lastModifiedBy>
  <cp:revision>2</cp:revision>
  <dcterms:created xsi:type="dcterms:W3CDTF">2026-09-02T09:31:00Z</dcterms:created>
  <dcterms:modified xsi:type="dcterms:W3CDTF">2026-09-02T09:31:00Z</dcterms:modified>
</cp:coreProperties>
</file>