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13968" w14:textId="77777777" w:rsidR="00157A30" w:rsidRDefault="00000000">
      <w:pPr>
        <w:spacing w:after="539" w:line="277" w:lineRule="auto"/>
        <w:ind w:left="0" w:firstLine="0"/>
        <w:jc w:val="center"/>
      </w:pPr>
      <w:r>
        <w:rPr>
          <w:b/>
          <w:color w:val="000000"/>
          <w:sz w:val="32"/>
        </w:rPr>
        <w:t xml:space="preserve"> </w:t>
      </w:r>
      <w:r>
        <w:rPr>
          <w:b/>
          <w:color w:val="000000"/>
          <w:sz w:val="64"/>
        </w:rPr>
        <w:t>Creating a Database Using MongoDB and Mongosh.</w:t>
      </w:r>
    </w:p>
    <w:p w14:paraId="68667381" w14:textId="4E598077" w:rsidR="00EF65D2" w:rsidRDefault="00000000">
      <w:pPr>
        <w:spacing w:after="0" w:line="437" w:lineRule="auto"/>
        <w:ind w:left="0" w:right="4201" w:firstLine="0"/>
        <w:rPr>
          <w:color w:val="000000"/>
          <w:sz w:val="30"/>
        </w:rPr>
      </w:pPr>
      <w:r>
        <w:rPr>
          <w:b/>
          <w:color w:val="000000"/>
          <w:sz w:val="30"/>
        </w:rPr>
        <w:t xml:space="preserve">name                 : </w:t>
      </w:r>
      <w:r w:rsidR="00EF65D2">
        <w:rPr>
          <w:color w:val="000000"/>
          <w:sz w:val="30"/>
        </w:rPr>
        <w:t>THOTAKURA YEDUKONDALU</w:t>
      </w:r>
      <w:r>
        <w:rPr>
          <w:color w:val="000000"/>
          <w:sz w:val="30"/>
        </w:rPr>
        <w:t xml:space="preserve"> </w:t>
      </w:r>
    </w:p>
    <w:p w14:paraId="0D6CEC13" w14:textId="5BC42EAD" w:rsidR="00EF65D2" w:rsidRDefault="00000000">
      <w:pPr>
        <w:spacing w:after="0" w:line="437" w:lineRule="auto"/>
        <w:ind w:left="0" w:right="4201" w:firstLine="0"/>
        <w:rPr>
          <w:color w:val="000000"/>
          <w:sz w:val="30"/>
        </w:rPr>
      </w:pPr>
      <w:r>
        <w:rPr>
          <w:b/>
          <w:color w:val="000000"/>
          <w:sz w:val="30"/>
        </w:rPr>
        <w:t xml:space="preserve">email                  : </w:t>
      </w:r>
      <w:hyperlink r:id="rId4" w:history="1">
        <w:r w:rsidR="00EF65D2" w:rsidRPr="00A845DF">
          <w:rPr>
            <w:rStyle w:val="Hyperlink"/>
            <w:sz w:val="30"/>
          </w:rPr>
          <w:t>208X1A4244@khitguntur.ac.in</w:t>
        </w:r>
      </w:hyperlink>
    </w:p>
    <w:p w14:paraId="72E458EB" w14:textId="4E70E3D0" w:rsidR="00157A30" w:rsidRDefault="00000000">
      <w:pPr>
        <w:spacing w:after="0" w:line="437" w:lineRule="auto"/>
        <w:ind w:left="0" w:right="4201" w:firstLine="0"/>
      </w:pPr>
      <w:r>
        <w:rPr>
          <w:b/>
          <w:color w:val="000000"/>
          <w:sz w:val="30"/>
        </w:rPr>
        <w:t xml:space="preserve">phone no          : </w:t>
      </w:r>
      <w:r w:rsidR="00EF65D2">
        <w:rPr>
          <w:color w:val="000000"/>
          <w:sz w:val="30"/>
        </w:rPr>
        <w:t>9398216360</w:t>
      </w:r>
    </w:p>
    <w:p w14:paraId="3D341F3D" w14:textId="631C747A" w:rsidR="00157A30" w:rsidRDefault="00000000">
      <w:pPr>
        <w:spacing w:after="257" w:line="265" w:lineRule="auto"/>
        <w:ind w:left="-5"/>
      </w:pPr>
      <w:r>
        <w:rPr>
          <w:b/>
          <w:color w:val="000000"/>
          <w:sz w:val="30"/>
        </w:rPr>
        <w:t xml:space="preserve">Roll NO              : </w:t>
      </w:r>
      <w:r>
        <w:rPr>
          <w:color w:val="000000"/>
          <w:sz w:val="30"/>
        </w:rPr>
        <w:t>20</w:t>
      </w:r>
      <w:r w:rsidR="00EF65D2">
        <w:rPr>
          <w:color w:val="000000"/>
          <w:sz w:val="30"/>
        </w:rPr>
        <w:t>8x1a4244</w:t>
      </w:r>
      <w:r>
        <w:rPr>
          <w:color w:val="000000"/>
          <w:sz w:val="30"/>
        </w:rPr>
        <w:t xml:space="preserve"> </w:t>
      </w:r>
    </w:p>
    <w:p w14:paraId="60A721FF" w14:textId="73D13BB8" w:rsidR="00157A30" w:rsidRDefault="00000000" w:rsidP="00EF65D2">
      <w:pPr>
        <w:spacing w:after="257" w:line="265" w:lineRule="auto"/>
        <w:ind w:left="-5"/>
      </w:pPr>
      <w:r>
        <w:rPr>
          <w:b/>
          <w:color w:val="000000"/>
          <w:sz w:val="30"/>
        </w:rPr>
        <w:t xml:space="preserve">College Name : </w:t>
      </w:r>
      <w:r w:rsidR="00EF65D2">
        <w:rPr>
          <w:color w:val="000000"/>
          <w:sz w:val="30"/>
        </w:rPr>
        <w:t>kalam haranadha reddy institute of technology</w:t>
      </w:r>
    </w:p>
    <w:p w14:paraId="06D01F2A" w14:textId="77777777" w:rsidR="00157A30" w:rsidRDefault="00000000">
      <w:pPr>
        <w:spacing w:after="173" w:line="259" w:lineRule="auto"/>
        <w:ind w:left="-5"/>
      </w:pPr>
      <w:r>
        <w:rPr>
          <w:b/>
          <w:color w:val="000000"/>
          <w:sz w:val="46"/>
        </w:rPr>
        <w:t>starting mongosh:</w:t>
      </w:r>
    </w:p>
    <w:p w14:paraId="79483478" w14:textId="77777777" w:rsidR="00157A30" w:rsidRDefault="00000000">
      <w:pPr>
        <w:spacing w:after="9"/>
        <w:ind w:left="-5"/>
      </w:pPr>
      <w:r>
        <w:rPr>
          <w:b/>
          <w:color w:val="000000"/>
          <w:sz w:val="32"/>
        </w:rPr>
        <w:t xml:space="preserve">      </w:t>
      </w:r>
      <w:r>
        <w:t xml:space="preserve">To run MongoDB commands in the command prompt (CMD) or terminal, you need to use the </w:t>
      </w:r>
      <w:r>
        <w:rPr>
          <w:color w:val="000000"/>
        </w:rPr>
        <w:t>mongo</w:t>
      </w:r>
      <w:r>
        <w:t xml:space="preserve"> or </w:t>
      </w:r>
      <w:r>
        <w:rPr>
          <w:color w:val="000000"/>
        </w:rPr>
        <w:t>mongosh</w:t>
      </w:r>
      <w:r>
        <w:t xml:space="preserve"> commands.</w:t>
      </w:r>
    </w:p>
    <w:p w14:paraId="6211D1DC" w14:textId="77777777" w:rsidR="00157A30" w:rsidRDefault="00000000">
      <w:pPr>
        <w:spacing w:after="1268" w:line="259" w:lineRule="auto"/>
        <w:ind w:left="0" w:right="-47" w:firstLine="0"/>
      </w:pPr>
      <w:r>
        <w:rPr>
          <w:noProof/>
        </w:rPr>
        <w:drawing>
          <wp:inline distT="0" distB="0" distL="0" distR="0" wp14:anchorId="35425802" wp14:editId="4D3724DC">
            <wp:extent cx="6858000" cy="1295400"/>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5"/>
                    <a:stretch>
                      <a:fillRect/>
                    </a:stretch>
                  </pic:blipFill>
                  <pic:spPr>
                    <a:xfrm>
                      <a:off x="0" y="0"/>
                      <a:ext cx="6858000" cy="1295400"/>
                    </a:xfrm>
                    <a:prstGeom prst="rect">
                      <a:avLst/>
                    </a:prstGeom>
                  </pic:spPr>
                </pic:pic>
              </a:graphicData>
            </a:graphic>
          </wp:inline>
        </w:drawing>
      </w:r>
    </w:p>
    <w:p w14:paraId="60ACBEE9" w14:textId="77777777" w:rsidR="00157A30" w:rsidRDefault="00000000">
      <w:pPr>
        <w:spacing w:after="173" w:line="259" w:lineRule="auto"/>
        <w:ind w:left="-5"/>
      </w:pPr>
      <w:r>
        <w:rPr>
          <w:b/>
          <w:color w:val="000000"/>
          <w:sz w:val="46"/>
        </w:rPr>
        <w:t xml:space="preserve">creating a Database : </w:t>
      </w:r>
    </w:p>
    <w:p w14:paraId="5E24D040" w14:textId="77777777" w:rsidR="00157A30" w:rsidRDefault="00000000">
      <w:pPr>
        <w:spacing w:after="0" w:line="326" w:lineRule="auto"/>
        <w:ind w:left="-5"/>
      </w:pPr>
      <w:r>
        <w:rPr>
          <w:b/>
          <w:color w:val="000000"/>
          <w:sz w:val="32"/>
        </w:rPr>
        <w:t xml:space="preserve">    </w:t>
      </w:r>
      <w:r>
        <w:rPr>
          <w:b/>
          <w:color w:val="000000"/>
        </w:rPr>
        <w:t xml:space="preserve"> </w:t>
      </w:r>
      <w:r>
        <w:rPr>
          <w:color w:val="000000"/>
        </w:rPr>
        <w:t>use command is used to create database. If database is already exits is  switch to current database to specified database.</w:t>
      </w:r>
    </w:p>
    <w:p w14:paraId="45561EC3" w14:textId="77777777" w:rsidR="00157A30" w:rsidRDefault="00000000">
      <w:pPr>
        <w:spacing w:after="0" w:line="259" w:lineRule="auto"/>
        <w:ind w:left="0" w:right="-47" w:firstLine="0"/>
      </w:pPr>
      <w:r>
        <w:rPr>
          <w:noProof/>
        </w:rPr>
        <w:drawing>
          <wp:inline distT="0" distB="0" distL="0" distR="0" wp14:anchorId="578DE77C" wp14:editId="79F65889">
            <wp:extent cx="6857999" cy="762000"/>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6"/>
                    <a:stretch>
                      <a:fillRect/>
                    </a:stretch>
                  </pic:blipFill>
                  <pic:spPr>
                    <a:xfrm>
                      <a:off x="0" y="0"/>
                      <a:ext cx="6857999" cy="762000"/>
                    </a:xfrm>
                    <a:prstGeom prst="rect">
                      <a:avLst/>
                    </a:prstGeom>
                  </pic:spPr>
                </pic:pic>
              </a:graphicData>
            </a:graphic>
          </wp:inline>
        </w:drawing>
      </w:r>
    </w:p>
    <w:p w14:paraId="13E6EDD1" w14:textId="77777777" w:rsidR="00157A30" w:rsidRDefault="00000000">
      <w:pPr>
        <w:spacing w:after="173" w:line="259" w:lineRule="auto"/>
        <w:ind w:left="-5"/>
      </w:pPr>
      <w:r>
        <w:rPr>
          <w:b/>
          <w:color w:val="000000"/>
          <w:sz w:val="46"/>
        </w:rPr>
        <w:t xml:space="preserve">creating a collection : </w:t>
      </w:r>
    </w:p>
    <w:p w14:paraId="1D3E2FA3" w14:textId="77777777" w:rsidR="00157A30" w:rsidRDefault="00000000">
      <w:pPr>
        <w:spacing w:after="22"/>
        <w:ind w:left="-5"/>
      </w:pPr>
      <w:r>
        <w:rPr>
          <w:b/>
          <w:color w:val="000000"/>
          <w:sz w:val="32"/>
        </w:rPr>
        <w:t xml:space="preserve">    </w:t>
      </w:r>
      <w:r>
        <w:t xml:space="preserve">To create a new collection, use the </w:t>
      </w:r>
      <w:r>
        <w:rPr>
          <w:b/>
          <w:color w:val="000000"/>
        </w:rPr>
        <w:t>db.createCollection()</w:t>
      </w:r>
      <w:r>
        <w:t xml:space="preserve"> command followed by the collection name. For example, to create a collection named "users":</w:t>
      </w:r>
    </w:p>
    <w:p w14:paraId="75B64958" w14:textId="77777777" w:rsidR="00157A30" w:rsidRDefault="00000000">
      <w:pPr>
        <w:spacing w:after="1268" w:line="259" w:lineRule="auto"/>
        <w:ind w:left="0" w:right="-47" w:firstLine="0"/>
      </w:pPr>
      <w:r>
        <w:rPr>
          <w:noProof/>
        </w:rPr>
        <w:lastRenderedPageBreak/>
        <w:drawing>
          <wp:inline distT="0" distB="0" distL="0" distR="0" wp14:anchorId="7AAF6D76" wp14:editId="37074513">
            <wp:extent cx="6857999" cy="64770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7"/>
                    <a:stretch>
                      <a:fillRect/>
                    </a:stretch>
                  </pic:blipFill>
                  <pic:spPr>
                    <a:xfrm>
                      <a:off x="0" y="0"/>
                      <a:ext cx="6857999" cy="647700"/>
                    </a:xfrm>
                    <a:prstGeom prst="rect">
                      <a:avLst/>
                    </a:prstGeom>
                  </pic:spPr>
                </pic:pic>
              </a:graphicData>
            </a:graphic>
          </wp:inline>
        </w:drawing>
      </w:r>
    </w:p>
    <w:p w14:paraId="6D289998" w14:textId="77777777" w:rsidR="00157A30" w:rsidRDefault="00000000">
      <w:pPr>
        <w:spacing w:after="174" w:line="259" w:lineRule="auto"/>
        <w:ind w:left="-5"/>
      </w:pPr>
      <w:r>
        <w:rPr>
          <w:color w:val="000000"/>
          <w:sz w:val="46"/>
        </w:rPr>
        <w:t>Insert Document(s):</w:t>
      </w:r>
    </w:p>
    <w:p w14:paraId="49995A53" w14:textId="77777777" w:rsidR="00157A30" w:rsidRDefault="00000000">
      <w:pPr>
        <w:spacing w:after="0" w:line="326" w:lineRule="auto"/>
        <w:ind w:left="-5"/>
      </w:pPr>
      <w:r>
        <w:rPr>
          <w:color w:val="000000"/>
        </w:rPr>
        <w:t xml:space="preserve">    </w:t>
      </w:r>
      <w:r>
        <w:rPr>
          <w:color w:val="000000"/>
          <w:sz w:val="32"/>
        </w:rPr>
        <w:t xml:space="preserve">  </w:t>
      </w:r>
      <w:r>
        <w:rPr>
          <w:color w:val="000000"/>
        </w:rPr>
        <w:t>To insert a single document into a collection, use the insertOne() method. For example, to insert a document into a collection named "users":</w:t>
      </w:r>
    </w:p>
    <w:p w14:paraId="1B2AF09B" w14:textId="77777777" w:rsidR="00157A30" w:rsidRDefault="00000000">
      <w:pPr>
        <w:spacing w:after="240" w:line="259" w:lineRule="auto"/>
        <w:ind w:left="0" w:right="-47" w:firstLine="0"/>
      </w:pPr>
      <w:r>
        <w:rPr>
          <w:noProof/>
        </w:rPr>
        <w:drawing>
          <wp:inline distT="0" distB="0" distL="0" distR="0" wp14:anchorId="2CF1B176" wp14:editId="4F31C140">
            <wp:extent cx="6858000" cy="847725"/>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8"/>
                    <a:stretch>
                      <a:fillRect/>
                    </a:stretch>
                  </pic:blipFill>
                  <pic:spPr>
                    <a:xfrm>
                      <a:off x="0" y="0"/>
                      <a:ext cx="6858000" cy="847725"/>
                    </a:xfrm>
                    <a:prstGeom prst="rect">
                      <a:avLst/>
                    </a:prstGeom>
                  </pic:spPr>
                </pic:pic>
              </a:graphicData>
            </a:graphic>
          </wp:inline>
        </w:drawing>
      </w:r>
    </w:p>
    <w:p w14:paraId="595D249A" w14:textId="77777777" w:rsidR="00157A30" w:rsidRDefault="00000000">
      <w:pPr>
        <w:spacing w:after="240" w:line="259" w:lineRule="auto"/>
        <w:ind w:left="0" w:right="-47" w:firstLine="0"/>
      </w:pPr>
      <w:r>
        <w:rPr>
          <w:noProof/>
        </w:rPr>
        <w:drawing>
          <wp:inline distT="0" distB="0" distL="0" distR="0" wp14:anchorId="42CF95BB" wp14:editId="30B00CD6">
            <wp:extent cx="6857999" cy="90487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9"/>
                    <a:stretch>
                      <a:fillRect/>
                    </a:stretch>
                  </pic:blipFill>
                  <pic:spPr>
                    <a:xfrm>
                      <a:off x="0" y="0"/>
                      <a:ext cx="6857999" cy="904875"/>
                    </a:xfrm>
                    <a:prstGeom prst="rect">
                      <a:avLst/>
                    </a:prstGeom>
                  </pic:spPr>
                </pic:pic>
              </a:graphicData>
            </a:graphic>
          </wp:inline>
        </w:drawing>
      </w:r>
    </w:p>
    <w:p w14:paraId="65520DEC" w14:textId="77777777" w:rsidR="00157A30" w:rsidRDefault="00000000">
      <w:pPr>
        <w:spacing w:after="240" w:line="259" w:lineRule="auto"/>
        <w:ind w:left="0" w:right="-47" w:firstLine="0"/>
      </w:pPr>
      <w:r>
        <w:rPr>
          <w:noProof/>
        </w:rPr>
        <w:drawing>
          <wp:inline distT="0" distB="0" distL="0" distR="0" wp14:anchorId="6CE948C7" wp14:editId="4C99EEBB">
            <wp:extent cx="6858000" cy="80010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0"/>
                    <a:stretch>
                      <a:fillRect/>
                    </a:stretch>
                  </pic:blipFill>
                  <pic:spPr>
                    <a:xfrm>
                      <a:off x="0" y="0"/>
                      <a:ext cx="6858000" cy="800100"/>
                    </a:xfrm>
                    <a:prstGeom prst="rect">
                      <a:avLst/>
                    </a:prstGeom>
                  </pic:spPr>
                </pic:pic>
              </a:graphicData>
            </a:graphic>
          </wp:inline>
        </w:drawing>
      </w:r>
    </w:p>
    <w:p w14:paraId="17ECF8BE" w14:textId="77777777" w:rsidR="00157A30" w:rsidRDefault="00000000">
      <w:pPr>
        <w:spacing w:after="240" w:line="259" w:lineRule="auto"/>
        <w:ind w:left="0" w:right="-47" w:firstLine="0"/>
      </w:pPr>
      <w:r>
        <w:rPr>
          <w:noProof/>
        </w:rPr>
        <w:drawing>
          <wp:inline distT="0" distB="0" distL="0" distR="0" wp14:anchorId="48686043" wp14:editId="6741CC7E">
            <wp:extent cx="6858000" cy="828675"/>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11"/>
                    <a:stretch>
                      <a:fillRect/>
                    </a:stretch>
                  </pic:blipFill>
                  <pic:spPr>
                    <a:xfrm>
                      <a:off x="0" y="0"/>
                      <a:ext cx="6858000" cy="828675"/>
                    </a:xfrm>
                    <a:prstGeom prst="rect">
                      <a:avLst/>
                    </a:prstGeom>
                  </pic:spPr>
                </pic:pic>
              </a:graphicData>
            </a:graphic>
          </wp:inline>
        </w:drawing>
      </w:r>
    </w:p>
    <w:p w14:paraId="790F5AF9" w14:textId="77777777" w:rsidR="00157A30" w:rsidRDefault="00000000">
      <w:pPr>
        <w:spacing w:after="0" w:line="259" w:lineRule="auto"/>
        <w:ind w:left="0" w:right="-47" w:firstLine="0"/>
      </w:pPr>
      <w:r>
        <w:rPr>
          <w:noProof/>
        </w:rPr>
        <w:drawing>
          <wp:inline distT="0" distB="0" distL="0" distR="0" wp14:anchorId="624EFC07" wp14:editId="0B2774DC">
            <wp:extent cx="6857999" cy="752475"/>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2"/>
                    <a:stretch>
                      <a:fillRect/>
                    </a:stretch>
                  </pic:blipFill>
                  <pic:spPr>
                    <a:xfrm>
                      <a:off x="0" y="0"/>
                      <a:ext cx="6857999" cy="752475"/>
                    </a:xfrm>
                    <a:prstGeom prst="rect">
                      <a:avLst/>
                    </a:prstGeom>
                  </pic:spPr>
                </pic:pic>
              </a:graphicData>
            </a:graphic>
          </wp:inline>
        </w:drawing>
      </w:r>
    </w:p>
    <w:p w14:paraId="5D220D5F" w14:textId="77777777" w:rsidR="00157A30" w:rsidRDefault="00000000">
      <w:pPr>
        <w:spacing w:after="39" w:line="259" w:lineRule="auto"/>
        <w:ind w:left="-5"/>
      </w:pPr>
      <w:r>
        <w:rPr>
          <w:color w:val="000000"/>
          <w:sz w:val="46"/>
        </w:rPr>
        <w:t>Find All Documents:</w:t>
      </w:r>
    </w:p>
    <w:p w14:paraId="7E67ECB8" w14:textId="77777777" w:rsidR="00157A30" w:rsidRDefault="00000000">
      <w:pPr>
        <w:spacing w:after="0" w:line="326" w:lineRule="auto"/>
        <w:ind w:left="-5"/>
      </w:pPr>
      <w:r>
        <w:rPr>
          <w:color w:val="000000"/>
        </w:rPr>
        <w:t xml:space="preserve">    To find all documents in a collection, use the find() method without any filters. For example, to find all documents in a collection named "users":</w:t>
      </w:r>
    </w:p>
    <w:p w14:paraId="73F14EAB" w14:textId="77777777" w:rsidR="00157A30" w:rsidRDefault="00000000">
      <w:pPr>
        <w:spacing w:after="0" w:line="259" w:lineRule="auto"/>
        <w:ind w:left="105" w:firstLine="0"/>
      </w:pPr>
      <w:r>
        <w:rPr>
          <w:noProof/>
        </w:rPr>
        <w:lastRenderedPageBreak/>
        <w:drawing>
          <wp:inline distT="0" distB="0" distL="0" distR="0" wp14:anchorId="03BAC702" wp14:editId="2F715C36">
            <wp:extent cx="6724650" cy="797242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3"/>
                    <a:stretch>
                      <a:fillRect/>
                    </a:stretch>
                  </pic:blipFill>
                  <pic:spPr>
                    <a:xfrm>
                      <a:off x="0" y="0"/>
                      <a:ext cx="6724650" cy="7972425"/>
                    </a:xfrm>
                    <a:prstGeom prst="rect">
                      <a:avLst/>
                    </a:prstGeom>
                  </pic:spPr>
                </pic:pic>
              </a:graphicData>
            </a:graphic>
          </wp:inline>
        </w:drawing>
      </w:r>
    </w:p>
    <w:p w14:paraId="0B63F1D5" w14:textId="77777777" w:rsidR="00157A30" w:rsidRDefault="00000000">
      <w:pPr>
        <w:spacing w:after="18" w:line="267" w:lineRule="auto"/>
        <w:ind w:left="-5"/>
      </w:pPr>
      <w:r>
        <w:rPr>
          <w:b/>
          <w:sz w:val="46"/>
        </w:rPr>
        <w:t>Users with an age greater than or equal to 30 :</w:t>
      </w:r>
    </w:p>
    <w:p w14:paraId="144127A9" w14:textId="77777777" w:rsidR="00157A30" w:rsidRDefault="00000000">
      <w:pPr>
        <w:spacing w:after="0"/>
        <w:ind w:left="-5"/>
      </w:pPr>
      <w:r>
        <w:t xml:space="preserve">     To find users with an age greater than or equal to 30 using the MongoDB shell (mongosh), you can use the following command:</w:t>
      </w:r>
    </w:p>
    <w:p w14:paraId="229B497A" w14:textId="77777777" w:rsidR="00157A30" w:rsidRDefault="00000000">
      <w:pPr>
        <w:spacing w:after="1001" w:line="259" w:lineRule="auto"/>
        <w:ind w:left="0" w:right="-47" w:firstLine="0"/>
      </w:pPr>
      <w:r>
        <w:rPr>
          <w:noProof/>
        </w:rPr>
        <w:lastRenderedPageBreak/>
        <w:drawing>
          <wp:inline distT="0" distB="0" distL="0" distR="0" wp14:anchorId="2AEB5E35" wp14:editId="2289E1E2">
            <wp:extent cx="6858000" cy="6543674"/>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4"/>
                    <a:stretch>
                      <a:fillRect/>
                    </a:stretch>
                  </pic:blipFill>
                  <pic:spPr>
                    <a:xfrm>
                      <a:off x="0" y="0"/>
                      <a:ext cx="6858000" cy="6543674"/>
                    </a:xfrm>
                    <a:prstGeom prst="rect">
                      <a:avLst/>
                    </a:prstGeom>
                  </pic:spPr>
                </pic:pic>
              </a:graphicData>
            </a:graphic>
          </wp:inline>
        </w:drawing>
      </w:r>
    </w:p>
    <w:p w14:paraId="3A5E80F2" w14:textId="77777777" w:rsidR="00157A30" w:rsidRDefault="00000000">
      <w:pPr>
        <w:ind w:left="-5"/>
      </w:pPr>
      <w:r>
        <w:rPr>
          <w:b/>
        </w:rPr>
        <w:t>db.users</w:t>
      </w:r>
      <w:r>
        <w:t>: Specifies the collection where you want to perform the search (replace "users" with your actual collection name).</w:t>
      </w:r>
    </w:p>
    <w:p w14:paraId="5685A386" w14:textId="77777777" w:rsidR="00157A30" w:rsidRDefault="00000000">
      <w:pPr>
        <w:ind w:left="-5"/>
      </w:pPr>
      <w:r>
        <w:rPr>
          <w:b/>
        </w:rPr>
        <w:t>find()</w:t>
      </w:r>
      <w:r>
        <w:t>: Specifies that you want to find documents in the collection that match a certain condition.</w:t>
      </w:r>
    </w:p>
    <w:p w14:paraId="5FDF1CD3" w14:textId="77777777" w:rsidR="00157A30" w:rsidRDefault="00000000">
      <w:pPr>
        <w:spacing w:after="1759"/>
        <w:ind w:left="-5"/>
      </w:pPr>
      <w:r>
        <w:rPr>
          <w:b/>
        </w:rPr>
        <w:t>{ age: { $gte: 30 } }</w:t>
      </w:r>
      <w:r>
        <w:t>: Specifies the condition for the search. In this case, it's looking for documents where the "age" field is greater than or equal to 30 ($gte is the greater than or equal to operator).</w:t>
      </w:r>
    </w:p>
    <w:p w14:paraId="0D61BFFE" w14:textId="77777777" w:rsidR="00157A30" w:rsidRDefault="00000000">
      <w:pPr>
        <w:spacing w:after="148" w:line="267" w:lineRule="auto"/>
        <w:ind w:left="-5"/>
      </w:pPr>
      <w:r>
        <w:rPr>
          <w:b/>
          <w:sz w:val="46"/>
        </w:rPr>
        <w:lastRenderedPageBreak/>
        <w:t xml:space="preserve">Update the age of a user with a specific email address : </w:t>
      </w:r>
    </w:p>
    <w:p w14:paraId="7A0F37FB" w14:textId="77777777" w:rsidR="00157A30" w:rsidRDefault="00000000">
      <w:pPr>
        <w:spacing w:after="21"/>
        <w:ind w:left="-5"/>
      </w:pPr>
      <w:r>
        <w:rPr>
          <w:sz w:val="32"/>
        </w:rPr>
        <w:t xml:space="preserve">        </w:t>
      </w:r>
      <w:r>
        <w:t>To update the age of a user with a specific email address in MongoDB using the MongoDB shell (mongosh), you can use the following command:</w:t>
      </w:r>
    </w:p>
    <w:p w14:paraId="34E387AE" w14:textId="77777777" w:rsidR="00157A30" w:rsidRDefault="00000000">
      <w:pPr>
        <w:spacing w:after="311" w:line="259" w:lineRule="auto"/>
        <w:ind w:left="0" w:right="-47" w:firstLine="0"/>
      </w:pPr>
      <w:r>
        <w:rPr>
          <w:noProof/>
        </w:rPr>
        <w:drawing>
          <wp:inline distT="0" distB="0" distL="0" distR="0" wp14:anchorId="1EAB71A5" wp14:editId="323398EA">
            <wp:extent cx="6858000" cy="255270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15"/>
                    <a:stretch>
                      <a:fillRect/>
                    </a:stretch>
                  </pic:blipFill>
                  <pic:spPr>
                    <a:xfrm>
                      <a:off x="0" y="0"/>
                      <a:ext cx="6858000" cy="2552700"/>
                    </a:xfrm>
                    <a:prstGeom prst="rect">
                      <a:avLst/>
                    </a:prstGeom>
                  </pic:spPr>
                </pic:pic>
              </a:graphicData>
            </a:graphic>
          </wp:inline>
        </w:drawing>
      </w:r>
    </w:p>
    <w:p w14:paraId="17D8DC7B" w14:textId="77777777" w:rsidR="00157A30" w:rsidRDefault="00000000">
      <w:pPr>
        <w:ind w:left="-5"/>
      </w:pPr>
      <w:r>
        <w:rPr>
          <w:b/>
        </w:rPr>
        <w:t xml:space="preserve">db.users.updateOne() </w:t>
      </w:r>
      <w:r>
        <w:t>: Specifies that you want to update one document that matches the specified filter.</w:t>
      </w:r>
    </w:p>
    <w:p w14:paraId="758F0BFC" w14:textId="77777777" w:rsidR="00157A30" w:rsidRDefault="00000000">
      <w:pPr>
        <w:ind w:left="-5"/>
      </w:pPr>
      <w:r>
        <w:rPr>
          <w:b/>
        </w:rPr>
        <w:t xml:space="preserve">{ email: "specific@example.com" } </w:t>
      </w:r>
      <w:r>
        <w:t>: Specifies the filter to find the user with the specific email address ("</w:t>
      </w:r>
      <w:r>
        <w:rPr>
          <w:color w:val="1A62FF"/>
        </w:rPr>
        <w:t>specific@example.com</w:t>
      </w:r>
      <w:r>
        <w:t>"). Replace this email address with the actual email you want to target.</w:t>
      </w:r>
    </w:p>
    <w:p w14:paraId="0BCBB052" w14:textId="77777777" w:rsidR="00157A30" w:rsidRDefault="00000000">
      <w:pPr>
        <w:spacing w:after="1176"/>
        <w:ind w:left="-5"/>
      </w:pPr>
      <w:r>
        <w:rPr>
          <w:b/>
        </w:rPr>
        <w:t xml:space="preserve">{ $set: { age: newAgeValue } } </w:t>
      </w:r>
      <w:r>
        <w:t>: Specifies the update operation. $set is the update operator that sets the value of the "age" field to the newAgeValue. Replace newAgeValue with the actual new age value you want to set for the user.</w:t>
      </w:r>
    </w:p>
    <w:p w14:paraId="2037F150" w14:textId="77777777" w:rsidR="00157A30" w:rsidRDefault="00000000">
      <w:pPr>
        <w:spacing w:after="18" w:line="267" w:lineRule="auto"/>
        <w:ind w:left="-5"/>
      </w:pPr>
      <w:r>
        <w:rPr>
          <w:b/>
          <w:sz w:val="46"/>
        </w:rPr>
        <w:t xml:space="preserve">Delete a user document based on a specific email address : </w:t>
      </w:r>
    </w:p>
    <w:p w14:paraId="1D315465" w14:textId="77777777" w:rsidR="00157A30" w:rsidRDefault="00000000">
      <w:pPr>
        <w:spacing w:after="22"/>
        <w:ind w:left="-5"/>
      </w:pPr>
      <w:r>
        <w:rPr>
          <w:sz w:val="32"/>
        </w:rPr>
        <w:t xml:space="preserve">    </w:t>
      </w:r>
      <w:r>
        <w:t xml:space="preserve"> To delete a user document based on a specific email address in MongoDB using the MongoDB shell (mongosh), you can use the following command:</w:t>
      </w:r>
    </w:p>
    <w:p w14:paraId="087F615D" w14:textId="77777777" w:rsidR="00157A30" w:rsidRDefault="00000000">
      <w:pPr>
        <w:spacing w:after="1001" w:line="259" w:lineRule="auto"/>
        <w:ind w:left="0" w:right="-47" w:firstLine="0"/>
      </w:pPr>
      <w:r>
        <w:rPr>
          <w:noProof/>
        </w:rPr>
        <w:lastRenderedPageBreak/>
        <w:drawing>
          <wp:inline distT="0" distB="0" distL="0" distR="0" wp14:anchorId="007E17E9" wp14:editId="00680364">
            <wp:extent cx="6858000" cy="6629400"/>
            <wp:effectExtent l="0" t="0" r="0" b="0"/>
            <wp:docPr id="188" name="Picture 188"/>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16"/>
                    <a:stretch>
                      <a:fillRect/>
                    </a:stretch>
                  </pic:blipFill>
                  <pic:spPr>
                    <a:xfrm>
                      <a:off x="0" y="0"/>
                      <a:ext cx="6858000" cy="6629400"/>
                    </a:xfrm>
                    <a:prstGeom prst="rect">
                      <a:avLst/>
                    </a:prstGeom>
                  </pic:spPr>
                </pic:pic>
              </a:graphicData>
            </a:graphic>
          </wp:inline>
        </w:drawing>
      </w:r>
    </w:p>
    <w:p w14:paraId="19C6E8E1" w14:textId="77777777" w:rsidR="00157A30" w:rsidRDefault="00000000">
      <w:pPr>
        <w:ind w:left="-5"/>
      </w:pPr>
      <w:r>
        <w:rPr>
          <w:b/>
        </w:rPr>
        <w:t>db.users.deleteOne()</w:t>
      </w:r>
      <w:r>
        <w:t>: Specifies that you want to delete one document that matches the specified filter.</w:t>
      </w:r>
    </w:p>
    <w:p w14:paraId="7EE0CD23" w14:textId="77777777" w:rsidR="00157A30" w:rsidRDefault="00000000">
      <w:pPr>
        <w:ind w:left="-5"/>
      </w:pPr>
      <w:r>
        <w:rPr>
          <w:b/>
        </w:rPr>
        <w:t>{ email: "specific@example.com" }</w:t>
      </w:r>
      <w:r>
        <w:t>: Specifies the filter to find the user with the specific email address ("</w:t>
      </w:r>
      <w:r>
        <w:rPr>
          <w:color w:val="1A62FF"/>
        </w:rPr>
        <w:t>specific@example.com</w:t>
      </w:r>
      <w:r>
        <w:t>"). Replace this email address with the actual email you want to target for deletion.</w:t>
      </w:r>
    </w:p>
    <w:p w14:paraId="112AA9E9" w14:textId="77777777" w:rsidR="00157A30" w:rsidRDefault="00000000">
      <w:pPr>
        <w:spacing w:after="18" w:line="267" w:lineRule="auto"/>
        <w:ind w:left="-5"/>
      </w:pPr>
      <w:r>
        <w:rPr>
          <w:b/>
          <w:sz w:val="46"/>
        </w:rPr>
        <w:t xml:space="preserve">Create an index on the email field of the users collection : </w:t>
      </w:r>
    </w:p>
    <w:p w14:paraId="2CC4FC3A" w14:textId="77777777" w:rsidR="00157A30" w:rsidRDefault="00000000">
      <w:pPr>
        <w:spacing w:after="0"/>
        <w:ind w:left="-5"/>
      </w:pPr>
      <w:r>
        <w:t xml:space="preserve">         To create an index on the email field of the users collection in MongoDB using the MongoDB shell (mongosh), you can use the following command:</w:t>
      </w:r>
    </w:p>
    <w:p w14:paraId="1C0D19D6" w14:textId="77777777" w:rsidR="00157A30" w:rsidRDefault="00000000">
      <w:pPr>
        <w:spacing w:after="311" w:line="259" w:lineRule="auto"/>
        <w:ind w:left="0" w:right="-47" w:firstLine="0"/>
      </w:pPr>
      <w:r>
        <w:rPr>
          <w:noProof/>
        </w:rPr>
        <w:lastRenderedPageBreak/>
        <w:drawing>
          <wp:inline distT="0" distB="0" distL="0" distR="0" wp14:anchorId="3156BA38" wp14:editId="6732BFBB">
            <wp:extent cx="6858000" cy="428625"/>
            <wp:effectExtent l="0" t="0" r="0" b="0"/>
            <wp:docPr id="223" name="Picture 223"/>
            <wp:cNvGraphicFramePr/>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7"/>
                    <a:stretch>
                      <a:fillRect/>
                    </a:stretch>
                  </pic:blipFill>
                  <pic:spPr>
                    <a:xfrm>
                      <a:off x="0" y="0"/>
                      <a:ext cx="6858000" cy="428625"/>
                    </a:xfrm>
                    <a:prstGeom prst="rect">
                      <a:avLst/>
                    </a:prstGeom>
                  </pic:spPr>
                </pic:pic>
              </a:graphicData>
            </a:graphic>
          </wp:inline>
        </w:drawing>
      </w:r>
    </w:p>
    <w:p w14:paraId="3DA4D546" w14:textId="77777777" w:rsidR="00157A30" w:rsidRDefault="00000000">
      <w:pPr>
        <w:ind w:left="-5"/>
      </w:pPr>
      <w:r>
        <w:rPr>
          <w:b/>
        </w:rPr>
        <w:t xml:space="preserve">db.users.createIndex() </w:t>
      </w:r>
      <w:r>
        <w:t>: Specifies that you want to create an index on the users collection.</w:t>
      </w:r>
    </w:p>
    <w:p w14:paraId="7796B08C" w14:textId="77777777" w:rsidR="00157A30" w:rsidRDefault="00000000">
      <w:pPr>
        <w:ind w:left="-5"/>
      </w:pPr>
      <w:r>
        <w:rPr>
          <w:b/>
        </w:rPr>
        <w:t>{ email: 1 }</w:t>
      </w:r>
      <w:r>
        <w:t>: Specifies the field to create the index on (in this case, the "email" field) and the direction of the index (1 for ascending order).</w:t>
      </w:r>
    </w:p>
    <w:p w14:paraId="6AFFEE0E" w14:textId="77777777" w:rsidR="00157A30" w:rsidRDefault="00000000">
      <w:pPr>
        <w:ind w:left="-5"/>
      </w:pPr>
      <w:r>
        <w:rPr>
          <w:b/>
        </w:rPr>
        <w:t>{ unique: true }</w:t>
      </w:r>
      <w:r>
        <w:t>: Optional parameter that ensures uniqueness of values in the indexed field. If you want to allow duplicate values, you can omit this parameter.</w:t>
      </w:r>
    </w:p>
    <w:p w14:paraId="775C9162" w14:textId="77777777" w:rsidR="00157A30" w:rsidRDefault="00000000">
      <w:pPr>
        <w:ind w:left="-5"/>
      </w:pPr>
      <w:r>
        <w:t>After running this command, MongoDB will create an index on the "email" field of the "users" collection. The unique: true option ensures that each email address in the collection is unique.</w:t>
      </w:r>
    </w:p>
    <w:sectPr w:rsidR="00157A30">
      <w:pgSz w:w="11910" w:h="16838"/>
      <w:pgMar w:top="728" w:right="602" w:bottom="698" w:left="55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A30"/>
    <w:rsid w:val="00157A30"/>
    <w:rsid w:val="00EF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305F"/>
  <w15:docId w15:val="{90161C6F-4F87-4286-9E49-B97367FD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9" w:line="304" w:lineRule="auto"/>
      <w:ind w:left="10" w:hanging="10"/>
    </w:pPr>
    <w:rPr>
      <w:rFonts w:ascii="Calibri" w:eastAsia="Calibri" w:hAnsi="Calibri" w:cs="Calibri"/>
      <w:color w:val="0D0D0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65D2"/>
    <w:rPr>
      <w:color w:val="0563C1" w:themeColor="hyperlink"/>
      <w:u w:val="single"/>
    </w:rPr>
  </w:style>
  <w:style w:type="character" w:styleId="UnresolvedMention">
    <w:name w:val="Unresolved Mention"/>
    <w:basedOn w:val="DefaultParagraphFont"/>
    <w:uiPriority w:val="99"/>
    <w:semiHidden/>
    <w:unhideWhenUsed/>
    <w:rsid w:val="00EF6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ettings" Target="settings.xml"/><Relationship Id="rId16" Type="http://schemas.openxmlformats.org/officeDocument/2006/relationships/image" Target="media/image12.jp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theme" Target="theme/theme1.xml"/><Relationship Id="rId4" Type="http://schemas.openxmlformats.org/officeDocument/2006/relationships/hyperlink" Target="mailto:208X1A4244@khitguntur.ac.in" TargetMode="Externa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assignment4</dc:title>
  <dc:subject/>
  <dc:creator>4727 yesuraju</dc:creator>
  <cp:keywords>DAGAUQhkEIQ,BAFs9t8Qb0w</cp:keywords>
  <cp:lastModifiedBy>YEDUKONDALU THOTAKURA</cp:lastModifiedBy>
  <cp:revision>2</cp:revision>
  <dcterms:created xsi:type="dcterms:W3CDTF">2024-04-09T07:29:00Z</dcterms:created>
  <dcterms:modified xsi:type="dcterms:W3CDTF">2024-04-09T07:29:00Z</dcterms:modified>
</cp:coreProperties>
</file>