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9851" w14:textId="77777777" w:rsidR="009C54A7" w:rsidRDefault="009C54A7" w:rsidP="009C54A7">
      <w:r>
        <w:t>Woolworths Group offers a website catering specifically to job seekers interested in opportunities within the Woolworths Group. Within the job application process, there is a fascinating component that appeals to those interested in exploring the system's mechanics. This includes online chat interviews and video chat interviews, enabling candidates to interview remotely with the system either immediately or at their convenience before the deadline. Candidates are required to respond to essential open-ended questions posed by the system and record themselves verbally answering another set of open-ended questions.</w:t>
      </w:r>
    </w:p>
    <w:p w14:paraId="741C2B4C" w14:textId="77777777" w:rsidR="009C54A7" w:rsidRDefault="009C54A7" w:rsidP="009C54A7"/>
    <w:p w14:paraId="77B5F492" w14:textId="71B6D45D" w:rsidR="009C54A7" w:rsidRDefault="009C54A7" w:rsidP="009C54A7">
      <w:r>
        <w:t xml:space="preserve">The mechanism behind this online interview system is not immediately apparent, but </w:t>
      </w:r>
      <w:r w:rsidR="00C422F8">
        <w:t>Woolworths Group may use</w:t>
      </w:r>
      <w:r>
        <w:t xml:space="preserve"> this system to identify or screen candidates they are interested in. After candidates respond to all questions, the system, based on those responses and other factors such as English proficiency and body language during the video interview, eventually generates a comprehensive report to determine the suitability of a particular candidate.</w:t>
      </w:r>
    </w:p>
    <w:p w14:paraId="1A748FE2" w14:textId="77777777" w:rsidR="009C54A7" w:rsidRDefault="009C54A7" w:rsidP="009C54A7"/>
    <w:p w14:paraId="04C09AE9" w14:textId="77777777" w:rsidR="009C54A7" w:rsidRDefault="009C54A7" w:rsidP="009C54A7">
      <w:r>
        <w:t>In this context, there is a way to leverage the concept mentioned above and utilize Llama 2 and other Large Language Models (LLMs), connecting these models and the app together. The idea is to create a similar quiz app that, instead of merely offering closed-ended questions for selection, focuses on open-ended questions that LLMs are capable of processing.</w:t>
      </w:r>
    </w:p>
    <w:p w14:paraId="6C038CE5" w14:textId="77777777" w:rsidR="009C54A7" w:rsidRDefault="009C54A7" w:rsidP="009C54A7"/>
    <w:p w14:paraId="5F412C7E" w14:textId="77777777" w:rsidR="009C54A7" w:rsidRDefault="009C54A7" w:rsidP="009C54A7">
      <w:r>
        <w:t>Introducing the interview question generator, which is essentially supported by Llama 2 or other LLMs. This involves collaborating with specific companies in specific fields, gathering useful information about the company, and other specific requirements such as available job positions and the company's needs. This data serves as input for the generator, which is then fed into Llama 2 with the necessary prompts to generate a list of questions capable of screening several candidates who most closely match the specific position.</w:t>
      </w:r>
    </w:p>
    <w:p w14:paraId="6254CEFD" w14:textId="77777777" w:rsidR="009C54A7" w:rsidRDefault="009C54A7" w:rsidP="009C54A7"/>
    <w:p w14:paraId="6A95AB5B" w14:textId="77777777" w:rsidR="009C54A7" w:rsidRDefault="009C54A7" w:rsidP="009C54A7">
      <w:r>
        <w:t>We can present them with an efficient interview method using the app or an external application through our API, as opposed to the traditional interview approach. This method is an efficient way to interview a large number of applicants, improving efficiency and reducing time consumption. After candidates have answered the questions, the system proceeds to generate a report or score (to minimize documentation), allowing the company to select a candidate based on the report. In the process of generation, not only do LLMs participate in processing text-based answers, but data analytics can also play a role with input from users, potentially requiring enhanced analysis techniques or even machine learning and neural networks. Conversely, this implies that the system is scalable in the future.</w:t>
      </w:r>
    </w:p>
    <w:p w14:paraId="0ADBAE09" w14:textId="77777777" w:rsidR="009C54A7" w:rsidRDefault="009C54A7" w:rsidP="009C54A7"/>
    <w:p w14:paraId="58EC1C0D" w14:textId="077B1D33" w:rsidR="009C54A7" w:rsidRDefault="009C54A7" w:rsidP="009C54A7">
      <w:r>
        <w:t>Job</w:t>
      </w:r>
      <w:r>
        <w:t>-</w:t>
      </w:r>
      <w:r>
        <w:t>seeking applications are prevalent worldwide; we can introduce an interview training service application as an addition to these job applications. The app provides various fields of questions generated by LLMs, allowing seekers to train their interview skills or evaluate the likelihood of being accepted by a company for a position based on the model-generated report.</w:t>
      </w:r>
    </w:p>
    <w:p w14:paraId="191BD05F" w14:textId="77777777" w:rsidR="009C54A7" w:rsidRDefault="009C54A7">
      <w:r>
        <w:br w:type="page"/>
      </w:r>
    </w:p>
    <w:p w14:paraId="5B1591BE" w14:textId="77777777" w:rsidR="009C54A7" w:rsidRDefault="009C54A7" w:rsidP="009C54A7">
      <w:pPr>
        <w:jc w:val="center"/>
      </w:pPr>
      <w:bookmarkStart w:id="0" w:name="OLE_LINK3"/>
      <w:bookmarkStart w:id="1" w:name="OLE_LINK4"/>
      <w:proofErr w:type="spellStart"/>
      <w:r>
        <w:lastRenderedPageBreak/>
        <w:t>Github</w:t>
      </w:r>
      <w:proofErr w:type="spellEnd"/>
      <w:r>
        <w:t xml:space="preserve"> Link: </w:t>
      </w:r>
      <w:hyperlink r:id="rId4" w:history="1">
        <w:r w:rsidRPr="006B6370">
          <w:rPr>
            <w:rStyle w:val="Hyperlink"/>
          </w:rPr>
          <w:t>https://github.com/Yee1955/SIT305</w:t>
        </w:r>
      </w:hyperlink>
      <w:r>
        <w:br/>
      </w:r>
    </w:p>
    <w:p w14:paraId="65851FEE" w14:textId="77777777" w:rsidR="009C54A7" w:rsidRDefault="009C54A7" w:rsidP="009C54A7">
      <w:pPr>
        <w:jc w:val="center"/>
      </w:pPr>
      <w:r>
        <w:t xml:space="preserve">Demo Video: </w:t>
      </w:r>
      <w:r w:rsidRPr="004773E0">
        <w:t>https://drive.google.com/file/d/1WPlMUkViTiCwCQYFfPQNkQ7lirzvwaaR/view?usp=sharing</w:t>
      </w:r>
    </w:p>
    <w:p w14:paraId="3F26DB9B" w14:textId="77777777" w:rsidR="009C54A7" w:rsidRDefault="009C54A7" w:rsidP="009C54A7">
      <w:pPr>
        <w:jc w:val="center"/>
      </w:pPr>
    </w:p>
    <w:p w14:paraId="50C3A399" w14:textId="77777777" w:rsidR="009C54A7" w:rsidRDefault="009C54A7" w:rsidP="009C54A7">
      <w:pPr>
        <w:jc w:val="center"/>
      </w:pPr>
      <w:r>
        <w:t>Screen Shot:</w:t>
      </w:r>
    </w:p>
    <w:p w14:paraId="7C67F9B2" w14:textId="77777777" w:rsidR="009C54A7" w:rsidRDefault="009C54A7" w:rsidP="009C54A7">
      <w:pPr>
        <w:jc w:val="center"/>
      </w:pPr>
      <w:r w:rsidRPr="006765EA">
        <w:drawing>
          <wp:inline distT="0" distB="0" distL="0" distR="0" wp14:anchorId="3BE32F0E" wp14:editId="1590FCA3">
            <wp:extent cx="2399599" cy="5120640"/>
            <wp:effectExtent l="0" t="0" r="1270" b="0"/>
            <wp:docPr id="32944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49327" name=""/>
                    <pic:cNvPicPr/>
                  </pic:nvPicPr>
                  <pic:blipFill>
                    <a:blip r:embed="rId5"/>
                    <a:stretch>
                      <a:fillRect/>
                    </a:stretch>
                  </pic:blipFill>
                  <pic:spPr>
                    <a:xfrm>
                      <a:off x="0" y="0"/>
                      <a:ext cx="2416270" cy="5156215"/>
                    </a:xfrm>
                    <a:prstGeom prst="rect">
                      <a:avLst/>
                    </a:prstGeom>
                  </pic:spPr>
                </pic:pic>
              </a:graphicData>
            </a:graphic>
          </wp:inline>
        </w:drawing>
      </w:r>
      <w:bookmarkEnd w:id="0"/>
      <w:bookmarkEnd w:id="1"/>
    </w:p>
    <w:p w14:paraId="2423AB9B" w14:textId="77777777" w:rsidR="00AA0CB6" w:rsidRPr="009C54A7" w:rsidRDefault="00AA0CB6" w:rsidP="009C54A7"/>
    <w:sectPr w:rsidR="00AA0CB6" w:rsidRPr="009C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B6"/>
    <w:rsid w:val="009C54A7"/>
    <w:rsid w:val="00AA0CB6"/>
    <w:rsid w:val="00C422F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51D2A3"/>
  <w15:chartTrackingRefBased/>
  <w15:docId w15:val="{CC677A57-1A79-6A48-AFDC-8910AA6A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Yee1955/SIT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TAN</dc:creator>
  <cp:keywords/>
  <dc:description/>
  <cp:lastModifiedBy>YEE TAN</cp:lastModifiedBy>
  <cp:revision>3</cp:revision>
  <dcterms:created xsi:type="dcterms:W3CDTF">2024-03-20T03:29:00Z</dcterms:created>
  <dcterms:modified xsi:type="dcterms:W3CDTF">2024-03-20T07:39:00Z</dcterms:modified>
</cp:coreProperties>
</file>