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A16D6" w14:textId="6DAB89F2" w:rsidR="002215CC" w:rsidRDefault="002215CC" w:rsidP="002215CC">
      <w:pPr>
        <w:jc w:val="center"/>
        <w:rPr>
          <w:rFonts w:ascii="宋体" w:eastAsia="宋体" w:hAnsi="宋体"/>
          <w:sz w:val="44"/>
          <w:szCs w:val="48"/>
        </w:rPr>
      </w:pPr>
      <w:r w:rsidRPr="002215CC">
        <w:rPr>
          <w:rFonts w:ascii="宋体" w:eastAsia="宋体" w:hAnsi="宋体" w:hint="eastAsia"/>
          <w:sz w:val="44"/>
          <w:szCs w:val="48"/>
        </w:rPr>
        <w:t>代码说明</w:t>
      </w:r>
      <w:r>
        <w:rPr>
          <w:rFonts w:ascii="宋体" w:eastAsia="宋体" w:hAnsi="宋体" w:hint="eastAsia"/>
          <w:sz w:val="44"/>
          <w:szCs w:val="48"/>
        </w:rPr>
        <w:t>与演示</w:t>
      </w:r>
    </w:p>
    <w:p w14:paraId="78C0F978" w14:textId="1BAC90CC" w:rsidR="002215CC" w:rsidRDefault="002215CC" w:rsidP="002215CC">
      <w:pPr>
        <w:jc w:val="right"/>
        <w:rPr>
          <w:rFonts w:ascii="宋体" w:eastAsia="宋体" w:hAnsi="宋体"/>
          <w:sz w:val="24"/>
          <w:szCs w:val="28"/>
        </w:rPr>
      </w:pPr>
      <w:r w:rsidRPr="002215CC">
        <w:rPr>
          <w:rFonts w:ascii="宋体" w:eastAsia="宋体" w:hAnsi="宋体" w:hint="eastAsia"/>
          <w:sz w:val="24"/>
          <w:szCs w:val="28"/>
        </w:rPr>
        <w:t>2</w:t>
      </w:r>
      <w:r w:rsidRPr="002215CC">
        <w:rPr>
          <w:rFonts w:ascii="宋体" w:eastAsia="宋体" w:hAnsi="宋体"/>
          <w:sz w:val="24"/>
          <w:szCs w:val="28"/>
        </w:rPr>
        <w:t>2</w:t>
      </w:r>
      <w:r w:rsidRPr="002215CC">
        <w:rPr>
          <w:rFonts w:ascii="宋体" w:eastAsia="宋体" w:hAnsi="宋体" w:hint="eastAsia"/>
          <w:sz w:val="24"/>
          <w:szCs w:val="28"/>
        </w:rPr>
        <w:t>大数据2李丽椰</w:t>
      </w:r>
    </w:p>
    <w:p w14:paraId="24E953C7" w14:textId="1B7A125E" w:rsidR="002215CC" w:rsidRPr="002215CC" w:rsidRDefault="002215CC" w:rsidP="002215CC">
      <w:pPr>
        <w:jc w:val="left"/>
        <w:rPr>
          <w:sz w:val="13"/>
          <w:szCs w:val="15"/>
        </w:rPr>
      </w:pPr>
      <w:r>
        <w:rPr>
          <w:rFonts w:ascii="宋体" w:eastAsia="宋体" w:hAnsi="宋体" w:hint="eastAsia"/>
          <w:sz w:val="24"/>
          <w:szCs w:val="28"/>
        </w:rPr>
        <w:t>说明：</w:t>
      </w:r>
    </w:p>
    <w:p w14:paraId="7E61E97D" w14:textId="50B235E3" w:rsidR="00703551" w:rsidRDefault="002215CC">
      <w:r w:rsidRPr="002215CC">
        <w:rPr>
          <w:noProof/>
        </w:rPr>
        <w:drawing>
          <wp:inline distT="0" distB="0" distL="0" distR="0" wp14:anchorId="588D2596" wp14:editId="02FA0FC4">
            <wp:extent cx="4605901" cy="5726261"/>
            <wp:effectExtent l="0" t="762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27743" cy="575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3736" w14:textId="78F7344A" w:rsidR="00D905F2" w:rsidRDefault="00D905F2">
      <w:r>
        <w:rPr>
          <w:rFonts w:hint="eastAsia"/>
          <w:noProof/>
        </w:rPr>
        <w:drawing>
          <wp:inline distT="0" distB="0" distL="0" distR="0" wp14:anchorId="3E9DF517" wp14:editId="31F5D5D6">
            <wp:extent cx="2361565" cy="3245904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524" cy="32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9C59" w14:textId="70DF2061" w:rsidR="002215CC" w:rsidRDefault="002215CC">
      <w:r>
        <w:rPr>
          <w:rFonts w:hint="eastAsia"/>
        </w:rPr>
        <w:lastRenderedPageBreak/>
        <w:t>演示：</w:t>
      </w:r>
    </w:p>
    <w:p w14:paraId="7E9B3DA4" w14:textId="5C4537D2" w:rsidR="00D905F2" w:rsidRDefault="00D905F2">
      <w:r>
        <w:rPr>
          <w:rFonts w:hint="eastAsia"/>
        </w:rPr>
        <w:t>运行</w:t>
      </w:r>
      <w:r>
        <w:t>S</w:t>
      </w:r>
      <w:r>
        <w:rPr>
          <w:rFonts w:hint="eastAsia"/>
        </w:rPr>
        <w:t>erver</w:t>
      </w:r>
      <w:r>
        <w:t>C</w:t>
      </w:r>
      <w:r>
        <w:rPr>
          <w:rFonts w:hint="eastAsia"/>
        </w:rPr>
        <w:t>enter</w:t>
      </w:r>
      <w:r>
        <w:t>-</w:t>
      </w:r>
      <w:r>
        <w:rPr>
          <w:rFonts w:hint="eastAsia"/>
        </w:rPr>
        <w:t>&gt;打开服务器</w:t>
      </w:r>
    </w:p>
    <w:p w14:paraId="23C936F9" w14:textId="77777777" w:rsidR="00D905F2" w:rsidRDefault="00D905F2">
      <w:r>
        <w:rPr>
          <w:rFonts w:hint="eastAsia"/>
          <w:noProof/>
        </w:rPr>
        <w:drawing>
          <wp:inline distT="0" distB="0" distL="0" distR="0" wp14:anchorId="15CD5D1B" wp14:editId="1B296C85">
            <wp:extent cx="5274310" cy="31242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4E2A" w14:textId="4CE33E49" w:rsidR="00D905F2" w:rsidRDefault="002B12D9">
      <w:r>
        <w:rPr>
          <w:rFonts w:hint="eastAsia"/>
        </w:rPr>
        <w:t>运行Clinent</w:t>
      </w:r>
      <w:r>
        <w:t>L</w:t>
      </w:r>
      <w:r>
        <w:rPr>
          <w:rFonts w:hint="eastAsia"/>
        </w:rPr>
        <w:t>ogin，</w:t>
      </w:r>
      <w:r w:rsidR="00D905F2">
        <w:rPr>
          <w:rFonts w:hint="eastAsia"/>
        </w:rPr>
        <w:t>输入账号与密码进行注册</w:t>
      </w:r>
    </w:p>
    <w:p w14:paraId="771EC9B5" w14:textId="667B506C" w:rsidR="00D905F2" w:rsidRDefault="00D905F2">
      <w:r>
        <w:rPr>
          <w:rFonts w:hint="eastAsia"/>
          <w:noProof/>
        </w:rPr>
        <w:drawing>
          <wp:inline distT="0" distB="0" distL="0" distR="0" wp14:anchorId="0A3D5320" wp14:editId="44EF581E">
            <wp:extent cx="5274310" cy="31242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E91" w14:textId="77777777" w:rsidR="00D905F2" w:rsidRDefault="00D905F2">
      <w:r>
        <w:rPr>
          <w:rFonts w:hint="eastAsia"/>
          <w:noProof/>
        </w:rPr>
        <w:lastRenderedPageBreak/>
        <w:drawing>
          <wp:inline distT="0" distB="0" distL="0" distR="0" wp14:anchorId="37DC205C" wp14:editId="52436129">
            <wp:extent cx="5274310" cy="3124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1167" w14:textId="70634D4D" w:rsidR="00D905F2" w:rsidRDefault="00D905F2" w:rsidP="00D905F2">
      <w:pPr>
        <w:jc w:val="left"/>
      </w:pPr>
      <w:r>
        <w:rPr>
          <w:rFonts w:hint="eastAsia"/>
        </w:rPr>
        <w:t>登录：密码错误或账号不存在均弹窗提醒</w:t>
      </w:r>
      <w:r>
        <w:rPr>
          <w:rFonts w:hint="eastAsia"/>
          <w:noProof/>
        </w:rPr>
        <w:drawing>
          <wp:inline distT="0" distB="0" distL="0" distR="0" wp14:anchorId="0E5F2884" wp14:editId="77D446A1">
            <wp:extent cx="5274310" cy="31242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97FA8" wp14:editId="4A07F718">
            <wp:extent cx="5274310" cy="31242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2062" w14:textId="6B915AD6" w:rsidR="00D905F2" w:rsidRDefault="00D905F2" w:rsidP="00D905F2">
      <w:pPr>
        <w:jc w:val="left"/>
      </w:pPr>
      <w:r>
        <w:rPr>
          <w:rFonts w:hint="eastAsia"/>
        </w:rPr>
        <w:t>登录成功-</w:t>
      </w:r>
      <w:r>
        <w:t>&gt;</w:t>
      </w:r>
      <w:r>
        <w:rPr>
          <w:rFonts w:hint="eastAsia"/>
        </w:rPr>
        <w:t>显示好友列表</w:t>
      </w:r>
    </w:p>
    <w:p w14:paraId="150CB3A6" w14:textId="77777777" w:rsidR="00D905F2" w:rsidRDefault="00D905F2" w:rsidP="00D905F2">
      <w:pPr>
        <w:jc w:val="left"/>
      </w:pPr>
      <w:r>
        <w:rPr>
          <w:rFonts w:hint="eastAsia"/>
          <w:noProof/>
        </w:rPr>
        <w:drawing>
          <wp:inline distT="0" distB="0" distL="0" distR="0" wp14:anchorId="77582094" wp14:editId="25A68434">
            <wp:extent cx="1771663" cy="3743352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63" cy="37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F01" w14:textId="77777777" w:rsidR="00D905F2" w:rsidRDefault="00D905F2" w:rsidP="00D905F2">
      <w:pPr>
        <w:jc w:val="left"/>
      </w:pPr>
      <w:r>
        <w:rPr>
          <w:rFonts w:hint="eastAsia"/>
        </w:rPr>
        <w:t>若此时另一个用户登录，好友列表会实时显示在线好友</w:t>
      </w:r>
      <w:r>
        <w:rPr>
          <w:rFonts w:hint="eastAsia"/>
          <w:noProof/>
        </w:rPr>
        <w:lastRenderedPageBreak/>
        <w:drawing>
          <wp:inline distT="0" distB="0" distL="0" distR="0" wp14:anchorId="396483E2" wp14:editId="79833A05">
            <wp:extent cx="5274310" cy="31242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E70C" w14:textId="0CA7D254" w:rsidR="00D905F2" w:rsidRDefault="00D905F2" w:rsidP="00D905F2">
      <w:pPr>
        <w:jc w:val="left"/>
      </w:pPr>
      <w:r>
        <w:rPr>
          <w:rFonts w:hint="eastAsia"/>
        </w:rPr>
        <w:t>双击好友</w:t>
      </w:r>
      <w:r w:rsidR="00CE4532">
        <w:rPr>
          <w:rFonts w:hint="eastAsia"/>
        </w:rPr>
        <w:t>头像开始聊天</w:t>
      </w:r>
      <w:r>
        <w:rPr>
          <w:rFonts w:hint="eastAsia"/>
          <w:noProof/>
        </w:rPr>
        <w:drawing>
          <wp:inline distT="0" distB="0" distL="0" distR="0" wp14:anchorId="27ADDDD1" wp14:editId="0AAE9B36">
            <wp:extent cx="5274310" cy="31242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0AC2" w14:textId="1689DE85" w:rsidR="00CE4532" w:rsidRDefault="00CE4532" w:rsidP="00D905F2">
      <w:pPr>
        <w:jc w:val="left"/>
      </w:pPr>
      <w:r>
        <w:t>SQL</w:t>
      </w:r>
      <w:r>
        <w:rPr>
          <w:rFonts w:hint="eastAsia"/>
        </w:rPr>
        <w:t>表内数据：</w:t>
      </w:r>
    </w:p>
    <w:p w14:paraId="6AE30A7C" w14:textId="24A33766" w:rsidR="00CE4532" w:rsidRDefault="00CE4532" w:rsidP="00D905F2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24910266" wp14:editId="0460193D">
            <wp:extent cx="5274310" cy="40976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8E28" w14:textId="6514A1E1" w:rsidR="00CE4532" w:rsidRDefault="00CE4532" w:rsidP="00D905F2">
      <w:pPr>
        <w:jc w:val="left"/>
      </w:pPr>
      <w:r>
        <w:rPr>
          <w:rFonts w:hint="eastAsia"/>
        </w:rPr>
        <w:t>代码还有许多还未完善的地方，也有许多功能未实现，将就看</w:t>
      </w:r>
      <w:r w:rsidRPr="00CE4532">
        <w:t>(</w:t>
      </w:r>
      <w:r w:rsidRPr="00CE4532">
        <w:rPr>
          <w:rFonts w:ascii="Leelawadee UI" w:hAnsi="Leelawadee UI" w:cs="Leelawadee UI"/>
        </w:rPr>
        <w:t>๑</w:t>
      </w:r>
      <w:r w:rsidRPr="00CE4532">
        <w:rPr>
          <w:rFonts w:ascii="Times New Roman" w:hAnsi="Times New Roman" w:cs="Times New Roman"/>
        </w:rPr>
        <w:t>ᵔ</w:t>
      </w:r>
      <w:r w:rsidRPr="00CE4532">
        <w:rPr>
          <w:rFonts w:ascii="Cambria Math" w:hAnsi="Cambria Math" w:cs="Cambria Math"/>
        </w:rPr>
        <w:t>⤙</w:t>
      </w:r>
      <w:r w:rsidRPr="00CE4532">
        <w:rPr>
          <w:rFonts w:ascii="Times New Roman" w:hAnsi="Times New Roman" w:cs="Times New Roman"/>
        </w:rPr>
        <w:t>ᵔ</w:t>
      </w:r>
      <w:r w:rsidRPr="00CE4532">
        <w:rPr>
          <w:rFonts w:ascii="Leelawadee UI" w:hAnsi="Leelawadee UI" w:cs="Leelawadee UI"/>
        </w:rPr>
        <w:t>๑</w:t>
      </w:r>
      <w:r w:rsidRPr="00CE4532">
        <w:t>)</w:t>
      </w:r>
    </w:p>
    <w:sectPr w:rsidR="00CE4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89"/>
    <w:rsid w:val="00013FC2"/>
    <w:rsid w:val="002215CC"/>
    <w:rsid w:val="002B12D9"/>
    <w:rsid w:val="00470389"/>
    <w:rsid w:val="00703551"/>
    <w:rsid w:val="007631C8"/>
    <w:rsid w:val="00CE4532"/>
    <w:rsid w:val="00D9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96C4"/>
  <w15:chartTrackingRefBased/>
  <w15:docId w15:val="{6DBC7AA2-F04B-4C2C-9677-2B221C09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椰 Ye</dc:creator>
  <cp:keywords/>
  <dc:description/>
  <cp:lastModifiedBy>椰 Ye</cp:lastModifiedBy>
  <cp:revision>4</cp:revision>
  <dcterms:created xsi:type="dcterms:W3CDTF">2023-04-10T15:15:00Z</dcterms:created>
  <dcterms:modified xsi:type="dcterms:W3CDTF">2023-04-11T06:13:00Z</dcterms:modified>
</cp:coreProperties>
</file>