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04EAF" w14:textId="77777777" w:rsidR="00BA7FCD" w:rsidRPr="00BA7FCD" w:rsidRDefault="00BA7FCD" w:rsidP="00BA7FCD">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BA7FCD">
        <w:rPr>
          <w:rFonts w:ascii="Helvetica" w:eastAsia="Times New Roman" w:hAnsi="Helvetica" w:cs="Helvetica"/>
          <w:color w:val="000000"/>
          <w:sz w:val="24"/>
          <w:szCs w:val="24"/>
        </w:rPr>
        <w:t>Conduct a one-sample t-tests for mean using an appropriate variable from the data set. Use the t.test( ) in R. Provide the null and the alternative hypothesis for each test. Provide the test results and several sentences interpreting the results.</w:t>
      </w:r>
    </w:p>
    <w:p w14:paraId="293A657A" w14:textId="77777777" w:rsidR="007E7952" w:rsidRDefault="007E7952" w:rsidP="007E7952">
      <w:r>
        <w:t>#H0:mu =45</w:t>
      </w:r>
    </w:p>
    <w:p w14:paraId="07FF658A" w14:textId="1AA4FDA4" w:rsidR="007E7952" w:rsidRDefault="007E7952" w:rsidP="007E7952">
      <w:r>
        <w:rPr>
          <w:rFonts w:hint="eastAsia"/>
        </w:rPr>
        <w:t xml:space="preserve">#Ha:mu </w:t>
      </w:r>
      <w:r>
        <w:rPr>
          <w:rFonts w:hint="eastAsia"/>
        </w:rPr>
        <w:t>≠</w:t>
      </w:r>
      <w:r>
        <w:rPr>
          <w:rFonts w:hint="eastAsia"/>
        </w:rPr>
        <w:t>45</w:t>
      </w:r>
    </w:p>
    <w:p w14:paraId="417A2F3E" w14:textId="77FA17B2" w:rsidR="00BA7FCD" w:rsidRDefault="007E7952" w:rsidP="007E7952">
      <w:r>
        <w:rPr>
          <w:noProof/>
        </w:rPr>
        <w:drawing>
          <wp:inline distT="0" distB="0" distL="0" distR="0" wp14:anchorId="506BFF53" wp14:editId="0A1D7515">
            <wp:extent cx="5943600" cy="21710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171065"/>
                    </a:xfrm>
                    <a:prstGeom prst="rect">
                      <a:avLst/>
                    </a:prstGeom>
                  </pic:spPr>
                </pic:pic>
              </a:graphicData>
            </a:graphic>
          </wp:inline>
        </w:drawing>
      </w:r>
    </w:p>
    <w:p w14:paraId="60B4704F" w14:textId="1464A3D4" w:rsidR="00BA7FCD" w:rsidRDefault="00BA7FCD" w:rsidP="00BA7FCD"/>
    <w:p w14:paraId="73EDBEC6" w14:textId="3C0B381B" w:rsidR="00BA7FCD" w:rsidRDefault="00C93AF6" w:rsidP="00BA7FCD">
      <w:r>
        <w:t xml:space="preserve">My null hypothesis </w:t>
      </w:r>
      <w:r w:rsidR="00366296">
        <w:t xml:space="preserve">for the test is the mean value is equal to 45 hour/week, and the alternative hypothesis is not equal to 45 hours/week. </w:t>
      </w:r>
      <w:r w:rsidR="00BA7FCD">
        <w:t>F</w:t>
      </w:r>
      <w:r w:rsidR="00BA7FCD">
        <w:rPr>
          <w:rFonts w:hint="eastAsia"/>
        </w:rPr>
        <w:t>rom</w:t>
      </w:r>
      <w:r w:rsidR="00BA7FCD">
        <w:t xml:space="preserve"> t test, I got t-test value </w:t>
      </w:r>
      <w:r w:rsidR="007E7952">
        <w:t xml:space="preserve">-66.678 </w:t>
      </w:r>
      <w:r w:rsidR="00BA7FCD">
        <w:t xml:space="preserve">is </w:t>
      </w:r>
      <w:r w:rsidR="007E7952">
        <w:rPr>
          <w:rFonts w:hint="eastAsia"/>
        </w:rPr>
        <w:t>less</w:t>
      </w:r>
      <w:r w:rsidR="007E7952">
        <w:t xml:space="preserve"> </w:t>
      </w:r>
      <w:r w:rsidR="0095205D">
        <w:t xml:space="preserve">than the critical value of -1.6449, so at 0.05 significance level, we can </w:t>
      </w:r>
      <w:r w:rsidR="007E7952">
        <w:t xml:space="preserve">reject that the mean is 45 hour/week </w:t>
      </w:r>
      <w:r w:rsidR="0095205D">
        <w:t>.</w:t>
      </w:r>
    </w:p>
    <w:p w14:paraId="713178CB" w14:textId="1A30533D" w:rsidR="0095205D" w:rsidRDefault="0095205D" w:rsidP="0095205D">
      <w:pPr>
        <w:pStyle w:val="ListParagraph"/>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95205D">
        <w:rPr>
          <w:rFonts w:ascii="Helvetica" w:eastAsia="Times New Roman" w:hAnsi="Helvetica" w:cs="Helvetica"/>
          <w:color w:val="000000"/>
          <w:sz w:val="24"/>
          <w:szCs w:val="24"/>
        </w:rPr>
        <w:t>Conduct hypothesis testing for p-value using an appropriate variable from the data sets. Do this in R. Provide the null and the alternative hypothesis for each test. Provide the test results and several sentences interpreting the results.</w:t>
      </w:r>
    </w:p>
    <w:p w14:paraId="4AF61078" w14:textId="13BE5684" w:rsidR="0095205D" w:rsidRDefault="00C93AF6" w:rsidP="0095205D">
      <w:pPr>
        <w:spacing w:before="100" w:beforeAutospacing="1" w:after="100" w:afterAutospacing="1" w:line="240" w:lineRule="auto"/>
        <w:rPr>
          <w:rFonts w:ascii="Helvetica" w:eastAsia="Times New Roman" w:hAnsi="Helvetica" w:cs="Helvetica"/>
          <w:color w:val="000000"/>
          <w:sz w:val="24"/>
          <w:szCs w:val="24"/>
        </w:rPr>
      </w:pPr>
      <w:r w:rsidRPr="00C93AF6">
        <w:rPr>
          <w:rFonts w:ascii="Helvetica" w:eastAsia="Times New Roman" w:hAnsi="Helvetica" w:cs="Helvetica"/>
          <w:noProof/>
          <w:color w:val="000000"/>
          <w:sz w:val="24"/>
          <w:szCs w:val="24"/>
        </w:rPr>
        <w:drawing>
          <wp:inline distT="0" distB="0" distL="0" distR="0" wp14:anchorId="5B30C9D6" wp14:editId="0EACBC3E">
            <wp:extent cx="5320030" cy="26244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0030" cy="2624455"/>
                    </a:xfrm>
                    <a:prstGeom prst="rect">
                      <a:avLst/>
                    </a:prstGeom>
                    <a:noFill/>
                    <a:ln>
                      <a:noFill/>
                    </a:ln>
                  </pic:spPr>
                </pic:pic>
              </a:graphicData>
            </a:graphic>
          </wp:inline>
        </w:drawing>
      </w:r>
    </w:p>
    <w:p w14:paraId="48AA3869" w14:textId="393F2353" w:rsidR="00EB2276" w:rsidRPr="00366296" w:rsidRDefault="00366296" w:rsidP="0095205D">
      <w:pPr>
        <w:spacing w:before="100" w:beforeAutospacing="1" w:after="100" w:afterAutospacing="1" w:line="240" w:lineRule="auto"/>
      </w:pPr>
      <w:r>
        <w:lastRenderedPageBreak/>
        <w:t xml:space="preserve">My null hypothesis for the test is the mean value is equal to 45 hour/week, and the alternative hypothesis is not equal to 45 hours/week. </w:t>
      </w:r>
      <w:r w:rsidR="00EB2276" w:rsidRPr="00366296">
        <w:t xml:space="preserve">Since p-value is less than 0.05 significance level, we can reject that the mean is </w:t>
      </w:r>
      <w:r>
        <w:t xml:space="preserve">equal to </w:t>
      </w:r>
      <w:r w:rsidR="00EB2276" w:rsidRPr="00366296">
        <w:t>45 hour/week.</w:t>
      </w:r>
    </w:p>
    <w:p w14:paraId="4BA6FE54" w14:textId="77777777" w:rsidR="0095205D" w:rsidRDefault="0095205D" w:rsidP="00BA7FCD"/>
    <w:p w14:paraId="7E8E4021" w14:textId="77777777" w:rsidR="00BA7FCD" w:rsidRDefault="00BA7FCD" w:rsidP="00BA7FCD"/>
    <w:sectPr w:rsidR="00BA7F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404E8F"/>
    <w:multiLevelType w:val="multilevel"/>
    <w:tmpl w:val="1C66B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C2150D"/>
    <w:multiLevelType w:val="multilevel"/>
    <w:tmpl w:val="75747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FCD"/>
    <w:rsid w:val="00366296"/>
    <w:rsid w:val="007E7952"/>
    <w:rsid w:val="0095205D"/>
    <w:rsid w:val="00BA7FCD"/>
    <w:rsid w:val="00C93AF6"/>
    <w:rsid w:val="00D51081"/>
    <w:rsid w:val="00EB2276"/>
    <w:rsid w:val="00FF27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AA3E1"/>
  <w15:chartTrackingRefBased/>
  <w15:docId w15:val="{0859A663-9B67-4EDE-BF6F-224EF849F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0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821605">
      <w:bodyDiv w:val="1"/>
      <w:marLeft w:val="0"/>
      <w:marRight w:val="0"/>
      <w:marTop w:val="0"/>
      <w:marBottom w:val="0"/>
      <w:divBdr>
        <w:top w:val="none" w:sz="0" w:space="0" w:color="auto"/>
        <w:left w:val="none" w:sz="0" w:space="0" w:color="auto"/>
        <w:bottom w:val="none" w:sz="0" w:space="0" w:color="auto"/>
        <w:right w:val="none" w:sz="0" w:space="0" w:color="auto"/>
      </w:divBdr>
    </w:div>
    <w:div w:id="1705475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157</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Yijun</dc:creator>
  <cp:keywords/>
  <dc:description/>
  <cp:lastModifiedBy>Yijun</cp:lastModifiedBy>
  <cp:revision>2</cp:revision>
  <dcterms:created xsi:type="dcterms:W3CDTF">2021-11-26T02:42:00Z</dcterms:created>
  <dcterms:modified xsi:type="dcterms:W3CDTF">2021-11-26T03:34:00Z</dcterms:modified>
</cp:coreProperties>
</file>