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2BC6" w14:textId="31C6548C" w:rsidR="00A759CA" w:rsidRDefault="00C61DDE">
      <w:r>
        <w:t>Assignment 1.2</w:t>
      </w:r>
    </w:p>
    <w:p w14:paraId="2583A0C8" w14:textId="4F47FA9A" w:rsidR="00C61DDE" w:rsidRDefault="00C61DDE">
      <w:r>
        <w:t>Noah McCarthy</w:t>
      </w:r>
    </w:p>
    <w:p w14:paraId="37839C49" w14:textId="71EDF028" w:rsidR="00C61DDE" w:rsidRDefault="00C61DDE">
      <w:hyperlink r:id="rId4" w:history="1">
        <w:r w:rsidRPr="00CE0DA4">
          <w:rPr>
            <w:rStyle w:val="Hyperlink"/>
          </w:rPr>
          <w:t>https://github.com/YeetoNeto/CSD-430</w:t>
        </w:r>
      </w:hyperlink>
      <w:r>
        <w:br/>
      </w:r>
      <w:r w:rsidRPr="00C61DDE">
        <w:drawing>
          <wp:inline distT="0" distB="0" distL="0" distR="0" wp14:anchorId="50232392" wp14:editId="2A51DA83">
            <wp:extent cx="5943600" cy="3185795"/>
            <wp:effectExtent l="0" t="0" r="0" b="0"/>
            <wp:docPr id="122544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42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9056" w14:textId="63DE6384" w:rsidR="00C61DDE" w:rsidRDefault="00C61DDE">
      <w:r w:rsidRPr="00C61DDE">
        <w:lastRenderedPageBreak/>
        <w:drawing>
          <wp:inline distT="0" distB="0" distL="0" distR="0" wp14:anchorId="659CB244" wp14:editId="7C555933">
            <wp:extent cx="5943600" cy="3900805"/>
            <wp:effectExtent l="0" t="0" r="0" b="4445"/>
            <wp:docPr id="973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9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84"/>
    <w:rsid w:val="00360FBA"/>
    <w:rsid w:val="003B44CE"/>
    <w:rsid w:val="00636BCD"/>
    <w:rsid w:val="009F6C84"/>
    <w:rsid w:val="00A759CA"/>
    <w:rsid w:val="00C61DDE"/>
    <w:rsid w:val="00D91FE1"/>
    <w:rsid w:val="00F6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D39A"/>
  <w15:chartTrackingRefBased/>
  <w15:docId w15:val="{F4E67D9E-9CB6-43C3-8C37-5ED44623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8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D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eetoNeto/CSD-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2026-08-11T22:30:00Z</dcterms:created>
  <dcterms:modified xsi:type="dcterms:W3CDTF">2026-08-11T22:31:00Z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a1e9c199-512b-4105-9c2a-0e72c8452cec</vt:lpwstr>
  </property>
</Properties>
</file>