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B6B06D" w14:textId="77777777" w:rsidR="00F84A58" w:rsidRDefault="00F84A58" w:rsidP="00F84A58">
      <w:bookmarkStart w:id="0" w:name="_Hlk65429348"/>
      <w:bookmarkEnd w:id="0"/>
      <w:r>
        <w:t xml:space="preserve">Polaris: Data Analytics </w:t>
      </w:r>
    </w:p>
    <w:p w14:paraId="3B9B18D8" w14:textId="76F9E05B" w:rsidR="00F84A58" w:rsidRDefault="00F84A58" w:rsidP="00F84A58">
      <w:r>
        <w:t xml:space="preserve">Assignment </w:t>
      </w:r>
      <w:r>
        <w:rPr>
          <w:rFonts w:hint="eastAsia"/>
        </w:rPr>
        <w:t>3</w:t>
      </w:r>
    </w:p>
    <w:p w14:paraId="5311782C" w14:textId="6531856E" w:rsidR="00D17233" w:rsidRDefault="00F84A58" w:rsidP="00F84A58">
      <w:r>
        <w:t>Student Name: Tse Kit Yee</w:t>
      </w:r>
    </w:p>
    <w:p w14:paraId="37D8C6F2" w14:textId="788EC00A" w:rsidR="00F84A58" w:rsidRDefault="00F66C43" w:rsidP="00F84A58">
      <w:r>
        <w:rPr>
          <w:noProof/>
        </w:rPr>
        <w:drawing>
          <wp:inline distT="0" distB="0" distL="0" distR="0" wp14:anchorId="176A33D9" wp14:editId="2DA9944D">
            <wp:extent cx="3821984" cy="394674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188" t="9756" r="27623" b="5450"/>
                    <a:stretch/>
                  </pic:blipFill>
                  <pic:spPr bwMode="auto">
                    <a:xfrm>
                      <a:off x="0" y="0"/>
                      <a:ext cx="3834221" cy="395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74FEC" w14:textId="00AA6722" w:rsidR="00F84A58" w:rsidRDefault="00F84A58" w:rsidP="00F84A58"/>
    <w:p w14:paraId="24433E2C" w14:textId="42B4E804" w:rsidR="00445DB4" w:rsidRDefault="00445DB4" w:rsidP="00F84A58"/>
    <w:p w14:paraId="3135B21D" w14:textId="3C94F6A8" w:rsidR="00863E82" w:rsidRDefault="00863E82">
      <w:pPr>
        <w:widowControl/>
      </w:pPr>
      <w:r>
        <w:br w:type="page"/>
      </w:r>
    </w:p>
    <w:p w14:paraId="39C758A8" w14:textId="0B757DDF" w:rsidR="00445DB4" w:rsidRDefault="00863E82" w:rsidP="00F84A58">
      <w:r>
        <w:rPr>
          <w:rFonts w:hint="eastAsia"/>
        </w:rPr>
        <w:lastRenderedPageBreak/>
        <w:t>Q</w:t>
      </w:r>
      <w:r>
        <w:t>uestion 1</w:t>
      </w:r>
    </w:p>
    <w:p w14:paraId="356A7FC5" w14:textId="1B62F5A8" w:rsidR="00863E82" w:rsidRDefault="00B860CE" w:rsidP="00F84A58">
      <w:r>
        <w:rPr>
          <w:rFonts w:hint="eastAsia"/>
          <w:noProof/>
        </w:rPr>
        <w:drawing>
          <wp:inline distT="0" distB="0" distL="0" distR="0" wp14:anchorId="792C8304" wp14:editId="43A13B0B">
            <wp:extent cx="6181725" cy="231076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BF6B" w14:textId="4728E17A" w:rsidR="00DF5087" w:rsidRDefault="00DF5087" w:rsidP="00F84A58"/>
    <w:p w14:paraId="065EF33E" w14:textId="607F2A29" w:rsidR="00357B1C" w:rsidRDefault="00357B1C" w:rsidP="00F84A58">
      <w:r>
        <w:rPr>
          <w:rFonts w:hint="eastAsia"/>
        </w:rPr>
        <w:t>Q</w:t>
      </w:r>
      <w:r>
        <w:t>uestion 2</w:t>
      </w:r>
    </w:p>
    <w:p w14:paraId="09814708" w14:textId="3ACA81AD" w:rsidR="00357B1C" w:rsidRDefault="00357B1C" w:rsidP="00F84A58">
      <w:r>
        <w:rPr>
          <w:noProof/>
        </w:rPr>
        <w:drawing>
          <wp:inline distT="0" distB="0" distL="0" distR="0" wp14:anchorId="05DDA869" wp14:editId="58D0595C">
            <wp:extent cx="6480000" cy="3656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56" t="31301" r="7452" b="60834"/>
                    <a:stretch/>
                  </pic:blipFill>
                  <pic:spPr bwMode="auto">
                    <a:xfrm>
                      <a:off x="0" y="0"/>
                      <a:ext cx="6480000" cy="36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D544C" w14:textId="433D26CE" w:rsidR="00DF5087" w:rsidRDefault="00E36CB0" w:rsidP="00F84A58">
      <w:r w:rsidRPr="00E36CB0">
        <w:rPr>
          <w:noProof/>
        </w:rPr>
        <w:drawing>
          <wp:inline distT="0" distB="0" distL="0" distR="0" wp14:anchorId="3BC47D3E" wp14:editId="3BC7EB06">
            <wp:extent cx="6165356" cy="50944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t="218" r="1753" b="1133"/>
                    <a:stretch/>
                  </pic:blipFill>
                  <pic:spPr bwMode="auto">
                    <a:xfrm>
                      <a:off x="0" y="0"/>
                      <a:ext cx="6189676" cy="511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690A5" w14:textId="406B739B" w:rsidR="00822067" w:rsidRDefault="00C17786" w:rsidP="00F84A58">
      <w:r>
        <w:rPr>
          <w:rFonts w:hint="eastAsia"/>
        </w:rPr>
        <w:lastRenderedPageBreak/>
        <w:t>Q</w:t>
      </w:r>
      <w:r>
        <w:t>uestion 3</w:t>
      </w:r>
    </w:p>
    <w:p w14:paraId="753ED2C1" w14:textId="748C051D" w:rsidR="00C17786" w:rsidRDefault="00C17786" w:rsidP="00F84A58">
      <w:r>
        <w:rPr>
          <w:noProof/>
        </w:rPr>
        <w:drawing>
          <wp:inline distT="0" distB="0" distL="0" distR="0" wp14:anchorId="3AAD2D7C" wp14:editId="53037061">
            <wp:extent cx="6480000" cy="3830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67" t="34762" r="8087" b="57058"/>
                    <a:stretch/>
                  </pic:blipFill>
                  <pic:spPr bwMode="auto">
                    <a:xfrm>
                      <a:off x="0" y="0"/>
                      <a:ext cx="6480000" cy="38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C14D" w14:textId="1FD874CC" w:rsidR="007C181F" w:rsidRDefault="007C181F" w:rsidP="00F84A58">
      <w:r>
        <w:rPr>
          <w:rFonts w:hint="eastAsia"/>
          <w:noProof/>
        </w:rPr>
        <w:drawing>
          <wp:inline distT="0" distB="0" distL="0" distR="0" wp14:anchorId="650D98AF" wp14:editId="0935FDA3">
            <wp:extent cx="6224968" cy="50697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" b="293"/>
                    <a:stretch/>
                  </pic:blipFill>
                  <pic:spPr bwMode="auto">
                    <a:xfrm>
                      <a:off x="0" y="0"/>
                      <a:ext cx="6269135" cy="510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57C2B" w14:textId="43795117" w:rsidR="00C17786" w:rsidRDefault="00C17786" w:rsidP="00F84A58"/>
    <w:p w14:paraId="2028C689" w14:textId="77777777" w:rsidR="00C17786" w:rsidRDefault="00C17786" w:rsidP="00F84A58"/>
    <w:p w14:paraId="6B3D0AE9" w14:textId="77777777" w:rsidR="00C17786" w:rsidRDefault="00C17786">
      <w:pPr>
        <w:widowControl/>
      </w:pPr>
      <w:r>
        <w:br w:type="page"/>
      </w:r>
    </w:p>
    <w:p w14:paraId="4E313FC1" w14:textId="0473D849" w:rsidR="00C17786" w:rsidRDefault="00C17786" w:rsidP="00F84A58">
      <w:r>
        <w:rPr>
          <w:rFonts w:hint="eastAsia"/>
        </w:rPr>
        <w:lastRenderedPageBreak/>
        <w:t>Q</w:t>
      </w:r>
      <w:r>
        <w:t>uestion 4</w:t>
      </w:r>
    </w:p>
    <w:p w14:paraId="0216E72C" w14:textId="1069AEEF" w:rsidR="00C17786" w:rsidRDefault="00C17786" w:rsidP="00F84A58">
      <w:r>
        <w:rPr>
          <w:noProof/>
        </w:rPr>
        <w:drawing>
          <wp:inline distT="0" distB="0" distL="0" distR="0" wp14:anchorId="23FB6A07" wp14:editId="5B091A95">
            <wp:extent cx="6480000" cy="3141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44" t="37121" r="7272" b="56115"/>
                    <a:stretch/>
                  </pic:blipFill>
                  <pic:spPr bwMode="auto">
                    <a:xfrm>
                      <a:off x="0" y="0"/>
                      <a:ext cx="6480000" cy="31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8C0D2" w14:textId="6F882D81" w:rsidR="00C17786" w:rsidRDefault="00C17786" w:rsidP="00F84A58">
      <w:r>
        <w:rPr>
          <w:rFonts w:hint="eastAsia"/>
          <w:noProof/>
        </w:rPr>
        <w:drawing>
          <wp:inline distT="0" distB="0" distL="0" distR="0" wp14:anchorId="3FB2B701" wp14:editId="04FC818D">
            <wp:extent cx="6236537" cy="48745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620" cy="489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A632" w14:textId="6F62C193" w:rsidR="00E15833" w:rsidRDefault="00E15833" w:rsidP="00F84A58"/>
    <w:p w14:paraId="1CDF2DE9" w14:textId="335121D6" w:rsidR="00E15833" w:rsidRDefault="00E15833" w:rsidP="004402C9">
      <w:pPr>
        <w:widowControl/>
      </w:pPr>
      <w:r>
        <w:rPr>
          <w:rFonts w:hint="eastAsia"/>
        </w:rPr>
        <w:t>Q</w:t>
      </w:r>
      <w:r>
        <w:t>uestion 5</w:t>
      </w:r>
    </w:p>
    <w:p w14:paraId="5FCB1909" w14:textId="0D8C5586" w:rsidR="00E15833" w:rsidRDefault="00E15833" w:rsidP="00F84A58"/>
    <w:p w14:paraId="21AD2A89" w14:textId="29A36ECB" w:rsidR="00C67456" w:rsidRDefault="00C67456" w:rsidP="00C67456">
      <w:r>
        <w:t>Our goal is find out what kind of customers are more likely to response to our promotion (what kind of customer might have “Re</w:t>
      </w:r>
      <w:r w:rsidR="00EA631A">
        <w:t>s</w:t>
      </w:r>
      <w:r>
        <w:t>ponse”==1) ?</w:t>
      </w:r>
    </w:p>
    <w:p w14:paraId="5BB9B4B1" w14:textId="093DCDE0" w:rsidR="00E15833" w:rsidRDefault="00C67456" w:rsidP="00C67456">
      <w:r>
        <w:t>Explore through out the feature and try to find insights and visualize it.</w:t>
      </w:r>
    </w:p>
    <w:p w14:paraId="230FB430" w14:textId="36D29E80" w:rsidR="00C67456" w:rsidRDefault="00C67456" w:rsidP="00C67456"/>
    <w:p w14:paraId="160D1A48" w14:textId="3B588997" w:rsidR="00D431FE" w:rsidRDefault="00D431FE" w:rsidP="00C67456">
      <w:r>
        <w:rPr>
          <w:rFonts w:hint="eastAsia"/>
        </w:rPr>
        <w:t>O</w:t>
      </w:r>
      <w:r>
        <w:t>ur propose is to figure out which kinds of</w:t>
      </w:r>
      <w:r w:rsidRPr="00D431FE">
        <w:t xml:space="preserve"> </w:t>
      </w:r>
      <w:r>
        <w:t>customers are more likely to response to company’s promotion.</w:t>
      </w:r>
      <w:r w:rsidR="00CC02DE">
        <w:t xml:space="preserve"> </w:t>
      </w:r>
      <w:r>
        <w:rPr>
          <w:rFonts w:hint="eastAsia"/>
        </w:rPr>
        <w:t>H</w:t>
      </w:r>
      <w:r>
        <w:t>ere, we use Age, Education, Income and Marital Status to find out what types of customers might have “Response”==1.</w:t>
      </w:r>
    </w:p>
    <w:p w14:paraId="71C28CFE" w14:textId="29EFA9A2" w:rsidR="00D431FE" w:rsidRDefault="00D431FE" w:rsidP="00C67456"/>
    <w:p w14:paraId="0439FC60" w14:textId="4D61E766" w:rsidR="00B236A6" w:rsidRDefault="004B0362" w:rsidP="00C67456">
      <w:r>
        <w:rPr>
          <w:rFonts w:hint="eastAsia"/>
          <w:noProof/>
        </w:rPr>
        <w:lastRenderedPageBreak/>
        <w:drawing>
          <wp:inline distT="0" distB="0" distL="0" distR="0" wp14:anchorId="3FF703C7" wp14:editId="0258CD54">
            <wp:extent cx="2635200" cy="20596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00" cy="205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6A6" w:rsidRPr="00B236A6">
        <w:rPr>
          <w:noProof/>
        </w:rPr>
        <w:drawing>
          <wp:inline distT="0" distB="0" distL="0" distR="0" wp14:anchorId="72754127" wp14:editId="11F22720">
            <wp:extent cx="2634770" cy="223945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121" cy="226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693">
        <w:rPr>
          <w:rFonts w:hint="eastAsia"/>
        </w:rPr>
        <w:t xml:space="preserve"> </w:t>
      </w:r>
    </w:p>
    <w:p w14:paraId="2416ACFC" w14:textId="5C6C9CFC" w:rsidR="004B0362" w:rsidRDefault="004B0362" w:rsidP="005044DA">
      <w:r>
        <w:t xml:space="preserve">The </w:t>
      </w:r>
      <w:r>
        <w:t>first</w:t>
      </w:r>
      <w:r>
        <w:t xml:space="preserve"> kernel density estimation plot shows</w:t>
      </w:r>
      <w:r>
        <w:t xml:space="preserve"> different education level of customer, they mainly concentrated on </w:t>
      </w:r>
      <w:r>
        <w:t>income between $0 to $100,000</w:t>
      </w:r>
      <w:r>
        <w:t xml:space="preserve">, for the one who have graduated education level, it has higher </w:t>
      </w:r>
      <w:r>
        <w:t>density value</w:t>
      </w:r>
      <w:r>
        <w:t>, nearly 1.3.</w:t>
      </w:r>
    </w:p>
    <w:p w14:paraId="23661FC9" w14:textId="2AC7B20D" w:rsidR="005044DA" w:rsidRDefault="0071499F" w:rsidP="005044DA">
      <w:r>
        <w:t xml:space="preserve">The </w:t>
      </w:r>
      <w:r w:rsidR="004B0362">
        <w:t xml:space="preserve">second </w:t>
      </w:r>
      <w:r>
        <w:t>k</w:t>
      </w:r>
      <w:r w:rsidR="005044DA">
        <w:t xml:space="preserve">ernel density estimation plot </w:t>
      </w:r>
      <w:r w:rsidR="0045656F">
        <w:t xml:space="preserve">shows </w:t>
      </w:r>
      <w:r w:rsidR="00C3557F">
        <w:t>a distribution on income</w:t>
      </w:r>
      <w:r w:rsidR="004B0362">
        <w:t xml:space="preserve"> mainly</w:t>
      </w:r>
      <w:r w:rsidR="00C3557F">
        <w:t>. M</w:t>
      </w:r>
      <w:r>
        <w:t xml:space="preserve">ost people </w:t>
      </w:r>
      <w:r w:rsidR="004402C9">
        <w:t>ha</w:t>
      </w:r>
      <w:r w:rsidR="004B0362">
        <w:t>d</w:t>
      </w:r>
      <w:r>
        <w:t xml:space="preserve"> </w:t>
      </w:r>
      <w:r w:rsidR="0045656F">
        <w:t>income</w:t>
      </w:r>
      <w:r>
        <w:t xml:space="preserve"> </w:t>
      </w:r>
      <w:r w:rsidR="0045656F">
        <w:t>between $0 to $100,000</w:t>
      </w:r>
      <w:r w:rsidR="004B0362">
        <w:t xml:space="preserve"> do not have response on the promotion, maybe they think the promotion are not fitting to them. </w:t>
      </w:r>
      <w:r>
        <w:t>For those</w:t>
      </w:r>
      <w:r w:rsidR="005044DA">
        <w:t xml:space="preserve"> </w:t>
      </w:r>
      <w:r>
        <w:t>mostly response to promotion</w:t>
      </w:r>
      <w:r w:rsidR="004B0362">
        <w:t xml:space="preserve"> (orange field in the second graph)</w:t>
      </w:r>
      <w:r w:rsidR="00CC02DE">
        <w:t xml:space="preserve"> </w:t>
      </w:r>
      <w:r w:rsidR="004B0362">
        <w:t xml:space="preserve">contains only </w:t>
      </w:r>
      <w:r w:rsidR="004B0362">
        <w:t>round 0.2</w:t>
      </w:r>
      <w:r>
        <w:t xml:space="preserve"> density valu</w:t>
      </w:r>
      <w:r w:rsidR="004B0362">
        <w:t>e</w:t>
      </w:r>
      <w:r>
        <w:t>.</w:t>
      </w:r>
      <w:r w:rsidR="004B0362">
        <w:t xml:space="preserve"> </w:t>
      </w:r>
    </w:p>
    <w:p w14:paraId="55C9804E" w14:textId="77777777" w:rsidR="0071499F" w:rsidRPr="0071499F" w:rsidRDefault="0071499F" w:rsidP="005044DA"/>
    <w:p w14:paraId="1BFC3D10" w14:textId="33C6C282" w:rsidR="00B236A6" w:rsidRDefault="0071499F" w:rsidP="00C67456">
      <w:r w:rsidRPr="0071499F">
        <w:rPr>
          <w:noProof/>
        </w:rPr>
        <w:drawing>
          <wp:inline distT="0" distB="0" distL="0" distR="0" wp14:anchorId="4A450EC1" wp14:editId="300ED9E7">
            <wp:extent cx="2635200" cy="21207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00" cy="212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8B1">
        <w:rPr>
          <w:rFonts w:hint="eastAsia"/>
        </w:rPr>
        <w:t xml:space="preserve"> </w:t>
      </w:r>
      <w:r w:rsidR="006008B1">
        <w:rPr>
          <w:rFonts w:hint="eastAsia"/>
          <w:noProof/>
        </w:rPr>
        <w:drawing>
          <wp:inline distT="0" distB="0" distL="0" distR="0" wp14:anchorId="057D574F" wp14:editId="653E8AA3">
            <wp:extent cx="2635200" cy="21207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00" cy="212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96EA" w14:textId="264E95D3" w:rsidR="00B236A6" w:rsidRDefault="006008B1" w:rsidP="00C67456">
      <w:r>
        <w:t>Both</w:t>
      </w:r>
      <w:r w:rsidR="0071499F">
        <w:t xml:space="preserve"> regression plot</w:t>
      </w:r>
      <w:r>
        <w:t>s</w:t>
      </w:r>
      <w:r w:rsidR="0071499F">
        <w:t xml:space="preserve"> show the relationship between </w:t>
      </w:r>
      <w:r w:rsidR="00C60AB6">
        <w:t xml:space="preserve">income and age </w:t>
      </w:r>
      <w:r w:rsidR="00CC02DE">
        <w:t>for</w:t>
      </w:r>
      <w:r w:rsidR="00C60AB6">
        <w:t xml:space="preserve"> people</w:t>
      </w:r>
      <w:r w:rsidR="00C3557F">
        <w:t xml:space="preserve"> </w:t>
      </w:r>
      <w:r w:rsidR="00CC02DE">
        <w:t>with</w:t>
      </w:r>
      <w:r w:rsidR="00C3557F">
        <w:t xml:space="preserve"> different</w:t>
      </w:r>
      <w:r w:rsidR="00CC02DE">
        <w:t xml:space="preserve"> education level</w:t>
      </w:r>
      <w:r w:rsidR="00C60AB6">
        <w:t xml:space="preserve">. </w:t>
      </w:r>
      <w:r>
        <w:t>For the first one, we use original data set, p</w:t>
      </w:r>
      <w:r w:rsidR="00C60AB6">
        <w:t xml:space="preserve">eople </w:t>
      </w:r>
      <w:r w:rsidR="00CC02DE">
        <w:t xml:space="preserve">are concentrated on an area with </w:t>
      </w:r>
      <w:r w:rsidR="00C60AB6">
        <w:t>age 25-80</w:t>
      </w:r>
      <w:r w:rsidR="00CC02DE">
        <w:t xml:space="preserve"> and income between</w:t>
      </w:r>
      <w:r w:rsidR="00C60AB6">
        <w:t xml:space="preserve"> </w:t>
      </w:r>
      <w:r w:rsidR="00CC02DE">
        <w:t>$0 to $100,000, no matter how high or low their education level are</w:t>
      </w:r>
      <w:r>
        <w:t>, besides, they response to promotion or not would not be considered</w:t>
      </w:r>
      <w:r w:rsidR="00CC02DE">
        <w:t>.</w:t>
      </w:r>
      <w:r>
        <w:t xml:space="preserve"> </w:t>
      </w:r>
    </w:p>
    <w:p w14:paraId="5EF7B37B" w14:textId="5CA62C69" w:rsidR="006008B1" w:rsidRDefault="006008B1" w:rsidP="00C67456">
      <w:r>
        <w:t xml:space="preserve">The second </w:t>
      </w:r>
      <w:r>
        <w:t>regression plot</w:t>
      </w:r>
      <w:r>
        <w:t xml:space="preserve">, we focus on people must response to the promotion, </w:t>
      </w:r>
      <w:r w:rsidR="006904D8">
        <w:t>more people with graduated, master and PhD education level have more responses.</w:t>
      </w:r>
    </w:p>
    <w:p w14:paraId="55F95BB1" w14:textId="5A3F7E59" w:rsidR="0071499F" w:rsidRDefault="0071499F" w:rsidP="00C67456"/>
    <w:p w14:paraId="50DF0F7F" w14:textId="2700E1D7" w:rsidR="0071499F" w:rsidRDefault="00CC02DE" w:rsidP="00C67456">
      <w:r w:rsidRPr="00CC02DE">
        <w:rPr>
          <w:rFonts w:hint="eastAsia"/>
          <w:noProof/>
        </w:rPr>
        <w:lastRenderedPageBreak/>
        <w:drawing>
          <wp:inline distT="0" distB="0" distL="0" distR="0" wp14:anchorId="33E627A8" wp14:editId="6C4490D4">
            <wp:extent cx="2635200" cy="212565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00" cy="212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7D13" w14:textId="29824A98" w:rsidR="00C67456" w:rsidRDefault="00817693" w:rsidP="00C67456">
      <w:r>
        <w:t xml:space="preserve">A </w:t>
      </w:r>
      <w:r w:rsidRPr="00817693">
        <w:t>histogram</w:t>
      </w:r>
      <w:r>
        <w:t xml:space="preserve"> </w:t>
      </w:r>
      <w:r w:rsidRPr="00817693">
        <w:t>shows for people with different Marital</w:t>
      </w:r>
      <w:r>
        <w:t xml:space="preserve"> </w:t>
      </w:r>
      <w:r w:rsidRPr="00817693">
        <w:t xml:space="preserve">Status </w:t>
      </w:r>
      <w:r w:rsidR="00495F1A">
        <w:t>and</w:t>
      </w:r>
      <w:r w:rsidRPr="00817693">
        <w:t xml:space="preserve"> Education</w:t>
      </w:r>
      <w:r>
        <w:t xml:space="preserve"> level</w:t>
      </w:r>
      <w:r w:rsidR="00495F1A">
        <w:t>, what are their response value</w:t>
      </w:r>
      <w:r>
        <w:t xml:space="preserve">. For people who are </w:t>
      </w:r>
      <w:r w:rsidR="004C437A">
        <w:t>alone with PhD education level and absurd</w:t>
      </w:r>
      <w:r>
        <w:t xml:space="preserve"> </w:t>
      </w:r>
      <w:r w:rsidR="004C437A">
        <w:t>with graduated</w:t>
      </w:r>
      <w:r w:rsidR="00294A7B">
        <w:t xml:space="preserve"> education level, </w:t>
      </w:r>
      <w:r w:rsidR="00495F1A">
        <w:t>both</w:t>
      </w:r>
      <w:r w:rsidR="00294A7B">
        <w:t xml:space="preserve"> have strictly 1.0 response rate. For those who are together with others and married status, they have less response on promotion (only round 0.2 response rate</w:t>
      </w:r>
      <w:r w:rsidR="00495F1A">
        <w:t>).</w:t>
      </w:r>
    </w:p>
    <w:p w14:paraId="3FB09871" w14:textId="248EC5DE" w:rsidR="00E15833" w:rsidRDefault="00E15833" w:rsidP="00F84A58"/>
    <w:p w14:paraId="1449A839" w14:textId="12436D40" w:rsidR="00E81F36" w:rsidRDefault="00E81F36" w:rsidP="00F84A58">
      <w:r>
        <w:rPr>
          <w:rFonts w:hint="eastAsia"/>
        </w:rPr>
        <w:t>T</w:t>
      </w:r>
      <w:r>
        <w:t>o conclude, customers</w:t>
      </w:r>
      <w:r w:rsidR="00BD58C5">
        <w:t xml:space="preserve">, </w:t>
      </w:r>
      <w:r>
        <w:t>age</w:t>
      </w:r>
      <w:r w:rsidR="006904D8">
        <w:t>d</w:t>
      </w:r>
      <w:r>
        <w:t xml:space="preserve"> at 25-80</w:t>
      </w:r>
      <w:r w:rsidR="00BD58C5">
        <w:t>,</w:t>
      </w:r>
      <w:r>
        <w:t xml:space="preserve"> ha</w:t>
      </w:r>
      <w:r w:rsidR="00BD58C5">
        <w:t>ve</w:t>
      </w:r>
      <w:r>
        <w:t xml:space="preserve"> $0-$100,000 income interval, who are also </w:t>
      </w:r>
      <w:r w:rsidR="00582DC9">
        <w:t>alone with PhD education level and absurd with graduated education level, are more likely to response to our promotion</w:t>
      </w:r>
      <w:r w:rsidR="00F34418">
        <w:t xml:space="preserve">. For those are widow </w:t>
      </w:r>
      <w:r w:rsidR="00F34418">
        <w:t xml:space="preserve">with </w:t>
      </w:r>
      <w:r w:rsidR="00F34418">
        <w:t>master</w:t>
      </w:r>
      <w:r w:rsidR="00F34418">
        <w:t xml:space="preserve"> education level</w:t>
      </w:r>
      <w:r w:rsidR="00F34418">
        <w:t xml:space="preserve"> and yolo</w:t>
      </w:r>
      <w:r w:rsidR="00F34418" w:rsidRPr="00F34418">
        <w:t xml:space="preserve"> </w:t>
      </w:r>
      <w:r w:rsidR="00F34418">
        <w:t>with PhD education level</w:t>
      </w:r>
      <w:r w:rsidR="00F34418">
        <w:t xml:space="preserve">, are quite </w:t>
      </w:r>
      <w:r w:rsidR="00F34418">
        <w:t>likely to response to our promotion</w:t>
      </w:r>
      <w:r w:rsidR="007212FC">
        <w:t>, it shows around 0.5 response value</w:t>
      </w:r>
      <w:r w:rsidR="00F34418">
        <w:t>.</w:t>
      </w:r>
    </w:p>
    <w:p w14:paraId="40D37FA0" w14:textId="77777777" w:rsidR="00E81F36" w:rsidRPr="00E81F36" w:rsidRDefault="00E81F36" w:rsidP="00F84A58"/>
    <w:sectPr w:rsidR="00E81F36" w:rsidRPr="00E81F36" w:rsidSect="00F84A5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A58"/>
    <w:rsid w:val="00294A7B"/>
    <w:rsid w:val="00357B1C"/>
    <w:rsid w:val="004402C9"/>
    <w:rsid w:val="00445DB4"/>
    <w:rsid w:val="0045656F"/>
    <w:rsid w:val="00495F1A"/>
    <w:rsid w:val="004B0362"/>
    <w:rsid w:val="004C437A"/>
    <w:rsid w:val="005044DA"/>
    <w:rsid w:val="00582DC9"/>
    <w:rsid w:val="006008B1"/>
    <w:rsid w:val="006904D8"/>
    <w:rsid w:val="0071499F"/>
    <w:rsid w:val="007149FA"/>
    <w:rsid w:val="007212FC"/>
    <w:rsid w:val="0075426E"/>
    <w:rsid w:val="007C181F"/>
    <w:rsid w:val="00817693"/>
    <w:rsid w:val="00822067"/>
    <w:rsid w:val="00863E82"/>
    <w:rsid w:val="00AD2AE9"/>
    <w:rsid w:val="00B236A6"/>
    <w:rsid w:val="00B860CE"/>
    <w:rsid w:val="00BD58C5"/>
    <w:rsid w:val="00C17786"/>
    <w:rsid w:val="00C3557F"/>
    <w:rsid w:val="00C60AB6"/>
    <w:rsid w:val="00C67456"/>
    <w:rsid w:val="00CC02DE"/>
    <w:rsid w:val="00D17233"/>
    <w:rsid w:val="00D431FE"/>
    <w:rsid w:val="00DF5087"/>
    <w:rsid w:val="00E15833"/>
    <w:rsid w:val="00E36CB0"/>
    <w:rsid w:val="00E81F36"/>
    <w:rsid w:val="00EA631A"/>
    <w:rsid w:val="00F34418"/>
    <w:rsid w:val="00F66C43"/>
    <w:rsid w:val="00F8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99216"/>
  <w15:chartTrackingRefBased/>
  <w15:docId w15:val="{08EA6E7C-EDA6-4946-9AD3-A46ABB5F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6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TSE, Kit Yee</dc:creator>
  <cp:keywords/>
  <dc:description/>
  <cp:lastModifiedBy>TSE, Kit Yee</cp:lastModifiedBy>
  <cp:revision>30</cp:revision>
  <dcterms:created xsi:type="dcterms:W3CDTF">2021-02-27T16:01:00Z</dcterms:created>
  <dcterms:modified xsi:type="dcterms:W3CDTF">2021-02-28T10:44:00Z</dcterms:modified>
</cp:coreProperties>
</file>