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6.png" ContentType="image/png"/>
  <Override PartName="/word/media/rId21.png" ContentType="image/png"/>
  <Override PartName="/word/media/rId25.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large-scale</w:t>
      </w:r>
      <w:r>
        <w:t xml:space="preserve"> </w:t>
      </w:r>
      <w:r>
        <w:t xml:space="preserve">in</w:t>
      </w:r>
      <w:r>
        <w:t xml:space="preserve"> </w:t>
      </w:r>
      <w:r>
        <w:t xml:space="preserve">silico</w:t>
      </w:r>
      <w:r>
        <w:t xml:space="preserve"> </w:t>
      </w:r>
      <w:r>
        <w:t xml:space="preserve">replication</w:t>
      </w:r>
      <w:r>
        <w:t xml:space="preserve"> </w:t>
      </w:r>
      <w:r>
        <w:t xml:space="preserve">project</w:t>
      </w:r>
      <w:r>
        <w:t xml:space="preserve"> </w:t>
      </w:r>
      <w:r>
        <w:t xml:space="preserve">of</w:t>
      </w:r>
      <w:r>
        <w:t xml:space="preserve"> </w:t>
      </w:r>
      <w:r>
        <w:t xml:space="preserve">ecological</w:t>
      </w:r>
      <w:r>
        <w:t xml:space="preserve"> </w:t>
      </w:r>
      <w:r>
        <w:t xml:space="preserve">and</w:t>
      </w:r>
      <w:r>
        <w:t xml:space="preserve"> </w:t>
      </w:r>
      <w:r>
        <w:t xml:space="preserve">evolutionary</w:t>
      </w:r>
      <w:r>
        <w:t xml:space="preserve"> </w:t>
      </w:r>
      <w:r>
        <w:t xml:space="preserve">studies</w:t>
      </w:r>
    </w:p>
    <w:p>
      <w:pPr>
        <w:pStyle w:val="Author"/>
      </w:pPr>
      <w:r>
        <w:t xml:space="preserve">Yefeng</w:t>
      </w:r>
      <w:r>
        <w:t xml:space="preserve"> </w:t>
      </w:r>
      <w:r>
        <w:t xml:space="preserve">Yang,</w:t>
      </w:r>
      <w:r>
        <w:t xml:space="preserve"> </w:t>
      </w:r>
      <w:r>
        <w:t xml:space="preserve">Erik</w:t>
      </w:r>
      <w:r>
        <w:t xml:space="preserve"> </w:t>
      </w:r>
      <w:r>
        <w:t xml:space="preserve">van</w:t>
      </w:r>
      <w:r>
        <w:t xml:space="preserve"> </w:t>
      </w:r>
      <w:r>
        <w:t xml:space="preserve">Zwet,</w:t>
      </w:r>
      <w:r>
        <w:t xml:space="preserve"> </w:t>
      </w:r>
      <w:r>
        <w:t xml:space="preserve">Nikolaos</w:t>
      </w:r>
      <w:r>
        <w:t xml:space="preserve"> </w:t>
      </w:r>
      <w:r>
        <w:t xml:space="preserve">Ignatiadis,</w:t>
      </w:r>
      <w:r>
        <w:t xml:space="preserve"> </w:t>
      </w:r>
      <w:r>
        <w:t xml:space="preserve">Shinichi</w:t>
      </w:r>
      <w:r>
        <w:t xml:space="preserve"> </w:t>
      </w:r>
      <w:r>
        <w:t xml:space="preserve">Nakagawa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packages"/>
    <w:p>
      <w:pPr>
        <w:pStyle w:val="Heading1"/>
      </w:pPr>
      <w:r>
        <w:t xml:space="preserve">Packages</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fig.height =</w:t>
      </w:r>
      <w:r>
        <w:rPr>
          <w:rStyle w:val="NormalTok"/>
        </w:rPr>
        <w:t xml:space="preserve"> </w:t>
      </w:r>
      <w:r>
        <w:rPr>
          <w:rStyle w:val="DecValTok"/>
        </w:rPr>
        <w:t xml:space="preserve">8</w:t>
      </w:r>
      <w:r>
        <w:rPr>
          <w:rStyle w:val="NormalTok"/>
        </w:rPr>
        <w:t xml:space="preserve">, </w:t>
      </w:r>
      <w:r>
        <w:rPr>
          <w:rStyle w:val="AttributeTok"/>
        </w:rPr>
        <w:t xml:space="preserve">fig.width =</w:t>
      </w:r>
      <w:r>
        <w:rPr>
          <w:rStyle w:val="NormalTok"/>
        </w:rPr>
        <w:t xml:space="preserve"> </w:t>
      </w:r>
      <w:r>
        <w:rPr>
          <w:rStyle w:val="DecValTok"/>
        </w:rPr>
        <w:t xml:space="preserve">10</w:t>
      </w:r>
      <w:r>
        <w:rPr>
          <w:rStyle w:val="NormalTok"/>
        </w:rPr>
        <w:t xml:space="preserve">)</w:t>
      </w:r>
      <w:r>
        <w:br/>
      </w:r>
      <w:r>
        <w:rPr>
          <w:rStyle w:val="FunctionTok"/>
        </w:rPr>
        <w:t xml:space="preserve">set.seed</w:t>
      </w:r>
      <w:r>
        <w:rPr>
          <w:rStyle w:val="NormalTok"/>
        </w:rPr>
        <w:t xml:space="preserve">(</w:t>
      </w:r>
      <w:r>
        <w:rPr>
          <w:rStyle w:val="DecValTok"/>
        </w:rPr>
        <w:t xml:space="preserve">2023</w:t>
      </w:r>
      <w:r>
        <w:rPr>
          <w:rStyle w:val="NormalTok"/>
        </w:rPr>
        <w:t xml:space="preserve">)</w:t>
      </w:r>
      <w:r>
        <w:br/>
      </w:r>
      <w:r>
        <w:rPr>
          <w:rStyle w:val="FunctionTok"/>
        </w:rPr>
        <w:t xml:space="preserve">suppressPackageStartupMessages</w:t>
      </w:r>
      <w:r>
        <w:rPr>
          <w:rStyle w:val="NormalTok"/>
        </w:rPr>
        <w:t xml:space="preserve">({</w:t>
      </w:r>
      <w:r>
        <w:br/>
      </w:r>
      <w:r>
        <w:rPr>
          <w:rStyle w:val="NormalTok"/>
        </w:rPr>
        <w:t xml:space="preserve">  </w:t>
      </w:r>
      <w:r>
        <w:rPr>
          <w:rStyle w:val="FunctionTok"/>
        </w:rPr>
        <w:t xml:space="preserve">library</w:t>
      </w:r>
      <w:r>
        <w:rPr>
          <w:rStyle w:val="NormalTok"/>
        </w:rPr>
        <w:t xml:space="preserve">(dplyr)</w:t>
      </w:r>
      <w:r>
        <w:br/>
      </w:r>
      <w:r>
        <w:rPr>
          <w:rStyle w:val="NormalTok"/>
        </w:rPr>
        <w:t xml:space="preserve">  </w:t>
      </w:r>
      <w:r>
        <w:rPr>
          <w:rStyle w:val="FunctionTok"/>
        </w:rPr>
        <w:t xml:space="preserve">library</w:t>
      </w:r>
      <w:r>
        <w:rPr>
          <w:rStyle w:val="NormalTok"/>
        </w:rPr>
        <w:t xml:space="preserve">(readr)</w:t>
      </w:r>
      <w:r>
        <w:br/>
      </w:r>
      <w:r>
        <w:rPr>
          <w:rStyle w:val="NormalTok"/>
        </w:rPr>
        <w:t xml:space="preserve">  </w:t>
      </w:r>
      <w:r>
        <w:rPr>
          <w:rStyle w:val="FunctionTok"/>
        </w:rPr>
        <w:t xml:space="preserve">library</w:t>
      </w:r>
      <w:r>
        <w:rPr>
          <w:rStyle w:val="NormalTok"/>
        </w:rPr>
        <w:t xml:space="preserve">(tidyr) </w:t>
      </w:r>
      <w:r>
        <w:br/>
      </w:r>
      <w:r>
        <w:rPr>
          <w:rStyle w:val="NormalTok"/>
        </w:rPr>
        <w:t xml:space="preserve">  </w:t>
      </w:r>
      <w:r>
        <w:rPr>
          <w:rStyle w:val="FunctionTok"/>
        </w:rPr>
        <w:t xml:space="preserve">library</w:t>
      </w:r>
      <w:r>
        <w:rPr>
          <w:rStyle w:val="NormalTok"/>
        </w:rPr>
        <w:t xml:space="preserve">(ggplot2)</w:t>
      </w:r>
      <w:r>
        <w:br/>
      </w:r>
      <w:r>
        <w:rPr>
          <w:rStyle w:val="NormalTok"/>
        </w:rPr>
        <w:t xml:space="preserve">  </w:t>
      </w:r>
      <w:r>
        <w:rPr>
          <w:rStyle w:val="FunctionTok"/>
        </w:rPr>
        <w:t xml:space="preserve">library</w:t>
      </w:r>
      <w:r>
        <w:rPr>
          <w:rStyle w:val="NormalTok"/>
        </w:rPr>
        <w:t xml:space="preserve">(aplot)</w:t>
      </w:r>
      <w:r>
        <w:br/>
      </w:r>
      <w:r>
        <w:rPr>
          <w:rStyle w:val="NormalTok"/>
        </w:rPr>
        <w:t xml:space="preserve">  </w:t>
      </w:r>
      <w:r>
        <w:rPr>
          <w:rStyle w:val="FunctionTok"/>
        </w:rPr>
        <w:t xml:space="preserve">library</w:t>
      </w:r>
      <w:r>
        <w:rPr>
          <w:rStyle w:val="NormalTok"/>
        </w:rPr>
        <w:t xml:space="preserve">(ggplotify) </w:t>
      </w:r>
      <w:r>
        <w:br/>
      </w:r>
      <w:r>
        <w:rPr>
          <w:rStyle w:val="NormalTok"/>
        </w:rPr>
        <w:t xml:space="preserve">  </w:t>
      </w:r>
      <w:r>
        <w:rPr>
          <w:rStyle w:val="FunctionTok"/>
        </w:rPr>
        <w:t xml:space="preserve">library</w:t>
      </w:r>
      <w:r>
        <w:rPr>
          <w:rStyle w:val="NormalTok"/>
        </w:rPr>
        <w:t xml:space="preserve">(here)</w:t>
      </w:r>
      <w:r>
        <w:br/>
      </w:r>
      <w:r>
        <w:rPr>
          <w:rStyle w:val="NormalTok"/>
        </w:rPr>
        <w:t xml:space="preserve">  </w:t>
      </w:r>
      <w:r>
        <w:rPr>
          <w:rStyle w:val="FunctionTok"/>
        </w:rPr>
        <w:t xml:space="preserve">library</w:t>
      </w:r>
      <w:r>
        <w:rPr>
          <w:rStyle w:val="NormalTok"/>
        </w:rPr>
        <w:t xml:space="preserve">(patchwork)</w:t>
      </w:r>
      <w:r>
        <w:br/>
      </w:r>
      <w:r>
        <w:rPr>
          <w:rStyle w:val="NormalTok"/>
        </w:rPr>
        <w:t xml:space="preserve">  </w:t>
      </w:r>
      <w:r>
        <w:rPr>
          <w:rStyle w:val="FunctionTok"/>
        </w:rPr>
        <w:t xml:space="preserve">library</w:t>
      </w:r>
      <w:r>
        <w:rPr>
          <w:rStyle w:val="NormalTok"/>
        </w:rPr>
        <w:t xml:space="preserve">(plot3D)</w:t>
      </w:r>
      <w:r>
        <w:br/>
      </w:r>
      <w:r>
        <w:rPr>
          <w:rStyle w:val="NormalTok"/>
        </w:rPr>
        <w:t xml:space="preserve">  })</w:t>
      </w:r>
      <w:r>
        <w:br/>
      </w:r>
      <w:r>
        <w:rPr>
          <w:rStyle w:val="CommentTok"/>
        </w:rPr>
        <w:t xml:space="preserve"># functions</w:t>
      </w: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"func"</w:t>
      </w:r>
      <w:r>
        <w:rPr>
          <w:rStyle w:val="NormalTok"/>
        </w:rPr>
        <w:t xml:space="preserve">,</w:t>
      </w:r>
      <w:r>
        <w:rPr>
          <w:rStyle w:val="StringTok"/>
        </w:rPr>
        <w:t xml:space="preserve">"func.R"</w:t>
      </w:r>
      <w:r>
        <w:rPr>
          <w:rStyle w:val="NormalTok"/>
        </w:rPr>
        <w:t xml:space="preserve">))</w:t>
      </w:r>
    </w:p>
    <w:bookmarkEnd w:id="20"/>
    <w:bookmarkStart w:id="24" w:name="data"/>
    <w:p>
      <w:pPr>
        <w:pStyle w:val="Heading1"/>
      </w:pPr>
      <w:r>
        <w:t xml:space="preserve">Data</w:t>
      </w:r>
    </w:p>
    <w:p>
      <w:pPr>
        <w:pStyle w:val="FirstParagraph"/>
      </w:pPr>
      <w:r>
        <w:t xml:space="preserve">The database comprised 466 meta-analytic datasets and 111,321 observations of ecological and evolutionary effects, curated by Costello and Fox. These datasets were obtained through a systematic search of meta-analysis papers indexed in Web of Science categories relevant to ecology and evolutionary biology. We eliminated effect size estimates with zero and missing sampling variances.</w:t>
      </w:r>
    </w:p>
    <w:p>
      <w:pPr>
        <w:pStyle w:val="BodyText"/>
      </w:pPr>
      <w:r>
        <w:t xml:space="preserve">The 466 meta-analytic datasets encompassed diverse research topics within ecology and evolutionary biology. However, it is important to realize that the trials in our dataset are not a random sample of all the trials in the research field, and may therefore not be entirely representative.</w:t>
      </w:r>
    </w:p>
    <w:p>
      <w:pPr>
        <w:pStyle w:val="BodyText"/>
      </w:pPr>
      <w:r>
        <w:t xml:space="preserve">Furthermore, it is well known that trials that do not reach statistical significance have a lower chance of publication. We do not know the extent of this</w:t>
      </w:r>
      <w:r>
        <w:t xml:space="preserve"> </w:t>
      </w:r>
      <w:r>
        <w:t xml:space="preserve">“</w:t>
      </w:r>
      <w:r>
        <w:t xml:space="preserve">publication bias</w:t>
      </w:r>
      <w:r>
        <w:t xml:space="preserve">”</w:t>
      </w:r>
      <w:r>
        <w:t xml:space="preserve"> </w:t>
      </w:r>
      <w:r>
        <w:t xml:space="preserve">and we do not take it into account.</w:t>
      </w:r>
    </w:p>
    <w:p>
      <w:pPr>
        <w:pStyle w:val="BodyText"/>
      </w:pPr>
      <w:r>
        <w:t xml:space="preserve">Import the main data (the</w:t>
      </w:r>
      <w:r>
        <w:t xml:space="preserve"> </w:t>
      </w:r>
      <w:r>
        <w:rPr>
          <w:rStyle w:val="VerbatimChar"/>
        </w:rPr>
        <w:t xml:space="preserve">.csv</w:t>
      </w:r>
      <w:r>
        <w:t xml:space="preserve"> </w:t>
      </w:r>
      <w:r>
        <w:t xml:space="preserve">file named</w:t>
      </w:r>
      <w:r>
        <w:t xml:space="preserve"> </w:t>
      </w:r>
      <w:r>
        <w:rPr>
          <w:rStyle w:val="VerbatimChar"/>
        </w:rPr>
        <w:t xml:space="preserve">main_dat.csv</w:t>
      </w:r>
      <w:r>
        <w:t xml:space="preserve">).</w:t>
      </w:r>
    </w:p>
    <w:p>
      <w:pPr>
        <w:pStyle w:val="SourceCode"/>
      </w:pPr>
      <w:r>
        <w:rPr>
          <w:rStyle w:val="NormalTok"/>
        </w:rPr>
        <w:t xml:space="preserve">dat_all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"data/main"</w:t>
      </w:r>
      <w:r>
        <w:rPr>
          <w:rStyle w:val="NormalTok"/>
        </w:rPr>
        <w:t xml:space="preserve">,</w:t>
      </w:r>
      <w:r>
        <w:rPr>
          <w:rStyle w:val="StringTok"/>
        </w:rPr>
        <w:t xml:space="preserve">"main_dat.csv"</w:t>
      </w:r>
      <w:r>
        <w:rPr>
          <w:rStyle w:val="NormalTok"/>
        </w:rPr>
        <w:t xml:space="preserve">)) </w:t>
      </w:r>
      <w:r>
        <w:br/>
      </w:r>
      <w:r>
        <w:rPr>
          <w:rStyle w:val="FunctionTok"/>
        </w:rPr>
        <w:t xml:space="preserve">head</w:t>
      </w:r>
      <w:r>
        <w:rPr>
          <w:rStyle w:val="NormalTok"/>
        </w:rPr>
        <w:t xml:space="preserve">(dat_all)</w:t>
      </w:r>
    </w:p>
    <w:p>
      <w:pPr>
        <w:pStyle w:val="SourceCode"/>
      </w:pPr>
      <w:r>
        <w:rPr>
          <w:rStyle w:val="VerbatimChar"/>
        </w:rPr>
        <w:t xml:space="preserve">##   paper.id      meta.analysis.paper meta.analysis.id meta.analysis.year</w:t>
      </w:r>
      <w:r>
        <w:br/>
      </w:r>
      <w:r>
        <w:rPr>
          <w:rStyle w:val="VerbatimChar"/>
        </w:rPr>
        <w:t xml:space="preserve">## 1        1 bird.et.al.2019.ecoletts                1               2019</w:t>
      </w:r>
      <w:r>
        <w:br/>
      </w:r>
      <w:r>
        <w:rPr>
          <w:rStyle w:val="VerbatimChar"/>
        </w:rPr>
        <w:t xml:space="preserve">## 2        1 bird.et.al.2019.ecoletts                1               2019</w:t>
      </w:r>
      <w:r>
        <w:br/>
      </w:r>
      <w:r>
        <w:rPr>
          <w:rStyle w:val="VerbatimChar"/>
        </w:rPr>
        <w:t xml:space="preserve">## 3        1 bird.et.al.2019.ecoletts                1               2019</w:t>
      </w:r>
      <w:r>
        <w:br/>
      </w:r>
      <w:r>
        <w:rPr>
          <w:rStyle w:val="VerbatimChar"/>
        </w:rPr>
        <w:t xml:space="preserve">## 4        1 bird.et.al.2019.ecoletts                1               2019</w:t>
      </w:r>
      <w:r>
        <w:br/>
      </w:r>
      <w:r>
        <w:rPr>
          <w:rStyle w:val="VerbatimChar"/>
        </w:rPr>
        <w:t xml:space="preserve">## 5        1 bird.et.al.2019.ecoletts                1               2019</w:t>
      </w:r>
      <w:r>
        <w:br/>
      </w:r>
      <w:r>
        <w:rPr>
          <w:rStyle w:val="VerbatimChar"/>
        </w:rPr>
        <w:t xml:space="preserve">## 6        1 bird.et.al.2019.ecoletts                1               2019</w:t>
      </w:r>
      <w:r>
        <w:br/>
      </w:r>
      <w:r>
        <w:rPr>
          <w:rStyle w:val="VerbatimChar"/>
        </w:rPr>
        <w:t xml:space="preserve">##   response.variable      study study.id study.id.cumulative study.year</w:t>
      </w:r>
      <w:r>
        <w:br/>
      </w:r>
      <w:r>
        <w:rPr>
          <w:rStyle w:val="VerbatimChar"/>
        </w:rPr>
        <w:t xml:space="preserve">## 1           various Harrison_1        1                   1       1964</w:t>
      </w:r>
      <w:r>
        <w:br/>
      </w:r>
      <w:r>
        <w:rPr>
          <w:rStyle w:val="VerbatimChar"/>
        </w:rPr>
        <w:t xml:space="preserve">## 2           various Harrison_1        1                   1       1964</w:t>
      </w:r>
      <w:r>
        <w:br/>
      </w:r>
      <w:r>
        <w:rPr>
          <w:rStyle w:val="VerbatimChar"/>
        </w:rPr>
        <w:t xml:space="preserve">## 3           various Harrison_1        1                   1       1964</w:t>
      </w:r>
      <w:r>
        <w:br/>
      </w:r>
      <w:r>
        <w:rPr>
          <w:rStyle w:val="VerbatimChar"/>
        </w:rPr>
        <w:t xml:space="preserve">## 4           various Harrison_1        1                   1       1964</w:t>
      </w:r>
      <w:r>
        <w:br/>
      </w:r>
      <w:r>
        <w:rPr>
          <w:rStyle w:val="VerbatimChar"/>
        </w:rPr>
        <w:t xml:space="preserve">## 5           various Harrison_1        1                   1       1964</w:t>
      </w:r>
      <w:r>
        <w:br/>
      </w:r>
      <w:r>
        <w:rPr>
          <w:rStyle w:val="VerbatimChar"/>
        </w:rPr>
        <w:t xml:space="preserve">## 6           various Harrison_1        1                   1       1964</w:t>
      </w:r>
      <w:r>
        <w:br/>
      </w:r>
      <w:r>
        <w:rPr>
          <w:rStyle w:val="VerbatimChar"/>
        </w:rPr>
        <w:t xml:space="preserve">##   id.effect.within.study eff.size.measure   eff.size var.eff.size</w:t>
      </w:r>
      <w:r>
        <w:br/>
      </w:r>
      <w:r>
        <w:rPr>
          <w:rStyle w:val="VerbatimChar"/>
        </w:rPr>
        <w:t xml:space="preserve">## 1                      1         hedges.d -1.7771359    0.1099483</w:t>
      </w:r>
      <w:r>
        <w:br/>
      </w:r>
      <w:r>
        <w:rPr>
          <w:rStyle w:val="VerbatimChar"/>
        </w:rPr>
        <w:t xml:space="preserve">## 2                      2         hedges.d -1.7519846    0.2385344</w:t>
      </w:r>
      <w:r>
        <w:br/>
      </w:r>
      <w:r>
        <w:rPr>
          <w:rStyle w:val="VerbatimChar"/>
        </w:rPr>
        <w:t xml:space="preserve">## 3                      3         hedges.d -1.3276771    1.7153664</w:t>
      </w:r>
      <w:r>
        <w:br/>
      </w:r>
      <w:r>
        <w:rPr>
          <w:rStyle w:val="VerbatimChar"/>
        </w:rPr>
        <w:t xml:space="preserve">## 4                      4         hedges.d -1.3276771    1.7153664</w:t>
      </w:r>
      <w:r>
        <w:br/>
      </w:r>
      <w:r>
        <w:rPr>
          <w:rStyle w:val="VerbatimChar"/>
        </w:rPr>
        <w:t xml:space="preserve">## 5                      5         hedges.d -0.3359459    0.4703529</w:t>
      </w:r>
      <w:r>
        <w:br/>
      </w:r>
      <w:r>
        <w:rPr>
          <w:rStyle w:val="VerbatimChar"/>
        </w:rPr>
        <w:t xml:space="preserve">## 6                      6         hedges.d -0.6486920    1.0548881</w:t>
      </w:r>
      <w:r>
        <w:br/>
      </w:r>
      <w:r>
        <w:rPr>
          <w:rStyle w:val="VerbatimChar"/>
        </w:rPr>
        <w:t xml:space="preserve">##   weighted.eff.size    weight</w:t>
      </w:r>
      <w:r>
        <w:br/>
      </w:r>
      <w:r>
        <w:rPr>
          <w:rStyle w:val="VerbatimChar"/>
        </w:rPr>
        <w:t xml:space="preserve">## 1       -16.1633810 9.0951856</w:t>
      </w:r>
      <w:r>
        <w:br/>
      </w:r>
      <w:r>
        <w:rPr>
          <w:rStyle w:val="VerbatimChar"/>
        </w:rPr>
        <w:t xml:space="preserve">## 2        -7.3447870 4.1922670</w:t>
      </w:r>
      <w:r>
        <w:br/>
      </w:r>
      <w:r>
        <w:rPr>
          <w:rStyle w:val="VerbatimChar"/>
        </w:rPr>
        <w:t xml:space="preserve">## 3        -0.7739904 0.5829658</w:t>
      </w:r>
      <w:r>
        <w:br/>
      </w:r>
      <w:r>
        <w:rPr>
          <w:rStyle w:val="VerbatimChar"/>
        </w:rPr>
        <w:t xml:space="preserve">## 4        -0.7739904 0.5829658</w:t>
      </w:r>
      <w:r>
        <w:br/>
      </w:r>
      <w:r>
        <w:rPr>
          <w:rStyle w:val="VerbatimChar"/>
        </w:rPr>
        <w:t xml:space="preserve">## 5        -0.7142422 2.1260631</w:t>
      </w:r>
      <w:r>
        <w:br/>
      </w:r>
      <w:r>
        <w:rPr>
          <w:rStyle w:val="VerbatimChar"/>
        </w:rPr>
        <w:t xml:space="preserve">## 6        -0.6149392 0.9479678</w:t>
      </w:r>
    </w:p>
    <w:p>
      <w:pPr>
        <w:pStyle w:val="FirstParagraph"/>
      </w:pPr>
      <w:r>
        <w:t xml:space="preserve">Clean the dataset</w:t>
      </w:r>
    </w:p>
    <w:p>
      <w:pPr>
        <w:pStyle w:val="SourceCode"/>
      </w:pPr>
      <w:r>
        <w:rPr>
          <w:rStyle w:val="CommentTok"/>
        </w:rPr>
        <w:t xml:space="preserve"># basic cleaning </w:t>
      </w:r>
      <w:r>
        <w:br/>
      </w:r>
      <w:r>
        <w:rPr>
          <w:rStyle w:val="NormalTok"/>
        </w:rPr>
        <w:t xml:space="preserve">dat_all </w:t>
      </w:r>
      <w:r>
        <w:rPr>
          <w:rStyle w:val="OtherTok"/>
        </w:rPr>
        <w:t xml:space="preserve">&lt;-</w:t>
      </w:r>
      <w:r>
        <w:rPr>
          <w:rStyle w:val="NormalTok"/>
        </w:rPr>
        <w:t xml:space="preserve"> dat_all[</w:t>
      </w:r>
      <w:r>
        <w:rPr>
          <w:rStyle w:val="SpecialCharTok"/>
        </w:rPr>
        <w:t xml:space="preserve">!</w:t>
      </w:r>
      <w:r>
        <w:rPr>
          <w:rStyle w:val="FunctionTok"/>
        </w:rPr>
        <w:t xml:space="preserve">is.na</w:t>
      </w:r>
      <w:r>
        <w:rPr>
          <w:rStyle w:val="NormalTok"/>
        </w:rPr>
        <w:t xml:space="preserve">(dat_all</w:t>
      </w:r>
      <w:r>
        <w:rPr>
          <w:rStyle w:val="SpecialCharTok"/>
        </w:rPr>
        <w:t xml:space="preserve">$</w:t>
      </w:r>
      <w:r>
        <w:rPr>
          <w:rStyle w:val="NormalTok"/>
        </w:rPr>
        <w:t xml:space="preserve">eff.size)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(dat_all</w:t>
      </w:r>
      <w:r>
        <w:rPr>
          <w:rStyle w:val="SpecialCharTok"/>
        </w:rPr>
        <w:t xml:space="preserve">$</w:t>
      </w:r>
      <w:r>
        <w:rPr>
          <w:rStyle w:val="NormalTok"/>
        </w:rPr>
        <w:t xml:space="preserve">var.eff.size), ] </w:t>
      </w:r>
      <w:r>
        <w:rPr>
          <w:rStyle w:val="CommentTok"/>
        </w:rPr>
        <w:t xml:space="preserve"># remove NAs</w:t>
      </w:r>
      <w:r>
        <w:br/>
      </w:r>
      <w:r>
        <w:rPr>
          <w:rStyle w:val="NormalTok"/>
        </w:rPr>
        <w:t xml:space="preserve">dat_all </w:t>
      </w:r>
      <w:r>
        <w:rPr>
          <w:rStyle w:val="OtherTok"/>
        </w:rPr>
        <w:t xml:space="preserve">&lt;-</w:t>
      </w:r>
      <w:r>
        <w:rPr>
          <w:rStyle w:val="NormalTok"/>
        </w:rPr>
        <w:t xml:space="preserve"> dat_all[dat_all</w:t>
      </w:r>
      <w:r>
        <w:rPr>
          <w:rStyle w:val="SpecialCharTok"/>
        </w:rPr>
        <w:t xml:space="preserve">$</w:t>
      </w:r>
      <w:r>
        <w:rPr>
          <w:rStyle w:val="NormalTok"/>
        </w:rPr>
        <w:t xml:space="preserve">var.eff.size </w:t>
      </w:r>
      <w:r>
        <w:rPr>
          <w:rStyle w:val="SpecialCharTok"/>
        </w:rPr>
        <w:t xml:space="preserve">!=</w:t>
      </w:r>
      <w:r>
        <w:rPr>
          <w:rStyle w:val="NormalTok"/>
        </w:rPr>
        <w:t xml:space="preserve"> </w:t>
      </w:r>
      <w:r>
        <w:rPr>
          <w:rStyle w:val="DecValTok"/>
        </w:rPr>
        <w:t xml:space="preserve">0</w:t>
      </w:r>
      <w:r>
        <w:rPr>
          <w:rStyle w:val="NormalTok"/>
        </w:rPr>
        <w:t xml:space="preserve">, ] </w:t>
      </w:r>
      <w:r>
        <w:rPr>
          <w:rStyle w:val="CommentTok"/>
        </w:rPr>
        <w:t xml:space="preserve"># remove negative and zero variance (sampling variance should be positive)</w:t>
      </w:r>
      <w:r>
        <w:br/>
      </w:r>
      <w:r>
        <w:br/>
      </w:r>
      <w:r>
        <w:rPr>
          <w:rStyle w:val="CommentTok"/>
        </w:rPr>
        <w:t xml:space="preserve"># classify effect size measures</w:t>
      </w:r>
      <w:r>
        <w:br/>
      </w:r>
      <w:r>
        <w:rPr>
          <w:rStyle w:val="NormalTok"/>
        </w:rPr>
        <w:t xml:space="preserve">grouped_es </w:t>
      </w:r>
      <w:r>
        <w:rPr>
          <w:rStyle w:val="OtherTok"/>
        </w:rPr>
        <w:t xml:space="preserve">&lt;-</w:t>
      </w:r>
      <w:r>
        <w:rPr>
          <w:rStyle w:val="NormalTok"/>
        </w:rPr>
        <w:t xml:space="preserve"> </w:t>
      </w:r>
      <w:r>
        <w:rPr>
          <w:rStyle w:val="ConstantTok"/>
        </w:rPr>
        <w:t xml:space="preserve">NA</w:t>
      </w:r>
      <w:r>
        <w:br/>
      </w:r>
      <w:r>
        <w:rPr>
          <w:rStyle w:val="NormalTok"/>
        </w:rPr>
        <w:t xml:space="preserve">grouped_es[dat_all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"cohens.d"</w:t>
      </w:r>
      <w:r>
        <w:rPr>
          <w:rStyle w:val="SpecialCharTok"/>
        </w:rPr>
        <w:t xml:space="preserve">|</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"hedges.d"</w:t>
      </w:r>
      <w:r>
        <w:rPr>
          <w:rStyle w:val="SpecialCharTok"/>
        </w:rPr>
        <w:t xml:space="preserve">|</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"hedges.g"</w:t>
      </w:r>
      <w:r>
        <w:rPr>
          <w:rStyle w:val="SpecialCharTok"/>
        </w:rPr>
        <w:t xml:space="preserve">|</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"abs.hedges.d"</w:t>
      </w:r>
      <w:r>
        <w:rPr>
          <w:rStyle w:val="SpecialCharTok"/>
        </w:rPr>
        <w:t xml:space="preserve">|</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"SMD"</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"SMD"</w:t>
      </w:r>
      <w:r>
        <w:rPr>
          <w:rStyle w:val="NormalTok"/>
        </w:rPr>
        <w:t xml:space="preserve">) </w:t>
      </w:r>
      <w:r>
        <w:rPr>
          <w:rStyle w:val="CommentTok"/>
        </w:rPr>
        <w:t xml:space="preserve"># (1) SMD: cohens.d,  hedges.d, hedges.g, abs.hedges.d, SMD</w:t>
      </w:r>
      <w:r>
        <w:br/>
      </w:r>
      <w:r>
        <w:rPr>
          <w:rStyle w:val="NormalTok"/>
        </w:rPr>
        <w:t xml:space="preserve">grouped_es[dat_all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"log.ratio"</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"lnRR"</w:t>
      </w:r>
      <w:r>
        <w:rPr>
          <w:rStyle w:val="NormalTok"/>
        </w:rPr>
        <w:t xml:space="preserve">) </w:t>
      </w:r>
      <w:r>
        <w:rPr>
          <w:rStyle w:val="CommentTok"/>
        </w:rPr>
        <w:t xml:space="preserve"># (2) lnRR: log.ratio</w:t>
      </w:r>
      <w:r>
        <w:br/>
      </w:r>
      <w:r>
        <w:rPr>
          <w:rStyle w:val="NormalTok"/>
        </w:rPr>
        <w:t xml:space="preserve">grouped_es[dat_all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"z.r"</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"Zr"</w:t>
      </w:r>
      <w:r>
        <w:rPr>
          <w:rStyle w:val="NormalTok"/>
        </w:rPr>
        <w:t xml:space="preserve">) </w:t>
      </w:r>
      <w:r>
        <w:rPr>
          <w:rStyle w:val="CommentTok"/>
        </w:rPr>
        <w:t xml:space="preserve"># (3) Zr: z.r</w:t>
      </w:r>
      <w:r>
        <w:br/>
      </w:r>
      <w:r>
        <w:rPr>
          <w:rStyle w:val="CommentTok"/>
        </w:rPr>
        <w:t xml:space="preserve"># (4) binary: IRR, log.odds.ratio</w:t>
      </w:r>
      <w:r>
        <w:br/>
      </w:r>
      <w:r>
        <w:rPr>
          <w:rStyle w:val="CommentTok"/>
        </w:rPr>
        <w:t xml:space="preserve">#grouped_es[dat_all$eff.size.measure == "IRR" | </w:t>
      </w:r>
      <w:r>
        <w:br/>
      </w:r>
      <w:r>
        <w:rPr>
          <w:rStyle w:val="CommentTok"/>
        </w:rPr>
        <w:t xml:space="preserve">#           dat_all$eff.size.measure == "log.odds.ratio"] &lt;- c("binary") </w:t>
      </w:r>
      <w:r>
        <w:br/>
      </w:r>
      <w:r>
        <w:rPr>
          <w:rStyle w:val="NormalTok"/>
        </w:rPr>
        <w:t xml:space="preserve">grouped_es[dat_all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"mean.diff"</w:t>
      </w:r>
      <w:r>
        <w:rPr>
          <w:rStyle w:val="NormalTok"/>
        </w:rPr>
        <w:t xml:space="preserve"> </w:t>
      </w:r>
      <w:r>
        <w:rPr>
          <w:rStyle w:val="SpecialCharTok"/>
        </w:rPr>
        <w:t xml:space="preserve">|</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"reg.slope"</w:t>
      </w:r>
      <w:r>
        <w:rPr>
          <w:rStyle w:val="NormalTok"/>
        </w:rPr>
        <w:t xml:space="preserve"> </w:t>
      </w:r>
      <w:r>
        <w:rPr>
          <w:rStyle w:val="SpecialCharTok"/>
        </w:rPr>
        <w:t xml:space="preserve">|</w:t>
      </w:r>
      <w:r>
        <w:rPr>
          <w:rStyle w:val="NormalTok"/>
        </w:rPr>
        <w:t xml:space="preserve"> </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"IRR"</w:t>
      </w:r>
      <w:r>
        <w:rPr>
          <w:rStyle w:val="NormalTok"/>
        </w:rPr>
        <w:t xml:space="preserve"> </w:t>
      </w:r>
      <w:r>
        <w:rPr>
          <w:rStyle w:val="SpecialCharTok"/>
        </w:rPr>
        <w:t xml:space="preserve">|</w:t>
      </w:r>
      <w:r>
        <w:rPr>
          <w:rStyle w:val="NormalTok"/>
        </w:rPr>
        <w:t xml:space="preserve"> </w:t>
      </w:r>
      <w:r>
        <w:br/>
      </w:r>
      <w:r>
        <w:rPr>
          <w:rStyle w:val="NormalTok"/>
        </w:rPr>
        <w:t xml:space="preserve">           dat_all</w:t>
      </w:r>
      <w:r>
        <w:rPr>
          <w:rStyle w:val="SpecialCharTok"/>
        </w:rPr>
        <w:t xml:space="preserve">$</w:t>
      </w:r>
      <w:r>
        <w:rPr>
          <w:rStyle w:val="NormalTok"/>
        </w:rPr>
        <w:t xml:space="preserve">eff.size.measure </w:t>
      </w:r>
      <w:r>
        <w:rPr>
          <w:rStyle w:val="SpecialCharTok"/>
        </w:rPr>
        <w:t xml:space="preserve">==</w:t>
      </w:r>
      <w:r>
        <w:rPr>
          <w:rStyle w:val="NormalTok"/>
        </w:rPr>
        <w:t xml:space="preserve"> </w:t>
      </w:r>
      <w:r>
        <w:rPr>
          <w:rStyle w:val="StringTok"/>
        </w:rPr>
        <w:t xml:space="preserve">"log.odds.ratio"</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"uncommon"</w:t>
      </w:r>
      <w:r>
        <w:rPr>
          <w:rStyle w:val="NormalTok"/>
        </w:rPr>
        <w:t xml:space="preserve">) </w:t>
      </w:r>
      <w:r>
        <w:rPr>
          <w:rStyle w:val="CommentTok"/>
        </w:rPr>
        <w:t xml:space="preserve"># (5) uncommon: mean.diff, reg.slope</w:t>
      </w:r>
      <w:r>
        <w:br/>
      </w:r>
      <w:r>
        <w:rPr>
          <w:rStyle w:val="NormalTok"/>
        </w:rPr>
        <w:t xml:space="preserve">dat_all</w:t>
      </w:r>
      <w:r>
        <w:rPr>
          <w:rStyle w:val="SpecialCharTok"/>
        </w:rPr>
        <w:t xml:space="preserve">$</w:t>
      </w:r>
      <w:r>
        <w:rPr>
          <w:rStyle w:val="NormalTok"/>
        </w:rPr>
        <w:t xml:space="preserve">grouped_es </w:t>
      </w:r>
      <w:r>
        <w:rPr>
          <w:rStyle w:val="OtherTok"/>
        </w:rPr>
        <w:t xml:space="preserve">&lt;-</w:t>
      </w:r>
      <w:r>
        <w:rPr>
          <w:rStyle w:val="NormalTok"/>
        </w:rPr>
        <w:t xml:space="preserve"> </w:t>
      </w:r>
      <w:r>
        <w:rPr>
          <w:rStyle w:val="FunctionTok"/>
        </w:rPr>
        <w:t xml:space="preserve">as.factor</w:t>
      </w:r>
      <w:r>
        <w:rPr>
          <w:rStyle w:val="NormalTok"/>
        </w:rPr>
        <w:t xml:space="preserve">(grouped_es)</w:t>
      </w:r>
      <w:r>
        <w:br/>
      </w:r>
      <w:r>
        <w:br/>
      </w:r>
      <w:r>
        <w:br/>
      </w:r>
      <w:r>
        <w:rPr>
          <w:rStyle w:val="CommentTok"/>
        </w:rPr>
        <w:t xml:space="preserve"># only select relevant variables</w:t>
      </w:r>
      <w:r>
        <w:br/>
      </w:r>
      <w:r>
        <w:rPr>
          <w:rStyle w:val="NormalTok"/>
        </w:rPr>
        <w:t xml:space="preserve">dat </w:t>
      </w:r>
      <w:r>
        <w:rPr>
          <w:rStyle w:val="OtherTok"/>
        </w:rPr>
        <w:t xml:space="preserve">&lt;-</w:t>
      </w:r>
      <w:r>
        <w:rPr>
          <w:rStyle w:val="NormalTok"/>
        </w:rPr>
        <w:t xml:space="preserve"> dat_all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(paper.id, meta.analysis.paper, meta.analysis.id, meta.analysis.year, study, study.year, eff.size.measure, grouped_es, eff.size, var.eff.size)</w:t>
      </w:r>
      <w:r>
        <w:br/>
      </w:r>
      <w:r>
        <w:br/>
      </w: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se.eff.size =</w:t>
      </w:r>
      <w:r>
        <w:rPr>
          <w:rStyle w:val="NormalTok"/>
        </w:rPr>
        <w:t xml:space="preserve"> </w:t>
      </w:r>
      <w:r>
        <w:rPr>
          <w:rStyle w:val="FunctionTok"/>
        </w:rPr>
        <w:t xml:space="preserve">sqrt</w:t>
      </w:r>
      <w:r>
        <w:rPr>
          <w:rStyle w:val="NormalTok"/>
        </w:rPr>
        <w:t xml:space="preserve">(var.eff.size)) </w:t>
      </w:r>
      <w:r>
        <w:rPr>
          <w:rStyle w:val="CommentTok"/>
        </w:rPr>
        <w:t xml:space="preserve"># create the variable of sampling error</w:t>
      </w:r>
      <w:r>
        <w:br/>
      </w:r>
      <w:r>
        <w:rPr>
          <w:rStyle w:val="NormalTok"/>
        </w:rPr>
        <w:t xml:space="preserve">dat </w:t>
      </w:r>
      <w:r>
        <w:rPr>
          <w:rStyle w:val="OtherTok"/>
        </w:rPr>
        <w:t xml:space="preserve">&lt;-</w:t>
      </w:r>
      <w:r>
        <w:rPr>
          <w:rStyle w:val="NormalTok"/>
        </w:rPr>
        <w:t xml:space="preserve"> dat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z =</w:t>
      </w:r>
      <w:r>
        <w:rPr>
          <w:rStyle w:val="NormalTok"/>
        </w:rPr>
        <w:t xml:space="preserve"> eff.size</w:t>
      </w:r>
      <w:r>
        <w:rPr>
          <w:rStyle w:val="SpecialCharTok"/>
        </w:rPr>
        <w:t xml:space="preserve">/</w:t>
      </w:r>
      <w:r>
        <w:rPr>
          <w:rStyle w:val="NormalTok"/>
        </w:rPr>
        <w:t xml:space="preserve">se.eff.size) </w:t>
      </w:r>
      <w:r>
        <w:rPr>
          <w:rStyle w:val="CommentTok"/>
        </w:rPr>
        <w:t xml:space="preserve"># calculate z value</w:t>
      </w:r>
      <w:r>
        <w:br/>
      </w:r>
      <w:r>
        <w:br/>
      </w:r>
      <w:r>
        <w:rPr>
          <w:rStyle w:val="CommentTok"/>
        </w:rPr>
        <w:t xml:space="preserve"># create a variable to label each MA</w:t>
      </w:r>
      <w:r>
        <w:br/>
      </w:r>
      <w:r>
        <w:rPr>
          <w:rStyle w:val="NormalTok"/>
        </w:rPr>
        <w:t xml:space="preserve">dat</w:t>
      </w:r>
      <w:r>
        <w:rPr>
          <w:rStyle w:val="SpecialCharTok"/>
        </w:rPr>
        <w:t xml:space="preserve">$</w:t>
      </w:r>
      <w:r>
        <w:rPr>
          <w:rStyle w:val="NormalTok"/>
        </w:rPr>
        <w:t xml:space="preserve">MA_case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"MA"</w:t>
      </w:r>
      <w:r>
        <w:rPr>
          <w:rStyle w:val="NormalTok"/>
        </w:rPr>
        <w:t xml:space="preserve">, dat</w:t>
      </w:r>
      <w:r>
        <w:rPr>
          <w:rStyle w:val="SpecialCharTok"/>
        </w:rPr>
        <w:t xml:space="preserve">$</w:t>
      </w:r>
      <w:r>
        <w:rPr>
          <w:rStyle w:val="NormalTok"/>
        </w:rPr>
        <w:t xml:space="preserve">meta.analysis.id, </w:t>
      </w:r>
      <w:r>
        <w:rPr>
          <w:rStyle w:val="AttributeTok"/>
        </w:rPr>
        <w:t xml:space="preserve">sep =</w:t>
      </w:r>
      <w:r>
        <w:rPr>
          <w:rStyle w:val="NormalTok"/>
        </w:rPr>
        <w:t xml:space="preserve"> </w:t>
      </w:r>
      <w:r>
        <w:rPr>
          <w:rStyle w:val="StringTok"/>
        </w:rPr>
        <w:t xml:space="preserve">"_"</w:t>
      </w:r>
      <w:r>
        <w:rPr>
          <w:rStyle w:val="NormalTok"/>
        </w:rPr>
        <w:t xml:space="preserve">)</w:t>
      </w:r>
      <w:r>
        <w:br/>
      </w:r>
      <w:r>
        <w:br/>
      </w:r>
      <w:r>
        <w:rPr>
          <w:rStyle w:val="CommentTok"/>
        </w:rPr>
        <w:t xml:space="preserve"># make a copy</w:t>
      </w:r>
      <w:r>
        <w:br/>
      </w:r>
      <w:r>
        <w:rPr>
          <w:rStyle w:val="NormalTok"/>
        </w:rPr>
        <w:t xml:space="preserve">d </w:t>
      </w:r>
      <w:r>
        <w:rPr>
          <w:rStyle w:val="OtherTok"/>
        </w:rPr>
        <w:t xml:space="preserve">&lt;-</w:t>
      </w:r>
      <w:r>
        <w:rPr>
          <w:rStyle w:val="NormalTok"/>
        </w:rPr>
        <w:t xml:space="preserve"> dat</w:t>
      </w:r>
      <w:r>
        <w:br/>
      </w:r>
      <w:r>
        <w:br/>
      </w:r>
      <w:r>
        <w:rPr>
          <w:rStyle w:val="FunctionTok"/>
        </w:rPr>
        <w:t xml:space="preserve">nrow</w:t>
      </w:r>
      <w:r>
        <w:rPr>
          <w:rStyle w:val="NormalTok"/>
        </w:rPr>
        <w:t xml:space="preserve">(d)                               </w:t>
      </w:r>
      <w:r>
        <w:rPr>
          <w:rStyle w:val="CommentTok"/>
        </w:rPr>
        <w:t xml:space="preserve"># number of estimates</w:t>
      </w:r>
    </w:p>
    <w:p>
      <w:pPr>
        <w:pStyle w:val="SourceCode"/>
      </w:pPr>
      <w:r>
        <w:rPr>
          <w:rStyle w:val="VerbatimChar"/>
        </w:rPr>
        <w:t xml:space="preserve">## [1] 111321</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study))             </w:t>
      </w:r>
      <w:r>
        <w:rPr>
          <w:rStyle w:val="CommentTok"/>
        </w:rPr>
        <w:t xml:space="preserve"># number of unique studies</w:t>
      </w:r>
    </w:p>
    <w:p>
      <w:pPr>
        <w:pStyle w:val="SourceCode"/>
      </w:pPr>
      <w:r>
        <w:rPr>
          <w:rStyle w:val="VerbatimChar"/>
        </w:rPr>
        <w:t xml:space="preserve">## [1] 14630</w:t>
      </w:r>
    </w:p>
    <w:p>
      <w:pPr>
        <w:pStyle w:val="SourceCode"/>
      </w:pPr>
      <w:r>
        <w:rPr>
          <w:rStyle w:val="FunctionTok"/>
        </w:rPr>
        <w:t xml:space="preserve">length</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meta.analysis.id))  </w:t>
      </w:r>
      <w:r>
        <w:rPr>
          <w:rStyle w:val="CommentTok"/>
        </w:rPr>
        <w:t xml:space="preserve"># number of meta-analyses</w:t>
      </w:r>
    </w:p>
    <w:p>
      <w:pPr>
        <w:pStyle w:val="SourceCode"/>
      </w:pPr>
      <w:r>
        <w:rPr>
          <w:rStyle w:val="VerbatimChar"/>
        </w:rPr>
        <w:t xml:space="preserve">## [1] 466</w:t>
      </w:r>
    </w:p>
    <w:p>
      <w:pPr>
        <w:pStyle w:val="FirstParagraph"/>
      </w:pPr>
      <w:r>
        <w:t xml:space="preserve">We plot the</w:t>
      </w:r>
      <w:r>
        <w:t xml:space="preserve"> </w:t>
      </w:r>
      <m:oMath>
        <m:r>
          <m:t>z</m:t>
        </m:r>
      </m:oMath>
      <w:r>
        <w:t xml:space="preserve">-statistics.</w:t>
      </w:r>
    </w:p>
    <w:p>
      <w:pPr>
        <w:pStyle w:val="BodyText"/>
      </w:pPr>
      <w:r>
        <w:drawing>
          <wp:inline>
            <wp:extent cx="5334000" cy="4267200"/>
            <wp:effectExtent b="0" l="0" r="0" t="0"/>
            <wp:docPr descr="" title="" id="22" name="Picture"/>
            <a:graphic>
              <a:graphicData uri="http://schemas.openxmlformats.org/drawingml/2006/picture">
                <pic:pic>
                  <pic:nvPicPr>
                    <pic:cNvPr descr="main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bookmarkEnd w:id="24"/>
    <w:bookmarkStart w:id="34" w:name="modelling"/>
    <w:p>
      <w:pPr>
        <w:pStyle w:val="Heading1"/>
      </w:pPr>
      <w:r>
        <w:t xml:space="preserve">Modelling</w:t>
      </w:r>
    </w:p>
    <w:p>
      <w:pPr>
        <w:pStyle w:val="FirstParagraph"/>
      </w:pPr>
      <w:r>
        <w:t xml:space="preserve">For each observation in the database, let</w:t>
      </w:r>
      <w:r>
        <w:t xml:space="preserve"> </w:t>
      </w:r>
      <m:oMath>
        <m:r>
          <m:t>E</m:t>
        </m:r>
        <m:r>
          <m:t>S</m:t>
        </m:r>
      </m:oMath>
      <w:r>
        <w:t xml:space="preserve"> </w:t>
      </w:r>
      <w:r>
        <w:t xml:space="preserve">denote the (unobservable!) true or population effect size, and</w:t>
      </w:r>
      <w:r>
        <w:t xml:space="preserve"> </w:t>
      </w:r>
      <m:oMath>
        <m:bar>
          <m:barPr>
            <m:pos m:val="top"/>
          </m:barPr>
          <m:e>
            <m:r>
              <m:t>E</m:t>
            </m:r>
            <m:r>
              <m:t>S</m:t>
            </m:r>
          </m:e>
        </m:bar>
      </m:oMath>
      <w:r>
        <w:t xml:space="preserve"> </w:t>
      </w:r>
      <w:r>
        <w:t xml:space="preserve">be the observed effect size. We assume that</w:t>
      </w:r>
      <w:r>
        <w:t xml:space="preserve"> </w:t>
      </w:r>
      <m:oMath>
        <m:bar>
          <m:barPr>
            <m:pos m:val="top"/>
          </m:barPr>
          <m:e>
            <m:r>
              <m:t>E</m:t>
            </m:r>
            <m:r>
              <m:t>S</m:t>
            </m:r>
          </m:e>
        </m:bar>
      </m:oMath>
      <w:r>
        <w:t xml:space="preserve"> </w:t>
      </w:r>
      <w:r>
        <w:t xml:space="preserve">a normally distributed, unbiased estimate of the true effect</w:t>
      </w:r>
      <w:r>
        <w:t xml:space="preserve"> </w:t>
      </w:r>
      <m:oMath>
        <m:r>
          <m:t>E</m:t>
        </m:r>
        <m:r>
          <m:t>S</m:t>
        </m:r>
      </m:oMath>
      <w:r>
        <w:t xml:space="preserve"> </w:t>
      </w:r>
      <w:r>
        <w:t xml:space="preserve">with a known sampling standard deviation (aka standard error)</w:t>
      </w:r>
      <w:r>
        <w:t xml:space="preserve"> </w:t>
      </w:r>
      <m:oMath>
        <m:r>
          <m:t>S</m:t>
        </m:r>
        <m:r>
          <m:t>E</m:t>
        </m:r>
      </m:oMath>
      <w:r>
        <w:t xml:space="preserve">. So,</w:t>
      </w:r>
    </w:p>
    <w:p>
      <w:pPr>
        <w:pStyle w:val="BodyText"/>
      </w:pPr>
      <w:r>
        <w:t xml:space="preserve">$$\overline{ES} \sim {\cal N}(ES,SE^2)$$</w:t>
      </w:r>
    </w:p>
    <w:p>
      <w:pPr>
        <w:pStyle w:val="FirstParagraph"/>
      </w:pPr>
      <w:r>
        <w:t xml:space="preserve">The main effect size measures in our database are standardized mean differences (SMD; 45%), log-transformed response ratios (lnRR; 36%), and Fisher’s z-transformed correlations (15%). For these measures, it is reasonable (and customary) to assume normality. The z-statistic is defined as</w:t>
      </w:r>
    </w:p>
    <w:p>
      <w:pPr>
        <w:pStyle w:val="BodyText"/>
      </w:pPr>
      <m:oMathPara>
        <m:oMathParaPr>
          <m:jc m:val="center"/>
        </m:oMathParaPr>
        <m:oMath>
          <m:r>
            <m:t>z</m:t>
          </m:r>
          <m:r>
            <m:rPr>
              <m:sty m:val="p"/>
            </m:rPr>
            <m:t>=</m:t>
          </m:r>
          <m:bar>
            <m:barPr>
              <m:pos m:val="top"/>
            </m:barPr>
            <m:e>
              <m:r>
                <m:t>E</m:t>
              </m:r>
              <m:r>
                <m:t>S</m:t>
              </m:r>
            </m:e>
          </m:bar>
          <m:r>
            <m:rPr>
              <m:sty m:val="p"/>
            </m:rPr>
            <m:t>/</m:t>
          </m:r>
          <m:r>
            <m:t>S</m:t>
          </m:r>
          <m:r>
            <m:t>E</m:t>
          </m:r>
        </m:oMath>
      </m:oMathPara>
    </w:p>
    <w:p>
      <w:pPr>
        <w:pStyle w:val="FirstParagraph"/>
      </w:pPr>
      <w:r>
        <w:t xml:space="preserve">If the absolute value of the z-statistic exceed 1.96 then the observed effect is</w:t>
      </w:r>
      <w:r>
        <w:t xml:space="preserve"> </w:t>
      </w:r>
      <w:r>
        <w:t xml:space="preserve">“</w:t>
      </w:r>
      <w:r>
        <w:t xml:space="preserve">statistically significantly</w:t>
      </w:r>
      <w:r>
        <w:t xml:space="preserve">”</w:t>
      </w:r>
      <w:r>
        <w:t xml:space="preserve"> </w:t>
      </w:r>
      <w:r>
        <w:t xml:space="preserve">different from zero at significance level</w:t>
      </w:r>
      <w:r>
        <w:t xml:space="preserve"> </w:t>
      </w:r>
      <m:oMath>
        <m:r>
          <m:t>α</m:t>
        </m:r>
        <m:r>
          <m:rPr>
            <m:sty m:val="p"/>
          </m:rPr>
          <m:t>=</m:t>
        </m:r>
        <m:r>
          <m:t>0.05</m:t>
        </m:r>
      </m:oMath>
      <w:r>
        <w:t xml:space="preserve"> </w:t>
      </w:r>
      <w:r>
        <w:t xml:space="preserve">(two-sided).</w:t>
      </w:r>
    </w:p>
    <w:p>
      <w:pPr>
        <w:pStyle w:val="BodyText"/>
      </w:pPr>
      <w:r>
        <w:t xml:space="preserve">Finally, we define the signal-noise-ratio (</w:t>
      </w:r>
      <m:oMath>
        <m:r>
          <m:t>S</m:t>
        </m:r>
        <m:r>
          <m:t>N</m:t>
        </m:r>
        <m:r>
          <m:t>R</m:t>
        </m:r>
      </m:oMath>
      <w:r>
        <w:t xml:space="preserve">) as the strength of true effect size (the signal) relative standard error of the estimate (the noise),</w:t>
      </w:r>
    </w:p>
    <w:p>
      <w:pPr>
        <w:pStyle w:val="BodyText"/>
      </w:pPr>
      <m:oMathPara>
        <m:oMathParaPr>
          <m:jc m:val="center"/>
        </m:oMathParaPr>
        <m:oMath>
          <m:r>
            <m:t>S</m:t>
          </m:r>
          <m:r>
            <m:t>N</m:t>
          </m:r>
          <m:r>
            <m:t>R</m:t>
          </m:r>
          <m:r>
            <m:rPr>
              <m:sty m:val="p"/>
            </m:rPr>
            <m:t>=</m:t>
          </m:r>
          <m:r>
            <m:t>E</m:t>
          </m:r>
          <m:r>
            <m:t>S</m:t>
          </m:r>
          <m:r>
            <m:rPr>
              <m:sty m:val="p"/>
            </m:rPr>
            <m:t>/</m:t>
          </m:r>
          <m:r>
            <m:t>S</m:t>
          </m:r>
          <m:r>
            <m:t>E</m:t>
          </m:r>
        </m:oMath>
      </m:oMathPara>
    </w:p>
    <w:p>
      <w:pPr>
        <w:pStyle w:val="FirstParagraph"/>
      </w:pPr>
      <w:r>
        <w:t xml:space="preserve">It follows from our assumptions that</w:t>
      </w:r>
    </w:p>
    <w:p>
      <w:pPr>
        <w:pStyle w:val="BodyText"/>
      </w:pPr>
      <w:r>
        <w:t xml:space="preserve">$$z \sim {\cal N}(SNR,1)$$</w:t>
      </w:r>
    </w:p>
    <w:p>
      <w:pPr>
        <w:pStyle w:val="FirstParagraph"/>
      </w:pPr>
      <w:r>
        <w:t xml:space="preserve">In other words, we can think if the z-statistic as the sum of the signal-to-noise ratio and a standard normal error term.</w:t>
      </w:r>
    </w:p>
    <w:bookmarkStart w:id="28" w:name="z-statistic"/>
    <w:p>
      <w:pPr>
        <w:pStyle w:val="Heading2"/>
      </w:pPr>
      <w:r>
        <w:t xml:space="preserve">z-statistic</w:t>
      </w:r>
    </w:p>
    <w:p>
      <w:pPr>
        <w:pStyle w:val="FirstParagraph"/>
      </w:pPr>
      <w:r>
        <w:t xml:space="preserve">We start by estimating the distribution of the z-statistics across the trials in our dataset.</w:t>
      </w:r>
      <w:r>
        <w:t xml:space="preserve"> </w:t>
      </w:r>
      <w:r>
        <w:t xml:space="preserve">We use the method of maximum likelihood. We will assume that the z-statistics follow a mixture of zero-mean normal distributions. We can write this distribution as</w:t>
      </w:r>
    </w:p>
    <w:p>
      <w:pPr>
        <w:pStyle w:val="BodyText"/>
      </w:pPr>
      <m:oMathPara>
        <m:oMathParaPr>
          <m:jc m:val="center"/>
        </m:oMathParaPr>
        <m:oMath>
          <m:r>
            <m:t>g</m:t>
          </m:r>
          <m:d>
            <m:dPr>
              <m:begChr m:val="("/>
              <m:endChr m:val=")"/>
              <m:sepChr m:val=""/>
              <m:grow/>
            </m:dPr>
            <m:e>
              <m:r>
                <m:t>z</m:t>
              </m:r>
            </m:e>
          </m:d>
          <m:r>
            <m:rPr>
              <m:sty m:val="p"/>
            </m:rPr>
            <m:t>=</m:t>
          </m:r>
          <m:nary>
            <m:naryPr>
              <m:chr m:val="∑"/>
              <m:limLoc m:val="undOvr"/>
              <m:subHide m:val="0"/>
              <m:supHide m:val="0"/>
            </m:naryPr>
            <m:sub>
              <m:r>
                <m:t>i</m:t>
              </m:r>
              <m:r>
                <m:rPr>
                  <m:sty m:val="p"/>
                </m:rPr>
                <m:t>=</m:t>
              </m:r>
              <m:r>
                <m:t>1</m:t>
              </m:r>
            </m:sub>
            <m:sup>
              <m:r>
                <m:t>4</m:t>
              </m:r>
            </m:sup>
            <m:e>
              <m:sSub>
                <m:e>
                  <m:r>
                    <m:t>p</m:t>
                  </m:r>
                </m:e>
                <m:sub>
                  <m:r>
                    <m:t>i</m:t>
                  </m:r>
                </m:sub>
              </m:sSub>
            </m:e>
          </m:nary>
          <m:r>
            <m:t>φ</m:t>
          </m:r>
          <m:d>
            <m:dPr>
              <m:begChr m:val="("/>
              <m:endChr m:val=")"/>
              <m:sepChr m:val=""/>
              <m:grow/>
            </m:dPr>
            <m:e>
              <m:r>
                <m:t>z</m:t>
              </m:r>
              <m:r>
                <m:rPr>
                  <m:sty m:val="p"/>
                </m:rPr>
                <m:t>/</m:t>
              </m:r>
              <m:sSub>
                <m:e>
                  <m:r>
                    <m:t>σ</m:t>
                  </m:r>
                </m:e>
                <m:sub>
                  <m:r>
                    <m:t>i</m:t>
                  </m:r>
                </m:sub>
              </m:sSub>
            </m:e>
          </m:d>
          <m:r>
            <m:rPr>
              <m:sty m:val="p"/>
            </m:rPr>
            <m:t>/</m:t>
          </m:r>
          <m:sSub>
            <m:e>
              <m:r>
                <m:t>σ</m:t>
              </m:r>
            </m:e>
            <m:sub>
              <m:r>
                <m:t>i</m:t>
              </m:r>
            </m:sub>
          </m:sSub>
        </m:oMath>
      </m:oMathPara>
    </w:p>
    <w:p>
      <w:pPr>
        <w:pStyle w:val="FirstParagraph"/>
      </w:pPr>
      <w:r>
        <w:t xml:space="preserve">where</w:t>
      </w:r>
      <w:r>
        <w:t xml:space="preserve"> </w:t>
      </w:r>
      <m:oMath>
        <m:r>
          <m:t>φ</m:t>
        </m:r>
      </m:oMath>
      <w:r>
        <w:t xml:space="preserve"> </w:t>
      </w:r>
      <w:r>
        <w:t xml:space="preserve">is the density of the standard normal distribution, and the mixture probabilities</w:t>
      </w:r>
      <w:r>
        <w:t xml:space="preserve"> </w:t>
      </w:r>
      <m:oMath>
        <m:sSub>
          <m:e>
            <m:r>
              <m:t>p</m:t>
            </m:r>
          </m:e>
          <m:sub>
            <m:r>
              <m:t>i</m:t>
            </m:r>
          </m:sub>
        </m:sSub>
      </m:oMath>
      <w:r>
        <w:t xml:space="preserve"> </w:t>
      </w:r>
      <w:r>
        <w:t xml:space="preserve">(or</w:t>
      </w:r>
      <w:r>
        <w:t xml:space="preserve"> </w:t>
      </w:r>
      <w:r>
        <w:t xml:space="preserve">“</w:t>
      </w:r>
      <w:r>
        <w:t xml:space="preserve">weights</w:t>
      </w:r>
      <w:r>
        <w:t xml:space="preserve">”</w:t>
      </w:r>
      <w:r>
        <w:t xml:space="preserve">) are non-negative and sum to one. That is, $p_i</w:t>
      </w:r>
      <w:r>
        <w:t xml:space="preserve"> </w:t>
      </w:r>
      <w:r>
        <w:t xml:space="preserve"> </w:t>
      </w:r>
      <w:r>
        <w:t xml:space="preserve">$ and</w:t>
      </w:r>
      <w:r>
        <w:t xml:space="preserve"> </w:t>
      </w:r>
      <m:oMath>
        <m:nary>
          <m:naryPr>
            <m:chr m:val="∑"/>
            <m:limLoc m:val="undOvr"/>
            <m:subHide m:val="0"/>
            <m:supHide m:val="0"/>
          </m:naryPr>
          <m:sub>
            <m:r>
              <m:t>i</m:t>
            </m:r>
            <m:r>
              <m:rPr>
                <m:sty m:val="p"/>
              </m:rPr>
              <m:t>=</m:t>
            </m:r>
            <m:r>
              <m:t>1</m:t>
            </m:r>
          </m:sub>
          <m:sup>
            <m:r>
              <m:t>4</m:t>
            </m:r>
          </m:sup>
          <m:e>
            <m:sSub>
              <m:e>
                <m:r>
                  <m:t>p</m:t>
                </m:r>
              </m:e>
              <m:sub>
                <m:r>
                  <m:t>i</m:t>
                </m:r>
              </m:sub>
            </m:sSub>
          </m:e>
        </m:nary>
        <m:r>
          <m:rPr>
            <m:sty m:val="p"/>
          </m:rPr>
          <m:t>=</m:t>
        </m:r>
        <m:r>
          <m:t>1</m:t>
        </m:r>
      </m:oMath>
      <w:r>
        <w:t xml:space="preserve">.</w:t>
      </w:r>
    </w:p>
    <w:p>
      <w:pPr>
        <w:pStyle w:val="BodyText"/>
      </w:pPr>
      <w:r>
        <w:t xml:space="preserve">By fitting a symmetric distribution to the observed</w:t>
      </w:r>
      <w:r>
        <w:t xml:space="preserve"> </w:t>
      </w:r>
      <m:oMath>
        <m:r>
          <m:t>z</m:t>
        </m:r>
      </m:oMath>
      <w:r>
        <w:t xml:space="preserve">-statistics, we are ignoring their signs. Put differently, by fitting a mixture of zero-mean normals to the z-stats, we are essentially fitting a mixture of half-normals to the</w:t>
      </w:r>
      <w:r>
        <w:t xml:space="preserve"> </w:t>
      </w:r>
      <w:r>
        <w:rPr>
          <w:iCs/>
          <w:i/>
        </w:rPr>
        <w:t xml:space="preserve">absolute</w:t>
      </w:r>
      <w:r>
        <w:t xml:space="preserve"> </w:t>
      </w:r>
      <w:r>
        <w:t xml:space="preserve">z-stats.</w:t>
      </w:r>
    </w:p>
    <w:p>
      <w:pPr>
        <w:pStyle w:val="BodyText"/>
      </w:pPr>
      <w:r>
        <w:t xml:space="preserve">Since the z-statistics are the sum of the signal-to-noise ratio and a standard normal error term, the standard deviations</w:t>
      </w:r>
      <w:r>
        <w:t xml:space="preserve"> </w:t>
      </w:r>
      <m:oMath>
        <m:sSub>
          <m:e>
            <m:r>
              <m:t>σ</m:t>
            </m:r>
          </m:e>
          <m:sub>
            <m:r>
              <m:t>i</m:t>
            </m:r>
          </m:sub>
        </m:sSub>
      </m:oMath>
      <w:r>
        <w:t xml:space="preserve"> </w:t>
      </w:r>
      <w:r>
        <w:t xml:space="preserve">of the mixture components must be at least 1. So, we run a constrained optimization to find the maximum likelihood estimates. The constraints are:</w:t>
      </w:r>
    </w:p>
    <w:p>
      <w:pPr>
        <w:numPr>
          <w:ilvl w:val="0"/>
          <w:numId w:val="1001"/>
        </w:numPr>
        <w:pStyle w:val="Compact"/>
      </w:pPr>
      <m:oMath>
        <m:sSub>
          <m:e>
            <m:r>
              <m:t>p</m:t>
            </m:r>
          </m:e>
          <m:sub>
            <m:r>
              <m:t>i</m:t>
            </m:r>
          </m:sub>
        </m:sSub>
        <m:r>
          <m:rPr>
            <m:sty m:val="p"/>
          </m:rPr>
          <m:t>≥</m:t>
        </m:r>
        <m:r>
          <m:t>0</m:t>
        </m:r>
        <m:r>
          <m:rPr>
            <m:sty m:val="p"/>
          </m:rPr>
          <m:t>,</m:t>
        </m:r>
        <m:r>
          <m:t> </m:t>
        </m:r>
        <m:d>
          <m:dPr>
            <m:begChr m:val="("/>
            <m:endChr m:val=")"/>
            <m:sepChr m:val=""/>
            <m:grow/>
          </m:dPr>
          <m:e>
            <m:r>
              <m:t>i</m:t>
            </m:r>
            <m:r>
              <m:rPr>
                <m:sty m:val="p"/>
              </m:rPr>
              <m:t>=</m:t>
            </m:r>
            <m:r>
              <m:t>1</m:t>
            </m:r>
            <m:r>
              <m:rPr>
                <m:sty m:val="p"/>
              </m:rPr>
              <m:t>,</m:t>
            </m:r>
            <m:r>
              <m:t>2</m:t>
            </m:r>
            <m:r>
              <m:rPr>
                <m:sty m:val="p"/>
              </m:rPr>
              <m:t>,</m:t>
            </m:r>
            <m:r>
              <m:t>3</m:t>
            </m:r>
            <m:r>
              <m:rPr>
                <m:sty m:val="p"/>
              </m:rPr>
              <m:t>,</m:t>
            </m:r>
            <m:r>
              <m:t>4</m:t>
            </m:r>
          </m:e>
        </m:d>
      </m:oMath>
    </w:p>
    <w:p>
      <w:pPr>
        <w:numPr>
          <w:ilvl w:val="0"/>
          <w:numId w:val="1001"/>
        </w:numPr>
        <w:pStyle w:val="Compact"/>
      </w:pPr>
      <m:oMath>
        <m:nary>
          <m:naryPr>
            <m:chr m:val="∑"/>
            <m:limLoc m:val="undOvr"/>
            <m:subHide m:val="0"/>
            <m:supHide m:val="0"/>
          </m:naryPr>
          <m:sub>
            <m:r>
              <m:t>i</m:t>
            </m:r>
            <m:r>
              <m:rPr>
                <m:sty m:val="p"/>
              </m:rPr>
              <m:t>=</m:t>
            </m:r>
            <m:r>
              <m:t>1</m:t>
            </m:r>
          </m:sub>
          <m:sup>
            <m:r>
              <m:t>4</m:t>
            </m:r>
          </m:sup>
          <m:e>
            <m:sSub>
              <m:e>
                <m:r>
                  <m:t>p</m:t>
                </m:r>
              </m:e>
              <m:sub>
                <m:r>
                  <m:t>i</m:t>
                </m:r>
              </m:sub>
            </m:sSub>
          </m:e>
        </m:nary>
        <m:r>
          <m:rPr>
            <m:sty m:val="p"/>
          </m:rPr>
          <m:t>=</m:t>
        </m:r>
        <m:r>
          <m:t>1</m:t>
        </m:r>
      </m:oMath>
    </w:p>
    <w:p>
      <w:pPr>
        <w:numPr>
          <w:ilvl w:val="0"/>
          <w:numId w:val="1001"/>
        </w:numPr>
        <w:pStyle w:val="Compact"/>
      </w:pPr>
      <m:oMath>
        <m:sSub>
          <m:e>
            <m:r>
              <m:t>σ</m:t>
            </m:r>
          </m:e>
          <m:sub>
            <m:r>
              <m:t>i</m:t>
            </m:r>
          </m:sub>
        </m:sSub>
        <m:r>
          <m:rPr>
            <m:sty m:val="p"/>
          </m:rPr>
          <m:t>≥</m:t>
        </m:r>
        <m:r>
          <m:t>1</m:t>
        </m:r>
        <m:r>
          <m:rPr>
            <m:sty m:val="p"/>
          </m:rPr>
          <m:t>,</m:t>
        </m:r>
        <m:r>
          <m:t> </m:t>
        </m:r>
        <m:d>
          <m:dPr>
            <m:begChr m:val="("/>
            <m:endChr m:val=")"/>
            <m:sepChr m:val=""/>
            <m:grow/>
          </m:dPr>
          <m:e>
            <m:r>
              <m:t>i</m:t>
            </m:r>
            <m:r>
              <m:rPr>
                <m:sty m:val="p"/>
              </m:rPr>
              <m:t>=</m:t>
            </m:r>
            <m:r>
              <m:t>1</m:t>
            </m:r>
            <m:r>
              <m:rPr>
                <m:sty m:val="p"/>
              </m:rPr>
              <m:t>,</m:t>
            </m:r>
            <m:r>
              <m:t>2</m:t>
            </m:r>
            <m:r>
              <m:rPr>
                <m:sty m:val="p"/>
              </m:rPr>
              <m:t>,</m:t>
            </m:r>
            <m:r>
              <m:t>3</m:t>
            </m:r>
            <m:r>
              <m:rPr>
                <m:sty m:val="p"/>
              </m:rPr>
              <m:t>,</m:t>
            </m:r>
            <m:r>
              <m:t>4</m:t>
            </m:r>
          </m:e>
        </m:d>
      </m:oMath>
    </w:p>
    <w:p>
      <w:pPr>
        <w:pStyle w:val="FirstParagraph"/>
      </w:pPr>
      <w:r>
        <w:t xml:space="preserve">Some studies have multiple outcomes, so we weight each study inversely proportional to how often it appears in our data set.</w:t>
      </w:r>
    </w:p>
    <w:p>
      <w:pPr>
        <w:pStyle w:val="SourceCode"/>
      </w:pPr>
      <w:r>
        <w:rPr>
          <w:rStyle w:val="CommentTok"/>
        </w:rPr>
        <w:t xml:space="preserve"># count number of outcomes per study</w:t>
      </w:r>
      <w:r>
        <w:br/>
      </w:r>
      <w:r>
        <w:rPr>
          <w:rStyle w:val="NormalTok"/>
        </w:rPr>
        <w:t xml:space="preserve">d </w:t>
      </w:r>
      <w:r>
        <w:rPr>
          <w:rStyle w:val="OtherTok"/>
        </w:rPr>
        <w:t xml:space="preserve">=</w:t>
      </w:r>
      <w:r>
        <w:rPr>
          <w:rStyle w:val="NormalTok"/>
        </w:rPr>
        <w:t xml:space="preserve"> </w:t>
      </w:r>
      <w:r>
        <w:rPr>
          <w:rStyle w:val="FunctionTok"/>
        </w:rPr>
        <w:t xml:space="preserve">group_by</w:t>
      </w:r>
      <w:r>
        <w:rPr>
          <w:rStyle w:val="NormalTok"/>
        </w:rPr>
        <w:t xml:space="preserve">(d,study)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w:t>
      </w:r>
      <w:r>
        <w:rPr>
          <w:rStyle w:val="FunctionTok"/>
        </w:rPr>
        <w:t xml:space="preserve">n</w:t>
      </w:r>
      <w:r>
        <w:rPr>
          <w:rStyle w:val="NormalTok"/>
        </w:rPr>
        <w:t xml:space="preserve">(),</w:t>
      </w:r>
      <w:r>
        <w:rPr>
          <w:rStyle w:val="AttributeTok"/>
        </w:rPr>
        <w:t xml:space="preserve">w=</w:t>
      </w:r>
      <w:r>
        <w:rPr>
          <w:rStyle w:val="DecValTok"/>
        </w:rPr>
        <w:t xml:space="preserve">1</w:t>
      </w:r>
      <w:r>
        <w:rPr>
          <w:rStyle w:val="SpecialCharTok"/>
        </w:rPr>
        <w:t xml:space="preserve">/</w:t>
      </w:r>
      <w:r>
        <w:rPr>
          <w:rStyle w:val="NormalTok"/>
        </w:rPr>
        <w:t xml:space="preserve">count) </w:t>
      </w:r>
      <w:r>
        <w:br/>
      </w:r>
      <w:r>
        <w:rPr>
          <w:rStyle w:val="CommentTok"/>
        </w:rPr>
        <w:t xml:space="preserve"># censor two extreme z values at, say, -100 and 100, respectively</w:t>
      </w:r>
      <w:r>
        <w:br/>
      </w:r>
      <w:r>
        <w:rPr>
          <w:rStyle w:val="NormalTok"/>
        </w:rPr>
        <w:t xml:space="preserve">d</w:t>
      </w:r>
      <w:r>
        <w:rPr>
          <w:rStyle w:val="SpecialCharTok"/>
        </w:rPr>
        <w:t xml:space="preserve">$</w:t>
      </w:r>
      <w:r>
        <w:rPr>
          <w:rStyle w:val="NormalTok"/>
        </w:rPr>
        <w:t xml:space="preserve">z[d</w:t>
      </w:r>
      <w:r>
        <w:rPr>
          <w:rStyle w:val="SpecialCharTok"/>
        </w:rPr>
        <w:t xml:space="preserve">$</w:t>
      </w:r>
      <w:r>
        <w:rPr>
          <w:rStyle w:val="NormalTok"/>
        </w:rPr>
        <w:t xml:space="preserve">z </w:t>
      </w:r>
      <w:r>
        <w:rPr>
          <w:rStyle w:val="SpecialCharTok"/>
        </w:rPr>
        <w:t xml:space="preserve">==</w:t>
      </w:r>
      <w:r>
        <w:rPr>
          <w:rStyle w:val="NormalTok"/>
        </w:rPr>
        <w:t xml:space="preserve"> </w:t>
      </w:r>
      <w:r>
        <w:rPr>
          <w:rStyle w:val="FunctionTok"/>
        </w:rPr>
        <w:t xml:space="preserve">max</w:t>
      </w:r>
      <w:r>
        <w:rPr>
          <w:rStyle w:val="NormalTok"/>
        </w:rPr>
        <w:t xml:space="preserve">(d</w:t>
      </w:r>
      <w:r>
        <w:rPr>
          <w:rStyle w:val="SpecialCharTok"/>
        </w:rPr>
        <w:t xml:space="preserve">$</w:t>
      </w:r>
      <w:r>
        <w:rPr>
          <w:rStyle w:val="NormalTok"/>
        </w:rPr>
        <w:t xml:space="preserve">z)] </w:t>
      </w:r>
      <w:r>
        <w:rPr>
          <w:rStyle w:val="OtherTok"/>
        </w:rPr>
        <w:t xml:space="preserve">=</w:t>
      </w:r>
      <w:r>
        <w:rPr>
          <w:rStyle w:val="NormalTok"/>
        </w:rPr>
        <w:t xml:space="preserve"> </w:t>
      </w:r>
      <w:r>
        <w:rPr>
          <w:rStyle w:val="DecValTok"/>
        </w:rPr>
        <w:t xml:space="preserve">100</w:t>
      </w:r>
      <w:r>
        <w:br/>
      </w:r>
      <w:r>
        <w:rPr>
          <w:rStyle w:val="NormalTok"/>
        </w:rPr>
        <w:t xml:space="preserve">d</w:t>
      </w:r>
      <w:r>
        <w:rPr>
          <w:rStyle w:val="SpecialCharTok"/>
        </w:rPr>
        <w:t xml:space="preserve">$</w:t>
      </w:r>
      <w:r>
        <w:rPr>
          <w:rStyle w:val="NormalTok"/>
        </w:rPr>
        <w:t xml:space="preserve">z[d</w:t>
      </w:r>
      <w:r>
        <w:rPr>
          <w:rStyle w:val="SpecialCharTok"/>
        </w:rPr>
        <w:t xml:space="preserve">$</w:t>
      </w:r>
      <w:r>
        <w:rPr>
          <w:rStyle w:val="NormalTok"/>
        </w:rPr>
        <w:t xml:space="preserve">z </w:t>
      </w:r>
      <w:r>
        <w:rPr>
          <w:rStyle w:val="SpecialCharTok"/>
        </w:rPr>
        <w:t xml:space="preserve">==</w:t>
      </w:r>
      <w:r>
        <w:rPr>
          <w:rStyle w:val="NormalTok"/>
        </w:rPr>
        <w:t xml:space="preserve"> </w:t>
      </w:r>
      <w:r>
        <w:rPr>
          <w:rStyle w:val="FunctionTok"/>
        </w:rPr>
        <w:t xml:space="preserve">min</w:t>
      </w:r>
      <w:r>
        <w:rPr>
          <w:rStyle w:val="NormalTok"/>
        </w:rPr>
        <w:t xml:space="preserve">(d</w:t>
      </w:r>
      <w:r>
        <w:rPr>
          <w:rStyle w:val="SpecialCharTok"/>
        </w:rPr>
        <w:t xml:space="preserve">$</w:t>
      </w:r>
      <w:r>
        <w:rPr>
          <w:rStyle w:val="NormalTok"/>
        </w:rPr>
        <w:t xml:space="preserve">z)] </w:t>
      </w:r>
      <w:r>
        <w:rPr>
          <w:rStyle w:val="OtherTok"/>
        </w:rPr>
        <w:t xml:space="preserve">=</w:t>
      </w:r>
      <w:r>
        <w:rPr>
          <w:rStyle w:val="NormalTok"/>
        </w:rPr>
        <w:t xml:space="preserve"> </w:t>
      </w:r>
      <w:r>
        <w:rPr>
          <w:rStyle w:val="SpecialCharTok"/>
        </w:rPr>
        <w:t xml:space="preserve">-</w:t>
      </w:r>
      <w:r>
        <w:rPr>
          <w:rStyle w:val="DecValTok"/>
        </w:rPr>
        <w:t xml:space="preserve">100</w:t>
      </w:r>
      <w:r>
        <w:br/>
      </w:r>
      <w:r>
        <w:br/>
      </w:r>
      <w:r>
        <w:rPr>
          <w:rStyle w:val="NormalTok"/>
        </w:rPr>
        <w:t xml:space="preserve">df</w:t>
      </w:r>
      <w:r>
        <w:rPr>
          <w:rStyle w:val="OtherTok"/>
        </w:rPr>
        <w:t xml:space="preserve">=</w:t>
      </w:r>
      <w:r>
        <w:rPr>
          <w:rStyle w:val="FunctionTok"/>
        </w:rPr>
        <w:t xml:space="preserve">mix</w:t>
      </w:r>
      <w:r>
        <w:rPr>
          <w:rStyle w:val="NormalTok"/>
        </w:rPr>
        <w:t xml:space="preserve">(</w:t>
      </w:r>
      <w:r>
        <w:rPr>
          <w:rStyle w:val="AttributeTok"/>
        </w:rPr>
        <w:t xml:space="preserve">z=</w:t>
      </w:r>
      <w:r>
        <w:rPr>
          <w:rStyle w:val="NormalTok"/>
        </w:rPr>
        <w:t xml:space="preserve">d</w:t>
      </w:r>
      <w:r>
        <w:rPr>
          <w:rStyle w:val="SpecialCharTok"/>
        </w:rPr>
        <w:t xml:space="preserve">$</w:t>
      </w:r>
      <w:r>
        <w:rPr>
          <w:rStyle w:val="NormalTok"/>
        </w:rPr>
        <w:t xml:space="preserve">z,</w:t>
      </w:r>
      <w:r>
        <w:rPr>
          <w:rStyle w:val="AttributeTok"/>
        </w:rPr>
        <w:t xml:space="preserve">k=</w:t>
      </w:r>
      <w:r>
        <w:rPr>
          <w:rStyle w:val="DecValTok"/>
        </w:rPr>
        <w:t xml:space="preserve">4</w:t>
      </w:r>
      <w:r>
        <w:rPr>
          <w:rStyle w:val="NormalTok"/>
        </w:rPr>
        <w:t xml:space="preserve">,</w:t>
      </w:r>
      <w:r>
        <w:rPr>
          <w:rStyle w:val="AttributeTok"/>
        </w:rPr>
        <w:t xml:space="preserve">c1=</w:t>
      </w:r>
      <w:r>
        <w:rPr>
          <w:rStyle w:val="DecValTok"/>
        </w:rPr>
        <w:t xml:space="preserve">0</w:t>
      </w:r>
      <w:r>
        <w:rPr>
          <w:rStyle w:val="NormalTok"/>
        </w:rPr>
        <w:t xml:space="preserve">,</w:t>
      </w:r>
      <w:r>
        <w:rPr>
          <w:rStyle w:val="AttributeTok"/>
        </w:rPr>
        <w:t xml:space="preserve">c2=</w:t>
      </w:r>
      <w:r>
        <w:rPr>
          <w:rStyle w:val="DecValTok"/>
        </w:rPr>
        <w:t xml:space="preserve">10</w:t>
      </w:r>
      <w:r>
        <w:rPr>
          <w:rStyle w:val="NormalTok"/>
        </w:rPr>
        <w:t xml:space="preserve">,</w:t>
      </w:r>
      <w:r>
        <w:rPr>
          <w:rStyle w:val="AttributeTok"/>
        </w:rPr>
        <w:t xml:space="preserve">weights=</w:t>
      </w:r>
      <w:r>
        <w:rPr>
          <w:rStyle w:val="NormalTok"/>
        </w:rPr>
        <w:t xml:space="preserve">d</w:t>
      </w:r>
      <w:r>
        <w:rPr>
          <w:rStyle w:val="SpecialCharTok"/>
        </w:rPr>
        <w:t xml:space="preserve">$</w:t>
      </w:r>
      <w:r>
        <w:rPr>
          <w:rStyle w:val="NormalTok"/>
        </w:rPr>
        <w:t xml:space="preserve">w)</w:t>
      </w:r>
      <w:r>
        <w:br/>
      </w:r>
      <w:r>
        <w:rPr>
          <w:rStyle w:val="NormalTok"/>
        </w:rPr>
        <w:t xml:space="preserve">p</w:t>
      </w:r>
      <w:r>
        <w:rPr>
          <w:rStyle w:val="OtherTok"/>
        </w:rPr>
        <w:t xml:space="preserve">=</w:t>
      </w:r>
      <w:r>
        <w:rPr>
          <w:rStyle w:val="NormalTok"/>
        </w:rPr>
        <w:t xml:space="preserve">df</w:t>
      </w:r>
      <w:r>
        <w:rPr>
          <w:rStyle w:val="SpecialCharTok"/>
        </w:rPr>
        <w:t xml:space="preserve">$</w:t>
      </w:r>
      <w:r>
        <w:rPr>
          <w:rStyle w:val="NormalTok"/>
        </w:rPr>
        <w:t xml:space="preserve">p</w:t>
      </w:r>
      <w:r>
        <w:br/>
      </w:r>
      <w:r>
        <w:rPr>
          <w:rStyle w:val="NormalTok"/>
        </w:rPr>
        <w:t xml:space="preserve">m</w:t>
      </w:r>
      <w:r>
        <w:rPr>
          <w:rStyle w:val="OtherTok"/>
        </w:rPr>
        <w:t xml:space="preserve">=</w:t>
      </w:r>
      <w:r>
        <w:rPr>
          <w:rStyle w:val="NormalTok"/>
        </w:rPr>
        <w:t xml:space="preserve">df</w:t>
      </w:r>
      <w:r>
        <w:rPr>
          <w:rStyle w:val="SpecialCharTok"/>
        </w:rPr>
        <w:t xml:space="preserve">$</w:t>
      </w:r>
      <w:r>
        <w:rPr>
          <w:rStyle w:val="NormalTok"/>
        </w:rPr>
        <w:t xml:space="preserve">m</w:t>
      </w:r>
      <w:r>
        <w:br/>
      </w:r>
      <w:r>
        <w:rPr>
          <w:rStyle w:val="NormalTok"/>
        </w:rPr>
        <w:t xml:space="preserve">sigma</w:t>
      </w:r>
      <w:r>
        <w:rPr>
          <w:rStyle w:val="OtherTok"/>
        </w:rPr>
        <w:t xml:space="preserve">=</w:t>
      </w:r>
      <w:r>
        <w:rPr>
          <w:rStyle w:val="NormalTok"/>
        </w:rPr>
        <w:t xml:space="preserve">df</w:t>
      </w:r>
      <w:r>
        <w:rPr>
          <w:rStyle w:val="SpecialCharTok"/>
        </w:rPr>
        <w:t xml:space="preserve">$</w:t>
      </w:r>
      <w:r>
        <w:rPr>
          <w:rStyle w:val="NormalTok"/>
        </w:rPr>
        <w:t xml:space="preserve">sigma</w:t>
      </w:r>
      <w:r>
        <w:br/>
      </w:r>
      <w:r>
        <w:rPr>
          <w:rStyle w:val="FunctionTok"/>
        </w:rPr>
        <w:t xml:space="preserve">round</w:t>
      </w:r>
      <w:r>
        <w:rPr>
          <w:rStyle w:val="NormalTok"/>
        </w:rPr>
        <w:t xml:space="preserve">(df,</w:t>
      </w:r>
      <w:r>
        <w:rPr>
          <w:rStyle w:val="DecValTok"/>
        </w:rPr>
        <w:t xml:space="preserve">2</w:t>
      </w:r>
      <w:r>
        <w:rPr>
          <w:rStyle w:val="NormalTok"/>
        </w:rPr>
        <w:t xml:space="preserve">)</w:t>
      </w:r>
    </w:p>
    <w:p>
      <w:pPr>
        <w:pStyle w:val="SourceCode"/>
      </w:pPr>
      <w:r>
        <w:rPr>
          <w:rStyle w:val="VerbatimChar"/>
        </w:rPr>
        <w:t xml:space="preserve">##      p m sigma</w:t>
      </w:r>
      <w:r>
        <w:br/>
      </w:r>
      <w:r>
        <w:rPr>
          <w:rStyle w:val="VerbatimChar"/>
        </w:rPr>
        <w:t xml:space="preserve">## 1 0.57 0  2.40</w:t>
      </w:r>
      <w:r>
        <w:br/>
      </w:r>
      <w:r>
        <w:rPr>
          <w:rStyle w:val="VerbatimChar"/>
        </w:rPr>
        <w:t xml:space="preserve">## 2 0.16 0  1.00</w:t>
      </w:r>
      <w:r>
        <w:br/>
      </w:r>
      <w:r>
        <w:rPr>
          <w:rStyle w:val="VerbatimChar"/>
        </w:rPr>
        <w:t xml:space="preserve">## 3 0.15 0  4.50</w:t>
      </w:r>
      <w:r>
        <w:br/>
      </w:r>
      <w:r>
        <w:rPr>
          <w:rStyle w:val="VerbatimChar"/>
        </w:rPr>
        <w:t xml:space="preserve">## 4 0.11 0 10.87</w:t>
      </w:r>
    </w:p>
    <w:p>
      <w:pPr>
        <w:pStyle w:val="FirstParagraph"/>
      </w:pPr>
      <w:r>
        <w:t xml:space="preserve">We plot the</w:t>
      </w:r>
      <w:r>
        <w:t xml:space="preserve"> </w:t>
      </w:r>
      <w:r>
        <w:rPr>
          <w:iCs/>
          <w:i/>
        </w:rPr>
        <w:t xml:space="preserve">weighted</w:t>
      </w:r>
      <w:r>
        <w:t xml:space="preserve"> </w:t>
      </w:r>
      <w:r>
        <w:t xml:space="preserve">histogram of the absolute</w:t>
      </w:r>
      <w:r>
        <w:t xml:space="preserve"> </w:t>
      </w:r>
      <m:oMath>
        <m:r>
          <m:t>z</m:t>
        </m:r>
      </m:oMath>
      <w:r>
        <w:t xml:space="preserve">-statistics together with the fitted mixture. We see that the mixture fits quite well.</w:t>
      </w:r>
    </w:p>
    <w:p>
      <w:pPr>
        <w:pStyle w:val="BodyText"/>
      </w:pPr>
      <w:r>
        <w:drawing>
          <wp:inline>
            <wp:extent cx="5334000" cy="4267200"/>
            <wp:effectExtent b="0" l="0" r="0" t="0"/>
            <wp:docPr descr="" title="" id="26" name="Picture"/>
            <a:graphic>
              <a:graphicData uri="http://schemas.openxmlformats.org/drawingml/2006/picture">
                <pic:pic>
                  <pic:nvPicPr>
                    <pic:cNvPr descr="main_files/figure-docx/unnamed-chunk-6-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snr"/>
    <w:p>
      <w:pPr>
        <w:pStyle w:val="Heading2"/>
      </w:pPr>
      <w:r>
        <w:t xml:space="preserve">SNR</w:t>
      </w:r>
    </w:p>
    <w:p>
      <w:pPr>
        <w:pStyle w:val="FirstParagraph"/>
      </w:pPr>
      <w:r>
        <w:t xml:space="preserve">As we discussed, the z-statistics are the sum of the signal-to-noise ratio and a standard normal error term. Therefore it is easy to obtain the distribution of the SNRs from the distribution of the</w:t>
      </w:r>
      <w:r>
        <w:t xml:space="preserve"> </w:t>
      </w:r>
      <m:oMath>
        <m:r>
          <m:t>z</m:t>
        </m:r>
      </m:oMath>
      <w:r>
        <w:t xml:space="preserve">-statistics. We simply subtract 1 from variances of the mixture components. So, the distribution of the SNRs can be written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0"/>
              <m:supHide m:val="0"/>
            </m:naryPr>
            <m:sub>
              <m:r>
                <m:t>i</m:t>
              </m:r>
              <m:r>
                <m:rPr>
                  <m:sty m:val="p"/>
                </m:rPr>
                <m:t>=</m:t>
              </m:r>
              <m:r>
                <m:t>1</m:t>
              </m:r>
            </m:sub>
            <m:sup>
              <m:r>
                <m:t>4</m:t>
              </m:r>
            </m:sup>
            <m:e>
              <m:sSub>
                <m:e>
                  <m:r>
                    <m:t>p</m:t>
                  </m:r>
                </m:e>
                <m:sub>
                  <m:r>
                    <m:t>i</m:t>
                  </m:r>
                </m:sub>
              </m:sSub>
            </m:e>
          </m:nary>
          <m:r>
            <m:t>φ</m:t>
          </m:r>
          <m:d>
            <m:dPr>
              <m:begChr m:val="("/>
              <m:endChr m:val=")"/>
              <m:sepChr m:val=""/>
              <m:grow/>
            </m:dPr>
            <m:e>
              <m:r>
                <m:t>x</m:t>
              </m:r>
              <m:r>
                <m:rPr>
                  <m:sty m:val="p"/>
                </m:rPr>
                <m:t>/</m:t>
              </m:r>
              <m:sSub>
                <m:e>
                  <m:r>
                    <m:t>τ</m:t>
                  </m:r>
                </m:e>
                <m:sub>
                  <m:r>
                    <m:t>i</m:t>
                  </m:r>
                </m:sub>
              </m:sSub>
            </m:e>
          </m:d>
          <m:r>
            <m:rPr>
              <m:sty m:val="p"/>
            </m:rPr>
            <m:t>/</m:t>
          </m:r>
          <m:sSub>
            <m:e>
              <m:r>
                <m:t>τ</m:t>
              </m:r>
            </m:e>
            <m:sub>
              <m:r>
                <m:t>i</m:t>
              </m:r>
            </m:sub>
          </m:sSub>
        </m:oMath>
      </m:oMathPara>
    </w:p>
    <w:p>
      <w:pPr>
        <w:pStyle w:val="FirstParagraph"/>
      </w:pPr>
      <w:r>
        <w:t xml:space="preserve">where</w:t>
      </w:r>
      <w:r>
        <w:t xml:space="preserve"> </w:t>
      </w:r>
      <m:oMath>
        <m:sSub>
          <m:e>
            <m:r>
              <m:t>τ</m:t>
            </m:r>
          </m:e>
          <m:sub>
            <m:r>
              <m:t>i</m:t>
            </m:r>
          </m:sub>
        </m:sSub>
        <m:r>
          <m:rPr>
            <m:sty m:val="p"/>
          </m:rPr>
          <m:t>=</m:t>
        </m:r>
        <m:rad>
          <m:radPr>
            <m:degHide m:val="1"/>
          </m:radPr>
          <m:deg/>
          <m:e>
            <m:sSubSup>
              <m:e>
                <m:r>
                  <m:t>σ</m:t>
                </m:r>
              </m:e>
              <m:sub>
                <m:r>
                  <m:t>i</m:t>
                </m:r>
              </m:sub>
              <m:sup>
                <m:r>
                  <m:t>2</m:t>
                </m:r>
              </m:sup>
            </m:sSubSup>
            <m:r>
              <m:rPr>
                <m:sty m:val="p"/>
              </m:rPr>
              <m:t>−</m:t>
            </m:r>
            <m:r>
              <m:t>1</m:t>
            </m:r>
          </m:e>
        </m:rad>
      </m:oMath>
      <w:r>
        <w:t xml:space="preserve">.</w:t>
      </w:r>
    </w:p>
    <w:bookmarkEnd w:id="29"/>
    <w:bookmarkStart w:id="33" w:name="joint-distribution"/>
    <w:p>
      <w:pPr>
        <w:pStyle w:val="Heading2"/>
      </w:pPr>
      <w:r>
        <w:t xml:space="preserve">Joint distribution</w:t>
      </w:r>
    </w:p>
    <w:p>
      <w:pPr>
        <w:pStyle w:val="FirstParagraph"/>
      </w:pPr>
      <w:r>
        <w:t xml:space="preserve">We have now estimated the marginal distributions of the z-statistics and the SNRs. But we also know the</w:t>
      </w:r>
      <w:r>
        <w:t xml:space="preserve"> </w:t>
      </w:r>
      <w:r>
        <w:rPr>
          <w:iCs/>
          <w:i/>
        </w:rPr>
        <w:t xml:space="preserve">conditional</w:t>
      </w:r>
      <w:r>
        <w:t xml:space="preserve"> </w:t>
      </w:r>
      <w:r>
        <w:t xml:space="preserve">distribution of the z-statistic given the SNR (it’s normal with mean SNR and standard deviation 1). This means that we have the</w:t>
      </w:r>
      <w:r>
        <w:t xml:space="preserve"> </w:t>
      </w:r>
      <w:r>
        <w:rPr>
          <w:iCs/>
          <w:i/>
        </w:rPr>
        <w:t xml:space="preserve">joint</w:t>
      </w:r>
      <w:r>
        <w:t xml:space="preserve"> </w:t>
      </w:r>
      <w:r>
        <w:t xml:space="preserve">distribution of the z-statistics the SNRs.</w:t>
      </w:r>
    </w:p>
    <w:p>
      <w:pPr>
        <w:pStyle w:val="BodyText"/>
      </w:pPr>
      <w:r>
        <w:t xml:space="preserve">Finally, we can use the well-known theory of bivariate normal distributions to obtain the conditional distribution of the SNR given the observed z-statistic.</w:t>
      </w:r>
    </w:p>
    <w:p>
      <w:pPr>
        <w:pStyle w:val="BodyText"/>
      </w:pPr>
      <w:r>
        <w:t xml:space="preserve">We show the joint distribution of z and SNR.</w:t>
      </w:r>
    </w:p>
    <w:p>
      <w:pPr>
        <w:pStyle w:val="SourceCode"/>
      </w:pPr>
      <w:r>
        <w:rPr>
          <w:rStyle w:val="NormalTok"/>
        </w:rPr>
        <w:t xml:space="preserve">djoint </w:t>
      </w:r>
      <w:r>
        <w:rPr>
          <w:rStyle w:val="OtherTok"/>
        </w:rPr>
        <w:t xml:space="preserve">&lt;-</w:t>
      </w:r>
      <w:r>
        <w:rPr>
          <w:rStyle w:val="NormalTok"/>
        </w:rPr>
        <w:t xml:space="preserve"> </w:t>
      </w:r>
      <w:r>
        <w:rPr>
          <w:rStyle w:val="ControlFlowTok"/>
        </w:rPr>
        <w:t xml:space="preserve">function</w:t>
      </w:r>
      <w:r>
        <w:rPr>
          <w:rStyle w:val="NormalTok"/>
        </w:rPr>
        <w:t xml:space="preserve">(x,y,p,m,s) { </w:t>
      </w:r>
      <w:r>
        <w:br/>
      </w:r>
      <w:r>
        <w:rPr>
          <w:rStyle w:val="NormalTok"/>
        </w:rPr>
        <w:t xml:space="preserve">  </w:t>
      </w:r>
      <w:r>
        <w:rPr>
          <w:rStyle w:val="FunctionTok"/>
        </w:rPr>
        <w:t xml:space="preserve">dmix</w:t>
      </w:r>
      <w:r>
        <w:rPr>
          <w:rStyle w:val="NormalTok"/>
        </w:rPr>
        <w:t xml:space="preserve">(y,p,m,s)</w:t>
      </w:r>
      <w:r>
        <w:rPr>
          <w:rStyle w:val="SpecialCharTok"/>
        </w:rPr>
        <w:t xml:space="preserve">*</w:t>
      </w:r>
      <w:r>
        <w:rPr>
          <w:rStyle w:val="FunctionTok"/>
        </w:rPr>
        <w:t xml:space="preserve">dnorm</w:t>
      </w:r>
      <w:r>
        <w:rPr>
          <w:rStyle w:val="NormalTok"/>
        </w:rPr>
        <w:t xml:space="preserve">(x</w:t>
      </w:r>
      <w:r>
        <w:rPr>
          <w:rStyle w:val="SpecialCharTok"/>
        </w:rPr>
        <w:t xml:space="preserve">-</w:t>
      </w:r>
      <w:r>
        <w:rPr>
          <w:rStyle w:val="NormalTok"/>
        </w:rPr>
        <w:t xml:space="preserve">y,</w:t>
      </w:r>
      <w:r>
        <w:rPr>
          <w:rStyle w:val="AttributeTok"/>
        </w:rPr>
        <w:t xml:space="preserve">mean=</w:t>
      </w:r>
      <w:r>
        <w:rPr>
          <w:rStyle w:val="DecValTok"/>
        </w:rPr>
        <w:t xml:space="preserve">0</w:t>
      </w:r>
      <w:r>
        <w:rPr>
          <w:rStyle w:val="NormalTok"/>
        </w:rPr>
        <w:t xml:space="preserve">,</w:t>
      </w:r>
      <w:r>
        <w:rPr>
          <w:rStyle w:val="AttributeTok"/>
        </w:rPr>
        <w:t xml:space="preserve">sd=</w:t>
      </w:r>
      <w:r>
        <w:rPr>
          <w:rStyle w:val="DecValTok"/>
        </w:rPr>
        <w:t xml:space="preserve">1</w:t>
      </w:r>
      <w:r>
        <w:rPr>
          <w:rStyle w:val="NormalTok"/>
        </w:rPr>
        <w:t xml:space="preserve">)  </w:t>
      </w:r>
      <w:r>
        <w:rPr>
          <w:rStyle w:val="CommentTok"/>
        </w:rPr>
        <w:t xml:space="preserve"># conditional on SNR, z ~ N(SNR,1)</w:t>
      </w:r>
      <w:r>
        <w:br/>
      </w:r>
      <w:r>
        <w:rPr>
          <w:rStyle w:val="NormalTok"/>
        </w:rPr>
        <w:t xml:space="preserve">}</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AttributeTok"/>
        </w:rPr>
        <w:t xml:space="preserve">length.out =</w:t>
      </w:r>
      <w:r>
        <w:rPr>
          <w:rStyle w:val="NormalTok"/>
        </w:rPr>
        <w:t xml:space="preserve"> </w:t>
      </w:r>
      <w:r>
        <w:rPr>
          <w:rStyle w:val="DecValTok"/>
        </w:rPr>
        <w:t xml:space="preserve">80</w:t>
      </w:r>
      <w:r>
        <w:rPr>
          <w:rStyle w:val="NormalTok"/>
        </w:rPr>
        <w:t xml:space="preserve">)</w:t>
      </w:r>
      <w:r>
        <w:br/>
      </w:r>
      <w:r>
        <w:rPr>
          <w:rStyle w:val="NormalTok"/>
        </w:rPr>
        <w:t xml:space="preserve">y </w:t>
      </w:r>
      <w:r>
        <w:rPr>
          <w:rStyle w:val="OtherTok"/>
        </w:rPr>
        <w:t xml:space="preserve">&lt;-</w:t>
      </w:r>
      <w:r>
        <w:rPr>
          <w:rStyle w:val="NormalTok"/>
        </w:rPr>
        <w:t xml:space="preserve"> x </w:t>
      </w:r>
      <w:r>
        <w:br/>
      </w:r>
      <w:r>
        <w:rPr>
          <w:rStyle w:val="NormalTok"/>
        </w:rPr>
        <w:t xml:space="preserve">z </w:t>
      </w:r>
      <w:r>
        <w:rPr>
          <w:rStyle w:val="OtherTok"/>
        </w:rPr>
        <w:t xml:space="preserve">&lt;-</w:t>
      </w:r>
      <w:r>
        <w:rPr>
          <w:rStyle w:val="NormalTok"/>
        </w:rPr>
        <w:t xml:space="preserve"> </w:t>
      </w:r>
      <w:r>
        <w:rPr>
          <w:rStyle w:val="FunctionTok"/>
        </w:rPr>
        <w:t xml:space="preserve">outer</w:t>
      </w:r>
      <w:r>
        <w:rPr>
          <w:rStyle w:val="NormalTok"/>
        </w:rPr>
        <w:t xml:space="preserve">(x, y, djoint, </w:t>
      </w:r>
      <w:r>
        <w:rPr>
          <w:rStyle w:val="AttributeTok"/>
        </w:rPr>
        <w:t xml:space="preserve">p=</w:t>
      </w:r>
      <w:r>
        <w:rPr>
          <w:rStyle w:val="NormalTok"/>
        </w:rPr>
        <w:t xml:space="preserve">p,</w:t>
      </w:r>
      <w:r>
        <w:rPr>
          <w:rStyle w:val="AttributeTok"/>
        </w:rPr>
        <w:t xml:space="preserve">m=</w:t>
      </w:r>
      <w:r>
        <w:rPr>
          <w:rStyle w:val="NormalTok"/>
        </w:rPr>
        <w:t xml:space="preserve">m,</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2-1</w:t>
      </w:r>
      <w:r>
        <w:rPr>
          <w:rStyle w:val="NormalTok"/>
        </w:rPr>
        <w:t xml:space="preserve">))</w:t>
      </w:r>
      <w:r>
        <w:br/>
      </w:r>
      <w:r>
        <w:rPr>
          <w:rStyle w:val="CommentTok"/>
        </w:rPr>
        <w:t xml:space="preserve"># set margins</w:t>
      </w:r>
      <w:r>
        <w:br/>
      </w:r>
      <w:r>
        <w:rPr>
          <w:rStyle w:val="FunctionTok"/>
        </w:rPr>
        <w:t xml:space="preserve">par</w:t>
      </w:r>
      <w:r>
        <w:rPr>
          <w:rStyle w:val="NormalTok"/>
        </w:rPr>
        <w:t xml:space="preserve">(</w:t>
      </w:r>
      <w:r>
        <w:rPr>
          <w:rStyle w:val="AttributeTok"/>
        </w:rPr>
        <w:t xml:space="preserve">oma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set the outer margin to control the overall space around the plot</w:t>
      </w:r>
      <w:r>
        <w:br/>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CommentTok"/>
        </w:rPr>
        <w:t xml:space="preserve"># set the inner margin (mar) - especially the bottom</w:t>
      </w:r>
      <w:r>
        <w:br/>
      </w:r>
      <w:r>
        <w:rPr>
          <w:rStyle w:val="CommentTok"/>
        </w:rPr>
        <w:t xml:space="preserve"># joint distribution</w:t>
      </w:r>
      <w:r>
        <w:br/>
      </w:r>
      <w:r>
        <w:rPr>
          <w:rStyle w:val="NormalTok"/>
        </w:rPr>
        <w:t xml:space="preserve">zlim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0.048</w:t>
      </w:r>
      <w:r>
        <w:rPr>
          <w:rStyle w:val="NormalTok"/>
        </w:rPr>
        <w:t xml:space="preserve">) </w:t>
      </w:r>
      <w:r>
        <w:rPr>
          <w:rStyle w:val="CommentTok"/>
        </w:rPr>
        <w:t xml:space="preserve"># set the z-axis limits</w:t>
      </w:r>
      <w:r>
        <w:br/>
      </w:r>
      <w:r>
        <w:rPr>
          <w:rStyle w:val="CommentTok"/>
        </w:rPr>
        <w:t xml:space="preserve"># define custom z-tick positions</w:t>
      </w:r>
      <w:r>
        <w:br/>
      </w:r>
      <w:r>
        <w:rPr>
          <w:rStyle w:val="NormalTok"/>
        </w:rPr>
        <w:t xml:space="preserve">zticks </w:t>
      </w:r>
      <w:r>
        <w:rPr>
          <w:rStyle w:val="OtherTok"/>
        </w:rPr>
        <w:t xml:space="preserve">&lt;-</w:t>
      </w:r>
      <w:r>
        <w:rPr>
          <w:rStyle w:val="NormalTok"/>
        </w:rPr>
        <w:t xml:space="preserve"> </w:t>
      </w:r>
      <w:r>
        <w:rPr>
          <w:rStyle w:val="FunctionTok"/>
        </w:rPr>
        <w:t xml:space="preserve">seq</w:t>
      </w:r>
      <w:r>
        <w:rPr>
          <w:rStyle w:val="NormalTok"/>
        </w:rPr>
        <w:t xml:space="preserve">(zlim[</w:t>
      </w:r>
      <w:r>
        <w:rPr>
          <w:rStyle w:val="DecValTok"/>
        </w:rPr>
        <w:t xml:space="preserve">1</w:t>
      </w:r>
      <w:r>
        <w:rPr>
          <w:rStyle w:val="NormalTok"/>
        </w:rPr>
        <w:t xml:space="preserve">], zlim[</w:t>
      </w:r>
      <w:r>
        <w:rPr>
          <w:rStyle w:val="DecValTok"/>
        </w:rPr>
        <w:t xml:space="preserve">2</w:t>
      </w:r>
      <w:r>
        <w:rPr>
          <w:rStyle w:val="NormalTok"/>
        </w:rPr>
        <w:t xml:space="preserve">], </w:t>
      </w:r>
      <w:r>
        <w:rPr>
          <w:rStyle w:val="AttributeTok"/>
        </w:rPr>
        <w:t xml:space="preserve">length.out =</w:t>
      </w:r>
      <w:r>
        <w:rPr>
          <w:rStyle w:val="NormalTok"/>
        </w:rPr>
        <w:t xml:space="preserve"> </w:t>
      </w:r>
      <w:r>
        <w:rPr>
          <w:rStyle w:val="DecValTok"/>
        </w:rPr>
        <w:t xml:space="preserve">5</w:t>
      </w:r>
      <w:r>
        <w:rPr>
          <w:rStyle w:val="NormalTok"/>
        </w:rPr>
        <w:t xml:space="preserve">)</w:t>
      </w:r>
      <w:r>
        <w:br/>
      </w:r>
      <w:r>
        <w:rPr>
          <w:rStyle w:val="CommentTok"/>
        </w:rPr>
        <w:t xml:space="preserve"># trans3d is used to convert the 3D coordinates to 2D screen coordinates, and text is used to add text annotations. </w:t>
      </w:r>
      <w:r>
        <w:br/>
      </w:r>
      <w:r>
        <w:rPr>
          <w:rStyle w:val="NormalTok"/>
        </w:rPr>
        <w:t xml:space="preserve">joint</w:t>
      </w:r>
      <w:r>
        <w:rPr>
          <w:rStyle w:val="FloatTok"/>
        </w:rPr>
        <w:t xml:space="preserve">.3</w:t>
      </w:r>
      <w:r>
        <w:rPr>
          <w:rStyle w:val="NormalTok"/>
        </w:rPr>
        <w:t xml:space="preserve">D </w:t>
      </w:r>
      <w:r>
        <w:rPr>
          <w:rStyle w:val="OtherTok"/>
        </w:rPr>
        <w:t xml:space="preserve">&lt;-</w:t>
      </w:r>
      <w:r>
        <w:rPr>
          <w:rStyle w:val="NormalTok"/>
        </w:rPr>
        <w:t xml:space="preserve"> </w:t>
      </w:r>
      <w:r>
        <w:rPr>
          <w:rStyle w:val="FunctionTok"/>
        </w:rPr>
        <w:t xml:space="preserve">persp3D</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y =</w:t>
      </w:r>
      <w:r>
        <w:rPr>
          <w:rStyle w:val="NormalTok"/>
        </w:rPr>
        <w:t xml:space="preserve"> y,</w:t>
      </w:r>
      <w:r>
        <w:br/>
      </w:r>
      <w:r>
        <w:rPr>
          <w:rStyle w:val="NormalTok"/>
        </w:rPr>
        <w:t xml:space="preserve">        </w:t>
      </w:r>
      <w:r>
        <w:rPr>
          <w:rStyle w:val="AttributeTok"/>
        </w:rPr>
        <w:t xml:space="preserve">z =</w:t>
      </w:r>
      <w:r>
        <w:rPr>
          <w:rStyle w:val="NormalTok"/>
        </w:rPr>
        <w:t xml:space="preserve"> z,</w:t>
      </w:r>
      <w:r>
        <w:br/>
      </w:r>
      <w:r>
        <w:rPr>
          <w:rStyle w:val="NormalTok"/>
        </w:rPr>
        <w:t xml:space="preserve">        </w:t>
      </w:r>
      <w:r>
        <w:rPr>
          <w:rStyle w:val="AttributeTok"/>
        </w:rPr>
        <w:t xml:space="preserve">theta =</w:t>
      </w:r>
      <w:r>
        <w:rPr>
          <w:rStyle w:val="NormalTok"/>
        </w:rPr>
        <w:t xml:space="preserve"> </w:t>
      </w:r>
      <w:r>
        <w:rPr>
          <w:rStyle w:val="DecValTok"/>
        </w:rPr>
        <w:t xml:space="preserve">40</w:t>
      </w:r>
      <w:r>
        <w:rPr>
          <w:rStyle w:val="NormalTok"/>
        </w:rPr>
        <w:t xml:space="preserve">, </w:t>
      </w:r>
      <w:r>
        <w:rPr>
          <w:rStyle w:val="AttributeTok"/>
        </w:rPr>
        <w:t xml:space="preserve">phi =</w:t>
      </w:r>
      <w:r>
        <w:rPr>
          <w:rStyle w:val="NormalTok"/>
        </w:rPr>
        <w:t xml:space="preserve"> </w:t>
      </w:r>
      <w:r>
        <w:rPr>
          <w:rStyle w:val="DecValTok"/>
        </w:rPr>
        <w:t xml:space="preserve">20</w:t>
      </w:r>
      <w:r>
        <w:rPr>
          <w:rStyle w:val="NormalTok"/>
        </w:rPr>
        <w:t xml:space="preserve">, </w:t>
      </w:r>
      <w:r>
        <w:rPr>
          <w:rStyle w:val="AttributeTok"/>
        </w:rPr>
        <w:t xml:space="preserve">expand =</w:t>
      </w:r>
      <w:r>
        <w:rPr>
          <w:rStyle w:val="NormalTok"/>
        </w:rPr>
        <w:t xml:space="preserve"> </w:t>
      </w:r>
      <w:r>
        <w:rPr>
          <w:rStyle w:val="FloatTok"/>
        </w:rPr>
        <w:t xml:space="preserve">0.6</w:t>
      </w:r>
      <w:r>
        <w:rPr>
          <w:rStyle w:val="NormalTok"/>
        </w:rPr>
        <w:t xml:space="preserve">, </w:t>
      </w:r>
      <w:r>
        <w:br/>
      </w:r>
      <w:r>
        <w:rPr>
          <w:rStyle w:val="NormalTok"/>
        </w:rPr>
        <w:t xml:space="preserve">        </w:t>
      </w:r>
      <w:r>
        <w:rPr>
          <w:rStyle w:val="AttributeTok"/>
        </w:rPr>
        <w:t xml:space="preserve">facets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w:t>
      </w:r>
      <w:r>
        <w:rPr>
          <w:rStyle w:val="StringTok"/>
        </w:rPr>
        <w:t xml:space="preserve">"black"</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"z statistic"</w:t>
      </w:r>
      <w:r>
        <w:rPr>
          <w:rStyle w:val="NormalTok"/>
        </w:rPr>
        <w:t xml:space="preserve">, </w:t>
      </w:r>
      <w:r>
        <w:rPr>
          <w:rStyle w:val="AttributeTok"/>
        </w:rPr>
        <w:t xml:space="preserve">ylab =</w:t>
      </w:r>
      <w:r>
        <w:rPr>
          <w:rStyle w:val="NormalTok"/>
        </w:rPr>
        <w:t xml:space="preserve"> </w:t>
      </w:r>
      <w:r>
        <w:rPr>
          <w:rStyle w:val="StringTok"/>
        </w:rPr>
        <w:t xml:space="preserve">"SNR (signal noise ratio)"</w:t>
      </w:r>
      <w:r>
        <w:rPr>
          <w:rStyle w:val="NormalTok"/>
        </w:rPr>
        <w:t xml:space="preserve">,</w:t>
      </w:r>
      <w:r>
        <w:rPr>
          <w:rStyle w:val="AttributeTok"/>
        </w:rPr>
        <w:t xml:space="preserve">zlab=</w:t>
      </w:r>
      <w:r>
        <w:rPr>
          <w:rStyle w:val="StringTok"/>
        </w:rPr>
        <w:t xml:space="preserve">"Density"</w:t>
      </w:r>
      <w:r>
        <w:rPr>
          <w:rStyle w:val="NormalTok"/>
        </w:rPr>
        <w:t xml:space="preserve">,</w:t>
      </w:r>
      <w:r>
        <w:br/>
      </w:r>
      <w:r>
        <w:rPr>
          <w:rStyle w:val="NormalTok"/>
        </w:rPr>
        <w:t xml:space="preserve">        </w:t>
      </w:r>
      <w:r>
        <w:rPr>
          <w:rStyle w:val="AttributeTok"/>
        </w:rPr>
        <w:t xml:space="preserve">ticktype=</w:t>
      </w:r>
      <w:r>
        <w:rPr>
          <w:rStyle w:val="StringTok"/>
        </w:rPr>
        <w:t xml:space="preserve">"detailed"</w:t>
      </w:r>
      <w:r>
        <w:rPr>
          <w:rStyle w:val="NormalTok"/>
        </w:rPr>
        <w:t xml:space="preserve">, </w:t>
      </w:r>
      <w:r>
        <w:rPr>
          <w:rStyle w:val="AttributeTok"/>
        </w:rPr>
        <w:t xml:space="preserve">nticks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cex.lab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cex.axis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zlim =</w:t>
      </w:r>
      <w:r>
        <w:rPr>
          <w:rStyle w:val="NormalTok"/>
        </w:rPr>
        <w:t xml:space="preserve"> zlim,</w:t>
      </w:r>
      <w:r>
        <w:br/>
      </w:r>
      <w:r>
        <w:rPr>
          <w:rStyle w:val="NormalTok"/>
        </w:rPr>
        <w:t xml:space="preserve">        </w:t>
      </w:r>
      <w:r>
        <w:rPr>
          <w:rStyle w:val="AttributeTok"/>
        </w:rPr>
        <w:t xml:space="preserve">zticks =</w:t>
      </w:r>
      <w:r>
        <w:rPr>
          <w:rStyle w:val="NormalTok"/>
        </w:rPr>
        <w:t xml:space="preserve"> </w:t>
      </w:r>
      <w:r>
        <w:rPr>
          <w:rStyle w:val="FunctionTok"/>
        </w:rPr>
        <w:t xml:space="preserve">list</w:t>
      </w:r>
      <w:r>
        <w:rPr>
          <w:rStyle w:val="NormalTok"/>
        </w:rPr>
        <w:t xml:space="preserve">(</w:t>
      </w:r>
      <w:r>
        <w:rPr>
          <w:rStyle w:val="AttributeTok"/>
        </w:rPr>
        <w:t xml:space="preserve">at =</w:t>
      </w:r>
      <w:r>
        <w:rPr>
          <w:rStyle w:val="NormalTok"/>
        </w:rPr>
        <w:t xml:space="preserve"> zticks)) </w:t>
      </w:r>
      <w:r>
        <w:br/>
      </w:r>
      <w:r>
        <w:rPr>
          <w:rStyle w:val="FunctionTok"/>
        </w:rPr>
        <w:t xml:space="preserve">text</w:t>
      </w:r>
      <w:r>
        <w:rPr>
          <w:rStyle w:val="NormalTok"/>
        </w:rPr>
        <w:t xml:space="preserve">(</w:t>
      </w:r>
      <w:r>
        <w:rPr>
          <w:rStyle w:val="FunctionTok"/>
        </w:rPr>
        <w:t xml:space="preserve">trans3d</w:t>
      </w:r>
      <w:r>
        <w:rPr>
          <w:rStyle w:val="NormalTok"/>
        </w:rPr>
        <w:t xml:space="preserve">(</w:t>
      </w:r>
      <w:r>
        <w:rPr>
          <w:rStyle w:val="AttributeTok"/>
        </w:rPr>
        <w:t xml:space="preserve">x =</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loatTok"/>
        </w:rPr>
        <w:t xml:space="preserve">2.5</w:t>
      </w:r>
      <w:r>
        <w:rPr>
          <w:rStyle w:val="NormalTok"/>
        </w:rPr>
        <w:t xml:space="preserve">, </w:t>
      </w:r>
      <w:r>
        <w:rPr>
          <w:rStyle w:val="AttributeTok"/>
        </w:rPr>
        <w:t xml:space="preserve">y =</w:t>
      </w:r>
      <w:r>
        <w:rPr>
          <w:rStyle w:val="NormalTok"/>
        </w:rPr>
        <w:t xml:space="preserve"> </w:t>
      </w:r>
      <w:r>
        <w:rPr>
          <w:rStyle w:val="FunctionTok"/>
        </w:rPr>
        <w:t xml:space="preserve">min</w:t>
      </w:r>
      <w:r>
        <w:rPr>
          <w:rStyle w:val="NormalTok"/>
        </w:rPr>
        <w:t xml:space="preserve">(y) </w:t>
      </w:r>
      <w:r>
        <w:rPr>
          <w:rStyle w:val="SpecialCharTok"/>
        </w:rPr>
        <w:t xml:space="preserve">-</w:t>
      </w:r>
      <w:r>
        <w:rPr>
          <w:rStyle w:val="NormalTok"/>
        </w:rPr>
        <w:t xml:space="preserve"> </w:t>
      </w:r>
      <w:r>
        <w:rPr>
          <w:rStyle w:val="FloatTok"/>
        </w:rPr>
        <w:t xml:space="preserve">3.8</w:t>
      </w:r>
      <w:r>
        <w:rPr>
          <w:rStyle w:val="NormalTok"/>
        </w:rPr>
        <w:t xml:space="preserve">, </w:t>
      </w:r>
      <w:r>
        <w:rPr>
          <w:rStyle w:val="AttributeTok"/>
        </w:rPr>
        <w:t xml:space="preserve">z =</w:t>
      </w:r>
      <w:r>
        <w:rPr>
          <w:rStyle w:val="NormalTok"/>
        </w:rPr>
        <w:t xml:space="preserve"> </w:t>
      </w:r>
      <w:r>
        <w:rPr>
          <w:rStyle w:val="FloatTok"/>
        </w:rPr>
        <w:t xml:space="preserve">0.052</w:t>
      </w:r>
      <w:r>
        <w:rPr>
          <w:rStyle w:val="NormalTok"/>
        </w:rPr>
        <w:t xml:space="preserve">, joint</w:t>
      </w:r>
      <w:r>
        <w:rPr>
          <w:rStyle w:val="FloatTok"/>
        </w:rPr>
        <w:t xml:space="preserve">.3</w:t>
      </w:r>
      <w:r>
        <w:rPr>
          <w:rStyle w:val="NormalTok"/>
        </w:rPr>
        <w:t xml:space="preserve">D), </w:t>
      </w:r>
      <w:r>
        <w:rPr>
          <w:rStyle w:val="AttributeTok"/>
        </w:rPr>
        <w:t xml:space="preserve">labels =</w:t>
      </w:r>
      <w:r>
        <w:rPr>
          <w:rStyle w:val="NormalTok"/>
        </w:rPr>
        <w:t xml:space="preserve"> </w:t>
      </w:r>
      <w:r>
        <w:rPr>
          <w:rStyle w:val="StringTok"/>
        </w:rPr>
        <w:t xml:space="preserve">""</w:t>
      </w:r>
      <w:r>
        <w:rPr>
          <w:rStyle w:val="NormalTok"/>
        </w:rPr>
        <w:t xml:space="preserve">, </w:t>
      </w:r>
      <w:r>
        <w:rPr>
          <w:rStyle w:val="AttributeTok"/>
        </w:rPr>
        <w:t xml:space="preserve">font =</w:t>
      </w:r>
      <w:r>
        <w:rPr>
          <w:rStyle w:val="NormalTok"/>
        </w:rPr>
        <w:t xml:space="preserve"> </w:t>
      </w:r>
      <w:r>
        <w:rPr>
          <w:rStyle w:val="DecValTok"/>
        </w:rPr>
        <w:t xml:space="preserve">2</w:t>
      </w:r>
      <w:r>
        <w:rPr>
          <w:rStyle w:val="NormalTok"/>
        </w:rPr>
        <w:t xml:space="preserve">, </w:t>
      </w:r>
      <w:r>
        <w:rPr>
          <w:rStyle w:val="AttributeTok"/>
        </w:rPr>
        <w:t xml:space="preserve">cex =</w:t>
      </w:r>
      <w:r>
        <w:rPr>
          <w:rStyle w:val="NormalTok"/>
        </w:rPr>
        <w:t xml:space="preserve"> </w:t>
      </w:r>
      <w:r>
        <w:rPr>
          <w:rStyle w:val="FloatTok"/>
        </w:rPr>
        <w:t xml:space="preserve">1.3</w:t>
      </w:r>
      <w:r>
        <w:rPr>
          <w:rStyle w:val="NormalTok"/>
        </w:rPr>
        <w:t xml:space="preserve">) </w:t>
      </w:r>
      <w:r>
        <w:br/>
      </w:r>
      <w:r>
        <w:br/>
      </w:r>
      <w:r>
        <w:rPr>
          <w:rStyle w:val="CommentTok"/>
        </w:rPr>
        <w:t xml:space="preserve"># marginal distribution of z (up to scale factor)</w:t>
      </w:r>
      <w:r>
        <w:br/>
      </w:r>
      <w:r>
        <w:rPr>
          <w:rStyle w:val="NormalTok"/>
        </w:rPr>
        <w:t xml:space="preserve">x_z</w:t>
      </w:r>
      <w:r>
        <w:rPr>
          <w:rStyle w:val="OtherTok"/>
        </w:rPr>
        <w:t xml:space="preserve">=</w:t>
      </w:r>
      <w:r>
        <w:rPr>
          <w:rStyle w:val="FunctionTok"/>
        </w:rPr>
        <w:t xml:space="preserve">seq</w:t>
      </w:r>
      <w:r>
        <w:rPr>
          <w:rStyle w:val="NormalTok"/>
        </w:rPr>
        <w:t xml:space="preserve">(</w:t>
      </w:r>
      <w:r>
        <w:rPr>
          <w:rStyle w:val="SpecialCharTok"/>
        </w:rPr>
        <w:t xml:space="preserve">-</w:t>
      </w:r>
      <w:r>
        <w:rPr>
          <w:rStyle w:val="FloatTok"/>
        </w:rPr>
        <w:t xml:space="preserve">2.8</w:t>
      </w:r>
      <w:r>
        <w:rPr>
          <w:rStyle w:val="NormalTok"/>
        </w:rPr>
        <w:t xml:space="preserve">,</w:t>
      </w:r>
      <w:r>
        <w:rPr>
          <w:rStyle w:val="DecValTok"/>
        </w:rPr>
        <w:t xml:space="preserve">10</w:t>
      </w:r>
      <w:r>
        <w:rPr>
          <w:rStyle w:val="NormalTok"/>
        </w:rPr>
        <w:t xml:space="preserve">,</w:t>
      </w:r>
      <w:r>
        <w:rPr>
          <w:rStyle w:val="FloatTok"/>
        </w:rPr>
        <w:t xml:space="preserve">0.01</w:t>
      </w:r>
      <w:r>
        <w:rPr>
          <w:rStyle w:val="NormalTok"/>
        </w:rPr>
        <w:t xml:space="preserve">)</w:t>
      </w:r>
      <w:r>
        <w:br/>
      </w:r>
      <w:r>
        <w:rPr>
          <w:rStyle w:val="NormalTok"/>
        </w:rPr>
        <w:t xml:space="preserve">z_z</w:t>
      </w:r>
      <w:r>
        <w:rPr>
          <w:rStyle w:val="OtherTok"/>
        </w:rPr>
        <w:t xml:space="preserve">=</w:t>
      </w:r>
      <w:r>
        <w:rPr>
          <w:rStyle w:val="FunctionTok"/>
        </w:rPr>
        <w:t xml:space="preserve">drop</w:t>
      </w:r>
      <w:r>
        <w:rPr>
          <w:rStyle w:val="NormalTok"/>
        </w:rPr>
        <w:t xml:space="preserve">(p </w:t>
      </w:r>
      <w:r>
        <w:rPr>
          <w:rStyle w:val="SpecialCharTok"/>
        </w:rPr>
        <w:t xml:space="preserve">%*%</w:t>
      </w:r>
      <w:r>
        <w:rPr>
          <w:rStyle w:val="NormalTok"/>
        </w:rPr>
        <w:t xml:space="preserve"> </w:t>
      </w:r>
      <w:r>
        <w:rPr>
          <w:rStyle w:val="FunctionTok"/>
        </w:rPr>
        <w:t xml:space="preserve">sapply</w:t>
      </w:r>
      <w:r>
        <w:rPr>
          <w:rStyle w:val="NormalTok"/>
        </w:rPr>
        <w:t xml:space="preserve">(x_z, </w:t>
      </w:r>
      <w:r>
        <w:rPr>
          <w:rStyle w:val="ControlFlowTok"/>
        </w:rPr>
        <w:t xml:space="preserve">function</w:t>
      </w:r>
      <w:r>
        <w:rPr>
          <w:rStyle w:val="NormalTok"/>
        </w:rPr>
        <w:t xml:space="preserve">(x) </w:t>
      </w:r>
      <w:r>
        <w:rPr>
          <w:rStyle w:val="FunctionTok"/>
        </w:rPr>
        <w:t xml:space="preserve">dnorm</w:t>
      </w:r>
      <w:r>
        <w:rPr>
          <w:rStyle w:val="NormalTok"/>
        </w:rPr>
        <w:t xml:space="preserve">(x,</w:t>
      </w:r>
      <w:r>
        <w:rPr>
          <w:rStyle w:val="AttributeTok"/>
        </w:rPr>
        <w:t xml:space="preserve">mean=</w:t>
      </w:r>
      <w:r>
        <w:rPr>
          <w:rStyle w:val="NormalTok"/>
        </w:rPr>
        <w:t xml:space="preserve">m,</w:t>
      </w:r>
      <w:r>
        <w:rPr>
          <w:rStyle w:val="AttributeTok"/>
        </w:rPr>
        <w:t xml:space="preserve">sd=</w:t>
      </w:r>
      <w:r>
        <w:rPr>
          <w:rStyle w:val="NormalTok"/>
        </w:rPr>
        <w:t xml:space="preserve">sigma)))</w:t>
      </w:r>
      <w:r>
        <w:rPr>
          <w:rStyle w:val="SpecialCharTok"/>
        </w:rPr>
        <w:t xml:space="preserve">/</w:t>
      </w:r>
      <w:r>
        <w:rPr>
          <w:rStyle w:val="FloatTok"/>
        </w:rPr>
        <w:t xml:space="preserve">3.7</w:t>
      </w:r>
      <w:r>
        <w:br/>
      </w:r>
      <w:r>
        <w:rPr>
          <w:rStyle w:val="FunctionTok"/>
        </w:rPr>
        <w:t xml:space="preserve">lines</w:t>
      </w:r>
      <w:r>
        <w:rPr>
          <w:rStyle w:val="NormalTok"/>
        </w:rPr>
        <w:t xml:space="preserve">(</w:t>
      </w:r>
      <w:r>
        <w:rPr>
          <w:rStyle w:val="FunctionTok"/>
        </w:rPr>
        <w:t xml:space="preserve">trans3d</w:t>
      </w:r>
      <w:r>
        <w:rPr>
          <w:rStyle w:val="NormalTok"/>
        </w:rPr>
        <w:t xml:space="preserve">(x_z,</w:t>
      </w:r>
      <w:r>
        <w:rPr>
          <w:rStyle w:val="AttributeTok"/>
        </w:rPr>
        <w:t xml:space="preserve">y=</w:t>
      </w:r>
      <w:r>
        <w:rPr>
          <w:rStyle w:val="DecValTok"/>
        </w:rPr>
        <w:t xml:space="preserve">10</w:t>
      </w:r>
      <w:r>
        <w:rPr>
          <w:rStyle w:val="NormalTok"/>
        </w:rPr>
        <w:t xml:space="preserve">,</w:t>
      </w:r>
      <w:r>
        <w:rPr>
          <w:rStyle w:val="AttributeTok"/>
        </w:rPr>
        <w:t xml:space="preserve">z=</w:t>
      </w:r>
      <w:r>
        <w:rPr>
          <w:rStyle w:val="NormalTok"/>
        </w:rPr>
        <w:t xml:space="preserve">z_z,joint</w:t>
      </w:r>
      <w:r>
        <w:rPr>
          <w:rStyle w:val="FloatTok"/>
        </w:rPr>
        <w:t xml:space="preserve">.3</w:t>
      </w:r>
      <w:r>
        <w:rPr>
          <w:rStyle w:val="NormalTok"/>
        </w:rPr>
        <w:t xml:space="preserve">D),</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r>
        <w:br/>
      </w:r>
      <w:r>
        <w:br/>
      </w:r>
      <w:r>
        <w:rPr>
          <w:rStyle w:val="CommentTok"/>
        </w:rPr>
        <w:t xml:space="preserve"># marginal distribution of SNR (up to scale factor)</w:t>
      </w:r>
      <w:r>
        <w:br/>
      </w:r>
      <w:r>
        <w:rPr>
          <w:rStyle w:val="NormalTok"/>
        </w:rPr>
        <w:t xml:space="preserve">y_snz</w:t>
      </w:r>
      <w:r>
        <w:rPr>
          <w:rStyle w:val="OtherTok"/>
        </w:rPr>
        <w:t xml:space="preserve">=</w:t>
      </w:r>
      <w:r>
        <w:rPr>
          <w:rStyle w:val="FunctionTok"/>
        </w:rPr>
        <w:t xml:space="preserve">seq</w:t>
      </w:r>
      <w:r>
        <w:rPr>
          <w:rStyle w:val="NormalTok"/>
        </w:rPr>
        <w:t xml:space="preserve">(</w:t>
      </w:r>
      <w:r>
        <w:rPr>
          <w:rStyle w:val="SpecialCharTok"/>
        </w:rPr>
        <w:t xml:space="preserve">-</w:t>
      </w:r>
      <w:r>
        <w:rPr>
          <w:rStyle w:val="DecValTok"/>
        </w:rPr>
        <w:t xml:space="preserve">10</w:t>
      </w:r>
      <w:r>
        <w:rPr>
          <w:rStyle w:val="NormalTok"/>
        </w:rPr>
        <w:t xml:space="preserve">,</w:t>
      </w:r>
      <w:r>
        <w:rPr>
          <w:rStyle w:val="FloatTok"/>
        </w:rPr>
        <w:t xml:space="preserve">3.8</w:t>
      </w:r>
      <w:r>
        <w:rPr>
          <w:rStyle w:val="NormalTok"/>
        </w:rPr>
        <w:t xml:space="preserve">,</w:t>
      </w:r>
      <w:r>
        <w:rPr>
          <w:rStyle w:val="FloatTok"/>
        </w:rPr>
        <w:t xml:space="preserve">0.01</w:t>
      </w:r>
      <w:r>
        <w:rPr>
          <w:rStyle w:val="NormalTok"/>
        </w:rPr>
        <w:t xml:space="preserve">)</w:t>
      </w:r>
      <w:r>
        <w:br/>
      </w:r>
      <w:r>
        <w:rPr>
          <w:rStyle w:val="NormalTok"/>
        </w:rPr>
        <w:t xml:space="preserve">z_snz</w:t>
      </w:r>
      <w:r>
        <w:rPr>
          <w:rStyle w:val="OtherTok"/>
        </w:rPr>
        <w:t xml:space="preserve">=</w:t>
      </w:r>
      <w:r>
        <w:rPr>
          <w:rStyle w:val="FunctionTok"/>
        </w:rPr>
        <w:t xml:space="preserve">drop</w:t>
      </w:r>
      <w:r>
        <w:rPr>
          <w:rStyle w:val="NormalTok"/>
        </w:rPr>
        <w:t xml:space="preserve">(p </w:t>
      </w:r>
      <w:r>
        <w:rPr>
          <w:rStyle w:val="SpecialCharTok"/>
        </w:rPr>
        <w:t xml:space="preserve">%*%</w:t>
      </w:r>
      <w:r>
        <w:rPr>
          <w:rStyle w:val="NormalTok"/>
        </w:rPr>
        <w:t xml:space="preserve"> </w:t>
      </w:r>
      <w:r>
        <w:rPr>
          <w:rStyle w:val="FunctionTok"/>
        </w:rPr>
        <w:t xml:space="preserve">sapply</w:t>
      </w:r>
      <w:r>
        <w:rPr>
          <w:rStyle w:val="NormalTok"/>
        </w:rPr>
        <w:t xml:space="preserve">(y_snz, </w:t>
      </w:r>
      <w:r>
        <w:rPr>
          <w:rStyle w:val="ControlFlowTok"/>
        </w:rPr>
        <w:t xml:space="preserve">function</w:t>
      </w:r>
      <w:r>
        <w:rPr>
          <w:rStyle w:val="NormalTok"/>
        </w:rPr>
        <w:t xml:space="preserve">(x) </w:t>
      </w:r>
      <w:r>
        <w:rPr>
          <w:rStyle w:val="FunctionTok"/>
        </w:rPr>
        <w:t xml:space="preserve">dnorm</w:t>
      </w:r>
      <w:r>
        <w:rPr>
          <w:rStyle w:val="NormalTok"/>
        </w:rPr>
        <w:t xml:space="preserve">(x,</w:t>
      </w:r>
      <w:r>
        <w:rPr>
          <w:rStyle w:val="AttributeTok"/>
        </w:rPr>
        <w:t xml:space="preserve">mean=</w:t>
      </w:r>
      <w:r>
        <w:rPr>
          <w:rStyle w:val="NormalTok"/>
        </w:rPr>
        <w:t xml:space="preserve">m,</w:t>
      </w:r>
      <w:r>
        <w:rPr>
          <w:rStyle w:val="AttributeTok"/>
        </w:rPr>
        <w:t xml:space="preserve">sd=</w:t>
      </w:r>
      <w:r>
        <w:rPr>
          <w:rStyle w:val="NormalTok"/>
        </w:rPr>
        <w:t xml:space="preserve">sigma)))</w:t>
      </w:r>
      <w:r>
        <w:rPr>
          <w:rStyle w:val="SpecialCharTok"/>
        </w:rPr>
        <w:t xml:space="preserve">/</w:t>
      </w:r>
      <w:r>
        <w:rPr>
          <w:rStyle w:val="FloatTok"/>
        </w:rPr>
        <w:t xml:space="preserve">3.7</w:t>
      </w:r>
      <w:r>
        <w:rPr>
          <w:rStyle w:val="NormalTok"/>
        </w:rPr>
        <w:t xml:space="preserve"> </w:t>
      </w:r>
      <w:r>
        <w:br/>
      </w:r>
      <w:r>
        <w:rPr>
          <w:rStyle w:val="FunctionTok"/>
        </w:rPr>
        <w:t xml:space="preserve">lines</w:t>
      </w:r>
      <w:r>
        <w:rPr>
          <w:rStyle w:val="NormalTok"/>
        </w:rPr>
        <w:t xml:space="preserve">(</w:t>
      </w:r>
      <w:r>
        <w:rPr>
          <w:rStyle w:val="FunctionTok"/>
        </w:rPr>
        <w:t xml:space="preserve">trans3d</w:t>
      </w:r>
      <w:r>
        <w:rPr>
          <w:rStyle w:val="NormalTok"/>
        </w:rPr>
        <w:t xml:space="preserve">(</w:t>
      </w:r>
      <w:r>
        <w:rPr>
          <w:rStyle w:val="AttributeTok"/>
        </w:rPr>
        <w:t xml:space="preserve">x=</w:t>
      </w:r>
      <w:r>
        <w:rPr>
          <w:rStyle w:val="SpecialCharTok"/>
        </w:rPr>
        <w:t xml:space="preserve">-</w:t>
      </w:r>
      <w:r>
        <w:rPr>
          <w:rStyle w:val="DecValTok"/>
        </w:rPr>
        <w:t xml:space="preserve">10</w:t>
      </w:r>
      <w:r>
        <w:rPr>
          <w:rStyle w:val="NormalTok"/>
        </w:rPr>
        <w:t xml:space="preserve">,</w:t>
      </w:r>
      <w:r>
        <w:rPr>
          <w:rStyle w:val="AttributeTok"/>
        </w:rPr>
        <w:t xml:space="preserve">y=</w:t>
      </w:r>
      <w:r>
        <w:rPr>
          <w:rStyle w:val="NormalTok"/>
        </w:rPr>
        <w:t xml:space="preserve">y_snz,</w:t>
      </w:r>
      <w:r>
        <w:rPr>
          <w:rStyle w:val="AttributeTok"/>
        </w:rPr>
        <w:t xml:space="preserve">z=</w:t>
      </w:r>
      <w:r>
        <w:rPr>
          <w:rStyle w:val="NormalTok"/>
        </w:rPr>
        <w:t xml:space="preserve">z_snz,joint</w:t>
      </w:r>
      <w:r>
        <w:rPr>
          <w:rStyle w:val="FloatTok"/>
        </w:rPr>
        <w:t xml:space="preserve">.3</w:t>
      </w:r>
      <w:r>
        <w:rPr>
          <w:rStyle w:val="NormalTok"/>
        </w:rPr>
        <w:t xml:space="preserve">D),</w:t>
      </w:r>
      <w:r>
        <w:rPr>
          <w:rStyle w:val="AttributeTok"/>
        </w:rPr>
        <w:t xml:space="preserve">col=</w:t>
      </w:r>
      <w:r>
        <w:rPr>
          <w:rStyle w:val="StringTok"/>
        </w:rPr>
        <w:t xml:space="preserve">"red"</w:t>
      </w:r>
      <w:r>
        <w:rPr>
          <w:rStyle w:val="NormalTok"/>
        </w:rPr>
        <w:t xml:space="preserve">,</w:t>
      </w:r>
      <w:r>
        <w:rPr>
          <w:rStyle w:val="AttributeTok"/>
        </w:rPr>
        <w:t xml:space="preserve">lwd=</w:t>
      </w:r>
      <w:r>
        <w:rPr>
          <w:rStyle w:val="DecValTok"/>
        </w:rPr>
        <w:t xml:space="preserve">2</w:t>
      </w:r>
      <w:r>
        <w:rPr>
          <w:rStyle w:val="NormalTok"/>
        </w:rPr>
        <w:t xml:space="preserve">)</w:t>
      </w:r>
    </w:p>
    <w:p>
      <w:pPr>
        <w:pStyle w:val="FirstParagraph"/>
      </w:pPr>
      <w:r>
        <w:drawing>
          <wp:inline>
            <wp:extent cx="5334000" cy="4267200"/>
            <wp:effectExtent b="0" l="0" r="0" t="0"/>
            <wp:docPr descr="" title="" id="31" name="Picture"/>
            <a:graphic>
              <a:graphicData uri="http://schemas.openxmlformats.org/drawingml/2006/picture">
                <pic:pic>
                  <pic:nvPicPr>
                    <pic:cNvPr descr="main_files/figure-docx/unnamed-chunk-7-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3"/>
    <w:bookmarkEnd w:id="34"/>
    <w:bookmarkStart w:id="50" w:name="estimates"/>
    <w:p>
      <w:pPr>
        <w:pStyle w:val="Heading1"/>
      </w:pPr>
      <w:r>
        <w:t xml:space="preserve">Estimates</w:t>
      </w:r>
    </w:p>
    <w:p>
      <w:pPr>
        <w:pStyle w:val="FirstParagraph"/>
      </w:pPr>
      <w:r>
        <w:t xml:space="preserve">We can use the estimated joint distribution of the z-statistics and the SNRs to calculate the statistical power and replicability for the 111,321 observed ecological and evolutionary effects.</w:t>
      </w:r>
    </w:p>
    <w:bookmarkStart w:id="38" w:name="power"/>
    <w:p>
      <w:pPr>
        <w:pStyle w:val="Heading2"/>
      </w:pPr>
      <w:r>
        <w:t xml:space="preserve">Power</w:t>
      </w:r>
    </w:p>
    <w:p>
      <w:pPr>
        <w:pStyle w:val="FirstParagraph"/>
      </w:pPr>
      <w:r>
        <w:t xml:space="preserve">The</w:t>
      </w:r>
      <w:r>
        <w:t xml:space="preserve"> </w:t>
      </w:r>
      <w:r>
        <w:t xml:space="preserve">“</w:t>
      </w:r>
      <w:r>
        <w:t xml:space="preserve">achieved</w:t>
      </w:r>
      <w:r>
        <w:t xml:space="preserve">”</w:t>
      </w:r>
      <w:r>
        <w:t xml:space="preserve"> </w:t>
      </w:r>
      <w:r>
        <w:t xml:space="preserve">or</w:t>
      </w:r>
      <w:r>
        <w:t xml:space="preserve"> </w:t>
      </w:r>
      <w:r>
        <w:t xml:space="preserve">“</w:t>
      </w:r>
      <w:r>
        <w:t xml:space="preserve">actual</w:t>
      </w:r>
      <w:r>
        <w:t xml:space="preserve">”</w:t>
      </w:r>
      <w:r>
        <w:t xml:space="preserve"> </w:t>
      </w:r>
      <w:r>
        <w:t xml:space="preserve">power is simply the probability of reaching statistical significance (two-sided, level</w:t>
      </w:r>
      <w:r>
        <w:t xml:space="preserve"> </w:t>
      </w:r>
      <m:oMath>
        <m:r>
          <m:t>α</m:t>
        </m:r>
        <m:r>
          <m:rPr>
            <m:sty m:val="p"/>
          </m:rPr>
          <m:t>=</m:t>
        </m:r>
        <m:r>
          <m:t>0.05</m:t>
        </m:r>
      </m:oMath>
      <w:r>
        <w:t xml:space="preserve">). Obviously, this probability depends on the true effect size and on the standard error of the estimate. Under our assumptions, this can be expressed in terms of the SNR.</w:t>
      </w:r>
    </w:p>
    <w:p>
      <w:pPr>
        <w:pStyle w:val="BodyText"/>
      </w:pPr>
      <m:oMathPara>
        <m:oMathParaPr>
          <m:jc m:val="center"/>
        </m:oMathParaPr>
        <m:oMath>
          <m:r>
            <m:rPr>
              <m:nor/>
              <m:sty m:val="p"/>
            </m:rPr>
            <m:t>power</m:t>
          </m:r>
          <m:d>
            <m:dPr>
              <m:begChr m:val="("/>
              <m:endChr m:val=")"/>
              <m:sepChr m:val=""/>
              <m:grow/>
            </m:dPr>
            <m:e>
              <m:r>
                <m:t>S</m:t>
              </m:r>
              <m:r>
                <m:t>N</m:t>
              </m:r>
              <m:r>
                <m:t>R</m:t>
              </m:r>
            </m:e>
          </m:d>
          <m:r>
            <m:rPr>
              <m:sty m:val="p"/>
            </m:rPr>
            <m:t>=</m:t>
          </m:r>
          <m:r>
            <m:t>Φ</m:t>
          </m:r>
          <m:d>
            <m:dPr>
              <m:begChr m:val="("/>
              <m:endChr m:val=")"/>
              <m:sepChr m:val=""/>
              <m:grow/>
            </m:dPr>
            <m:e>
              <m:r>
                <m:rPr>
                  <m:sty m:val="p"/>
                </m:rPr>
                <m:t>−</m:t>
              </m:r>
              <m:r>
                <m:t>1.96</m:t>
              </m:r>
              <m:r>
                <m:rPr>
                  <m:sty m:val="p"/>
                </m:rPr>
                <m:t>−</m:t>
              </m:r>
              <m:r>
                <m:t>S</m:t>
              </m:r>
              <m:r>
                <m:t>N</m:t>
              </m:r>
              <m:r>
                <m:t>R</m:t>
              </m:r>
            </m:e>
          </m:d>
          <m:r>
            <m:rPr>
              <m:sty m:val="p"/>
            </m:rPr>
            <m:t>+</m:t>
          </m:r>
          <m:r>
            <m:t>1</m:t>
          </m:r>
          <m:r>
            <m:rPr>
              <m:sty m:val="p"/>
            </m:rPr>
            <m:t>−</m:t>
          </m:r>
          <m:r>
            <m:t>Φ</m:t>
          </m:r>
          <m:d>
            <m:dPr>
              <m:begChr m:val="("/>
              <m:endChr m:val=")"/>
              <m:sepChr m:val=""/>
              <m:grow/>
            </m:dPr>
            <m:e>
              <m:r>
                <m:t>1.96</m:t>
              </m:r>
              <m:r>
                <m:rPr>
                  <m:sty m:val="p"/>
                </m:rPr>
                <m:t>−</m:t>
              </m:r>
              <m:r>
                <m:t>S</m:t>
              </m:r>
              <m:r>
                <m:t>N</m:t>
              </m:r>
              <m:r>
                <m:t>R</m:t>
              </m:r>
            </m:e>
          </m:d>
          <m:r>
            <m:rPr>
              <m:sty m:val="p"/>
            </m:rPr>
            <m:t>.</m:t>
          </m:r>
        </m:oMath>
      </m:oMathPara>
    </w:p>
    <w:p>
      <w:pPr>
        <w:pStyle w:val="FirstParagraph"/>
      </w:pPr>
      <w:r>
        <w:t xml:space="preserve">where</w:t>
      </w:r>
      <w:r>
        <w:t xml:space="preserve"> </w:t>
      </w:r>
      <m:oMath>
        <m:r>
          <m:t>Φ</m:t>
        </m:r>
      </m:oMath>
      <w:r>
        <w:t xml:space="preserve"> </w:t>
      </w:r>
      <w:r>
        <w:t xml:space="preserve">is the cumulative distribution function (CDF) of the standard normal distribution. Once again: This is the power against the</w:t>
      </w:r>
      <w:r>
        <w:t xml:space="preserve"> </w:t>
      </w:r>
      <w:r>
        <w:rPr>
          <w:iCs/>
          <w:i/>
        </w:rPr>
        <w:t xml:space="preserve">true</w:t>
      </w:r>
      <w:r>
        <w:t xml:space="preserve"> </w:t>
      </w:r>
      <w:r>
        <w:t xml:space="preserve">effect. Of course, the true effect is never known. However, since we can estimate the distribution of the SNR across the studies in our dataset, we can also estimate the distribution of the power across a large number of studies.</w:t>
      </w:r>
    </w:p>
    <w:p>
      <w:pPr>
        <w:pStyle w:val="BodyText"/>
      </w:pPr>
      <w:r>
        <w:t xml:space="preserve">Note 1: The power against the true effect should not to be confused with the power the study is designed for. Most studies are designed to have 80% or 90% against some effect that is considered important or plausible (or both).</w:t>
      </w:r>
    </w:p>
    <w:p>
      <w:pPr>
        <w:pStyle w:val="BodyText"/>
      </w:pPr>
      <w:r>
        <w:t xml:space="preserve">Note 2: The power against the true effect should also not be confused with the</w:t>
      </w:r>
      <w:r>
        <w:t xml:space="preserve"> </w:t>
      </w:r>
      <w:r>
        <w:t xml:space="preserve">“</w:t>
      </w:r>
      <w:r>
        <w:t xml:space="preserve">observed</w:t>
      </w:r>
      <w:r>
        <w:t xml:space="preserve">”</w:t>
      </w:r>
      <w:r>
        <w:t xml:space="preserve"> </w:t>
      </w:r>
      <w:r>
        <w:t xml:space="preserve">of</w:t>
      </w:r>
      <w:r>
        <w:t xml:space="preserve"> </w:t>
      </w:r>
      <w:r>
        <w:t xml:space="preserve">“</w:t>
      </w:r>
      <w:r>
        <w:t xml:space="preserve">post hoc</w:t>
      </w:r>
      <w:r>
        <w:t xml:space="preserve">”</w:t>
      </w:r>
      <w:r>
        <w:t xml:space="preserve"> </w:t>
      </w:r>
      <w:r>
        <w:t xml:space="preserve">power.</w:t>
      </w:r>
    </w:p>
    <w:p>
      <w:pPr>
        <w:pStyle w:val="BodyText"/>
      </w:pPr>
      <w:r>
        <w:t xml:space="preserve">Since the power against the true effect is a function of the SNR, we can obtain its distribution by transforming the distribution of the SNR. We generate a sample of size</w:t>
      </w:r>
      <w:r>
        <w:t xml:space="preserve"> </w:t>
      </w:r>
      <m:oMath>
        <m:sSup>
          <m:e>
            <m:r>
              <m:t>10</m:t>
            </m:r>
          </m:e>
          <m:sup>
            <m:r>
              <m:t>7</m:t>
            </m:r>
          </m:sup>
        </m:sSup>
      </m:oMath>
      <w:r>
        <w:t xml:space="preserve"> </w:t>
      </w:r>
      <w:r>
        <w:t xml:space="preserve">from the (estimated) distribution of the SNRs, and then we apply the transformation to get a sample from the distribution of the power.</w:t>
      </w:r>
    </w:p>
    <w:p>
      <w:pPr>
        <w:pStyle w:val="SourceCode"/>
      </w:pPr>
      <w:r>
        <w:rPr>
          <w:rStyle w:val="NormalTok"/>
        </w:rPr>
        <w:t xml:space="preserve">snr</w:t>
      </w:r>
      <w:r>
        <w:rPr>
          <w:rStyle w:val="OtherTok"/>
        </w:rPr>
        <w:t xml:space="preserve">=</w:t>
      </w:r>
      <w:r>
        <w:rPr>
          <w:rStyle w:val="FunctionTok"/>
        </w:rPr>
        <w:t xml:space="preserve">rmix</w:t>
      </w:r>
      <w:r>
        <w:rPr>
          <w:rStyle w:val="NormalTok"/>
        </w:rPr>
        <w:t xml:space="preserve">(</w:t>
      </w:r>
      <w:r>
        <w:rPr>
          <w:rStyle w:val="DecValTok"/>
        </w:rPr>
        <w:t xml:space="preserve">10</w:t>
      </w:r>
      <w:r>
        <w:rPr>
          <w:rStyle w:val="SpecialCharTok"/>
        </w:rPr>
        <w:t xml:space="preserve">^</w:t>
      </w:r>
      <w:r>
        <w:rPr>
          <w:rStyle w:val="DecValTok"/>
        </w:rPr>
        <w:t xml:space="preserve">7</w:t>
      </w:r>
      <w:r>
        <w:rPr>
          <w:rStyle w:val="NormalTok"/>
        </w:rPr>
        <w:t xml:space="preserve">,</w:t>
      </w:r>
      <w:r>
        <w:rPr>
          <w:rStyle w:val="AttributeTok"/>
        </w:rPr>
        <w:t xml:space="preserve">p=</w:t>
      </w:r>
      <w:r>
        <w:rPr>
          <w:rStyle w:val="NormalTok"/>
        </w:rPr>
        <w:t xml:space="preserve">p,</w:t>
      </w:r>
      <w:r>
        <w:rPr>
          <w:rStyle w:val="AttributeTok"/>
        </w:rPr>
        <w:t xml:space="preserve">m=</w:t>
      </w:r>
      <w:r>
        <w:rPr>
          <w:rStyle w:val="NormalTok"/>
        </w:rPr>
        <w:t xml:space="preserve">m,</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power</w:t>
      </w:r>
      <w:r>
        <w:rPr>
          <w:rStyle w:val="OtherTok"/>
        </w:rPr>
        <w:t xml:space="preserve">=</w:t>
      </w:r>
      <w:r>
        <w:rPr>
          <w:rStyle w:val="FunctionTok"/>
        </w:rPr>
        <w:t xml:space="preserve">pnorm</w:t>
      </w:r>
      <w:r>
        <w:rPr>
          <w:rStyle w:val="NormalTok"/>
        </w:rPr>
        <w:t xml:space="preserve">(</w:t>
      </w:r>
      <w:r>
        <w:rPr>
          <w:rStyle w:val="SpecialCharTok"/>
        </w:rPr>
        <w:t xml:space="preserve">-</w:t>
      </w:r>
      <w:r>
        <w:rPr>
          <w:rStyle w:val="FloatTok"/>
        </w:rPr>
        <w:t xml:space="preserve">1.96</w:t>
      </w:r>
      <w:r>
        <w:rPr>
          <w:rStyle w:val="NormalTok"/>
        </w:rPr>
        <w:t xml:space="preserve">,snr,</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pnorm</w:t>
      </w:r>
      <w:r>
        <w:rPr>
          <w:rStyle w:val="NormalTok"/>
        </w:rPr>
        <w:t xml:space="preserve">(</w:t>
      </w:r>
      <w:r>
        <w:rPr>
          <w:rStyle w:val="FloatTok"/>
        </w:rPr>
        <w:t xml:space="preserve">1.96</w:t>
      </w:r>
      <w:r>
        <w:rPr>
          <w:rStyle w:val="NormalTok"/>
        </w:rPr>
        <w:t xml:space="preserve">,snr,</w:t>
      </w:r>
      <w:r>
        <w:rPr>
          <w:rStyle w:val="DecValTok"/>
        </w:rPr>
        <w:t xml:space="preserve">1</w:t>
      </w:r>
      <w:r>
        <w:rPr>
          <w:rStyle w:val="NormalTok"/>
        </w:rPr>
        <w:t xml:space="preserve">)</w:t>
      </w:r>
      <w:r>
        <w:br/>
      </w:r>
      <w:r>
        <w:rPr>
          <w:rStyle w:val="NormalTok"/>
        </w:rPr>
        <w:t xml:space="preserve">df</w:t>
      </w:r>
      <w:r>
        <w:rPr>
          <w:rStyle w:val="OtherTok"/>
        </w:rPr>
        <w:t xml:space="preserve">=</w:t>
      </w:r>
      <w:r>
        <w:rPr>
          <w:rStyle w:val="FunctionTok"/>
        </w:rPr>
        <w:t xml:space="preserve">data.frame</w:t>
      </w:r>
      <w:r>
        <w:rPr>
          <w:rStyle w:val="NormalTok"/>
        </w:rPr>
        <w:t xml:space="preserve">(</w:t>
      </w:r>
      <w:r>
        <w:rPr>
          <w:rStyle w:val="AttributeTok"/>
        </w:rPr>
        <w:t xml:space="preserve">power=</w:t>
      </w:r>
      <w:r>
        <w:rPr>
          <w:rStyle w:val="NormalTok"/>
        </w:rPr>
        <w:t xml:space="preserve">power)</w:t>
      </w:r>
    </w:p>
    <w:p>
      <w:pPr>
        <w:pStyle w:val="FirstParagraph"/>
      </w:pPr>
      <w:r>
        <w:t xml:space="preserve">We can now show the power distribution with a histogram.</w:t>
      </w:r>
    </w:p>
    <w:p>
      <w:pPr>
        <w:pStyle w:val="BodyText"/>
      </w:pPr>
      <w:r>
        <w:drawing>
          <wp:inline>
            <wp:extent cx="5334000" cy="4267200"/>
            <wp:effectExtent b="0" l="0" r="0" t="0"/>
            <wp:docPr descr="" title="" id="36" name="Picture"/>
            <a:graphic>
              <a:graphicData uri="http://schemas.openxmlformats.org/drawingml/2006/picture">
                <pic:pic>
                  <pic:nvPicPr>
                    <pic:cNvPr descr="main_files/figure-docx/unnamed-chunk-9-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estimated distribution of the SNR, the average power can be calculated.</w:t>
      </w:r>
    </w:p>
    <w:p>
      <w:pPr>
        <w:pStyle w:val="SourceCode"/>
      </w:pPr>
      <w:r>
        <w:rPr>
          <w:rStyle w:val="FunctionTok"/>
        </w:rPr>
        <w:t xml:space="preserve">summary</w:t>
      </w:r>
      <w:r>
        <w:rPr>
          <w:rStyle w:val="NormalTok"/>
        </w:rPr>
        <w:t xml:space="preserve">(power)</w:t>
      </w:r>
    </w:p>
    <w:p>
      <w:pPr>
        <w:pStyle w:val="SourceCode"/>
      </w:pPr>
      <w:r>
        <w:rPr>
          <w:rStyle w:val="VerbatimChar"/>
        </w:rPr>
        <w:t xml:space="preserve">##    Min. 1st Qu.  Median    Mean 3rd Qu.    Max. </w:t>
      </w:r>
      <w:r>
        <w:br/>
      </w:r>
      <w:r>
        <w:rPr>
          <w:rStyle w:val="VerbatimChar"/>
        </w:rPr>
        <w:t xml:space="preserve">## 0.05000 0.06427 0.31104 0.44294 0.87322 1.00000</w:t>
      </w:r>
    </w:p>
    <w:p>
      <w:pPr>
        <w:pStyle w:val="FirstParagraph"/>
      </w:pPr>
      <w:r>
        <w:t xml:space="preserve">We also have a direct estimate of the mean power, namely the weighted proportion of significant results.</w:t>
      </w:r>
    </w:p>
    <w:p>
      <w:pPr>
        <w:pStyle w:val="SourceCode"/>
      </w:pPr>
      <w:r>
        <w:rPr>
          <w:rStyle w:val="FunctionTok"/>
        </w:rPr>
        <w:t xml:space="preserve">sum</w:t>
      </w:r>
      <w:r>
        <w:rPr>
          <w:rStyle w:val="NormalTok"/>
        </w:rPr>
        <w:t xml:space="preserve">(d</w:t>
      </w:r>
      <w:r>
        <w:rPr>
          <w:rStyle w:val="SpecialCharTok"/>
        </w:rPr>
        <w:t xml:space="preserve">$</w:t>
      </w:r>
      <w:r>
        <w:rPr>
          <w:rStyle w:val="NormalTok"/>
        </w:rPr>
        <w:t xml:space="preserve">w</w:t>
      </w:r>
      <w:r>
        <w:rPr>
          <w:rStyle w:val="SpecialCharTok"/>
        </w:rPr>
        <w:t xml:space="preserve">*</w:t>
      </w:r>
      <w:r>
        <w:rPr>
          <w:rStyle w:val="NormalTok"/>
        </w:rPr>
        <w:t xml:space="preserve">(</w:t>
      </w:r>
      <w:r>
        <w:rPr>
          <w:rStyle w:val="FunctionTok"/>
        </w:rPr>
        <w:t xml:space="preserve">abs</w:t>
      </w:r>
      <w:r>
        <w:rPr>
          <w:rStyle w:val="NormalTok"/>
        </w:rPr>
        <w:t xml:space="preserve">(d</w:t>
      </w:r>
      <w:r>
        <w:rPr>
          <w:rStyle w:val="SpecialCharTok"/>
        </w:rPr>
        <w:t xml:space="preserve">$</w:t>
      </w:r>
      <w:r>
        <w:rPr>
          <w:rStyle w:val="NormalTok"/>
        </w:rPr>
        <w:t xml:space="preserve">z)</w:t>
      </w:r>
      <w:r>
        <w:rPr>
          <w:rStyle w:val="SpecialCharTok"/>
        </w:rPr>
        <w:t xml:space="preserve">&gt;</w:t>
      </w:r>
      <w:r>
        <w:rPr>
          <w:rStyle w:val="FloatTok"/>
        </w:rPr>
        <w:t xml:space="preserve">1.96</w:t>
      </w:r>
      <w:r>
        <w:rPr>
          <w:rStyle w:val="NormalTok"/>
        </w:rPr>
        <w:t xml:space="preserv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w)</w:t>
      </w:r>
    </w:p>
    <w:p>
      <w:pPr>
        <w:pStyle w:val="SourceCode"/>
      </w:pPr>
      <w:r>
        <w:rPr>
          <w:rStyle w:val="VerbatimChar"/>
        </w:rPr>
        <w:t xml:space="preserve">## [1] 0.4565507</w:t>
      </w:r>
    </w:p>
    <w:bookmarkEnd w:id="38"/>
    <w:bookmarkStart w:id="45" w:name="replication"/>
    <w:p>
      <w:pPr>
        <w:pStyle w:val="Heading2"/>
      </w:pPr>
      <w:r>
        <w:t xml:space="preserve">Replication</w:t>
      </w:r>
    </w:p>
    <w:p>
      <w:pPr>
        <w:pStyle w:val="FirstParagraph"/>
      </w:pPr>
      <w:r>
        <w:t xml:space="preserve">Suppose we have conducted a study and obtained the z-statistic</w:t>
      </w:r>
      <w:r>
        <w:t xml:space="preserve"> </w:t>
      </w:r>
      <m:oMath>
        <m:r>
          <m:t>z</m:t>
        </m:r>
      </m:oMath>
      <w:r>
        <w:t xml:space="preserve">. Now consider a (hypothetical) replication study with exactly the same design (the same effect, sample size, standard error, etc.) Now consider the event that the replication is</w:t>
      </w:r>
      <w:r>
        <w:t xml:space="preserve"> </w:t>
      </w:r>
      <w:r>
        <w:t xml:space="preserve">“</w:t>
      </w:r>
      <w:r>
        <w:t xml:space="preserve">successful</w:t>
      </w:r>
      <w:r>
        <w:t xml:space="preserve">”</w:t>
      </w:r>
      <w:r>
        <w:t xml:space="preserve"> </w:t>
      </w:r>
      <w:r>
        <w:t xml:space="preserve">in the sense that it reaches statistical significance in the same direction as the original study, i.e.</w:t>
      </w:r>
    </w:p>
    <w:p>
      <w:pPr>
        <w:pStyle w:val="BodyText"/>
      </w:pPr>
      <m:oMathPara>
        <m:oMathParaPr>
          <m:jc m:val="center"/>
        </m:oMathParaPr>
        <m:oMath>
          <m:r>
            <m:t>z</m:t>
          </m:r>
          <m:r>
            <m:rPr>
              <m:sty m:val="p"/>
            </m:rPr>
            <m:t>×</m:t>
          </m:r>
          <m:sSub>
            <m:e>
              <m:r>
                <m:t>z</m:t>
              </m:r>
            </m:e>
            <m:sub>
              <m:r>
                <m:rPr>
                  <m:nor/>
                  <m:sty m:val="p"/>
                </m:rPr>
                <m:t>repl</m:t>
              </m:r>
            </m:sub>
          </m:sSub>
          <m:r>
            <m:rPr>
              <m:sty m:val="p"/>
            </m:rPr>
            <m:t>&gt;</m:t>
          </m:r>
          <m:r>
            <m:t>0</m:t>
          </m:r>
          <m:r>
            <m:t> </m:t>
          </m:r>
          <m:r>
            <m:t> </m:t>
          </m:r>
          <m:r>
            <m:rPr>
              <m:nor/>
              <m:sty m:val="p"/>
            </m:rPr>
            <m:t>and</m:t>
          </m:r>
          <m:r>
            <m:t> </m:t>
          </m:r>
          <m:r>
            <m:t> </m:t>
          </m:r>
          <m:d>
            <m:dPr>
              <m:begChr m:val="|"/>
              <m:endChr m:val="|"/>
              <m:sepChr m:val=""/>
              <m:grow/>
            </m:dPr>
            <m:e>
              <m:sSub>
                <m:e>
                  <m:r>
                    <m:t>z</m:t>
                  </m:r>
                </m:e>
                <m:sub>
                  <m:r>
                    <m:rPr>
                      <m:nor/>
                      <m:sty m:val="p"/>
                    </m:rPr>
                    <m:t>repl</m:t>
                  </m:r>
                </m:sub>
              </m:sSub>
            </m:e>
          </m:d>
          <m:r>
            <m:rPr>
              <m:sty m:val="p"/>
            </m:rPr>
            <m:t>&gt;</m:t>
          </m:r>
          <m:r>
            <m:t>1.96</m:t>
          </m:r>
        </m:oMath>
      </m:oMathPara>
    </w:p>
    <w:p>
      <w:pPr>
        <w:pStyle w:val="FirstParagraph"/>
      </w:pPr>
      <w:r>
        <w:t xml:space="preserve">Using simulation, we can easily compute mean replication for the whole data set, both unconditionally and conditionally on statistical significance</w:t>
      </w:r>
    </w:p>
    <w:p>
      <w:pPr>
        <w:pStyle w:val="SourceCode"/>
      </w:pPr>
      <w:r>
        <w:rPr>
          <w:rStyle w:val="NormalTok"/>
        </w:rPr>
        <w:t xml:space="preserve">snr</w:t>
      </w:r>
      <w:r>
        <w:rPr>
          <w:rStyle w:val="OtherTok"/>
        </w:rPr>
        <w:t xml:space="preserve">=</w:t>
      </w:r>
      <w:r>
        <w:rPr>
          <w:rStyle w:val="FunctionTok"/>
        </w:rPr>
        <w:t xml:space="preserve">rmix</w:t>
      </w:r>
      <w:r>
        <w:rPr>
          <w:rStyle w:val="NormalTok"/>
        </w:rPr>
        <w:t xml:space="preserve">(</w:t>
      </w:r>
      <w:r>
        <w:rPr>
          <w:rStyle w:val="DecValTok"/>
        </w:rPr>
        <w:t xml:space="preserve">10</w:t>
      </w:r>
      <w:r>
        <w:rPr>
          <w:rStyle w:val="SpecialCharTok"/>
        </w:rPr>
        <w:t xml:space="preserve">^</w:t>
      </w:r>
      <w:r>
        <w:rPr>
          <w:rStyle w:val="DecValTok"/>
        </w:rPr>
        <w:t xml:space="preserve">7</w:t>
      </w:r>
      <w:r>
        <w:rPr>
          <w:rStyle w:val="NormalTok"/>
        </w:rPr>
        <w:t xml:space="preserve">,</w:t>
      </w:r>
      <w:r>
        <w:rPr>
          <w:rStyle w:val="AttributeTok"/>
        </w:rPr>
        <w:t xml:space="preserve">p=</w:t>
      </w:r>
      <w:r>
        <w:rPr>
          <w:rStyle w:val="NormalTok"/>
        </w:rPr>
        <w:t xml:space="preserve">p,</w:t>
      </w:r>
      <w:r>
        <w:rPr>
          <w:rStyle w:val="AttributeTok"/>
        </w:rPr>
        <w:t xml:space="preserve">m=</w:t>
      </w:r>
      <w:r>
        <w:rPr>
          <w:rStyle w:val="NormalTok"/>
        </w:rPr>
        <w:t xml:space="preserve">m,</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z.orig</w:t>
      </w:r>
      <w:r>
        <w:rPr>
          <w:rStyle w:val="OtherTok"/>
        </w:rPr>
        <w:t xml:space="preserve">=</w:t>
      </w:r>
      <w:r>
        <w:rPr>
          <w:rStyle w:val="NormalTok"/>
        </w:rPr>
        <w:t xml:space="preserve">snr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SpecialCharTok"/>
        </w:rPr>
        <w:t xml:space="preserve">^</w:t>
      </w:r>
      <w:r>
        <w:rPr>
          <w:rStyle w:val="DecValTok"/>
        </w:rPr>
        <w:t xml:space="preserve">7</w:t>
      </w:r>
      <w:r>
        <w:rPr>
          <w:rStyle w:val="NormalTok"/>
        </w:rPr>
        <w:t xml:space="preserve">) </w:t>
      </w:r>
      <w:r>
        <w:rPr>
          <w:rStyle w:val="CommentTok"/>
        </w:rPr>
        <w:t xml:space="preserve"># original</w:t>
      </w:r>
      <w:r>
        <w:br/>
      </w:r>
      <w:r>
        <w:rPr>
          <w:rStyle w:val="NormalTok"/>
        </w:rPr>
        <w:t xml:space="preserve">z.repl </w:t>
      </w:r>
      <w:r>
        <w:rPr>
          <w:rStyle w:val="OtherTok"/>
        </w:rPr>
        <w:t xml:space="preserve">=</w:t>
      </w:r>
      <w:r>
        <w:rPr>
          <w:rStyle w:val="NormalTok"/>
        </w:rPr>
        <w:t xml:space="preserve"> snr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DecValTok"/>
        </w:rPr>
        <w:t xml:space="preserve">10</w:t>
      </w:r>
      <w:r>
        <w:rPr>
          <w:rStyle w:val="SpecialCharTok"/>
        </w:rPr>
        <w:t xml:space="preserve">^</w:t>
      </w:r>
      <w:r>
        <w:rPr>
          <w:rStyle w:val="DecValTok"/>
        </w:rPr>
        <w:t xml:space="preserve">7</w:t>
      </w:r>
      <w:r>
        <w:rPr>
          <w:rStyle w:val="NormalTok"/>
        </w:rPr>
        <w:t xml:space="preserve">) </w:t>
      </w:r>
      <w:r>
        <w:rPr>
          <w:rStyle w:val="CommentTok"/>
        </w:rPr>
        <w:t xml:space="preserve"># replication</w:t>
      </w:r>
      <w:r>
        <w:br/>
      </w:r>
      <w:r>
        <w:rPr>
          <w:rStyle w:val="NormalTok"/>
        </w:rPr>
        <w:t xml:space="preserve">replicate</w:t>
      </w:r>
      <w:r>
        <w:rPr>
          <w:rStyle w:val="OtherTok"/>
        </w:rPr>
        <w:t xml:space="preserve">=</w:t>
      </w:r>
      <w:r>
        <w:rPr>
          <w:rStyle w:val="NormalTok"/>
        </w:rPr>
        <w:t xml:space="preserve">(z.orig </w:t>
      </w:r>
      <w:r>
        <w:rPr>
          <w:rStyle w:val="SpecialCharTok"/>
        </w:rPr>
        <w:t xml:space="preserve">*</w:t>
      </w:r>
      <w:r>
        <w:rPr>
          <w:rStyle w:val="NormalTok"/>
        </w:rPr>
        <w:t xml:space="preserve"> z.repl </w:t>
      </w:r>
      <w:r>
        <w:rPr>
          <w:rStyle w:val="SpecialCharTok"/>
        </w:rPr>
        <w:t xml:space="preserve">&gt;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(z.repl) </w:t>
      </w:r>
      <w:r>
        <w:rPr>
          <w:rStyle w:val="SpecialCharTok"/>
        </w:rPr>
        <w:t xml:space="preserve">&gt;</w:t>
      </w:r>
      <w:r>
        <w:rPr>
          <w:rStyle w:val="NormalTok"/>
        </w:rPr>
        <w:t xml:space="preserve"> </w:t>
      </w:r>
      <w:r>
        <w:rPr>
          <w:rStyle w:val="FloatTok"/>
        </w:rPr>
        <w:t xml:space="preserve">1.96</w:t>
      </w:r>
      <w:r>
        <w:rPr>
          <w:rStyle w:val="NormalTok"/>
        </w:rPr>
        <w:t xml:space="preserve">)</w:t>
      </w:r>
      <w:r>
        <w:br/>
      </w:r>
      <w:r>
        <w:rPr>
          <w:rStyle w:val="FunctionTok"/>
        </w:rPr>
        <w:t xml:space="preserve">mean</w:t>
      </w:r>
      <w:r>
        <w:rPr>
          <w:rStyle w:val="NormalTok"/>
        </w:rPr>
        <w:t xml:space="preserve">(replicate)                    </w:t>
      </w:r>
      <w:r>
        <w:rPr>
          <w:rStyle w:val="CommentTok"/>
        </w:rPr>
        <w:t xml:space="preserve"># unconditional probability of replication</w:t>
      </w:r>
    </w:p>
    <w:p>
      <w:pPr>
        <w:pStyle w:val="SourceCode"/>
      </w:pPr>
      <w:r>
        <w:rPr>
          <w:rStyle w:val="VerbatimChar"/>
        </w:rPr>
        <w:t xml:space="preserve">## [1] 0.4273329</w:t>
      </w:r>
    </w:p>
    <w:p>
      <w:pPr>
        <w:pStyle w:val="SourceCode"/>
      </w:pPr>
      <w:r>
        <w:rPr>
          <w:rStyle w:val="FunctionTok"/>
        </w:rPr>
        <w:t xml:space="preserve">mean</w:t>
      </w:r>
      <w:r>
        <w:rPr>
          <w:rStyle w:val="NormalTok"/>
        </w:rPr>
        <w:t xml:space="preserve">(replicate[</w:t>
      </w:r>
      <w:r>
        <w:rPr>
          <w:rStyle w:val="FunctionTok"/>
        </w:rPr>
        <w:t xml:space="preserve">abs</w:t>
      </w:r>
      <w:r>
        <w:rPr>
          <w:rStyle w:val="NormalTok"/>
        </w:rPr>
        <w:t xml:space="preserve">(z.orig)</w:t>
      </w:r>
      <w:r>
        <w:rPr>
          <w:rStyle w:val="SpecialCharTok"/>
        </w:rPr>
        <w:t xml:space="preserve">&gt;</w:t>
      </w:r>
      <w:r>
        <w:rPr>
          <w:rStyle w:val="FloatTok"/>
        </w:rPr>
        <w:t xml:space="preserve">1.96</w:t>
      </w:r>
      <w:r>
        <w:rPr>
          <w:rStyle w:val="NormalTok"/>
        </w:rPr>
        <w:t xml:space="preserve">])  </w:t>
      </w:r>
      <w:r>
        <w:rPr>
          <w:rStyle w:val="CommentTok"/>
        </w:rPr>
        <w:t xml:space="preserve"># conditional probability of replication given |z|&gt;1.96</w:t>
      </w:r>
    </w:p>
    <w:p>
      <w:pPr>
        <w:pStyle w:val="SourceCode"/>
      </w:pPr>
      <w:r>
        <w:rPr>
          <w:rStyle w:val="VerbatimChar"/>
        </w:rPr>
        <w:t xml:space="preserve">## [1] 0.7666828</w:t>
      </w:r>
    </w:p>
    <w:p>
      <w:pPr>
        <w:pStyle w:val="FirstParagraph"/>
      </w:pPr>
      <w:r>
        <w:t xml:space="preserve">We can also compute the conditional probability of</w:t>
      </w:r>
      <w:r>
        <w:t xml:space="preserve"> </w:t>
      </w:r>
      <w:r>
        <w:t xml:space="preserve">“</w:t>
      </w:r>
      <w:r>
        <w:t xml:space="preserve">successful replication</w:t>
      </w:r>
      <w:r>
        <w:t xml:space="preserve">”</w:t>
      </w:r>
      <w:r>
        <w:t xml:space="preserve"> </w:t>
      </w:r>
      <w:r>
        <w:t xml:space="preserve">given the absolute value of the</w:t>
      </w:r>
      <w:r>
        <w:t xml:space="preserve"> </w:t>
      </w:r>
      <m:oMath>
        <m:r>
          <m:t>z</m:t>
        </m:r>
      </m:oMath>
      <w:r>
        <w:t xml:space="preserve">-statistic of the original study. The symmetry of the distribution of the</w:t>
      </w:r>
      <w:r>
        <w:t xml:space="preserve"> </w:t>
      </w:r>
      <m:oMath>
        <m:r>
          <m:t>z</m:t>
        </m:r>
      </m:oMath>
      <w:r>
        <w:t xml:space="preserve">-statistic implies that the conditional probability of</w:t>
      </w:r>
      <w:r>
        <w:t xml:space="preserve"> </w:t>
      </w:r>
      <w:r>
        <w:t xml:space="preserve">“</w:t>
      </w:r>
      <w:r>
        <w:t xml:space="preserve">successful replication</w:t>
      </w:r>
      <w:r>
        <w:t xml:space="preserve">”</w:t>
      </w:r>
      <w:r>
        <w:t xml:space="preserve"> </w:t>
      </w:r>
      <w:r>
        <w:t xml:space="preserve">given</w:t>
      </w:r>
      <w:r>
        <w:t xml:space="preserve"> </w:t>
      </w:r>
      <m:oMath>
        <m:d>
          <m:dPr>
            <m:begChr m:val="|"/>
            <m:endChr m:val="|"/>
            <m:sepChr m:val=""/>
            <m:grow/>
          </m:dPr>
          <m:e>
            <m:r>
              <m:t>Z</m:t>
            </m:r>
          </m:e>
        </m:d>
        <m:r>
          <m:rPr>
            <m:sty m:val="p"/>
          </m:rPr>
          <m:t>=</m:t>
        </m:r>
        <m:r>
          <m:t>z</m:t>
        </m:r>
      </m:oMath>
      <w:r>
        <w:t xml:space="preserve"> </w:t>
      </w:r>
      <w:r>
        <w:t xml:space="preserve">is equal to the conditional probability given</w:t>
      </w:r>
      <w:r>
        <w:t xml:space="preserve"> </w:t>
      </w:r>
      <m:oMath>
        <m:r>
          <m:t>Z</m:t>
        </m:r>
        <m:r>
          <m:rPr>
            <m:sty m:val="p"/>
          </m:rPr>
          <m:t>=</m:t>
        </m:r>
        <m:r>
          <m:t>z</m:t>
        </m:r>
      </m:oMath>
      <w:r>
        <w:t xml:space="preserve">.</w:t>
      </w:r>
    </w:p>
    <w:p>
      <w:pPr>
        <w:pStyle w:val="SourceCode"/>
      </w:pPr>
      <w:r>
        <w:rPr>
          <w:rStyle w:val="NormalTok"/>
        </w:rPr>
        <w:t xml:space="preserve">replicate</w:t>
      </w:r>
      <w:r>
        <w:rPr>
          <w:rStyle w:val="OtherTok"/>
        </w:rPr>
        <w:t xml:space="preserve">=</w:t>
      </w:r>
      <w:r>
        <w:rPr>
          <w:rStyle w:val="FunctionTok"/>
        </w:rPr>
        <w:t xml:space="preserve">sapply</w:t>
      </w:r>
      <w:r>
        <w:rPr>
          <w:rStyle w:val="NormalTok"/>
        </w:rPr>
        <w:t xml:space="preserve">(d</w:t>
      </w:r>
      <w:r>
        <w:rPr>
          <w:rStyle w:val="SpecialCharTok"/>
        </w:rPr>
        <w:t xml:space="preserve">$</w:t>
      </w:r>
      <w:r>
        <w:rPr>
          <w:rStyle w:val="NormalTok"/>
        </w:rPr>
        <w:t xml:space="preserve">z,replcalc,</w:t>
      </w:r>
      <w:r>
        <w:rPr>
          <w:rStyle w:val="AttributeTok"/>
        </w:rPr>
        <w:t xml:space="preserve">p=</w:t>
      </w:r>
      <w:r>
        <w:rPr>
          <w:rStyle w:val="NormalTok"/>
        </w:rPr>
        <w:t xml:space="preserve">p,</w:t>
      </w:r>
      <w:r>
        <w:rPr>
          <w:rStyle w:val="AttributeTok"/>
        </w:rPr>
        <w:t xml:space="preserve">m=</w:t>
      </w:r>
      <w:r>
        <w:rPr>
          <w:rStyle w:val="NormalTok"/>
        </w:rPr>
        <w:t xml:space="preserve">m,</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2-1</w:t>
      </w:r>
      <w:r>
        <w:rPr>
          <w:rStyle w:val="NormalTok"/>
        </w:rPr>
        <w:t xml:space="preserve">))</w:t>
      </w:r>
    </w:p>
    <w:p>
      <w:pPr>
        <w:pStyle w:val="FirstParagraph"/>
      </w:pPr>
      <w:r>
        <w:t xml:space="preserve">We can verify the unconditional and conditional probability of</w:t>
      </w:r>
      <w:r>
        <w:t xml:space="preserve"> </w:t>
      </w:r>
      <w:r>
        <w:t xml:space="preserve">“</w:t>
      </w:r>
      <w:r>
        <w:t xml:space="preserve">successful replication</w:t>
      </w:r>
      <w:r>
        <w:t xml:space="preserve">”</w:t>
      </w:r>
      <w:r>
        <w:t xml:space="preserve"> </w:t>
      </w:r>
      <w:r>
        <w:t xml:space="preserve">by averaging over the empirical distribution of the observed</w:t>
      </w:r>
      <w:r>
        <w:t xml:space="preserve"> </w:t>
      </w:r>
      <m:oMath>
        <m:r>
          <m:t>z</m:t>
        </m:r>
      </m:oMath>
      <w:r>
        <w:t xml:space="preserve">-statistics.</w:t>
      </w:r>
    </w:p>
    <w:p>
      <w:pPr>
        <w:pStyle w:val="SourceCode"/>
      </w:pPr>
      <w:r>
        <w:rPr>
          <w:rStyle w:val="FunctionTok"/>
        </w:rPr>
        <w:t xml:space="preserve">sum</w:t>
      </w:r>
      <w:r>
        <w:rPr>
          <w:rStyle w:val="NormalTok"/>
        </w:rPr>
        <w:t xml:space="preserve">(d</w:t>
      </w:r>
      <w:r>
        <w:rPr>
          <w:rStyle w:val="SpecialCharTok"/>
        </w:rPr>
        <w:t xml:space="preserve">$</w:t>
      </w:r>
      <w:r>
        <w:rPr>
          <w:rStyle w:val="NormalTok"/>
        </w:rPr>
        <w:t xml:space="preserve">w</w:t>
      </w:r>
      <w:r>
        <w:rPr>
          <w:rStyle w:val="SpecialCharTok"/>
        </w:rPr>
        <w:t xml:space="preserve">*</w:t>
      </w:r>
      <w:r>
        <w:rPr>
          <w:rStyle w:val="NormalTok"/>
        </w:rPr>
        <w:t xml:space="preserve">replicate)</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w)   </w:t>
      </w:r>
      <w:r>
        <w:rPr>
          <w:rStyle w:val="CommentTok"/>
        </w:rPr>
        <w:t xml:space="preserve"># unconditional probability of replication</w:t>
      </w:r>
    </w:p>
    <w:p>
      <w:pPr>
        <w:pStyle w:val="SourceCode"/>
      </w:pPr>
      <w:r>
        <w:rPr>
          <w:rStyle w:val="VerbatimChar"/>
        </w:rPr>
        <w:t xml:space="preserve">## [1] 0.4279977</w:t>
      </w:r>
    </w:p>
    <w:p>
      <w:pPr>
        <w:pStyle w:val="SourceCode"/>
      </w:pPr>
      <w:r>
        <w:rPr>
          <w:rStyle w:val="NormalTok"/>
        </w:rPr>
        <w:t xml:space="preserve">ind</w:t>
      </w:r>
      <w:r>
        <w:rPr>
          <w:rStyle w:val="OtherTok"/>
        </w:rPr>
        <w:t xml:space="preserve">=</w:t>
      </w:r>
      <w:r>
        <w:rPr>
          <w:rStyle w:val="FunctionTok"/>
        </w:rPr>
        <w:t xml:space="preserve">which</w:t>
      </w:r>
      <w:r>
        <w:rPr>
          <w:rStyle w:val="NormalTok"/>
        </w:rPr>
        <w:t xml:space="preserve">(</w:t>
      </w:r>
      <w:r>
        <w:rPr>
          <w:rStyle w:val="FunctionTok"/>
        </w:rPr>
        <w:t xml:space="preserve">abs</w:t>
      </w:r>
      <w:r>
        <w:rPr>
          <w:rStyle w:val="NormalTok"/>
        </w:rPr>
        <w:t xml:space="preserve">(d</w:t>
      </w:r>
      <w:r>
        <w:rPr>
          <w:rStyle w:val="SpecialCharTok"/>
        </w:rPr>
        <w:t xml:space="preserve">$</w:t>
      </w:r>
      <w:r>
        <w:rPr>
          <w:rStyle w:val="NormalTok"/>
        </w:rPr>
        <w:t xml:space="preserve">z)</w:t>
      </w:r>
      <w:r>
        <w:rPr>
          <w:rStyle w:val="SpecialCharTok"/>
        </w:rPr>
        <w:t xml:space="preserve">&gt;</w:t>
      </w:r>
      <w:r>
        <w:rPr>
          <w:rStyle w:val="FloatTok"/>
        </w:rPr>
        <w:t xml:space="preserve">1.96</w:t>
      </w:r>
      <w:r>
        <w:rPr>
          <w:rStyle w:val="NormalTok"/>
        </w:rPr>
        <w:t xml:space="preserve">)</w:t>
      </w:r>
      <w:r>
        <w:br/>
      </w:r>
      <w:r>
        <w:rPr>
          <w:rStyle w:val="FunctionTok"/>
        </w:rPr>
        <w:t xml:space="preserve">sum</w:t>
      </w:r>
      <w:r>
        <w:rPr>
          <w:rStyle w:val="NormalTok"/>
        </w:rPr>
        <w:t xml:space="preserve">(d</w:t>
      </w:r>
      <w:r>
        <w:rPr>
          <w:rStyle w:val="SpecialCharTok"/>
        </w:rPr>
        <w:t xml:space="preserve">$</w:t>
      </w:r>
      <w:r>
        <w:rPr>
          <w:rStyle w:val="NormalTok"/>
        </w:rPr>
        <w:t xml:space="preserve">w[ind]</w:t>
      </w:r>
      <w:r>
        <w:rPr>
          <w:rStyle w:val="SpecialCharTok"/>
        </w:rPr>
        <w:t xml:space="preserve">*</w:t>
      </w:r>
      <w:r>
        <w:rPr>
          <w:rStyle w:val="NormalTok"/>
        </w:rPr>
        <w:t xml:space="preserve">replicate[ind])</w:t>
      </w:r>
      <w:r>
        <w:rPr>
          <w:rStyle w:val="SpecialCharTok"/>
        </w:rPr>
        <w:t xml:space="preserve">/</w:t>
      </w:r>
      <w:r>
        <w:rPr>
          <w:rStyle w:val="FunctionTok"/>
        </w:rPr>
        <w:t xml:space="preserve">sum</w:t>
      </w:r>
      <w:r>
        <w:rPr>
          <w:rStyle w:val="NormalTok"/>
        </w:rPr>
        <w:t xml:space="preserve">(d</w:t>
      </w:r>
      <w:r>
        <w:rPr>
          <w:rStyle w:val="SpecialCharTok"/>
        </w:rPr>
        <w:t xml:space="preserve">$</w:t>
      </w:r>
      <w:r>
        <w:rPr>
          <w:rStyle w:val="NormalTok"/>
        </w:rPr>
        <w:t xml:space="preserve">w[ind])  </w:t>
      </w:r>
      <w:r>
        <w:rPr>
          <w:rStyle w:val="CommentTok"/>
        </w:rPr>
        <w:t xml:space="preserve"># conditional probability of replication given |z|&gt;1.96</w:t>
      </w:r>
    </w:p>
    <w:p>
      <w:pPr>
        <w:pStyle w:val="SourceCode"/>
      </w:pPr>
      <w:r>
        <w:rPr>
          <w:rStyle w:val="VerbatimChar"/>
        </w:rPr>
        <w:t xml:space="preserve">## [1] 0.7574602</w:t>
      </w:r>
    </w:p>
    <w:p>
      <w:pPr>
        <w:pStyle w:val="FirstParagraph"/>
      </w:pPr>
      <w:r>
        <w:t xml:space="preserve">Replication rate curve.</w:t>
      </w:r>
    </w:p>
    <w:p>
      <w:pPr>
        <w:pStyle w:val="SourceCode"/>
      </w:pPr>
      <w:r>
        <w:rPr>
          <w:rStyle w:val="CommentTok"/>
        </w:rPr>
        <w:t xml:space="preserve"># pdf of the z-stats</w:t>
      </w:r>
      <w:r>
        <w:br/>
      </w:r>
      <w:r>
        <w:rPr>
          <w:rStyle w:val="NormalTok"/>
        </w:rPr>
        <w:t xml:space="preserve">density</w:t>
      </w:r>
      <w:r>
        <w:rPr>
          <w:rStyle w:val="OtherTok"/>
        </w:rPr>
        <w:t xml:space="preserve">=</w:t>
      </w:r>
      <w:r>
        <w:rPr>
          <w:rStyle w:val="FunctionTok"/>
        </w:rPr>
        <w:t xml:space="preserve">dmix</w:t>
      </w:r>
      <w:r>
        <w:rPr>
          <w:rStyle w:val="NormalTok"/>
        </w:rPr>
        <w:t xml:space="preserve">(d</w:t>
      </w:r>
      <w:r>
        <w:rPr>
          <w:rStyle w:val="SpecialCharTok"/>
        </w:rPr>
        <w:t xml:space="preserve">$</w:t>
      </w:r>
      <w:r>
        <w:rPr>
          <w:rStyle w:val="NormalTok"/>
        </w:rPr>
        <w:t xml:space="preserve">z,p,m,sigma)</w:t>
      </w:r>
      <w:r>
        <w:br/>
      </w:r>
      <w:r>
        <w:br/>
      </w:r>
      <w:r>
        <w:rPr>
          <w:rStyle w:val="NormalTok"/>
        </w:rPr>
        <w:t xml:space="preserve">df</w:t>
      </w:r>
      <w:r>
        <w:rPr>
          <w:rStyle w:val="OtherTok"/>
        </w:rPr>
        <w:t xml:space="preserve">=</w:t>
      </w:r>
      <w:r>
        <w:rPr>
          <w:rStyle w:val="FunctionTok"/>
        </w:rPr>
        <w:t xml:space="preserve">data.frame</w:t>
      </w:r>
      <w:r>
        <w:rPr>
          <w:rStyle w:val="NormalTok"/>
        </w:rPr>
        <w:t xml:space="preserve">(</w:t>
      </w:r>
      <w:r>
        <w:rPr>
          <w:rStyle w:val="AttributeTok"/>
        </w:rPr>
        <w:t xml:space="preserve">z=</w:t>
      </w:r>
      <w:r>
        <w:rPr>
          <w:rStyle w:val="FunctionTok"/>
        </w:rPr>
        <w:t xml:space="preserve">abs</w:t>
      </w:r>
      <w:r>
        <w:rPr>
          <w:rStyle w:val="NormalTok"/>
        </w:rPr>
        <w:t xml:space="preserve">(d</w:t>
      </w:r>
      <w:r>
        <w:rPr>
          <w:rStyle w:val="SpecialCharTok"/>
        </w:rPr>
        <w:t xml:space="preserve">$</w:t>
      </w:r>
      <w:r>
        <w:rPr>
          <w:rStyle w:val="NormalTok"/>
        </w:rPr>
        <w:t xml:space="preserve">z),</w:t>
      </w:r>
      <w:r>
        <w:rPr>
          <w:rStyle w:val="AttributeTok"/>
        </w:rPr>
        <w:t xml:space="preserve">replicate=</w:t>
      </w:r>
      <w:r>
        <w:rPr>
          <w:rStyle w:val="NormalTok"/>
        </w:rPr>
        <w:t xml:space="preserve">replicate,</w:t>
      </w:r>
      <w:r>
        <w:rPr>
          <w:rStyle w:val="AttributeTok"/>
        </w:rPr>
        <w:t xml:space="preserve">density=</w:t>
      </w:r>
      <w:r>
        <w:rPr>
          <w:rStyle w:val="NormalTok"/>
        </w:rPr>
        <w:t xml:space="preserve">density)</w:t>
      </w:r>
      <w:r>
        <w:br/>
      </w:r>
      <w:r>
        <w:br/>
      </w:r>
      <w:r>
        <w:rPr>
          <w:rStyle w:val="NormalTok"/>
        </w:rPr>
        <w:t xml:space="preserve">replicate.dist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z, </w:t>
      </w:r>
      <w:r>
        <w:rPr>
          <w:rStyle w:val="AttributeTok"/>
        </w:rPr>
        <w:t xml:space="preserve">y =</w:t>
      </w:r>
      <w:r>
        <w:rPr>
          <w:rStyle w:val="NormalTok"/>
        </w:rPr>
        <w:t xml:space="preserve"> replicate))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linetype=</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filter</w:t>
      </w:r>
      <w:r>
        <w:rPr>
          <w:rStyle w:val="NormalTok"/>
        </w:rPr>
        <w:t xml:space="preserve">(df,z</w:t>
      </w:r>
      <w:r>
        <w:rPr>
          <w:rStyle w:val="SpecialCharTok"/>
        </w:rPr>
        <w:t xml:space="preserve">&gt;</w:t>
      </w:r>
      <w:r>
        <w:rPr>
          <w:rStyle w:val="FloatTok"/>
        </w:rPr>
        <w:t xml:space="preserve">1.96</w:t>
      </w:r>
      <w:r>
        <w:rPr>
          <w:rStyle w:val="NormalTok"/>
        </w:rPr>
        <w:t xml:space="preserve">),</w:t>
      </w:r>
      <w:r>
        <w:rPr>
          <w:rStyle w:val="AttributeTok"/>
        </w:rPr>
        <w:t xml:space="preserve">linetype=</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minor_breaks=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"Replication rate"</w:t>
      </w:r>
      <w:r>
        <w:rPr>
          <w:rStyle w:val="NormalTok"/>
        </w:rPr>
        <w:t xml:space="preserve">) </w:t>
      </w:r>
      <w:r>
        <w:rPr>
          <w:rStyle w:val="SpecialCharTok"/>
        </w:rPr>
        <w:t xml:space="preserve">+</w:t>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FunctionTok"/>
        </w:rPr>
        <w:t xml:space="preserve">italic</w:t>
      </w:r>
      <w:r>
        <w:rPr>
          <w:rStyle w:val="NormalTok"/>
        </w:rPr>
        <w:t xml:space="preserve">(z)</w:t>
      </w:r>
      <w:r>
        <w:rPr>
          <w:rStyle w:val="SpecialCharTok"/>
        </w:rPr>
        <w:t xml:space="preserve">~</w:t>
      </w:r>
      <w:r>
        <w:rPr>
          <w:rStyle w:val="StringTok"/>
        </w:rPr>
        <w:t xml:space="preserve">"statistic"</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w:t>
      </w:r>
      <w:r>
        <w:br/>
      </w:r>
      <w:r>
        <w:br/>
      </w:r>
      <w:r>
        <w:rPr>
          <w:rStyle w:val="NormalTok"/>
        </w:rPr>
        <w:t xml:space="preserve">top.dist2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df, </w:t>
      </w:r>
      <w:r>
        <w:rPr>
          <w:rStyle w:val="FunctionTok"/>
        </w:rPr>
        <w:t xml:space="preserve">aes</w:t>
      </w:r>
      <w:r>
        <w:rPr>
          <w:rStyle w:val="NormalTok"/>
        </w:rPr>
        <w:t xml:space="preserve">(</w:t>
      </w:r>
      <w:r>
        <w:rPr>
          <w:rStyle w:val="AttributeTok"/>
        </w:rPr>
        <w:t xml:space="preserve">x =</w:t>
      </w:r>
      <w:r>
        <w:rPr>
          <w:rStyle w:val="NormalTok"/>
        </w:rPr>
        <w:t xml:space="preserve"> z,</w:t>
      </w:r>
      <w:r>
        <w:rPr>
          <w:rStyle w:val="AttributeTok"/>
        </w:rPr>
        <w:t xml:space="preserve">y=</w:t>
      </w:r>
      <w:r>
        <w:rPr>
          <w:rStyle w:val="NormalTok"/>
        </w:rPr>
        <w:t xml:space="preserve">density))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linetype=</w:t>
      </w:r>
      <w:r>
        <w:rPr>
          <w:rStyle w:val="StringTok"/>
        </w:rPr>
        <w:t xml:space="preserve">"dashed"</w:t>
      </w:r>
      <w:r>
        <w:rPr>
          <w:rStyle w:val="NormalTok"/>
        </w:rPr>
        <w:t xml:space="preserve">)</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AttributeTok"/>
        </w:rPr>
        <w:t xml:space="preserve">data=</w:t>
      </w:r>
      <w:r>
        <w:rPr>
          <w:rStyle w:val="FunctionTok"/>
        </w:rPr>
        <w:t xml:space="preserve">filter</w:t>
      </w:r>
      <w:r>
        <w:rPr>
          <w:rStyle w:val="NormalTok"/>
        </w:rPr>
        <w:t xml:space="preserve">(df,z</w:t>
      </w:r>
      <w:r>
        <w:rPr>
          <w:rStyle w:val="SpecialCharTok"/>
        </w:rPr>
        <w:t xml:space="preserve">&gt;</w:t>
      </w:r>
      <w:r>
        <w:rPr>
          <w:rStyle w:val="FloatTok"/>
        </w:rPr>
        <w:t xml:space="preserve">1.96</w:t>
      </w:r>
      <w:r>
        <w:rPr>
          <w:rStyle w:val="NormalTok"/>
        </w:rPr>
        <w:t xml:space="preserve">),</w:t>
      </w:r>
      <w:r>
        <w:rPr>
          <w:rStyle w:val="FunctionTok"/>
        </w:rPr>
        <w:t xml:space="preserve">aes</w:t>
      </w:r>
      <w:r>
        <w:rPr>
          <w:rStyle w:val="NormalTok"/>
        </w:rPr>
        <w:t xml:space="preserve">(z, </w:t>
      </w:r>
      <w:r>
        <w:rPr>
          <w:rStyle w:val="AttributeTok"/>
        </w:rPr>
        <w:t xml:space="preserve">ymax=</w:t>
      </w:r>
      <w:r>
        <w:rPr>
          <w:rStyle w:val="NormalTok"/>
        </w:rPr>
        <w:t xml:space="preserve">density, </w:t>
      </w:r>
      <w:r>
        <w:rPr>
          <w:rStyle w:val="AttributeTok"/>
        </w:rPr>
        <w:t xml:space="preserve">ymin=</w:t>
      </w:r>
      <w:r>
        <w:rPr>
          <w:rStyle w:val="DecValTok"/>
        </w:rPr>
        <w:t xml:space="preserve">0</w:t>
      </w:r>
      <w:r>
        <w:rPr>
          <w:rStyle w:val="NormalTok"/>
        </w:rPr>
        <w:t xml:space="preserve">), </w:t>
      </w:r>
      <w:r>
        <w:br/>
      </w:r>
      <w:r>
        <w:rPr>
          <w:rStyle w:val="NormalTok"/>
        </w:rPr>
        <w:t xml:space="preserve">              </w:t>
      </w:r>
      <w:r>
        <w:rPr>
          <w:rStyle w:val="AttributeTok"/>
        </w:rPr>
        <w:t xml:space="preserve">fill=</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filter</w:t>
      </w:r>
      <w:r>
        <w:rPr>
          <w:rStyle w:val="NormalTok"/>
        </w:rPr>
        <w:t xml:space="preserve">(df,z</w:t>
      </w:r>
      <w:r>
        <w:rPr>
          <w:rStyle w:val="SpecialCharTok"/>
        </w:rPr>
        <w:t xml:space="preserve">&gt;</w:t>
      </w:r>
      <w:r>
        <w:rPr>
          <w:rStyle w:val="FloatTok"/>
        </w:rPr>
        <w:t xml:space="preserve">1.96</w:t>
      </w:r>
      <w:r>
        <w:rPr>
          <w:rStyle w:val="NormalTok"/>
        </w:rPr>
        <w:t xml:space="preserve">),</w:t>
      </w:r>
      <w:r>
        <w:rPr>
          <w:rStyle w:val="AttributeTok"/>
        </w:rPr>
        <w:t xml:space="preserve">linetype=</w:t>
      </w:r>
      <w:r>
        <w:rPr>
          <w:rStyle w:val="StringTok"/>
        </w:rPr>
        <w:t xml:space="preserve">"solid"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plot.margin =</w:t>
      </w:r>
      <w:r>
        <w:rPr>
          <w:rStyle w:val="NormalTok"/>
        </w:rPr>
        <w:t xml:space="preserve"> grid</w:t>
      </w:r>
      <w:r>
        <w:rPr>
          <w:rStyle w:val="SpecialCharTok"/>
        </w:rPr>
        <w:t xml:space="preserve">::</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"lines"</w:t>
      </w:r>
      <w:r>
        <w:rPr>
          <w:rStyle w:val="NormalTok"/>
        </w:rPr>
        <w:t xml:space="preserve">))</w:t>
      </w:r>
      <w:r>
        <w:br/>
      </w:r>
      <w:r>
        <w:br/>
      </w:r>
      <w:r>
        <w:rPr>
          <w:rStyle w:val="NormalTok"/>
        </w:rPr>
        <w:t xml:space="preserve">replicate.top.dist </w:t>
      </w:r>
      <w:r>
        <w:rPr>
          <w:rStyle w:val="OtherTok"/>
        </w:rPr>
        <w:t xml:space="preserve">&lt;-</w:t>
      </w:r>
      <w:r>
        <w:rPr>
          <w:rStyle w:val="NormalTok"/>
        </w:rPr>
        <w:t xml:space="preserve"> </w:t>
      </w:r>
      <w:r>
        <w:rPr>
          <w:rStyle w:val="FunctionTok"/>
        </w:rPr>
        <w:t xml:space="preserve">suppressWarnings</w:t>
      </w:r>
      <w:r>
        <w:rPr>
          <w:rStyle w:val="NormalTok"/>
        </w:rPr>
        <w:t xml:space="preserve">(</w:t>
      </w:r>
      <w:r>
        <w:rPr>
          <w:rStyle w:val="FunctionTok"/>
        </w:rPr>
        <w:t xml:space="preserve">as.ggplot</w:t>
      </w:r>
      <w:r>
        <w:rPr>
          <w:rStyle w:val="NormalTok"/>
        </w:rPr>
        <w:t xml:space="preserve">(</w:t>
      </w:r>
      <w:r>
        <w:rPr>
          <w:rStyle w:val="FunctionTok"/>
        </w:rPr>
        <w:t xml:space="preserve">insert_top</w:t>
      </w:r>
      <w:r>
        <w:rPr>
          <w:rStyle w:val="NormalTok"/>
        </w:rPr>
        <w:t xml:space="preserve">(</w:t>
      </w:r>
      <w:r>
        <w:br/>
      </w:r>
      <w:r>
        <w:rPr>
          <w:rStyle w:val="NormalTok"/>
        </w:rPr>
        <w:t xml:space="preserve">   replicate.dist, top.dist2, </w:t>
      </w:r>
      <w:r>
        <w:rPr>
          <w:rStyle w:val="AttributeTok"/>
        </w:rPr>
        <w:t xml:space="preserve">height =</w:t>
      </w:r>
      <w:r>
        <w:rPr>
          <w:rStyle w:val="NormalTok"/>
        </w:rPr>
        <w:t xml:space="preserve"> </w:t>
      </w:r>
      <w:r>
        <w:rPr>
          <w:rStyle w:val="FloatTok"/>
        </w:rPr>
        <w:t xml:space="preserve">0.5</w:t>
      </w:r>
      <w:r>
        <w:rPr>
          <w:rStyle w:val="NormalTok"/>
        </w:rPr>
        <w:t xml:space="preserve">)))                        </w:t>
      </w:r>
      <w:r>
        <w:br/>
      </w:r>
      <w:r>
        <w:rPr>
          <w:rStyle w:val="NormalTok"/>
        </w:rPr>
        <w:t xml:space="preserve">replicate.top.dist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tag_level =</w:t>
      </w:r>
      <w:r>
        <w:rPr>
          <w:rStyle w:val="NormalTok"/>
        </w:rPr>
        <w:t xml:space="preserve"> </w:t>
      </w:r>
      <w:r>
        <w:rPr>
          <w:rStyle w:val="StringTok"/>
        </w:rPr>
        <w:t xml:space="preserve">'new'</w:t>
      </w:r>
      <w:r>
        <w:rPr>
          <w:rStyle w:val="NormalTok"/>
        </w:rPr>
        <w:t xml:space="preserve">) </w:t>
      </w:r>
      <w:r>
        <w:rPr>
          <w:rStyle w:val="SpecialCharTok"/>
        </w:rPr>
        <w:t xml:space="preserve">+</w:t>
      </w:r>
      <w:r>
        <w:br/>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plot.tag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334000" cy="4267200"/>
            <wp:effectExtent b="0" l="0" r="0" t="0"/>
            <wp:docPr descr="" title="" id="40" name="Picture"/>
            <a:graphic>
              <a:graphicData uri="http://schemas.openxmlformats.org/drawingml/2006/picture">
                <pic:pic>
                  <pic:nvPicPr>
                    <pic:cNvPr descr="main_files/figure-docx/unnamed-chunk-15-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show the conditional replication rates at selected z-values, re-formulated as the scales of evidence strength according to according to Bland M. 2015. An Introduction to Medical Statistics. Oxford, UK: Oxford Univ. Press. 4th ed. We covert z-values to two-sided p-values. Our purpose is to build up the intuitive relationship between the replication rates and evidence strength, albeit interpreting z-values (or, equivalently, p-values) as evidence strength is controversial (see</w:t>
      </w:r>
      <w:r>
        <w:t xml:space="preserve"> </w:t>
      </w:r>
      <w:r>
        <w:rPr>
          <w:bCs/>
          <w:b/>
        </w:rPr>
        <w:t xml:space="preserve">Notes</w:t>
      </w:r>
      <w:r>
        <w:t xml:space="preserve">).</w:t>
      </w:r>
    </w:p>
    <w:p>
      <w:pPr>
        <w:pStyle w:val="BodyText"/>
      </w:pPr>
      <w:r>
        <w:rPr>
          <w:bCs/>
          <w:b/>
        </w:rPr>
        <w:t xml:space="preserve">Notes:</w:t>
      </w:r>
    </w:p>
    <w:p>
      <w:pPr>
        <w:pStyle w:val="BodyText"/>
      </w:pPr>
      <w:r>
        <w:t xml:space="preserve">The</w:t>
      </w:r>
      <w:r>
        <w:t xml:space="preserve"> </w:t>
      </w:r>
      <w:r>
        <w:t xml:space="preserve">“</w:t>
      </w:r>
      <w:r>
        <w:t xml:space="preserve">scales of evidence</w:t>
      </w:r>
      <w:r>
        <w:t xml:space="preserve">”</w:t>
      </w:r>
      <w:r>
        <w:t xml:space="preserve"> </w:t>
      </w:r>
      <w:r>
        <w:t xml:space="preserve">(like</w:t>
      </w:r>
      <w:r>
        <w:t xml:space="preserve"> </w:t>
      </w:r>
      <w:r>
        <w:t xml:space="preserve">“</w:t>
      </w:r>
      <w:r>
        <w:t xml:space="preserve">no evidence</w:t>
      </w:r>
      <w:r>
        <w:t xml:space="preserve">”</w:t>
      </w:r>
      <w:r>
        <w:t xml:space="preserve">,</w:t>
      </w:r>
      <w:r>
        <w:t xml:space="preserve"> </w:t>
      </w:r>
      <w:r>
        <w:t xml:space="preserve">“</w:t>
      </w:r>
      <w:r>
        <w:t xml:space="preserve">weak evidence</w:t>
      </w:r>
      <w:r>
        <w:t xml:space="preserve">”</w:t>
      </w:r>
      <w:r>
        <w:t xml:space="preserve">,…) are quite problematic, see Efron, B., Gous, A., Kass, R. E., Datta, G. S., &amp; Lahiri, P. (2001). Scales of evidence for model selection: Fisher versus Jeffreys. Lecture Notes-Monograph Series, 208-256. It’s even doubtful if p-values can be taken as measures of evidence at all. As Wasserstein puts it:</w:t>
      </w:r>
      <w:r>
        <w:t xml:space="preserve"> </w:t>
      </w:r>
      <w:r>
        <w:t xml:space="preserve">“</w:t>
      </w:r>
      <w:r>
        <w:t xml:space="preserve">By itself, a p-value does not provide a good measure of evidence regarding a model or hypothesis.</w:t>
      </w:r>
      <w:r>
        <w:t xml:space="preserve">”</w:t>
      </w:r>
      <w:r>
        <w:t xml:space="preserve"> </w:t>
      </w:r>
      <w:r>
        <w:t xml:space="preserve">See Wasserstein, R. L., &amp; Lazar, N. A. (2016). The ASA statement on p-values: context, process, and purpose. The American Statistician, 70(2), 129-133.</w:t>
      </w:r>
    </w:p>
    <w:p>
      <w:pPr>
        <w:pStyle w:val="SourceCode"/>
      </w:pPr>
      <w:r>
        <w:rPr>
          <w:rStyle w:val="NormalTok"/>
        </w:rPr>
        <w:t xml:space="preserve">pval</w:t>
      </w:r>
      <w:r>
        <w:rPr>
          <w:rStyle w:val="OtherTok"/>
        </w:rPr>
        <w:t xml:space="preserve">=</w:t>
      </w:r>
      <w:r>
        <w:rPr>
          <w:rStyle w:val="FunctionTok"/>
        </w:rPr>
        <w:t xml:space="preserve">c</w:t>
      </w:r>
      <w:r>
        <w:rPr>
          <w:rStyle w:val="NormalTok"/>
        </w:rPr>
        <w:t xml:space="preserve">(</w:t>
      </w:r>
      <w:r>
        <w:rPr>
          <w:rStyle w:val="FloatTok"/>
        </w:rPr>
        <w:t xml:space="preserve">0.1</w:t>
      </w:r>
      <w:r>
        <w:rPr>
          <w:rStyle w:val="NormalTok"/>
        </w:rPr>
        <w:t xml:space="preserve">,</w:t>
      </w:r>
      <w:r>
        <w:rPr>
          <w:rStyle w:val="FloatTok"/>
        </w:rPr>
        <w:t xml:space="preserve">0.05</w:t>
      </w:r>
      <w:r>
        <w:rPr>
          <w:rStyle w:val="NormalTok"/>
        </w:rPr>
        <w:t xml:space="preserve">,</w:t>
      </w:r>
      <w:r>
        <w:rPr>
          <w:rStyle w:val="FloatTok"/>
        </w:rPr>
        <w:t xml:space="preserve">0.01</w:t>
      </w:r>
      <w:r>
        <w:rPr>
          <w:rStyle w:val="NormalTok"/>
        </w:rPr>
        <w:t xml:space="preserve">,</w:t>
      </w:r>
      <w:r>
        <w:rPr>
          <w:rStyle w:val="FloatTok"/>
        </w:rPr>
        <w:t xml:space="preserve">0.001</w:t>
      </w:r>
      <w:r>
        <w:rPr>
          <w:rStyle w:val="NormalTok"/>
        </w:rPr>
        <w:t xml:space="preserve">,</w:t>
      </w:r>
      <w:r>
        <w:rPr>
          <w:rStyle w:val="FloatTok"/>
        </w:rPr>
        <w:t xml:space="preserve">0.0001</w:t>
      </w:r>
      <w:r>
        <w:rPr>
          <w:rStyle w:val="NormalTok"/>
        </w:rPr>
        <w:t xml:space="preserve">)</w:t>
      </w:r>
      <w:r>
        <w:br/>
      </w:r>
      <w:r>
        <w:rPr>
          <w:rStyle w:val="NormalTok"/>
        </w:rPr>
        <w:t xml:space="preserve">strength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"No evidence"</w:t>
      </w:r>
      <w:r>
        <w:rPr>
          <w:rStyle w:val="NormalTok"/>
        </w:rPr>
        <w:t xml:space="preserve">, </w:t>
      </w:r>
      <w:r>
        <w:rPr>
          <w:rStyle w:val="StringTok"/>
        </w:rPr>
        <w:t xml:space="preserve">"Weak evidence"</w:t>
      </w:r>
      <w:r>
        <w:rPr>
          <w:rStyle w:val="NormalTok"/>
        </w:rPr>
        <w:t xml:space="preserve">,</w:t>
      </w:r>
      <w:r>
        <w:rPr>
          <w:rStyle w:val="StringTok"/>
        </w:rPr>
        <w:t xml:space="preserve">"Moderate evidence"</w:t>
      </w:r>
      <w:r>
        <w:rPr>
          <w:rStyle w:val="NormalTok"/>
        </w:rPr>
        <w:t xml:space="preserve">,</w:t>
      </w:r>
      <w:r>
        <w:br/>
      </w:r>
      <w:r>
        <w:rPr>
          <w:rStyle w:val="NormalTok"/>
        </w:rPr>
        <w:t xml:space="preserve">             </w:t>
      </w:r>
      <w:r>
        <w:rPr>
          <w:rStyle w:val="StringTok"/>
        </w:rPr>
        <w:t xml:space="preserve">"Strong evidence"</w:t>
      </w:r>
      <w:r>
        <w:rPr>
          <w:rStyle w:val="NormalTok"/>
        </w:rPr>
        <w:t xml:space="preserve">,</w:t>
      </w:r>
      <w:r>
        <w:rPr>
          <w:rStyle w:val="StringTok"/>
        </w:rPr>
        <w:t xml:space="preserve">"Very strong evidence"</w:t>
      </w:r>
      <w:r>
        <w:rPr>
          <w:rStyle w:val="NormalTok"/>
        </w:rPr>
        <w:t xml:space="preserve">)</w:t>
      </w:r>
      <w:r>
        <w:br/>
      </w:r>
      <w:r>
        <w:rPr>
          <w:rStyle w:val="NormalTok"/>
        </w:rPr>
        <w:t xml:space="preserve">strength </w:t>
      </w:r>
      <w:r>
        <w:rPr>
          <w:rStyle w:val="OtherTok"/>
        </w:rPr>
        <w:t xml:space="preserve">=</w:t>
      </w:r>
      <w:r>
        <w:rPr>
          <w:rStyle w:val="NormalTok"/>
        </w:rPr>
        <w:t xml:space="preserve"> </w:t>
      </w:r>
      <w:r>
        <w:rPr>
          <w:rStyle w:val="FunctionTok"/>
        </w:rPr>
        <w:t xml:space="preserve">factor</w:t>
      </w:r>
      <w:r>
        <w:rPr>
          <w:rStyle w:val="NormalTok"/>
        </w:rPr>
        <w:t xml:space="preserve">(strength,</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StringTok"/>
        </w:rPr>
        <w:t xml:space="preserve">"No evidence"</w:t>
      </w:r>
      <w:r>
        <w:rPr>
          <w:rStyle w:val="NormalTok"/>
        </w:rPr>
        <w:t xml:space="preserve">, </w:t>
      </w:r>
      <w:r>
        <w:rPr>
          <w:rStyle w:val="StringTok"/>
        </w:rPr>
        <w:t xml:space="preserve">"Weak evidence"</w:t>
      </w:r>
      <w:r>
        <w:rPr>
          <w:rStyle w:val="NormalTok"/>
        </w:rPr>
        <w:t xml:space="preserve">,</w:t>
      </w:r>
      <w:r>
        <w:br/>
      </w:r>
      <w:r>
        <w:rPr>
          <w:rStyle w:val="NormalTok"/>
        </w:rPr>
        <w:t xml:space="preserve">                           </w:t>
      </w:r>
      <w:r>
        <w:rPr>
          <w:rStyle w:val="StringTok"/>
        </w:rPr>
        <w:t xml:space="preserve">"Moderate evidence"</w:t>
      </w:r>
      <w:r>
        <w:rPr>
          <w:rStyle w:val="NormalTok"/>
        </w:rPr>
        <w:t xml:space="preserve">,</w:t>
      </w:r>
      <w:r>
        <w:rPr>
          <w:rStyle w:val="StringTok"/>
        </w:rPr>
        <w:t xml:space="preserve">"Strong evidence"</w:t>
      </w:r>
      <w:r>
        <w:rPr>
          <w:rStyle w:val="NormalTok"/>
        </w:rPr>
        <w:t xml:space="preserve">,</w:t>
      </w:r>
      <w:r>
        <w:br/>
      </w:r>
      <w:r>
        <w:rPr>
          <w:rStyle w:val="NormalTok"/>
        </w:rPr>
        <w:t xml:space="preserve">                           </w:t>
      </w:r>
      <w:r>
        <w:rPr>
          <w:rStyle w:val="StringTok"/>
        </w:rPr>
        <w:t xml:space="preserve">"Very strong evidence"</w:t>
      </w:r>
      <w:r>
        <w:rPr>
          <w:rStyle w:val="NormalTok"/>
        </w:rPr>
        <w:t xml:space="preserve">))</w:t>
      </w:r>
      <w:r>
        <w:br/>
      </w:r>
      <w:r>
        <w:rPr>
          <w:rStyle w:val="NormalTok"/>
        </w:rPr>
        <w:t xml:space="preserve">zval</w:t>
      </w:r>
      <w:r>
        <w:rPr>
          <w:rStyle w:val="OtherTok"/>
        </w:rPr>
        <w:t xml:space="preserve">=</w:t>
      </w:r>
      <w:r>
        <w:rPr>
          <w:rStyle w:val="FunctionTok"/>
        </w:rPr>
        <w:t xml:space="preserve">qnorm</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pval</w:t>
      </w:r>
      <w:r>
        <w:rPr>
          <w:rStyle w:val="SpecialCharTok"/>
        </w:rPr>
        <w:t xml:space="preserve">/</w:t>
      </w:r>
      <w:r>
        <w:rPr>
          <w:rStyle w:val="DecValTok"/>
        </w:rPr>
        <w:t xml:space="preserve">2</w:t>
      </w:r>
      <w:r>
        <w:rPr>
          <w:rStyle w:val="NormalTok"/>
        </w:rPr>
        <w:t xml:space="preserve">)</w:t>
      </w:r>
      <w:r>
        <w:br/>
      </w:r>
      <w:r>
        <w:rPr>
          <w:rStyle w:val="NormalTok"/>
        </w:rPr>
        <w:t xml:space="preserve">replicate</w:t>
      </w:r>
      <w:r>
        <w:rPr>
          <w:rStyle w:val="OtherTok"/>
        </w:rPr>
        <w:t xml:space="preserve">=</w:t>
      </w:r>
      <w:r>
        <w:rPr>
          <w:rStyle w:val="FunctionTok"/>
        </w:rPr>
        <w:t xml:space="preserve">sapply</w:t>
      </w:r>
      <w:r>
        <w:rPr>
          <w:rStyle w:val="NormalTok"/>
        </w:rPr>
        <w:t xml:space="preserve">(zval,replcalc,</w:t>
      </w:r>
      <w:r>
        <w:rPr>
          <w:rStyle w:val="AttributeTok"/>
        </w:rPr>
        <w:t xml:space="preserve">p=</w:t>
      </w:r>
      <w:r>
        <w:rPr>
          <w:rStyle w:val="NormalTok"/>
        </w:rPr>
        <w:t xml:space="preserve">p,</w:t>
      </w:r>
      <w:r>
        <w:rPr>
          <w:rStyle w:val="AttributeTok"/>
        </w:rPr>
        <w:t xml:space="preserve">m=</w:t>
      </w:r>
      <w:r>
        <w:rPr>
          <w:rStyle w:val="NormalTok"/>
        </w:rPr>
        <w:t xml:space="preserve">m,</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2-1</w:t>
      </w:r>
      <w:r>
        <w:rPr>
          <w:rStyle w:val="NormalTok"/>
        </w:rPr>
        <w:t xml:space="preserve">))</w:t>
      </w:r>
      <w:r>
        <w:br/>
      </w:r>
      <w:r>
        <w:rPr>
          <w:rStyle w:val="NormalTok"/>
        </w:rPr>
        <w:t xml:space="preserve">replicate</w:t>
      </w:r>
      <w:r>
        <w:rPr>
          <w:rStyle w:val="OtherTok"/>
        </w:rPr>
        <w:t xml:space="preserve">=</w:t>
      </w:r>
      <w:r>
        <w:rPr>
          <w:rStyle w:val="FunctionTok"/>
        </w:rPr>
        <w:t xml:space="preserve">round</w:t>
      </w:r>
      <w:r>
        <w:rPr>
          <w:rStyle w:val="NormalTok"/>
        </w:rPr>
        <w:t xml:space="preserve">(replicate,</w:t>
      </w:r>
      <w:r>
        <w:rPr>
          <w:rStyle w:val="DecValTok"/>
        </w:rPr>
        <w:t xml:space="preserve">2</w:t>
      </w:r>
      <w:r>
        <w:rPr>
          <w:rStyle w:val="NormalTok"/>
        </w:rPr>
        <w:t xml:space="preserve">)</w:t>
      </w:r>
      <w:r>
        <w:br/>
      </w:r>
      <w:r>
        <w:rPr>
          <w:rStyle w:val="NormalTok"/>
        </w:rPr>
        <w:t xml:space="preserve">replicate_typical </w:t>
      </w:r>
      <w:r>
        <w:rPr>
          <w:rStyle w:val="OtherTok"/>
        </w:rPr>
        <w:t xml:space="preserve">&lt;-</w:t>
      </w:r>
      <w:r>
        <w:rPr>
          <w:rStyle w:val="NormalTok"/>
        </w:rPr>
        <w:t xml:space="preserve"> </w:t>
      </w:r>
      <w:r>
        <w:rPr>
          <w:rStyle w:val="FunctionTok"/>
        </w:rPr>
        <w:t xml:space="preserve">data.frame</w:t>
      </w:r>
      <w:r>
        <w:rPr>
          <w:rStyle w:val="NormalTok"/>
        </w:rPr>
        <w:t xml:space="preserve">(strength, replicate)</w:t>
      </w:r>
      <w:r>
        <w:br/>
      </w:r>
      <w:r>
        <w:rPr>
          <w:rStyle w:val="FunctionTok"/>
        </w:rPr>
        <w:t xml:space="preserve">data.frame</w:t>
      </w:r>
      <w:r>
        <w:rPr>
          <w:rStyle w:val="NormalTok"/>
        </w:rPr>
        <w:t xml:space="preserve">(strength,pval,zval,replicate)</w:t>
      </w:r>
    </w:p>
    <w:p>
      <w:pPr>
        <w:pStyle w:val="SourceCode"/>
      </w:pPr>
      <w:r>
        <w:rPr>
          <w:rStyle w:val="VerbatimChar"/>
        </w:rPr>
        <w:t xml:space="preserve">##               strength  pval     zval replicate</w:t>
      </w:r>
      <w:r>
        <w:br/>
      </w:r>
      <w:r>
        <w:rPr>
          <w:rStyle w:val="VerbatimChar"/>
        </w:rPr>
        <w:t xml:space="preserve">## 1          No evidence 1e-01 1.644854      0.29</w:t>
      </w:r>
      <w:r>
        <w:br/>
      </w:r>
      <w:r>
        <w:rPr>
          <w:rStyle w:val="VerbatimChar"/>
        </w:rPr>
        <w:t xml:space="preserve">## 2        Weak evidence 5e-02 1.959964      0.38</w:t>
      </w:r>
      <w:r>
        <w:br/>
      </w:r>
      <w:r>
        <w:rPr>
          <w:rStyle w:val="VerbatimChar"/>
        </w:rPr>
        <w:t xml:space="preserve">## 3    Moderate evidence 1e-02 2.575829      0.55</w:t>
      </w:r>
      <w:r>
        <w:br/>
      </w:r>
      <w:r>
        <w:rPr>
          <w:rStyle w:val="VerbatimChar"/>
        </w:rPr>
        <w:t xml:space="preserve">## 4      Strong evidence 1e-03 3.290527      0.73</w:t>
      </w:r>
      <w:r>
        <w:br/>
      </w:r>
      <w:r>
        <w:rPr>
          <w:rStyle w:val="VerbatimChar"/>
        </w:rPr>
        <w:t xml:space="preserve">## 5 Very strong evidence 1e-04 3.890592      0.85</w:t>
      </w:r>
    </w:p>
    <w:p>
      <w:pPr>
        <w:pStyle w:val="SourceCode"/>
      </w:pPr>
      <w:r>
        <w:rPr>
          <w:rStyle w:val="CommentTok"/>
        </w:rPr>
        <w:t xml:space="preserve"># figure</w:t>
      </w:r>
      <w:r>
        <w:br/>
      </w:r>
      <w:r>
        <w:rPr>
          <w:rStyle w:val="NormalTok"/>
        </w:rPr>
        <w:t xml:space="preserve">replicate_typical.p </w:t>
      </w:r>
      <w:r>
        <w:rPr>
          <w:rStyle w:val="OtherTok"/>
        </w:rPr>
        <w:t xml:space="preserve">&lt;-</w:t>
      </w:r>
      <w:r>
        <w:rPr>
          <w:rStyle w:val="NormalTok"/>
        </w:rPr>
        <w:t xml:space="preserve"> </w:t>
      </w:r>
      <w:r>
        <w:rPr>
          <w:rStyle w:val="FunctionTok"/>
        </w:rPr>
        <w:t xml:space="preserve">ggplot</w:t>
      </w:r>
      <w:r>
        <w:rPr>
          <w:rStyle w:val="NormalTok"/>
        </w:rPr>
        <w:t xml:space="preserve">(replicate_typical, </w:t>
      </w:r>
      <w:r>
        <w:rPr>
          <w:rStyle w:val="FunctionTok"/>
        </w:rPr>
        <w:t xml:space="preserve">aes</w:t>
      </w:r>
      <w:r>
        <w:rPr>
          <w:rStyle w:val="NormalTok"/>
        </w:rPr>
        <w:t xml:space="preserve">(</w:t>
      </w:r>
      <w:r>
        <w:rPr>
          <w:rStyle w:val="AttributeTok"/>
        </w:rPr>
        <w:t xml:space="preserve">x =</w:t>
      </w:r>
      <w:r>
        <w:rPr>
          <w:rStyle w:val="NormalTok"/>
        </w:rPr>
        <w:t xml:space="preserve"> replicate, </w:t>
      </w:r>
      <w:r>
        <w:rPr>
          <w:rStyle w:val="AttributeTok"/>
        </w:rPr>
        <w:t xml:space="preserve">y =</w:t>
      </w:r>
      <w:r>
        <w:rPr>
          <w:rStyle w:val="NormalTok"/>
        </w:rPr>
        <w:t xml:space="preserve"> strength))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0</w:t>
      </w:r>
      <w:r>
        <w:rPr>
          <w:rStyle w:val="NormalTok"/>
        </w:rPr>
        <w:t xml:space="preserve">, </w:t>
      </w:r>
      <w:r>
        <w:rPr>
          <w:rStyle w:val="AttributeTok"/>
        </w:rPr>
        <w:t xml:space="preserve">y =</w:t>
      </w:r>
      <w:r>
        <w:rPr>
          <w:rStyle w:val="NormalTok"/>
        </w:rPr>
        <w:t xml:space="preserve"> strength, </w:t>
      </w:r>
      <w:r>
        <w:rPr>
          <w:rStyle w:val="AttributeTok"/>
        </w:rPr>
        <w:t xml:space="preserve">xend =</w:t>
      </w:r>
      <w:r>
        <w:rPr>
          <w:rStyle w:val="NormalTok"/>
        </w:rPr>
        <w:t xml:space="preserve"> replicate, </w:t>
      </w:r>
      <w:r>
        <w:rPr>
          <w:rStyle w:val="AttributeTok"/>
        </w:rPr>
        <w:t xml:space="preserve">yend =</w:t>
      </w:r>
      <w:r>
        <w:rPr>
          <w:rStyle w:val="NormalTok"/>
        </w:rPr>
        <w:t xml:space="preserve"> strength))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size =</w:t>
      </w:r>
      <w:r>
        <w:rPr>
          <w:rStyle w:val="NormalTok"/>
        </w:rPr>
        <w:t xml:space="preserve"> replicate)) </w:t>
      </w:r>
      <w:r>
        <w:rPr>
          <w:rStyle w:val="SpecialCharTok"/>
        </w:rPr>
        <w:t xml:space="preserve">+</w:t>
      </w:r>
      <w:r>
        <w:br/>
      </w:r>
      <w:r>
        <w:rPr>
          <w:rStyle w:val="NormalTok"/>
        </w:rPr>
        <w:t xml:space="preserve">  </w:t>
      </w:r>
      <w:r>
        <w:rPr>
          <w:rStyle w:val="FunctionTok"/>
        </w:rPr>
        <w:t xml:space="preserve">scale_size</w:t>
      </w:r>
      <w:r>
        <w:rPr>
          <w:rStyle w:val="NormalTok"/>
        </w:rPr>
        <w:t xml:space="preserve">(</w:t>
      </w:r>
      <w:r>
        <w:rPr>
          <w:rStyle w:val="AttributeTok"/>
        </w:rPr>
        <w:t xml:space="preserve">range=</w:t>
      </w:r>
      <w:r>
        <w:rPr>
          <w:rStyle w:val="FunctionTok"/>
        </w:rPr>
        <w:t xml:space="preserve">c</w:t>
      </w:r>
      <w:r>
        <w:rPr>
          <w:rStyle w:val="NormalTok"/>
        </w:rPr>
        <w:t xml:space="preserve">(</w:t>
      </w:r>
      <w:r>
        <w:rPr>
          <w:rStyle w:val="DecValTok"/>
        </w:rPr>
        <w:t xml:space="preserve">8</w:t>
      </w:r>
      <w:r>
        <w:rPr>
          <w:rStyle w:val="NormalTok"/>
        </w:rPr>
        <w:t xml:space="preserve">,</w:t>
      </w:r>
      <w:r>
        <w:rPr>
          <w:rStyle w:val="DecVal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(replicate)),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replicate[</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0.164</w:t>
      </w:r>
      <w:r>
        <w:rPr>
          <w:rStyle w:val="NormalTok"/>
        </w:rPr>
        <w:t xml:space="preserve">, </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label =</w:t>
      </w:r>
      <w:r>
        <w:rPr>
          <w:rStyle w:val="NormalTok"/>
        </w:rPr>
        <w:t xml:space="preserve"> </w:t>
      </w:r>
      <w:r>
        <w:rPr>
          <w:rStyle w:val="StringTok"/>
        </w:rPr>
        <w:t xml:space="preserve">'paste("[", italic(p), "= 0.1,"~"z = 1.64", "]", sep = "")'</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replicate[</w:t>
      </w:r>
      <w:r>
        <w:rPr>
          <w:rStyle w:val="DecValTok"/>
        </w:rPr>
        <w:t xml:space="preserve">2</w:t>
      </w:r>
      <w:r>
        <w:rPr>
          <w:rStyle w:val="NormalTok"/>
        </w:rPr>
        <w:t xml:space="preserve">] </w:t>
      </w:r>
      <w:r>
        <w:rPr>
          <w:rStyle w:val="SpecialCharTok"/>
        </w:rPr>
        <w:t xml:space="preserve">+</w:t>
      </w:r>
      <w:r>
        <w:rPr>
          <w:rStyle w:val="NormalTok"/>
        </w:rPr>
        <w:t xml:space="preserve"> </w:t>
      </w:r>
      <w:r>
        <w:rPr>
          <w:rStyle w:val="FloatTok"/>
        </w:rPr>
        <w:t xml:space="preserve">0.181</w:t>
      </w:r>
      <w:r>
        <w:rPr>
          <w:rStyle w:val="NormalTok"/>
        </w:rPr>
        <w:t xml:space="preserve">, </w:t>
      </w:r>
      <w:r>
        <w:rPr>
          <w:rStyle w:val="AttributeTok"/>
        </w:rPr>
        <w:t xml:space="preserve">y =</w:t>
      </w:r>
      <w:r>
        <w:rPr>
          <w:rStyle w:val="NormalTok"/>
        </w:rPr>
        <w:t xml:space="preserve"> </w:t>
      </w:r>
      <w:r>
        <w:rPr>
          <w:rStyle w:val="DecValTok"/>
        </w:rPr>
        <w:t xml:space="preserve">2</w:t>
      </w:r>
      <w:r>
        <w:rPr>
          <w:rStyle w:val="NormalTok"/>
        </w:rPr>
        <w:t xml:space="preserve">, </w:t>
      </w:r>
      <w:r>
        <w:rPr>
          <w:rStyle w:val="AttributeTok"/>
        </w:rPr>
        <w:t xml:space="preserve">label =</w:t>
      </w:r>
      <w:r>
        <w:rPr>
          <w:rStyle w:val="NormalTok"/>
        </w:rPr>
        <w:t xml:space="preserve"> </w:t>
      </w:r>
      <w:r>
        <w:rPr>
          <w:rStyle w:val="StringTok"/>
        </w:rPr>
        <w:t xml:space="preserve">'paste("[", italic(p), "= 0.05,"~"z = 1.96", "]", sep = "")'</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replicate[</w:t>
      </w:r>
      <w:r>
        <w:rPr>
          <w:rStyle w:val="DecValTok"/>
        </w:rPr>
        <w:t xml:space="preserve">3</w:t>
      </w:r>
      <w:r>
        <w:rPr>
          <w:rStyle w:val="NormalTok"/>
        </w:rPr>
        <w:t xml:space="preserve">] </w:t>
      </w:r>
      <w:r>
        <w:rPr>
          <w:rStyle w:val="SpecialCharTok"/>
        </w:rPr>
        <w:t xml:space="preserve">+</w:t>
      </w:r>
      <w:r>
        <w:rPr>
          <w:rStyle w:val="NormalTok"/>
        </w:rPr>
        <w:t xml:space="preserve"> </w:t>
      </w:r>
      <w:r>
        <w:rPr>
          <w:rStyle w:val="FloatTok"/>
        </w:rPr>
        <w:t xml:space="preserve">0.185</w:t>
      </w:r>
      <w:r>
        <w:rPr>
          <w:rStyle w:val="NormalTok"/>
        </w:rPr>
        <w:t xml:space="preserve">, </w:t>
      </w:r>
      <w:r>
        <w:rPr>
          <w:rStyle w:val="AttributeTok"/>
        </w:rPr>
        <w:t xml:space="preserve">y =</w:t>
      </w:r>
      <w:r>
        <w:rPr>
          <w:rStyle w:val="NormalTok"/>
        </w:rPr>
        <w:t xml:space="preserve"> </w:t>
      </w:r>
      <w:r>
        <w:rPr>
          <w:rStyle w:val="DecValTok"/>
        </w:rPr>
        <w:t xml:space="preserve">3</w:t>
      </w:r>
      <w:r>
        <w:rPr>
          <w:rStyle w:val="NormalTok"/>
        </w:rPr>
        <w:t xml:space="preserve">, </w:t>
      </w:r>
      <w:r>
        <w:rPr>
          <w:rStyle w:val="AttributeTok"/>
        </w:rPr>
        <w:t xml:space="preserve">label =</w:t>
      </w:r>
      <w:r>
        <w:rPr>
          <w:rStyle w:val="NormalTok"/>
        </w:rPr>
        <w:t xml:space="preserve"> </w:t>
      </w:r>
      <w:r>
        <w:rPr>
          <w:rStyle w:val="StringTok"/>
        </w:rPr>
        <w:t xml:space="preserve">'paste("[", italic(p), "= 0.01,"~"z = 2.576", "]", sep = "")'</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replicate[</w:t>
      </w:r>
      <w:r>
        <w:rPr>
          <w:rStyle w:val="DecValTok"/>
        </w:rPr>
        <w:t xml:space="preserve">4</w:t>
      </w:r>
      <w:r>
        <w:rPr>
          <w:rStyle w:val="NormalTok"/>
        </w:rPr>
        <w:t xml:space="preserve">] </w:t>
      </w:r>
      <w:r>
        <w:rPr>
          <w:rStyle w:val="SpecialCharTok"/>
        </w:rPr>
        <w:t xml:space="preserve">+</w:t>
      </w:r>
      <w:r>
        <w:rPr>
          <w:rStyle w:val="NormalTok"/>
        </w:rPr>
        <w:t xml:space="preserve"> </w:t>
      </w:r>
      <w:r>
        <w:rPr>
          <w:rStyle w:val="FloatTok"/>
        </w:rPr>
        <w:t xml:space="preserve">0.208</w:t>
      </w:r>
      <w:r>
        <w:rPr>
          <w:rStyle w:val="NormalTok"/>
        </w:rPr>
        <w:t xml:space="preserve">, </w:t>
      </w:r>
      <w:r>
        <w:rPr>
          <w:rStyle w:val="AttributeTok"/>
        </w:rPr>
        <w:t xml:space="preserve">y =</w:t>
      </w:r>
      <w:r>
        <w:rPr>
          <w:rStyle w:val="NormalTok"/>
        </w:rPr>
        <w:t xml:space="preserve"> </w:t>
      </w:r>
      <w:r>
        <w:rPr>
          <w:rStyle w:val="DecValTok"/>
        </w:rPr>
        <w:t xml:space="preserve">4</w:t>
      </w:r>
      <w:r>
        <w:rPr>
          <w:rStyle w:val="NormalTok"/>
        </w:rPr>
        <w:t xml:space="preserve">, </w:t>
      </w:r>
      <w:r>
        <w:rPr>
          <w:rStyle w:val="AttributeTok"/>
        </w:rPr>
        <w:t xml:space="preserve">label =</w:t>
      </w:r>
      <w:r>
        <w:rPr>
          <w:rStyle w:val="NormalTok"/>
        </w:rPr>
        <w:t xml:space="preserve"> </w:t>
      </w:r>
      <w:r>
        <w:rPr>
          <w:rStyle w:val="StringTok"/>
        </w:rPr>
        <w:t xml:space="preserve">'paste("[", italic(p), "= 0.001,"~"z = 3.29", "]", sep = "")'</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replicate[</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0.228</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label =</w:t>
      </w:r>
      <w:r>
        <w:rPr>
          <w:rStyle w:val="NormalTok"/>
        </w:rPr>
        <w:t xml:space="preserve"> </w:t>
      </w:r>
      <w:r>
        <w:rPr>
          <w:rStyle w:val="StringTok"/>
        </w:rPr>
        <w:t xml:space="preserve">'paste("[", italic(p), "= 0.0001,"~"z = 3.89", "]", sep = "")'</w:t>
      </w:r>
      <w:r>
        <w:rPr>
          <w:rStyle w:val="NormalTok"/>
        </w:rPr>
        <w:t xml:space="preserve">, </w:t>
      </w:r>
      <w:r>
        <w:rPr>
          <w:rStyle w:val="AttributeTok"/>
        </w:rPr>
        <w:t xml:space="preserve">parse =</w:t>
      </w:r>
      <w:r>
        <w:rPr>
          <w:rStyle w:val="NormalTok"/>
        </w:rPr>
        <w:t xml:space="preserve"> </w:t>
      </w:r>
      <w:r>
        <w:rPr>
          <w:rStyle w:val="ConstantTok"/>
        </w:rPr>
        <w:t xml:space="preserve">TRUE</w:t>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"Replication rate"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1.25</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minor_breaks=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br/>
      </w:r>
      <w:r>
        <w:br/>
      </w:r>
      <w:r>
        <w:rPr>
          <w:rStyle w:val="NormalTok"/>
        </w:rPr>
        <w:t xml:space="preserve">replicate_typical.p</w:t>
      </w:r>
    </w:p>
    <w:p>
      <w:pPr>
        <w:pStyle w:val="FirstParagraph"/>
      </w:pPr>
      <w:r>
        <w:drawing>
          <wp:inline>
            <wp:extent cx="5334000" cy="4267200"/>
            <wp:effectExtent b="0" l="0" r="0" t="0"/>
            <wp:docPr descr="" title="" id="43" name="Picture"/>
            <a:graphic>
              <a:graphicData uri="http://schemas.openxmlformats.org/drawingml/2006/picture">
                <pic:pic>
                  <pic:nvPicPr>
                    <pic:cNvPr descr="main_files/figure-docx/unnamed-chunk-16-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bookmarkEnd w:id="45"/>
    <w:bookmarkStart w:id="49" w:name="sample-size-multiplier"/>
    <w:p>
      <w:pPr>
        <w:pStyle w:val="Heading2"/>
      </w:pPr>
      <w:r>
        <w:t xml:space="preserve">Sample size multiplier</w:t>
      </w:r>
    </w:p>
    <w:p>
      <w:pPr>
        <w:pStyle w:val="FirstParagraph"/>
      </w:pPr>
      <w:r>
        <w:t xml:space="preserve">If the sample size of the replication study is twice as large as that of the original study, then the SNR of the replication study will be larger by a factor square root of 2. Thus, we can also compute the conditional probability of a successful replication given the z-statistic of the original study when the replication study is larger (or smaller) by some factor.</w:t>
      </w:r>
    </w:p>
    <w:p>
      <w:pPr>
        <w:pStyle w:val="BodyText"/>
      </w:pPr>
      <w:r>
        <w:t xml:space="preserve">Conditional replication rates when the original study has</w:t>
      </w:r>
      <w:r>
        <w:t xml:space="preserve"> </w:t>
      </w:r>
      <m:oMath>
        <m:r>
          <m:t>z</m:t>
        </m:r>
        <m:r>
          <m:rPr>
            <m:sty m:val="p"/>
          </m:rPr>
          <m:t>=</m:t>
        </m:r>
        <m:r>
          <m:t>2</m:t>
        </m:r>
      </m:oMath>
      <w:r>
        <w:t xml:space="preserve"> </w:t>
      </w:r>
      <w:r>
        <w:t xml:space="preserve">or</w:t>
      </w:r>
      <w:r>
        <w:t xml:space="preserve"> </w:t>
      </w:r>
      <m:oMath>
        <m:r>
          <m:t>z</m:t>
        </m:r>
        <m:r>
          <m:rPr>
            <m:sty m:val="p"/>
          </m:rPr>
          <m:t>=</m:t>
        </m:r>
        <m:r>
          <m:t>3.3</m:t>
        </m:r>
      </m:oMath>
      <w:r>
        <w:t xml:space="preserve"> </w:t>
      </w:r>
      <w:r>
        <w:t xml:space="preserve">and the replication study is</w:t>
      </w:r>
      <w:r>
        <w:t xml:space="preserve"> </w:t>
      </w:r>
      <m:oMath>
        <m:r>
          <m:t>1</m:t>
        </m:r>
        <m:r>
          <m:rPr>
            <m:sty m:val="p"/>
          </m:rPr>
          <m:t>,</m:t>
        </m:r>
        <m:r>
          <m:t>2</m:t>
        </m:r>
        <m:r>
          <m:rPr>
            <m:sty m:val="p"/>
          </m:rPr>
          <m:t>,</m:t>
        </m:r>
        <m:r>
          <m:rPr>
            <m:sty m:val="p"/>
          </m:rPr>
          <m:t>…</m:t>
        </m:r>
        <m:r>
          <m:rPr>
            <m:sty m:val="p"/>
          </m:rPr>
          <m:t>,</m:t>
        </m:r>
        <m:r>
          <m:t>10</m:t>
        </m:r>
      </m:oMath>
      <w:r>
        <w:t xml:space="preserve"> </w:t>
      </w:r>
      <w:r>
        <w:t xml:space="preserve">times larger.</w:t>
      </w:r>
    </w:p>
    <w:p>
      <w:pPr>
        <w:pStyle w:val="SourceCode"/>
      </w:pPr>
      <w:r>
        <w:rPr>
          <w:rStyle w:val="CommentTok"/>
        </w:rPr>
        <w:t xml:space="preserve"># calculate replication probabilities when multiplying the </w:t>
      </w:r>
      <w:r>
        <w:br/>
      </w:r>
      <w:r>
        <w:rPr>
          <w:rStyle w:val="CommentTok"/>
        </w:rPr>
        <w:t xml:space="preserve"># sample size of the original study with factors 1,2,...10.</w:t>
      </w:r>
      <w:r>
        <w:br/>
      </w:r>
      <w:r>
        <w:rPr>
          <w:rStyle w:val="NormalTok"/>
        </w:rPr>
        <w:t xml:space="preserve">replicate_rep_weak </w:t>
      </w:r>
      <w:r>
        <w:rPr>
          <w:rStyle w:val="OtherTok"/>
        </w:rPr>
        <w:t xml:space="preserve">=</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w:t>
      </w:r>
      <w:r>
        <w:rPr>
          <w:rStyle w:val="FunctionTok"/>
        </w:rPr>
        <w:t xml:space="preserve">replcalc</w:t>
      </w:r>
      <w:r>
        <w:rPr>
          <w:rStyle w:val="NormalTok"/>
        </w:rPr>
        <w:t xml:space="preserve">(</w:t>
      </w:r>
      <w:r>
        <w:rPr>
          <w:rStyle w:val="DecValTok"/>
        </w:rPr>
        <w:t xml:space="preserve">2</w:t>
      </w:r>
      <w:r>
        <w:rPr>
          <w:rStyle w:val="NormalTok"/>
        </w:rPr>
        <w:t xml:space="preserve">, </w:t>
      </w:r>
      <w:r>
        <w:rPr>
          <w:rStyle w:val="AttributeTok"/>
        </w:rPr>
        <w:t xml:space="preserve">p=</w:t>
      </w:r>
      <w:r>
        <w:rPr>
          <w:rStyle w:val="NormalTok"/>
        </w:rPr>
        <w:t xml:space="preserve">p, </w:t>
      </w:r>
      <w:r>
        <w:rPr>
          <w:rStyle w:val="AttributeTok"/>
        </w:rPr>
        <w:t xml:space="preserve">m=</w:t>
      </w:r>
      <w:r>
        <w:rPr>
          <w:rStyle w:val="NormalTok"/>
        </w:rPr>
        <w:t xml:space="preserve">m, </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2-1</w:t>
      </w:r>
      <w:r>
        <w:rPr>
          <w:rStyle w:val="NormalTok"/>
        </w:rPr>
        <w:t xml:space="preserve">), </w:t>
      </w:r>
      <w:r>
        <w:rPr>
          <w:rStyle w:val="AttributeTok"/>
        </w:rPr>
        <w:t xml:space="preserve">multiplier =</w:t>
      </w:r>
      <w:r>
        <w:rPr>
          <w:rStyle w:val="NormalTok"/>
        </w:rPr>
        <w:t xml:space="preserve"> x))</w:t>
      </w:r>
      <w:r>
        <w:br/>
      </w:r>
      <w:r>
        <w:rPr>
          <w:rStyle w:val="NormalTok"/>
        </w:rPr>
        <w:t xml:space="preserve">replicate_rep_strong </w:t>
      </w:r>
      <w:r>
        <w:rPr>
          <w:rStyle w:val="OtherTok"/>
        </w:rPr>
        <w:t xml:space="preserve">=</w:t>
      </w:r>
      <w:r>
        <w:rPr>
          <w:rStyle w:val="NormalTok"/>
        </w:rPr>
        <w:t xml:space="preserve"> </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ControlFlowTok"/>
        </w:rPr>
        <w:t xml:space="preserve">function</w:t>
      </w:r>
      <w:r>
        <w:rPr>
          <w:rStyle w:val="NormalTok"/>
        </w:rPr>
        <w:t xml:space="preserve">(x) </w:t>
      </w:r>
      <w:r>
        <w:rPr>
          <w:rStyle w:val="FunctionTok"/>
        </w:rPr>
        <w:t xml:space="preserve">replcalc</w:t>
      </w:r>
      <w:r>
        <w:rPr>
          <w:rStyle w:val="NormalTok"/>
        </w:rPr>
        <w:t xml:space="preserve">(</w:t>
      </w:r>
      <w:r>
        <w:rPr>
          <w:rStyle w:val="FloatTok"/>
        </w:rPr>
        <w:t xml:space="preserve">3.3</w:t>
      </w:r>
      <w:r>
        <w:rPr>
          <w:rStyle w:val="NormalTok"/>
        </w:rPr>
        <w:t xml:space="preserve">, </w:t>
      </w:r>
      <w:r>
        <w:rPr>
          <w:rStyle w:val="AttributeTok"/>
        </w:rPr>
        <w:t xml:space="preserve">p=</w:t>
      </w:r>
      <w:r>
        <w:rPr>
          <w:rStyle w:val="NormalTok"/>
        </w:rPr>
        <w:t xml:space="preserve">p, </w:t>
      </w:r>
      <w:r>
        <w:rPr>
          <w:rStyle w:val="AttributeTok"/>
        </w:rPr>
        <w:t xml:space="preserve">m=</w:t>
      </w:r>
      <w:r>
        <w:rPr>
          <w:rStyle w:val="NormalTok"/>
        </w:rPr>
        <w:t xml:space="preserve">m, </w:t>
      </w:r>
      <w:r>
        <w:rPr>
          <w:rStyle w:val="AttributeTok"/>
        </w:rPr>
        <w:t xml:space="preserve">s=</w:t>
      </w:r>
      <w:r>
        <w:rPr>
          <w:rStyle w:val="FunctionTok"/>
        </w:rPr>
        <w:t xml:space="preserve">sqrt</w:t>
      </w:r>
      <w:r>
        <w:rPr>
          <w:rStyle w:val="NormalTok"/>
        </w:rPr>
        <w:t xml:space="preserve">(sigma</w:t>
      </w:r>
      <w:r>
        <w:rPr>
          <w:rStyle w:val="SpecialCharTok"/>
        </w:rPr>
        <w:t xml:space="preserve">^</w:t>
      </w:r>
      <w:r>
        <w:rPr>
          <w:rStyle w:val="DecValTok"/>
        </w:rPr>
        <w:t xml:space="preserve">2-1</w:t>
      </w:r>
      <w:r>
        <w:rPr>
          <w:rStyle w:val="NormalTok"/>
        </w:rPr>
        <w:t xml:space="preserve">), </w:t>
      </w:r>
      <w:r>
        <w:rPr>
          <w:rStyle w:val="AttributeTok"/>
        </w:rPr>
        <w:t xml:space="preserve">multiplier =</w:t>
      </w:r>
      <w:r>
        <w:rPr>
          <w:rStyle w:val="NormalTok"/>
        </w:rPr>
        <w:t xml:space="preserve"> x))</w:t>
      </w:r>
      <w:r>
        <w:br/>
      </w:r>
      <w:r>
        <w:br/>
      </w:r>
      <w:r>
        <w:rPr>
          <w:rStyle w:val="CommentTok"/>
        </w:rPr>
        <w:t xml:space="preserve"># prepare a data frame</w:t>
      </w:r>
      <w:r>
        <w:br/>
      </w:r>
      <w:r>
        <w:rPr>
          <w:rStyle w:val="NormalTok"/>
        </w:rPr>
        <w:t xml:space="preserve">replicate_multiplier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evidence =</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"Weak evidence"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"Strong evidence"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mult_values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replicate =</w:t>
      </w:r>
      <w:r>
        <w:rPr>
          <w:rStyle w:val="NormalTok"/>
        </w:rPr>
        <w:t xml:space="preserve"> </w:t>
      </w:r>
      <w:r>
        <w:rPr>
          <w:rStyle w:val="FunctionTok"/>
        </w:rPr>
        <w:t xml:space="preserve">c</w:t>
      </w:r>
      <w:r>
        <w:rPr>
          <w:rStyle w:val="NormalTok"/>
        </w:rPr>
        <w:t xml:space="preserve">(replicate_rep_weak, </w:t>
      </w:r>
      <w:r>
        <w:br/>
      </w:r>
      <w:r>
        <w:rPr>
          <w:rStyle w:val="NormalTok"/>
        </w:rPr>
        <w:t xml:space="preserve">                                                 replicate_rep_strong))</w:t>
      </w:r>
      <w:r>
        <w:br/>
      </w:r>
      <w:r>
        <w:rPr>
          <w:rStyle w:val="CommentTok"/>
        </w:rPr>
        <w:t xml:space="preserve"># round</w:t>
      </w:r>
      <w:r>
        <w:br/>
      </w:r>
      <w:r>
        <w:rPr>
          <w:rStyle w:val="NormalTok"/>
        </w:rPr>
        <w:t xml:space="preserve">replicate_multiplier</w:t>
      </w:r>
      <w:r>
        <w:rPr>
          <w:rStyle w:val="SpecialCharTok"/>
        </w:rPr>
        <w:t xml:space="preserve">$</w:t>
      </w:r>
      <w:r>
        <w:rPr>
          <w:rStyle w:val="NormalTok"/>
        </w:rPr>
        <w:t xml:space="preserve">replicate </w:t>
      </w:r>
      <w:r>
        <w:rPr>
          <w:rStyle w:val="OtherTok"/>
        </w:rPr>
        <w:t xml:space="preserve">&lt;-</w:t>
      </w:r>
      <w:r>
        <w:rPr>
          <w:rStyle w:val="NormalTok"/>
        </w:rPr>
        <w:t xml:space="preserve"> </w:t>
      </w:r>
      <w:r>
        <w:rPr>
          <w:rStyle w:val="FunctionTok"/>
        </w:rPr>
        <w:t xml:space="preserve">round</w:t>
      </w:r>
      <w:r>
        <w:rPr>
          <w:rStyle w:val="NormalTok"/>
        </w:rPr>
        <w:t xml:space="preserve">(replicate_multiplier</w:t>
      </w:r>
      <w:r>
        <w:rPr>
          <w:rStyle w:val="SpecialCharTok"/>
        </w:rPr>
        <w:t xml:space="preserve">$</w:t>
      </w:r>
      <w:r>
        <w:rPr>
          <w:rStyle w:val="NormalTok"/>
        </w:rPr>
        <w:t xml:space="preserve">replicate, </w:t>
      </w:r>
      <w:r>
        <w:rPr>
          <w:rStyle w:val="DecValTok"/>
        </w:rPr>
        <w:t xml:space="preserve">2</w:t>
      </w:r>
      <w:r>
        <w:rPr>
          <w:rStyle w:val="NormalTok"/>
        </w:rPr>
        <w:t xml:space="preserve">)</w:t>
      </w:r>
      <w:r>
        <w:br/>
      </w:r>
      <w:r>
        <w:rPr>
          <w:rStyle w:val="CommentTok"/>
        </w:rPr>
        <w:t xml:space="preserve"># data frame</w:t>
      </w:r>
      <w:r>
        <w:br/>
      </w:r>
      <w:r>
        <w:rPr>
          <w:rStyle w:val="NormalTok"/>
        </w:rPr>
        <w:t xml:space="preserve">replicate_multiplier</w:t>
      </w:r>
    </w:p>
    <w:p>
      <w:pPr>
        <w:pStyle w:val="SourceCode"/>
      </w:pPr>
      <w:r>
        <w:rPr>
          <w:rStyle w:val="VerbatimChar"/>
        </w:rPr>
        <w:t xml:space="preserve">##           evidence mult_values replicate</w:t>
      </w:r>
      <w:r>
        <w:br/>
      </w:r>
      <w:r>
        <w:rPr>
          <w:rStyle w:val="VerbatimChar"/>
        </w:rPr>
        <w:t xml:space="preserve">## 1    Weak evidence           1      0.39</w:t>
      </w:r>
      <w:r>
        <w:br/>
      </w:r>
      <w:r>
        <w:rPr>
          <w:rStyle w:val="VerbatimChar"/>
        </w:rPr>
        <w:t xml:space="preserve">## 2    Weak evidence           2      0.55</w:t>
      </w:r>
      <w:r>
        <w:br/>
      </w:r>
      <w:r>
        <w:rPr>
          <w:rStyle w:val="VerbatimChar"/>
        </w:rPr>
        <w:t xml:space="preserve">## 3    Weak evidence           3      0.63</w:t>
      </w:r>
      <w:r>
        <w:br/>
      </w:r>
      <w:r>
        <w:rPr>
          <w:rStyle w:val="VerbatimChar"/>
        </w:rPr>
        <w:t xml:space="preserve">## 4    Weak evidence           4      0.68</w:t>
      </w:r>
      <w:r>
        <w:br/>
      </w:r>
      <w:r>
        <w:rPr>
          <w:rStyle w:val="VerbatimChar"/>
        </w:rPr>
        <w:t xml:space="preserve">## 5    Weak evidence           5      0.72</w:t>
      </w:r>
      <w:r>
        <w:br/>
      </w:r>
      <w:r>
        <w:rPr>
          <w:rStyle w:val="VerbatimChar"/>
        </w:rPr>
        <w:t xml:space="preserve">## 6    Weak evidence           6      0.74</w:t>
      </w:r>
      <w:r>
        <w:br/>
      </w:r>
      <w:r>
        <w:rPr>
          <w:rStyle w:val="VerbatimChar"/>
        </w:rPr>
        <w:t xml:space="preserve">## 7    Weak evidence           7      0.75</w:t>
      </w:r>
      <w:r>
        <w:br/>
      </w:r>
      <w:r>
        <w:rPr>
          <w:rStyle w:val="VerbatimChar"/>
        </w:rPr>
        <w:t xml:space="preserve">## 8    Weak evidence           8      0.77</w:t>
      </w:r>
      <w:r>
        <w:br/>
      </w:r>
      <w:r>
        <w:rPr>
          <w:rStyle w:val="VerbatimChar"/>
        </w:rPr>
        <w:t xml:space="preserve">## 9    Weak evidence           9      0.78</w:t>
      </w:r>
      <w:r>
        <w:br/>
      </w:r>
      <w:r>
        <w:rPr>
          <w:rStyle w:val="VerbatimChar"/>
        </w:rPr>
        <w:t xml:space="preserve">## 10   Weak evidence          10      0.78</w:t>
      </w:r>
      <w:r>
        <w:br/>
      </w:r>
      <w:r>
        <w:rPr>
          <w:rStyle w:val="VerbatimChar"/>
        </w:rPr>
        <w:t xml:space="preserve">## 11 Strong evidence           1      0.74</w:t>
      </w:r>
      <w:r>
        <w:br/>
      </w:r>
      <w:r>
        <w:rPr>
          <w:rStyle w:val="VerbatimChar"/>
        </w:rPr>
        <w:t xml:space="preserve">## 12 Strong evidence           2      0.89</w:t>
      </w:r>
      <w:r>
        <w:br/>
      </w:r>
      <w:r>
        <w:rPr>
          <w:rStyle w:val="VerbatimChar"/>
        </w:rPr>
        <w:t xml:space="preserve">## 13 Strong evidence           3      0.94</w:t>
      </w:r>
      <w:r>
        <w:br/>
      </w:r>
      <w:r>
        <w:rPr>
          <w:rStyle w:val="VerbatimChar"/>
        </w:rPr>
        <w:t xml:space="preserve">## 14 Strong evidence           4      0.96</w:t>
      </w:r>
      <w:r>
        <w:br/>
      </w:r>
      <w:r>
        <w:rPr>
          <w:rStyle w:val="VerbatimChar"/>
        </w:rPr>
        <w:t xml:space="preserve">## 15 Strong evidence           5      0.97</w:t>
      </w:r>
      <w:r>
        <w:br/>
      </w:r>
      <w:r>
        <w:rPr>
          <w:rStyle w:val="VerbatimChar"/>
        </w:rPr>
        <w:t xml:space="preserve">## 16 Strong evidence           6      0.97</w:t>
      </w:r>
      <w:r>
        <w:br/>
      </w:r>
      <w:r>
        <w:rPr>
          <w:rStyle w:val="VerbatimChar"/>
        </w:rPr>
        <w:t xml:space="preserve">## 17 Strong evidence           7      0.98</w:t>
      </w:r>
      <w:r>
        <w:br/>
      </w:r>
      <w:r>
        <w:rPr>
          <w:rStyle w:val="VerbatimChar"/>
        </w:rPr>
        <w:t xml:space="preserve">## 18 Strong evidence           8      0.98</w:t>
      </w:r>
      <w:r>
        <w:br/>
      </w:r>
      <w:r>
        <w:rPr>
          <w:rStyle w:val="VerbatimChar"/>
        </w:rPr>
        <w:t xml:space="preserve">## 19 Strong evidence           9      0.98</w:t>
      </w:r>
      <w:r>
        <w:br/>
      </w:r>
      <w:r>
        <w:rPr>
          <w:rStyle w:val="VerbatimChar"/>
        </w:rPr>
        <w:t xml:space="preserve">## 20 Strong evidence          10      0.98</w:t>
      </w:r>
    </w:p>
    <w:p>
      <w:pPr>
        <w:pStyle w:val="SourceCode"/>
      </w:pPr>
      <w:r>
        <w:rPr>
          <w:rStyle w:val="CommentTok"/>
        </w:rPr>
        <w:t xml:space="preserve"># figure</w:t>
      </w:r>
      <w:r>
        <w:br/>
      </w:r>
      <w:r>
        <w:rPr>
          <w:rStyle w:val="NormalTok"/>
        </w:rPr>
        <w:t xml:space="preserve">replicate_multiplier.p </w:t>
      </w:r>
      <w:r>
        <w:rPr>
          <w:rStyle w:val="OtherTok"/>
        </w:rPr>
        <w:t xml:space="preserve">&lt;-</w:t>
      </w:r>
      <w:r>
        <w:rPr>
          <w:rStyle w:val="NormalTok"/>
        </w:rPr>
        <w:t xml:space="preserve"> replicate_multiplier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mult_values, </w:t>
      </w:r>
      <w:r>
        <w:rPr>
          <w:rStyle w:val="AttributeTok"/>
        </w:rPr>
        <w:t xml:space="preserve">y =</w:t>
      </w:r>
      <w:r>
        <w:rPr>
          <w:rStyle w:val="NormalTok"/>
        </w:rPr>
        <w:t xml:space="preserve"> replicate, </w:t>
      </w:r>
      <w:r>
        <w:rPr>
          <w:rStyle w:val="AttributeTok"/>
        </w:rPr>
        <w:t xml:space="preserve">color =</w:t>
      </w:r>
      <w:r>
        <w:rPr>
          <w:rStyle w:val="NormalTok"/>
        </w:rPr>
        <w:t xml:space="preserve"> evidence, </w:t>
      </w:r>
      <w:r>
        <w:rPr>
          <w:rStyle w:val="AttributeTok"/>
        </w:rPr>
        <w:t xml:space="preserve">fill =</w:t>
      </w:r>
      <w:r>
        <w:rPr>
          <w:rStyle w:val="NormalTok"/>
        </w:rPr>
        <w:t xml:space="preserve"> evidence))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"transparent"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alpha=</w:t>
      </w:r>
      <w:r>
        <w:rPr>
          <w:rStyle w:val="DecValTok"/>
        </w:rPr>
        <w:t xml:space="preserve">1</w:t>
      </w:r>
      <w:r>
        <w:rPr>
          <w:rStyle w:val="NormalTok"/>
        </w:rPr>
        <w:t xml:space="preserve">, </w:t>
      </w:r>
      <w:r>
        <w:rPr>
          <w:rStyle w:val="AttributeTok"/>
        </w:rPr>
        <w:t xml:space="preserve">linewidth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by =</w:t>
      </w:r>
      <w:r>
        <w:rPr>
          <w:rStyle w:val="NormalTok"/>
        </w:rPr>
        <w:t xml:space="preserve"> </w:t>
      </w:r>
      <w:r>
        <w:rPr>
          <w:rStyle w:val="FloatTok"/>
        </w:rPr>
        <w:t xml:space="preserve">0.2</w:t>
      </w:r>
      <w:r>
        <w:rPr>
          <w:rStyle w:val="NormalTok"/>
        </w:rPr>
        <w:t xml:space="preserve">),</w:t>
      </w:r>
      <w:r>
        <w:br/>
      </w:r>
      <w:r>
        <w:rPr>
          <w:rStyle w:val="NormalTok"/>
        </w:rPr>
        <w:t xml:space="preserve">                     </w:t>
      </w:r>
      <w:r>
        <w:rPr>
          <w:rStyle w:val="AttributeTok"/>
        </w:rPr>
        <w:t xml:space="preserve">minor_breaks=</w:t>
      </w:r>
      <w:r>
        <w:rPr>
          <w:rStyle w:val="Function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0.05</w:t>
      </w:r>
      <w:r>
        <w:rPr>
          <w:rStyle w:val="NormalTok"/>
        </w:rPr>
        <w:t xml:space="preserve">), </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0.01</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AttributeTok"/>
        </w:rPr>
        <w:t xml:space="preserve">by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labels=</w:t>
      </w:r>
      <w:r>
        <w:rPr>
          <w:rStyle w:val="FunctionTok"/>
        </w:rPr>
        <w:t xml:space="preserve">paste</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StringTok"/>
        </w:rPr>
        <w:t xml:space="preserve">"x"</w:t>
      </w:r>
      <w:r>
        <w:rPr>
          <w:rStyle w:val="NormalTok"/>
        </w:rPr>
        <w:t xml:space="preserve">,</w:t>
      </w:r>
      <w:r>
        <w:rPr>
          <w:rStyle w:val="AttributeTok"/>
        </w:rPr>
        <w:t xml:space="preserve">sep=</w:t>
      </w:r>
      <w:r>
        <w:rPr>
          <w:rStyle w:val="StringTok"/>
        </w:rPr>
        <w:t xml:space="preserve">''</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expansion</w:t>
      </w:r>
      <w:r>
        <w:rPr>
          <w:rStyle w:val="NormalTok"/>
        </w:rPr>
        <w:t xml:space="preserve">(</w:t>
      </w:r>
      <w:r>
        <w:rPr>
          <w:rStyle w:val="AttributeTok"/>
        </w:rPr>
        <w:t xml:space="preserve">mult =</w:t>
      </w:r>
      <w:r>
        <w:rPr>
          <w:rStyle w:val="NormalTok"/>
        </w:rPr>
        <w:t xml:space="preserve"> </w:t>
      </w:r>
      <w:r>
        <w:rPr>
          <w:rStyle w:val="FunctionTok"/>
        </w:rPr>
        <w:t xml:space="preserve">c</w:t>
      </w:r>
      <w:r>
        <w:rPr>
          <w:rStyle w:val="NormalTok"/>
        </w:rPr>
        <w:t xml:space="preserve">(</w:t>
      </w:r>
      <w:r>
        <w:rPr>
          <w:rStyle w:val="FloatTok"/>
        </w:rPr>
        <w:t xml:space="preserve">0.03</w:t>
      </w:r>
      <w:r>
        <w:rPr>
          <w:rStyle w:val="NormalTok"/>
        </w:rPr>
        <w:t xml:space="preserve">, </w:t>
      </w:r>
      <w:r>
        <w:rPr>
          <w:rStyle w:val="FloatTok"/>
        </w:rPr>
        <w:t xml:space="preserve">0.03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ylab</w:t>
      </w:r>
      <w:r>
        <w:rPr>
          <w:rStyle w:val="NormalTok"/>
        </w:rPr>
        <w:t xml:space="preserve">(</w:t>
      </w:r>
      <w:r>
        <w:rPr>
          <w:rStyle w:val="StringTok"/>
        </w:rPr>
        <w:t xml:space="preserve">"Replication probability"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"Relative sample size for the replication study"</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replicate_multiplier, </w:t>
      </w:r>
      <w:r>
        <w:rPr>
          <w:rStyle w:val="FunctionTok"/>
        </w:rPr>
        <w:t xml:space="preserve">aes</w:t>
      </w:r>
      <w:r>
        <w:rPr>
          <w:rStyle w:val="NormalTok"/>
        </w:rPr>
        <w:t xml:space="preserve">(</w:t>
      </w:r>
      <w:r>
        <w:rPr>
          <w:rStyle w:val="AttributeTok"/>
        </w:rPr>
        <w:t xml:space="preserve">size =</w:t>
      </w:r>
      <w:r>
        <w:rPr>
          <w:rStyle w:val="NormalTok"/>
        </w:rPr>
        <w:t xml:space="preserve"> replicate)) </w:t>
      </w:r>
      <w:r>
        <w:rPr>
          <w:rStyle w:val="SpecialCharTok"/>
        </w:rPr>
        <w:t xml:space="preserve">+</w:t>
      </w:r>
      <w:r>
        <w:rPr>
          <w:rStyle w:val="NormalTok"/>
        </w:rPr>
        <w:t xml:space="preserve">  </w:t>
      </w:r>
      <w:r>
        <w:br/>
      </w:r>
      <w:r>
        <w:rPr>
          <w:rStyle w:val="NormalTok"/>
        </w:rPr>
        <w:t xml:space="preserve">  </w:t>
      </w:r>
      <w:r>
        <w:rPr>
          <w:rStyle w:val="CommentTok"/>
        </w:rPr>
        <w:t xml:space="preserve">#scale_size(range=c(8,15)) +</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replicate_multiplier, </w:t>
      </w:r>
      <w:r>
        <w:br/>
      </w:r>
      <w:r>
        <w:rPr>
          <w:rStyle w:val="NormalTok"/>
        </w:rPr>
        <w:t xml:space="preserve">            </w:t>
      </w:r>
      <w:r>
        <w:rPr>
          <w:rStyle w:val="FunctionTok"/>
        </w:rPr>
        <w:t xml:space="preserve">aes</w:t>
      </w:r>
      <w:r>
        <w:rPr>
          <w:rStyle w:val="NormalTok"/>
        </w:rPr>
        <w:t xml:space="preserve">(</w:t>
      </w:r>
      <w:r>
        <w:rPr>
          <w:rStyle w:val="AttributeTok"/>
        </w:rPr>
        <w:t xml:space="preserve">label =</w:t>
      </w:r>
      <w:r>
        <w:rPr>
          <w:rStyle w:val="NormalTok"/>
        </w:rPr>
        <w:t xml:space="preserve"> scales</w:t>
      </w:r>
      <w:r>
        <w:rPr>
          <w:rStyle w:val="SpecialCharTok"/>
        </w:rPr>
        <w:t xml:space="preserve">::</w:t>
      </w:r>
      <w:r>
        <w:rPr>
          <w:rStyle w:val="FunctionTok"/>
        </w:rPr>
        <w:t xml:space="preserve">percent</w:t>
      </w:r>
      <w:r>
        <w:rPr>
          <w:rStyle w:val="NormalTok"/>
        </w:rPr>
        <w:t xml:space="preserve">(replicate)),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color =</w:t>
      </w:r>
      <w:r>
        <w:rPr>
          <w:rStyle w:val="NormalTok"/>
        </w:rPr>
        <w:t xml:space="preserve"> </w:t>
      </w:r>
      <w:r>
        <w:rPr>
          <w:rStyle w:val="StringTok"/>
        </w:rPr>
        <w:t xml:space="preserve">"gray10"</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size =</w:t>
      </w:r>
      <w:r>
        <w:rPr>
          <w:rStyle w:val="NormalTok"/>
        </w:rPr>
        <w:t xml:space="preserve"> </w:t>
      </w:r>
      <w:r>
        <w:rPr>
          <w:rStyle w:val="StringTok"/>
        </w:rPr>
        <w:t xml:space="preserve">"none"</w:t>
      </w:r>
      <w:r>
        <w:rPr>
          <w:rStyle w:val="NormalTok"/>
        </w:rPr>
        <w:t xml:space="preserve">, </w:t>
      </w:r>
      <w:r>
        <w:rPr>
          <w:rStyle w:val="AttributeTok"/>
        </w:rPr>
        <w:t xml:space="preserve">color =</w:t>
      </w:r>
      <w:r>
        <w:rPr>
          <w:rStyle w:val="NormalTok"/>
        </w:rPr>
        <w:t xml:space="preserve"> </w:t>
      </w:r>
      <w:r>
        <w:rPr>
          <w:rStyle w:val="StringTok"/>
        </w:rPr>
        <w:t xml:space="preserve">"none"</w:t>
      </w:r>
      <w:r>
        <w:rPr>
          <w:rStyle w:val="NormalTok"/>
        </w:rPr>
        <w:t xml:space="preserve">, </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colour =</w:t>
      </w:r>
      <w:r>
        <w:rPr>
          <w:rStyle w:val="NormalTok"/>
        </w:rPr>
        <w:t xml:space="preserve"> </w:t>
      </w:r>
      <w:r>
        <w:rPr>
          <w:rStyle w:val="ConstantTok"/>
        </w:rPr>
        <w:t xml:space="preserve">NULL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18</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AttributeTok"/>
        </w:rPr>
        <w:t xml:space="preserve">plot.margin=</w:t>
      </w:r>
      <w:r>
        <w:rPr>
          <w:rStyle w:val="FunctionTok"/>
        </w:rPr>
        <w:t xml:space="preserve">unit</w:t>
      </w:r>
      <w:r>
        <w:rPr>
          <w:rStyle w:val="NormalTok"/>
        </w:rPr>
        <w:t xml:space="preserve">(</w:t>
      </w:r>
      <w:r>
        <w:rPr>
          <w:rStyle w:val="FunctionTok"/>
        </w:rPr>
        <w:t xml:space="preserve">c</w:t>
      </w:r>
      <w:r>
        <w:rPr>
          <w:rStyle w:val="NormalTok"/>
        </w:rPr>
        <w:t xml:space="preserve">(</w:t>
      </w:r>
      <w:r>
        <w:rPr>
          <w:rStyle w:val="FloatTok"/>
        </w:rPr>
        <w:t xml:space="preserve">0.2</w:t>
      </w:r>
      <w:r>
        <w:rPr>
          <w:rStyle w:val="NormalTok"/>
        </w:rPr>
        <w:t xml:space="preserve">,</w:t>
      </w:r>
      <w:r>
        <w:rPr>
          <w:rStyle w:val="FloatTok"/>
        </w:rPr>
        <w:t xml:space="preserve">0.3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StringTok"/>
        </w:rPr>
        <w:t xml:space="preserve">'cm'</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w:t>
      </w:r>
      <w:r>
        <w:rPr>
          <w:rStyle w:val="StringTok"/>
        </w:rPr>
        <w:t xml:space="preserve">"Weak evidence"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3</w:t>
      </w:r>
      <w:r>
        <w:rPr>
          <w:rStyle w:val="NormalTok"/>
        </w:rPr>
        <w:t xml:space="preserve">, </w:t>
      </w:r>
      <w:r>
        <w:rPr>
          <w:rStyle w:val="AttributeTok"/>
        </w:rPr>
        <w:t xml:space="preserve">y =</w:t>
      </w:r>
      <w:r>
        <w:rPr>
          <w:rStyle w:val="NormalTok"/>
        </w:rPr>
        <w:t xml:space="preserve"> </w:t>
      </w:r>
      <w:r>
        <w:rPr>
          <w:rStyle w:val="FloatTok"/>
        </w:rPr>
        <w:t xml:space="preserve">0.85</w:t>
      </w:r>
      <w:r>
        <w:rPr>
          <w:rStyle w:val="NormalTok"/>
        </w:rPr>
        <w:t xml:space="preserve">, </w:t>
      </w:r>
      <w:r>
        <w:rPr>
          <w:rStyle w:val="AttributeTok"/>
        </w:rPr>
        <w:t xml:space="preserve">label =</w:t>
      </w:r>
      <w:r>
        <w:rPr>
          <w:rStyle w:val="NormalTok"/>
        </w:rPr>
        <w:t xml:space="preserve"> </w:t>
      </w:r>
      <w:r>
        <w:rPr>
          <w:rStyle w:val="StringTok"/>
        </w:rPr>
        <w:t xml:space="preserve">"Strong evidence"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w:t>
      </w:r>
      <w:r>
        <w:br/>
      </w:r>
      <w:r>
        <w:rPr>
          <w:rStyle w:val="NormalTok"/>
        </w:rPr>
        <w:t xml:space="preserve">replicate_multiplier.p</w:t>
      </w:r>
    </w:p>
    <w:p>
      <w:pPr>
        <w:pStyle w:val="FirstParagraph"/>
      </w:pPr>
      <w:r>
        <w:drawing>
          <wp:inline>
            <wp:extent cx="5334000" cy="4267200"/>
            <wp:effectExtent b="0" l="0" r="0" t="0"/>
            <wp:docPr descr="" title="" id="47" name="Picture"/>
            <a:graphic>
              <a:graphicData uri="http://schemas.openxmlformats.org/drawingml/2006/picture">
                <pic:pic>
                  <pic:nvPicPr>
                    <pic:cNvPr descr="main_files/figure-docx/unnamed-chunk-17-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large-scale in silico replication project of ecological and evolutionary studies</dc:title>
  <dc:creator>Yefeng Yang, Erik van Zwet, Nikolaos Ignatiadis, Shinichi Nakagawa</dc:creator>
  <cp:keywords/>
  <dcterms:created xsi:type="dcterms:W3CDTF">2024-03-18T00:46:47Z</dcterms:created>
  <dcterms:modified xsi:type="dcterms:W3CDTF">2024-03-18T00:46:47Z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