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4CC40" w14:textId="77777777" w:rsidR="00066147" w:rsidRPr="00353A2E" w:rsidRDefault="00066147" w:rsidP="0006614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3A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Лабораторная работа № 12-13</w:t>
      </w:r>
    </w:p>
    <w:p w14:paraId="69DC64A0" w14:textId="77777777" w:rsidR="00066147" w:rsidRPr="00353A2E" w:rsidRDefault="00066147" w:rsidP="0006614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3A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«Реализация разветвляющегося алгоритма»</w:t>
      </w:r>
    </w:p>
    <w:p w14:paraId="470D42DD" w14:textId="77777777" w:rsidR="00066147" w:rsidRPr="00353A2E" w:rsidRDefault="00066147" w:rsidP="00066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3A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работы:</w:t>
      </w:r>
      <w:r w:rsidRPr="00353A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получение навыков составления и отладки программ, с использованием разветвляющихся алгоритмов на языке С#.</w:t>
      </w:r>
    </w:p>
    <w:p w14:paraId="671AA35F" w14:textId="77777777" w:rsidR="00066147" w:rsidRPr="00353A2E" w:rsidRDefault="00066147" w:rsidP="000661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3A2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Вариант 5</w:t>
      </w:r>
    </w:p>
    <w:p w14:paraId="03FA657B" w14:textId="1ABAEB99" w:rsidR="00066147" w:rsidRDefault="00066147" w:rsidP="000661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3A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Дано число. С помощью тернарного оператора вывести </w:t>
      </w:r>
      <w:r w:rsidRPr="00353A2E">
        <w:rPr>
          <w:rFonts w:ascii="Courier New" w:eastAsia="Times New Roman" w:hAnsi="Courier New" w:cs="Courier New"/>
          <w:sz w:val="20"/>
          <w:szCs w:val="20"/>
          <w:lang w:eastAsia="ru-RU"/>
        </w:rPr>
        <w:t>0</w:t>
      </w:r>
      <w:r w:rsidRPr="00353A2E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оно отрицательное, иначе вывести само число.</w:t>
      </w:r>
    </w:p>
    <w:p w14:paraId="0FED1078" w14:textId="7ED6056C" w:rsidR="009B4EB4" w:rsidRPr="00353A2E" w:rsidRDefault="009B4EB4" w:rsidP="009B4EB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4EB4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739B0E12" wp14:editId="3D95E54F">
            <wp:extent cx="3762375" cy="23054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3974" cy="23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3DDBA" w14:textId="737CBCDB" w:rsidR="00066147" w:rsidRDefault="00066147" w:rsidP="000661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3A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Даны коэффициенты </w:t>
      </w:r>
      <w:r w:rsidRPr="00353A2E">
        <w:rPr>
          <w:rFonts w:ascii="Courier New" w:eastAsia="Times New Roman" w:hAnsi="Courier New" w:cs="Courier New"/>
          <w:sz w:val="20"/>
          <w:szCs w:val="20"/>
          <w:lang w:eastAsia="ru-RU"/>
        </w:rPr>
        <w:t>a</w:t>
      </w:r>
      <w:r w:rsidRPr="00353A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53A2E">
        <w:rPr>
          <w:rFonts w:ascii="Courier New" w:eastAsia="Times New Roman" w:hAnsi="Courier New" w:cs="Courier New"/>
          <w:sz w:val="20"/>
          <w:szCs w:val="20"/>
          <w:lang w:eastAsia="ru-RU"/>
        </w:rPr>
        <w:t>b</w:t>
      </w:r>
      <w:r w:rsidRPr="00353A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53A2E">
        <w:rPr>
          <w:rFonts w:ascii="Courier New" w:eastAsia="Times New Roman" w:hAnsi="Courier New" w:cs="Courier New"/>
          <w:sz w:val="20"/>
          <w:szCs w:val="20"/>
          <w:lang w:eastAsia="ru-RU"/>
        </w:rPr>
        <w:t>c</w:t>
      </w:r>
      <w:r w:rsidRPr="00353A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квадратного уравнения. Определить количество действительных корней.</w:t>
      </w:r>
    </w:p>
    <w:p w14:paraId="13660C75" w14:textId="4AF88022" w:rsidR="009B4EB4" w:rsidRPr="00353A2E" w:rsidRDefault="009B4EB4" w:rsidP="009B4EB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4EB4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3A5865FA" wp14:editId="109C9C7E">
            <wp:extent cx="3971925" cy="406299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0051" cy="408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DEB54" w14:textId="624DF62B" w:rsidR="00066147" w:rsidRDefault="00066147" w:rsidP="000661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3A2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Дан номер арифметической операции: 1 — сложение, 2 — вычитание, 3 — умножение, 4 — деление. Выполнить соответствующую операцию над двумя числами.</w:t>
      </w:r>
    </w:p>
    <w:p w14:paraId="63E9ADA7" w14:textId="73550C2E" w:rsidR="009B4EB4" w:rsidRPr="00353A2E" w:rsidRDefault="009B4EB4" w:rsidP="009B4EB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4EB4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20C147CF" wp14:editId="31EC96DC">
            <wp:extent cx="5677692" cy="7687748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768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9EFA7" w14:textId="6B35A86C" w:rsidR="00066147" w:rsidRDefault="00066147" w:rsidP="000661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3A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Дано число. С помощью </w:t>
      </w:r>
      <w:proofErr w:type="spellStart"/>
      <w:r w:rsidRPr="00353A2E">
        <w:rPr>
          <w:rFonts w:ascii="Times New Roman" w:eastAsia="Times New Roman" w:hAnsi="Times New Roman" w:cs="Times New Roman"/>
          <w:sz w:val="24"/>
          <w:szCs w:val="24"/>
          <w:lang w:eastAsia="ru-RU"/>
        </w:rPr>
        <w:t>Pattern</w:t>
      </w:r>
      <w:proofErr w:type="spellEnd"/>
      <w:r w:rsidRPr="00353A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53A2E">
        <w:rPr>
          <w:rFonts w:ascii="Times New Roman" w:eastAsia="Times New Roman" w:hAnsi="Times New Roman" w:cs="Times New Roman"/>
          <w:sz w:val="24"/>
          <w:szCs w:val="24"/>
          <w:lang w:eastAsia="ru-RU"/>
        </w:rPr>
        <w:t>Matching</w:t>
      </w:r>
      <w:proofErr w:type="spellEnd"/>
      <w:r w:rsidRPr="00353A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определить: однозначное положительное, двузначное положительное, трёхзначное положительное или другое.</w:t>
      </w:r>
    </w:p>
    <w:p w14:paraId="048B25FB" w14:textId="6E27BEB4" w:rsidR="009B4EB4" w:rsidRPr="00353A2E" w:rsidRDefault="009B4EB4" w:rsidP="009B4EB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4EB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05CBE778" wp14:editId="7A7BA59B">
            <wp:extent cx="4867954" cy="3400900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C2FF" w14:textId="77777777" w:rsidR="00066147" w:rsidRPr="00692260" w:rsidRDefault="00066147" w:rsidP="0069226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9226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Контрольные вопросы</w:t>
      </w:r>
    </w:p>
    <w:p w14:paraId="55D9A557" w14:textId="14559039" w:rsidR="00066147" w:rsidRPr="00692260" w:rsidRDefault="00066147" w:rsidP="000661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 называется условной конструкцией?</w:t>
      </w:r>
      <w:r w:rsidRPr="0069226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9B4EB4" w:rsidRPr="00692260">
        <w:rPr>
          <w:rFonts w:ascii="Times New Roman" w:hAnsi="Times New Roman" w:cs="Times New Roman"/>
          <w:sz w:val="28"/>
          <w:szCs w:val="28"/>
        </w:rPr>
        <w:t>А</w:t>
      </w:r>
      <w:r w:rsidR="009B4EB4" w:rsidRPr="00692260">
        <w:rPr>
          <w:rFonts w:ascii="Times New Roman" w:hAnsi="Times New Roman" w:cs="Times New Roman"/>
          <w:sz w:val="28"/>
          <w:szCs w:val="28"/>
        </w:rPr>
        <w:t>лгоритмическая структура (разветвляющийся алгоритм), последовательность выполнения шагов которой изменяется в зависимости от выполнения некоторых условий</w:t>
      </w:r>
    </w:p>
    <w:p w14:paraId="0CE6AEE5" w14:textId="5F1BBFB3" w:rsidR="00066147" w:rsidRPr="00692260" w:rsidRDefault="00066147" w:rsidP="000661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Для чего используется оператор </w:t>
      </w:r>
      <w:proofErr w:type="spellStart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if</w:t>
      </w:r>
      <w:proofErr w:type="spellEnd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в C#?</w:t>
      </w:r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="00692260" w:rsidRPr="00692260">
        <w:rPr>
          <w:rFonts w:ascii="Times New Roman" w:hAnsi="Times New Roman" w:cs="Times New Roman"/>
          <w:sz w:val="28"/>
          <w:szCs w:val="28"/>
        </w:rPr>
        <w:t>Для проверки логического условия и выполнения определенного блока кода только в том случае, если это условие истинно (</w:t>
      </w:r>
      <w:proofErr w:type="spellStart"/>
      <w:r w:rsidR="00692260" w:rsidRPr="00692260">
        <w:rPr>
          <w:rStyle w:val="HTML"/>
          <w:rFonts w:ascii="Times New Roman" w:eastAsiaTheme="majorEastAsia" w:hAnsi="Times New Roman" w:cs="Times New Roman"/>
          <w:sz w:val="28"/>
          <w:szCs w:val="28"/>
        </w:rPr>
        <w:t>true</w:t>
      </w:r>
      <w:proofErr w:type="spellEnd"/>
      <w:r w:rsidR="00692260" w:rsidRPr="00692260">
        <w:rPr>
          <w:rFonts w:ascii="Times New Roman" w:hAnsi="Times New Roman" w:cs="Times New Roman"/>
          <w:sz w:val="28"/>
          <w:szCs w:val="28"/>
        </w:rPr>
        <w:t>)</w:t>
      </w:r>
    </w:p>
    <w:p w14:paraId="08D034C0" w14:textId="3DE2865E" w:rsidR="00066147" w:rsidRPr="00692260" w:rsidRDefault="00066147" w:rsidP="000661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Как записывается конструкция </w:t>
      </w:r>
      <w:proofErr w:type="spellStart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if</w:t>
      </w:r>
      <w:proofErr w:type="spellEnd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...</w:t>
      </w:r>
      <w:proofErr w:type="spellStart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else</w:t>
      </w:r>
      <w:proofErr w:type="spellEnd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proofErr w:type="spellStart"/>
      <w:r w:rsidR="00692260" w:rsidRPr="00692260">
        <w:rPr>
          <w:rStyle w:val="uij0tc"/>
          <w:rFonts w:ascii="Times New Roman" w:hAnsi="Times New Roman" w:cs="Times New Roman"/>
          <w:sz w:val="28"/>
          <w:szCs w:val="28"/>
        </w:rPr>
        <w:t>if</w:t>
      </w:r>
      <w:proofErr w:type="spellEnd"/>
      <w:r w:rsidR="00692260" w:rsidRPr="00692260">
        <w:rPr>
          <w:rStyle w:val="undefined"/>
          <w:rFonts w:ascii="Times New Roman" w:hAnsi="Times New Roman" w:cs="Times New Roman"/>
          <w:sz w:val="28"/>
          <w:szCs w:val="28"/>
        </w:rPr>
        <w:t xml:space="preserve"> (Логическое выражение) </w:t>
      </w:r>
      <w:r w:rsidR="00692260" w:rsidRPr="00692260">
        <w:rPr>
          <w:rStyle w:val="ojrtq"/>
          <w:rFonts w:ascii="Times New Roman" w:hAnsi="Times New Roman" w:cs="Times New Roman"/>
          <w:sz w:val="28"/>
          <w:szCs w:val="28"/>
        </w:rPr>
        <w:t xml:space="preserve">// Операторы ветви </w:t>
      </w:r>
      <w:proofErr w:type="spellStart"/>
      <w:r w:rsidR="00692260" w:rsidRPr="00692260">
        <w:rPr>
          <w:rStyle w:val="ojrtq"/>
          <w:rFonts w:ascii="Times New Roman" w:hAnsi="Times New Roman" w:cs="Times New Roman"/>
          <w:sz w:val="28"/>
          <w:szCs w:val="28"/>
        </w:rPr>
        <w:t>true</w:t>
      </w:r>
      <w:proofErr w:type="spellEnd"/>
      <w:r w:rsidR="00692260" w:rsidRPr="00692260">
        <w:rPr>
          <w:rStyle w:val="undefined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92260" w:rsidRPr="00692260">
        <w:rPr>
          <w:rStyle w:val="uij0tc"/>
          <w:rFonts w:ascii="Times New Roman" w:hAnsi="Times New Roman" w:cs="Times New Roman"/>
          <w:sz w:val="28"/>
          <w:szCs w:val="28"/>
        </w:rPr>
        <w:t>else</w:t>
      </w:r>
      <w:proofErr w:type="spellEnd"/>
      <w:r w:rsidR="00692260" w:rsidRPr="00692260">
        <w:rPr>
          <w:rStyle w:val="undefined"/>
          <w:rFonts w:ascii="Times New Roman" w:hAnsi="Times New Roman" w:cs="Times New Roman"/>
          <w:sz w:val="28"/>
          <w:szCs w:val="28"/>
        </w:rPr>
        <w:t xml:space="preserve"> </w:t>
      </w:r>
      <w:r w:rsidR="00692260" w:rsidRPr="00692260">
        <w:rPr>
          <w:rStyle w:val="ojrtq"/>
          <w:rFonts w:ascii="Times New Roman" w:hAnsi="Times New Roman" w:cs="Times New Roman"/>
          <w:sz w:val="28"/>
          <w:szCs w:val="28"/>
        </w:rPr>
        <w:t xml:space="preserve">// Операторы ветви </w:t>
      </w:r>
      <w:proofErr w:type="spellStart"/>
      <w:r w:rsidR="00692260" w:rsidRPr="00692260">
        <w:rPr>
          <w:rStyle w:val="ojrtq"/>
          <w:rFonts w:ascii="Times New Roman" w:hAnsi="Times New Roman" w:cs="Times New Roman"/>
          <w:sz w:val="28"/>
          <w:szCs w:val="28"/>
        </w:rPr>
        <w:t>false</w:t>
      </w:r>
      <w:proofErr w:type="spellEnd"/>
    </w:p>
    <w:p w14:paraId="36846E03" w14:textId="7D467C0C" w:rsidR="00066147" w:rsidRPr="00692260" w:rsidRDefault="00066147" w:rsidP="000661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Когда используется конструкция </w:t>
      </w:r>
      <w:proofErr w:type="spellStart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if</w:t>
      </w:r>
      <w:proofErr w:type="spellEnd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...</w:t>
      </w:r>
      <w:proofErr w:type="spellStart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else</w:t>
      </w:r>
      <w:proofErr w:type="spellEnd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if</w:t>
      </w:r>
      <w:proofErr w:type="spellEnd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...</w:t>
      </w:r>
      <w:proofErr w:type="spellStart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else</w:t>
      </w:r>
      <w:proofErr w:type="spellEnd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="00692260" w:rsidRPr="00692260">
        <w:rPr>
          <w:rFonts w:ascii="Times New Roman" w:hAnsi="Times New Roman" w:cs="Times New Roman"/>
          <w:sz w:val="28"/>
          <w:szCs w:val="28"/>
        </w:rPr>
        <w:t xml:space="preserve">Когда вычислительный процесс имеет три или более различных путей решения в зависимости от нескольких последовательных условий </w:t>
      </w:r>
    </w:p>
    <w:p w14:paraId="117D2EC7" w14:textId="531ECBD6" w:rsidR="00066147" w:rsidRPr="00692260" w:rsidRDefault="00066147" w:rsidP="000661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Можно ли использовать </w:t>
      </w:r>
      <w:proofErr w:type="spellStart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if</w:t>
      </w:r>
      <w:proofErr w:type="spellEnd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без блока </w:t>
      </w:r>
      <w:proofErr w:type="spellStart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else</w:t>
      </w:r>
      <w:proofErr w:type="spellEnd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="00692260" w:rsidRPr="00692260">
        <w:rPr>
          <w:rFonts w:ascii="Times New Roman" w:hAnsi="Times New Roman" w:cs="Times New Roman"/>
          <w:sz w:val="28"/>
          <w:szCs w:val="28"/>
        </w:rPr>
        <w:t>Да, это называется сокращенной формой условного оператора. Если условие ложно, программа просто идет дальше</w:t>
      </w:r>
    </w:p>
    <w:p w14:paraId="0A7838ED" w14:textId="6C8DBFB5" w:rsidR="00066147" w:rsidRPr="00692260" w:rsidRDefault="00066147" w:rsidP="000661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Какое выражение должно находиться в условии оператора </w:t>
      </w:r>
      <w:proofErr w:type="spellStart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if</w:t>
      </w:r>
      <w:proofErr w:type="spellEnd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="00692260" w:rsidRPr="00692260">
        <w:rPr>
          <w:rFonts w:ascii="Times New Roman" w:hAnsi="Times New Roman" w:cs="Times New Roman"/>
          <w:sz w:val="28"/>
          <w:szCs w:val="28"/>
        </w:rPr>
        <w:t xml:space="preserve">Строго логическое выражение (выражение типа </w:t>
      </w:r>
      <w:proofErr w:type="spellStart"/>
      <w:r w:rsidR="00692260" w:rsidRPr="00692260">
        <w:rPr>
          <w:rStyle w:val="HTML"/>
          <w:rFonts w:ascii="Times New Roman" w:eastAsiaTheme="majorEastAsia" w:hAnsi="Times New Roman" w:cs="Times New Roman"/>
          <w:sz w:val="28"/>
          <w:szCs w:val="28"/>
        </w:rPr>
        <w:t>bool</w:t>
      </w:r>
      <w:proofErr w:type="spellEnd"/>
      <w:r w:rsidR="00692260" w:rsidRPr="00692260">
        <w:rPr>
          <w:rFonts w:ascii="Times New Roman" w:hAnsi="Times New Roman" w:cs="Times New Roman"/>
          <w:sz w:val="28"/>
          <w:szCs w:val="28"/>
        </w:rPr>
        <w:t xml:space="preserve">), которое принимает одно из двух значений: </w:t>
      </w:r>
      <w:proofErr w:type="spellStart"/>
      <w:r w:rsidR="00692260" w:rsidRPr="00692260">
        <w:rPr>
          <w:rStyle w:val="HTML"/>
          <w:rFonts w:ascii="Times New Roman" w:eastAsiaTheme="majorEastAsia" w:hAnsi="Times New Roman" w:cs="Times New Roman"/>
          <w:sz w:val="28"/>
          <w:szCs w:val="28"/>
        </w:rPr>
        <w:t>true</w:t>
      </w:r>
      <w:proofErr w:type="spellEnd"/>
      <w:r w:rsidR="00692260" w:rsidRPr="00692260">
        <w:rPr>
          <w:rFonts w:ascii="Times New Roman" w:hAnsi="Times New Roman" w:cs="Times New Roman"/>
          <w:sz w:val="28"/>
          <w:szCs w:val="28"/>
        </w:rPr>
        <w:t xml:space="preserve"> (истинно) или </w:t>
      </w:r>
      <w:proofErr w:type="spellStart"/>
      <w:r w:rsidR="00692260" w:rsidRPr="00692260">
        <w:rPr>
          <w:rStyle w:val="HTML"/>
          <w:rFonts w:ascii="Times New Roman" w:eastAsiaTheme="majorEastAsia" w:hAnsi="Times New Roman" w:cs="Times New Roman"/>
          <w:sz w:val="28"/>
          <w:szCs w:val="28"/>
        </w:rPr>
        <w:t>false</w:t>
      </w:r>
      <w:proofErr w:type="spellEnd"/>
      <w:r w:rsidR="00692260" w:rsidRPr="00692260">
        <w:rPr>
          <w:rFonts w:ascii="Times New Roman" w:hAnsi="Times New Roman" w:cs="Times New Roman"/>
          <w:sz w:val="28"/>
          <w:szCs w:val="28"/>
        </w:rPr>
        <w:t xml:space="preserve"> (ложно)</w:t>
      </w:r>
    </w:p>
    <w:p w14:paraId="412C8B27" w14:textId="3FAEC7BF" w:rsidR="00066147" w:rsidRPr="00692260" w:rsidRDefault="00066147" w:rsidP="000661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Что произойдёт, если условие </w:t>
      </w:r>
      <w:proofErr w:type="spellStart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if</w:t>
      </w:r>
      <w:proofErr w:type="spellEnd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имеет значение </w:t>
      </w:r>
      <w:proofErr w:type="spellStart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true</w:t>
      </w:r>
      <w:proofErr w:type="spellEnd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="00692260" w:rsidRPr="00692260">
        <w:rPr>
          <w:rFonts w:ascii="Times New Roman" w:hAnsi="Times New Roman" w:cs="Times New Roman"/>
          <w:sz w:val="28"/>
          <w:szCs w:val="28"/>
        </w:rPr>
        <w:t xml:space="preserve">Выполняется оператор или блок кода, находящийся сразу после ключевого слова </w:t>
      </w:r>
      <w:proofErr w:type="spellStart"/>
      <w:r w:rsidR="00692260" w:rsidRPr="00692260">
        <w:rPr>
          <w:rStyle w:val="HTML"/>
          <w:rFonts w:ascii="Times New Roman" w:eastAsiaTheme="majorEastAsia" w:hAnsi="Times New Roman" w:cs="Times New Roman"/>
          <w:sz w:val="28"/>
          <w:szCs w:val="28"/>
        </w:rPr>
        <w:t>if</w:t>
      </w:r>
      <w:proofErr w:type="spellEnd"/>
      <w:r w:rsidR="00692260" w:rsidRPr="00692260">
        <w:rPr>
          <w:rFonts w:ascii="Times New Roman" w:hAnsi="Times New Roman" w:cs="Times New Roman"/>
          <w:sz w:val="28"/>
          <w:szCs w:val="28"/>
        </w:rPr>
        <w:t xml:space="preserve">, а блок </w:t>
      </w:r>
      <w:proofErr w:type="spellStart"/>
      <w:r w:rsidR="00692260" w:rsidRPr="00692260">
        <w:rPr>
          <w:rStyle w:val="HTML"/>
          <w:rFonts w:ascii="Times New Roman" w:eastAsiaTheme="majorEastAsia" w:hAnsi="Times New Roman" w:cs="Times New Roman"/>
          <w:sz w:val="28"/>
          <w:szCs w:val="28"/>
        </w:rPr>
        <w:t>else</w:t>
      </w:r>
      <w:proofErr w:type="spellEnd"/>
      <w:r w:rsidR="00692260" w:rsidRPr="00692260">
        <w:rPr>
          <w:rFonts w:ascii="Times New Roman" w:hAnsi="Times New Roman" w:cs="Times New Roman"/>
          <w:sz w:val="28"/>
          <w:szCs w:val="28"/>
        </w:rPr>
        <w:t xml:space="preserve"> (при его наличии) полностью пропускается</w:t>
      </w:r>
    </w:p>
    <w:p w14:paraId="64E333B4" w14:textId="1229BBB1" w:rsidR="00066147" w:rsidRPr="00692260" w:rsidRDefault="00066147" w:rsidP="000661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Что произойдёт, если условие </w:t>
      </w:r>
      <w:proofErr w:type="spellStart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if</w:t>
      </w:r>
      <w:proofErr w:type="spellEnd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имеет значение </w:t>
      </w:r>
      <w:proofErr w:type="spellStart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false</w:t>
      </w:r>
      <w:proofErr w:type="spellEnd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="00692260" w:rsidRPr="00692260">
        <w:rPr>
          <w:rFonts w:ascii="Times New Roman" w:hAnsi="Times New Roman" w:cs="Times New Roman"/>
          <w:sz w:val="28"/>
          <w:szCs w:val="28"/>
        </w:rPr>
        <w:t xml:space="preserve">Блок кода после </w:t>
      </w:r>
      <w:proofErr w:type="spellStart"/>
      <w:r w:rsidR="00692260" w:rsidRPr="00692260">
        <w:rPr>
          <w:rStyle w:val="HTML"/>
          <w:rFonts w:ascii="Times New Roman" w:eastAsiaTheme="majorEastAsia" w:hAnsi="Times New Roman" w:cs="Times New Roman"/>
          <w:sz w:val="28"/>
          <w:szCs w:val="28"/>
        </w:rPr>
        <w:t>if</w:t>
      </w:r>
      <w:proofErr w:type="spellEnd"/>
      <w:r w:rsidR="00692260" w:rsidRPr="00692260">
        <w:rPr>
          <w:rFonts w:ascii="Times New Roman" w:hAnsi="Times New Roman" w:cs="Times New Roman"/>
          <w:sz w:val="28"/>
          <w:szCs w:val="28"/>
        </w:rPr>
        <w:t xml:space="preserve"> пропускается, и управление передается на </w:t>
      </w:r>
      <w:r w:rsidR="00692260" w:rsidRPr="00692260">
        <w:rPr>
          <w:rFonts w:ascii="Times New Roman" w:hAnsi="Times New Roman" w:cs="Times New Roman"/>
          <w:sz w:val="28"/>
          <w:szCs w:val="28"/>
        </w:rPr>
        <w:lastRenderedPageBreak/>
        <w:t xml:space="preserve">выполнение операторов в блоке </w:t>
      </w:r>
      <w:proofErr w:type="spellStart"/>
      <w:r w:rsidR="00692260" w:rsidRPr="00692260">
        <w:rPr>
          <w:rStyle w:val="HTML"/>
          <w:rFonts w:ascii="Times New Roman" w:eastAsiaTheme="majorEastAsia" w:hAnsi="Times New Roman" w:cs="Times New Roman"/>
          <w:sz w:val="28"/>
          <w:szCs w:val="28"/>
        </w:rPr>
        <w:t>else</w:t>
      </w:r>
      <w:proofErr w:type="spellEnd"/>
      <w:r w:rsidR="00692260" w:rsidRPr="00692260">
        <w:rPr>
          <w:rFonts w:ascii="Times New Roman" w:hAnsi="Times New Roman" w:cs="Times New Roman"/>
          <w:sz w:val="28"/>
          <w:szCs w:val="28"/>
        </w:rPr>
        <w:t xml:space="preserve">. Если </w:t>
      </w:r>
      <w:proofErr w:type="spellStart"/>
      <w:r w:rsidR="00692260" w:rsidRPr="00692260">
        <w:rPr>
          <w:rStyle w:val="HTML"/>
          <w:rFonts w:ascii="Times New Roman" w:eastAsiaTheme="majorEastAsia" w:hAnsi="Times New Roman" w:cs="Times New Roman"/>
          <w:sz w:val="28"/>
          <w:szCs w:val="28"/>
        </w:rPr>
        <w:t>else</w:t>
      </w:r>
      <w:proofErr w:type="spellEnd"/>
      <w:r w:rsidR="00692260" w:rsidRPr="00692260">
        <w:rPr>
          <w:rFonts w:ascii="Times New Roman" w:hAnsi="Times New Roman" w:cs="Times New Roman"/>
          <w:sz w:val="28"/>
          <w:szCs w:val="28"/>
        </w:rPr>
        <w:t xml:space="preserve"> нет, программа продолжает линейное выполнение ниже</w:t>
      </w:r>
    </w:p>
    <w:p w14:paraId="7B4366BD" w14:textId="0416D983" w:rsidR="00066147" w:rsidRPr="00692260" w:rsidRDefault="00066147" w:rsidP="000661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 чего используются логические операторы &amp;&amp;, || и !?</w:t>
      </w:r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="00692260" w:rsidRPr="00692260">
        <w:rPr>
          <w:rFonts w:ascii="Times New Roman" w:hAnsi="Times New Roman" w:cs="Times New Roman"/>
          <w:sz w:val="28"/>
          <w:szCs w:val="28"/>
        </w:rPr>
        <w:t xml:space="preserve">Для построения сложных (составных) логических условий: </w:t>
      </w:r>
      <w:r w:rsidR="00692260" w:rsidRPr="00692260">
        <w:rPr>
          <w:rStyle w:val="HTML"/>
          <w:rFonts w:ascii="Times New Roman" w:eastAsiaTheme="majorEastAsia" w:hAnsi="Times New Roman" w:cs="Times New Roman"/>
          <w:sz w:val="28"/>
          <w:szCs w:val="28"/>
        </w:rPr>
        <w:t>&amp;&amp;</w:t>
      </w:r>
      <w:r w:rsidR="00692260" w:rsidRPr="00692260">
        <w:rPr>
          <w:rFonts w:ascii="Times New Roman" w:hAnsi="Times New Roman" w:cs="Times New Roman"/>
          <w:sz w:val="28"/>
          <w:szCs w:val="28"/>
        </w:rPr>
        <w:t xml:space="preserve"> </w:t>
      </w:r>
      <w:r w:rsidR="00692260">
        <w:rPr>
          <w:rFonts w:ascii="Times New Roman" w:hAnsi="Times New Roman" w:cs="Times New Roman"/>
          <w:sz w:val="24"/>
          <w:szCs w:val="24"/>
        </w:rPr>
        <w:t>–</w:t>
      </w:r>
      <w:r w:rsidR="00692260" w:rsidRPr="00692260">
        <w:rPr>
          <w:rFonts w:ascii="Times New Roman" w:hAnsi="Times New Roman" w:cs="Times New Roman"/>
          <w:sz w:val="28"/>
          <w:szCs w:val="28"/>
        </w:rPr>
        <w:t xml:space="preserve"> логическое И (конъюнкция), </w:t>
      </w:r>
      <w:r w:rsidR="00692260" w:rsidRPr="00692260">
        <w:rPr>
          <w:rStyle w:val="HTML"/>
          <w:rFonts w:ascii="Times New Roman" w:eastAsiaTheme="majorEastAsia" w:hAnsi="Times New Roman" w:cs="Times New Roman"/>
          <w:sz w:val="28"/>
          <w:szCs w:val="28"/>
        </w:rPr>
        <w:t>||</w:t>
      </w:r>
      <w:r w:rsidR="00692260" w:rsidRPr="00692260">
        <w:rPr>
          <w:rFonts w:ascii="Times New Roman" w:hAnsi="Times New Roman" w:cs="Times New Roman"/>
          <w:sz w:val="28"/>
          <w:szCs w:val="28"/>
        </w:rPr>
        <w:t xml:space="preserve"> </w:t>
      </w:r>
      <w:r w:rsidR="00692260">
        <w:rPr>
          <w:rFonts w:ascii="Times New Roman" w:hAnsi="Times New Roman" w:cs="Times New Roman"/>
          <w:sz w:val="24"/>
          <w:szCs w:val="24"/>
        </w:rPr>
        <w:t>–</w:t>
      </w:r>
      <w:r w:rsidR="00692260" w:rsidRPr="00692260">
        <w:rPr>
          <w:rFonts w:ascii="Times New Roman" w:hAnsi="Times New Roman" w:cs="Times New Roman"/>
          <w:sz w:val="28"/>
          <w:szCs w:val="28"/>
        </w:rPr>
        <w:t xml:space="preserve"> логическое ИЛИ (дизъюнкция)</w:t>
      </w:r>
      <w:proofErr w:type="gramStart"/>
      <w:r w:rsidR="00692260" w:rsidRPr="00692260">
        <w:rPr>
          <w:rFonts w:ascii="Times New Roman" w:hAnsi="Times New Roman" w:cs="Times New Roman"/>
          <w:sz w:val="28"/>
          <w:szCs w:val="28"/>
        </w:rPr>
        <w:t xml:space="preserve">, </w:t>
      </w:r>
      <w:r w:rsidR="00692260" w:rsidRPr="00692260">
        <w:rPr>
          <w:rStyle w:val="HTML"/>
          <w:rFonts w:ascii="Times New Roman" w:eastAsiaTheme="majorEastAsia" w:hAnsi="Times New Roman" w:cs="Times New Roman"/>
          <w:sz w:val="28"/>
          <w:szCs w:val="28"/>
        </w:rPr>
        <w:t>!</w:t>
      </w:r>
      <w:proofErr w:type="gramEnd"/>
      <w:r w:rsidR="00692260" w:rsidRPr="00692260">
        <w:rPr>
          <w:rFonts w:ascii="Times New Roman" w:hAnsi="Times New Roman" w:cs="Times New Roman"/>
          <w:sz w:val="28"/>
          <w:szCs w:val="28"/>
        </w:rPr>
        <w:t xml:space="preserve"> </w:t>
      </w:r>
      <w:r w:rsidR="00692260">
        <w:rPr>
          <w:rFonts w:ascii="Times New Roman" w:hAnsi="Times New Roman" w:cs="Times New Roman"/>
          <w:sz w:val="24"/>
          <w:szCs w:val="24"/>
        </w:rPr>
        <w:t>–</w:t>
      </w:r>
      <w:r w:rsidR="00692260" w:rsidRPr="00692260">
        <w:rPr>
          <w:rFonts w:ascii="Times New Roman" w:hAnsi="Times New Roman" w:cs="Times New Roman"/>
          <w:sz w:val="28"/>
          <w:szCs w:val="28"/>
        </w:rPr>
        <w:t xml:space="preserve"> логическое НЕ (отрицание)</w:t>
      </w:r>
    </w:p>
    <w:p w14:paraId="63C96582" w14:textId="6BDB667E" w:rsidR="00066147" w:rsidRPr="00692260" w:rsidRDefault="00066147" w:rsidP="000661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Чем оператор &amp;&amp; отличается от оператора ||?</w:t>
      </w:r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="00692260" w:rsidRPr="00692260">
        <w:rPr>
          <w:rStyle w:val="HTML"/>
          <w:rFonts w:ascii="Times New Roman" w:eastAsiaTheme="majorEastAsia" w:hAnsi="Times New Roman" w:cs="Times New Roman"/>
          <w:sz w:val="28"/>
          <w:szCs w:val="28"/>
        </w:rPr>
        <w:t>&amp;&amp;</w:t>
      </w:r>
      <w:r w:rsidR="00692260" w:rsidRPr="00692260">
        <w:rPr>
          <w:rFonts w:ascii="Times New Roman" w:hAnsi="Times New Roman" w:cs="Times New Roman"/>
          <w:sz w:val="28"/>
          <w:szCs w:val="28"/>
        </w:rPr>
        <w:t xml:space="preserve"> требует, чтобы </w:t>
      </w:r>
      <w:r w:rsidR="00692260" w:rsidRPr="00692260">
        <w:rPr>
          <w:rStyle w:val="ac"/>
          <w:rFonts w:ascii="Times New Roman" w:hAnsi="Times New Roman" w:cs="Times New Roman"/>
          <w:sz w:val="28"/>
          <w:szCs w:val="28"/>
        </w:rPr>
        <w:t>все</w:t>
      </w:r>
      <w:r w:rsidR="00692260" w:rsidRPr="00692260">
        <w:rPr>
          <w:rFonts w:ascii="Times New Roman" w:hAnsi="Times New Roman" w:cs="Times New Roman"/>
          <w:sz w:val="28"/>
          <w:szCs w:val="28"/>
        </w:rPr>
        <w:t xml:space="preserve"> условия одновременно были истинными (</w:t>
      </w:r>
      <w:proofErr w:type="spellStart"/>
      <w:r w:rsidR="00692260" w:rsidRPr="00692260">
        <w:rPr>
          <w:rStyle w:val="HTML"/>
          <w:rFonts w:ascii="Times New Roman" w:eastAsiaTheme="majorEastAsia" w:hAnsi="Times New Roman" w:cs="Times New Roman"/>
          <w:sz w:val="28"/>
          <w:szCs w:val="28"/>
        </w:rPr>
        <w:t>true</w:t>
      </w:r>
      <w:proofErr w:type="spellEnd"/>
      <w:r w:rsidR="00692260" w:rsidRPr="00692260">
        <w:rPr>
          <w:rFonts w:ascii="Times New Roman" w:hAnsi="Times New Roman" w:cs="Times New Roman"/>
          <w:sz w:val="28"/>
          <w:szCs w:val="28"/>
        </w:rPr>
        <w:t>)</w:t>
      </w:r>
      <w:r w:rsidR="00692260" w:rsidRPr="00692260">
        <w:rPr>
          <w:rFonts w:ascii="Times New Roman" w:hAnsi="Times New Roman" w:cs="Times New Roman"/>
          <w:sz w:val="28"/>
          <w:szCs w:val="28"/>
        </w:rPr>
        <w:br/>
      </w:r>
      <w:r w:rsidR="00692260" w:rsidRPr="00692260">
        <w:rPr>
          <w:rStyle w:val="HTML"/>
          <w:rFonts w:ascii="Times New Roman" w:eastAsiaTheme="majorEastAsia" w:hAnsi="Times New Roman" w:cs="Times New Roman"/>
          <w:sz w:val="28"/>
          <w:szCs w:val="28"/>
        </w:rPr>
        <w:t>||</w:t>
      </w:r>
      <w:r w:rsidR="00692260" w:rsidRPr="00692260">
        <w:rPr>
          <w:rFonts w:ascii="Times New Roman" w:hAnsi="Times New Roman" w:cs="Times New Roman"/>
          <w:sz w:val="28"/>
          <w:szCs w:val="28"/>
        </w:rPr>
        <w:t xml:space="preserve"> требует, чтобы хотя бы </w:t>
      </w:r>
      <w:r w:rsidR="00692260" w:rsidRPr="00692260">
        <w:rPr>
          <w:rStyle w:val="ac"/>
          <w:rFonts w:ascii="Times New Roman" w:hAnsi="Times New Roman" w:cs="Times New Roman"/>
          <w:sz w:val="28"/>
          <w:szCs w:val="28"/>
        </w:rPr>
        <w:t>одно</w:t>
      </w:r>
      <w:r w:rsidR="00692260" w:rsidRPr="00692260">
        <w:rPr>
          <w:rFonts w:ascii="Times New Roman" w:hAnsi="Times New Roman" w:cs="Times New Roman"/>
          <w:sz w:val="28"/>
          <w:szCs w:val="28"/>
        </w:rPr>
        <w:t xml:space="preserve"> из условий было истинным (</w:t>
      </w:r>
      <w:proofErr w:type="spellStart"/>
      <w:r w:rsidR="00692260" w:rsidRPr="00692260">
        <w:rPr>
          <w:rStyle w:val="HTML"/>
          <w:rFonts w:ascii="Times New Roman" w:eastAsiaTheme="majorEastAsia" w:hAnsi="Times New Roman" w:cs="Times New Roman"/>
          <w:sz w:val="28"/>
          <w:szCs w:val="28"/>
        </w:rPr>
        <w:t>true</w:t>
      </w:r>
      <w:proofErr w:type="spellEnd"/>
      <w:r w:rsidR="00692260" w:rsidRPr="00692260">
        <w:rPr>
          <w:rFonts w:ascii="Times New Roman" w:hAnsi="Times New Roman" w:cs="Times New Roman"/>
          <w:sz w:val="28"/>
          <w:szCs w:val="28"/>
        </w:rPr>
        <w:t>)</w:t>
      </w:r>
    </w:p>
    <w:p w14:paraId="40480804" w14:textId="0B78E991" w:rsidR="00066147" w:rsidRPr="00692260" w:rsidRDefault="00066147" w:rsidP="000661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Для чего используются операторы </w:t>
      </w:r>
      <w:proofErr w:type="gramStart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сравнения &gt;</w:t>
      </w:r>
      <w:proofErr w:type="gramEnd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, &lt;, &gt;=, &lt;=, == и !=?</w:t>
      </w:r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="00692260" w:rsidRPr="00692260">
        <w:rPr>
          <w:rFonts w:ascii="Times New Roman" w:hAnsi="Times New Roman" w:cs="Times New Roman"/>
          <w:sz w:val="28"/>
          <w:szCs w:val="28"/>
        </w:rPr>
        <w:t>Для сопоставления двух величин и получения логического результата (</w:t>
      </w:r>
      <w:proofErr w:type="spellStart"/>
      <w:r w:rsidR="00692260" w:rsidRPr="00692260">
        <w:rPr>
          <w:rStyle w:val="HTML"/>
          <w:rFonts w:ascii="Times New Roman" w:eastAsiaTheme="majorEastAsia" w:hAnsi="Times New Roman" w:cs="Times New Roman"/>
          <w:sz w:val="28"/>
          <w:szCs w:val="28"/>
        </w:rPr>
        <w:t>true</w:t>
      </w:r>
      <w:proofErr w:type="spellEnd"/>
      <w:r w:rsidR="00692260" w:rsidRPr="0069226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692260" w:rsidRPr="00692260">
        <w:rPr>
          <w:rStyle w:val="HTML"/>
          <w:rFonts w:ascii="Times New Roman" w:eastAsiaTheme="majorEastAsia" w:hAnsi="Times New Roman" w:cs="Times New Roman"/>
          <w:sz w:val="28"/>
          <w:szCs w:val="28"/>
        </w:rPr>
        <w:t>false</w:t>
      </w:r>
      <w:proofErr w:type="spellEnd"/>
      <w:r w:rsidR="00692260" w:rsidRPr="00692260">
        <w:rPr>
          <w:rFonts w:ascii="Times New Roman" w:hAnsi="Times New Roman" w:cs="Times New Roman"/>
          <w:sz w:val="28"/>
          <w:szCs w:val="28"/>
        </w:rPr>
        <w:t>). Соответственно: больше, меньше, больше или равно, меньше или равно, равно, не равно</w:t>
      </w:r>
    </w:p>
    <w:p w14:paraId="2668487D" w14:textId="0256A8F0" w:rsidR="00066147" w:rsidRPr="00692260" w:rsidRDefault="00066147" w:rsidP="000661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Чем оператор == отличается от оператора =?</w:t>
      </w:r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="00692260" w:rsidRPr="00692260">
        <w:rPr>
          <w:rStyle w:val="HTML"/>
          <w:rFonts w:ascii="Times New Roman" w:eastAsiaTheme="majorEastAsia" w:hAnsi="Times New Roman" w:cs="Times New Roman"/>
          <w:sz w:val="28"/>
          <w:szCs w:val="28"/>
        </w:rPr>
        <w:t>==</w:t>
      </w:r>
      <w:r w:rsidR="00692260" w:rsidRPr="00692260">
        <w:rPr>
          <w:rFonts w:ascii="Times New Roman" w:hAnsi="Times New Roman" w:cs="Times New Roman"/>
          <w:sz w:val="28"/>
          <w:szCs w:val="28"/>
        </w:rPr>
        <w:t xml:space="preserve"> </w:t>
      </w:r>
      <w:r w:rsidR="00692260">
        <w:rPr>
          <w:rFonts w:ascii="Times New Roman" w:hAnsi="Times New Roman" w:cs="Times New Roman"/>
          <w:sz w:val="24"/>
          <w:szCs w:val="24"/>
        </w:rPr>
        <w:t>–</w:t>
      </w:r>
      <w:r w:rsidR="00692260">
        <w:rPr>
          <w:rFonts w:ascii="Times New Roman" w:hAnsi="Times New Roman" w:cs="Times New Roman"/>
          <w:sz w:val="28"/>
          <w:szCs w:val="28"/>
        </w:rPr>
        <w:t xml:space="preserve"> э</w:t>
      </w:r>
      <w:r w:rsidR="00692260" w:rsidRPr="00692260">
        <w:rPr>
          <w:rFonts w:ascii="Times New Roman" w:hAnsi="Times New Roman" w:cs="Times New Roman"/>
          <w:sz w:val="28"/>
          <w:szCs w:val="28"/>
        </w:rPr>
        <w:t xml:space="preserve">то оператор </w:t>
      </w:r>
      <w:r w:rsidR="00692260" w:rsidRPr="00692260">
        <w:rPr>
          <w:rStyle w:val="ac"/>
          <w:rFonts w:ascii="Times New Roman" w:hAnsi="Times New Roman" w:cs="Times New Roman"/>
          <w:sz w:val="28"/>
          <w:szCs w:val="28"/>
        </w:rPr>
        <w:t>сравнения</w:t>
      </w:r>
      <w:r w:rsidR="00692260" w:rsidRPr="00692260">
        <w:rPr>
          <w:rFonts w:ascii="Times New Roman" w:hAnsi="Times New Roman" w:cs="Times New Roman"/>
          <w:sz w:val="28"/>
          <w:szCs w:val="28"/>
        </w:rPr>
        <w:t xml:space="preserve"> на равенство двух значений</w:t>
      </w:r>
      <w:r w:rsidR="00692260" w:rsidRPr="00692260">
        <w:rPr>
          <w:rFonts w:ascii="Times New Roman" w:hAnsi="Times New Roman" w:cs="Times New Roman"/>
          <w:sz w:val="28"/>
          <w:szCs w:val="28"/>
        </w:rPr>
        <w:br/>
      </w:r>
      <w:r w:rsidR="00692260" w:rsidRPr="00692260">
        <w:rPr>
          <w:rStyle w:val="HTML"/>
          <w:rFonts w:ascii="Times New Roman" w:eastAsiaTheme="majorEastAsia" w:hAnsi="Times New Roman" w:cs="Times New Roman"/>
          <w:sz w:val="28"/>
          <w:szCs w:val="28"/>
        </w:rPr>
        <w:t>=</w:t>
      </w:r>
      <w:r w:rsidR="00692260" w:rsidRPr="00692260">
        <w:rPr>
          <w:rFonts w:ascii="Times New Roman" w:hAnsi="Times New Roman" w:cs="Times New Roman"/>
          <w:sz w:val="28"/>
          <w:szCs w:val="28"/>
        </w:rPr>
        <w:t xml:space="preserve"> </w:t>
      </w:r>
      <w:r w:rsidR="00692260">
        <w:rPr>
          <w:rFonts w:ascii="Times New Roman" w:hAnsi="Times New Roman" w:cs="Times New Roman"/>
          <w:sz w:val="24"/>
          <w:szCs w:val="24"/>
        </w:rPr>
        <w:t>–</w:t>
      </w:r>
      <w:r w:rsidR="00692260" w:rsidRPr="00692260">
        <w:rPr>
          <w:rFonts w:ascii="Times New Roman" w:hAnsi="Times New Roman" w:cs="Times New Roman"/>
          <w:sz w:val="28"/>
          <w:szCs w:val="28"/>
        </w:rPr>
        <w:t xml:space="preserve"> это оператор </w:t>
      </w:r>
      <w:r w:rsidR="00692260" w:rsidRPr="00692260">
        <w:rPr>
          <w:rStyle w:val="ac"/>
          <w:rFonts w:ascii="Times New Roman" w:hAnsi="Times New Roman" w:cs="Times New Roman"/>
          <w:sz w:val="28"/>
          <w:szCs w:val="28"/>
        </w:rPr>
        <w:t>присваивания</w:t>
      </w:r>
      <w:r w:rsidR="00692260" w:rsidRPr="00692260">
        <w:rPr>
          <w:rFonts w:ascii="Times New Roman" w:hAnsi="Times New Roman" w:cs="Times New Roman"/>
          <w:sz w:val="28"/>
          <w:szCs w:val="28"/>
        </w:rPr>
        <w:t>, который записывает значение правого операнда в переменную слева</w:t>
      </w:r>
    </w:p>
    <w:p w14:paraId="09B19E62" w14:textId="66B9269F" w:rsidR="00066147" w:rsidRPr="00692260" w:rsidRDefault="00066147" w:rsidP="000661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 такое вложенная условная конструкция?</w:t>
      </w:r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="00692260" w:rsidRPr="00692260">
        <w:rPr>
          <w:rFonts w:ascii="Times New Roman" w:hAnsi="Times New Roman" w:cs="Times New Roman"/>
          <w:sz w:val="28"/>
          <w:szCs w:val="28"/>
        </w:rPr>
        <w:t xml:space="preserve">Это ситуация, когда внутри одной ветви оператора </w:t>
      </w:r>
      <w:proofErr w:type="spellStart"/>
      <w:r w:rsidR="00692260" w:rsidRPr="00692260">
        <w:rPr>
          <w:rStyle w:val="HTML"/>
          <w:rFonts w:ascii="Times New Roman" w:eastAsiaTheme="majorEastAsia" w:hAnsi="Times New Roman" w:cs="Times New Roman"/>
          <w:sz w:val="28"/>
          <w:szCs w:val="28"/>
        </w:rPr>
        <w:t>if</w:t>
      </w:r>
      <w:proofErr w:type="spellEnd"/>
      <w:r w:rsidR="00692260" w:rsidRPr="00692260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="00692260" w:rsidRPr="00692260">
        <w:rPr>
          <w:rStyle w:val="HTML"/>
          <w:rFonts w:ascii="Times New Roman" w:eastAsiaTheme="majorEastAsia" w:hAnsi="Times New Roman" w:cs="Times New Roman"/>
          <w:sz w:val="28"/>
          <w:szCs w:val="28"/>
        </w:rPr>
        <w:t>else</w:t>
      </w:r>
      <w:proofErr w:type="spellEnd"/>
      <w:r w:rsidR="00692260" w:rsidRPr="00692260">
        <w:rPr>
          <w:rFonts w:ascii="Times New Roman" w:hAnsi="Times New Roman" w:cs="Times New Roman"/>
          <w:sz w:val="28"/>
          <w:szCs w:val="28"/>
        </w:rPr>
        <w:t xml:space="preserve"> содержится ещё один самостоятельный условный оператор </w:t>
      </w:r>
      <w:proofErr w:type="spellStart"/>
      <w:r w:rsidR="00692260" w:rsidRPr="00692260">
        <w:rPr>
          <w:rStyle w:val="HTML"/>
          <w:rFonts w:ascii="Times New Roman" w:eastAsiaTheme="majorEastAsia" w:hAnsi="Times New Roman" w:cs="Times New Roman"/>
          <w:sz w:val="28"/>
          <w:szCs w:val="28"/>
        </w:rPr>
        <w:t>if</w:t>
      </w:r>
      <w:proofErr w:type="spellEnd"/>
    </w:p>
    <w:p w14:paraId="7E15C733" w14:textId="3FFEE5CD" w:rsidR="00066147" w:rsidRPr="00692260" w:rsidRDefault="00066147" w:rsidP="000661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 представляет собой тернарный оператор ?:?</w:t>
      </w:r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="00692260" w:rsidRPr="00692260">
        <w:rPr>
          <w:rFonts w:ascii="Times New Roman" w:hAnsi="Times New Roman" w:cs="Times New Roman"/>
          <w:sz w:val="28"/>
          <w:szCs w:val="28"/>
        </w:rPr>
        <w:t xml:space="preserve">Это компактный аналог простого условного оператора </w:t>
      </w:r>
      <w:proofErr w:type="spellStart"/>
      <w:r w:rsidR="00692260" w:rsidRPr="00692260">
        <w:rPr>
          <w:rStyle w:val="HTML"/>
          <w:rFonts w:ascii="Times New Roman" w:eastAsiaTheme="majorEastAsia" w:hAnsi="Times New Roman" w:cs="Times New Roman"/>
          <w:sz w:val="28"/>
          <w:szCs w:val="28"/>
        </w:rPr>
        <w:t>if</w:t>
      </w:r>
      <w:proofErr w:type="spellEnd"/>
      <w:r w:rsidR="00692260" w:rsidRPr="00692260">
        <w:rPr>
          <w:rStyle w:val="HTML"/>
          <w:rFonts w:ascii="Times New Roman" w:eastAsiaTheme="majorEastAsia" w:hAnsi="Times New Roman" w:cs="Times New Roman"/>
          <w:sz w:val="28"/>
          <w:szCs w:val="28"/>
        </w:rPr>
        <w:t>...</w:t>
      </w:r>
      <w:proofErr w:type="spellStart"/>
      <w:r w:rsidR="00692260" w:rsidRPr="00692260">
        <w:rPr>
          <w:rStyle w:val="HTML"/>
          <w:rFonts w:ascii="Times New Roman" w:eastAsiaTheme="majorEastAsia" w:hAnsi="Times New Roman" w:cs="Times New Roman"/>
          <w:sz w:val="28"/>
          <w:szCs w:val="28"/>
        </w:rPr>
        <w:t>else</w:t>
      </w:r>
      <w:proofErr w:type="spellEnd"/>
      <w:r w:rsidR="00692260" w:rsidRPr="00692260">
        <w:rPr>
          <w:rFonts w:ascii="Times New Roman" w:hAnsi="Times New Roman" w:cs="Times New Roman"/>
          <w:sz w:val="28"/>
          <w:szCs w:val="28"/>
        </w:rPr>
        <w:t>, который принимает три операнда и возвращает одно из двух значений на основе логического условия</w:t>
      </w:r>
    </w:p>
    <w:p w14:paraId="2487F92C" w14:textId="744C1E3F" w:rsidR="00066147" w:rsidRPr="00692260" w:rsidRDefault="00066147" w:rsidP="000661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Каков общий синтаксис тернарного оператора?</w:t>
      </w:r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proofErr w:type="spellStart"/>
      <w:r w:rsidR="00692260" w:rsidRPr="00692260">
        <w:rPr>
          <w:rFonts w:ascii="Times New Roman" w:hAnsi="Times New Roman" w:cs="Times New Roman"/>
          <w:sz w:val="28"/>
          <w:szCs w:val="28"/>
        </w:rPr>
        <w:t>Логическое_</w:t>
      </w:r>
      <w:proofErr w:type="gramStart"/>
      <w:r w:rsidR="00692260" w:rsidRPr="00692260">
        <w:rPr>
          <w:rFonts w:ascii="Times New Roman" w:hAnsi="Times New Roman" w:cs="Times New Roman"/>
          <w:sz w:val="28"/>
          <w:szCs w:val="28"/>
        </w:rPr>
        <w:t>выражение</w:t>
      </w:r>
      <w:proofErr w:type="spellEnd"/>
      <w:r w:rsidR="00692260" w:rsidRPr="00692260">
        <w:rPr>
          <w:rFonts w:ascii="Times New Roman" w:hAnsi="Times New Roman" w:cs="Times New Roman"/>
          <w:sz w:val="28"/>
          <w:szCs w:val="28"/>
        </w:rPr>
        <w:t xml:space="preserve"> ?</w:t>
      </w:r>
      <w:proofErr w:type="gramEnd"/>
      <w:r w:rsidR="00692260" w:rsidRPr="006922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92260" w:rsidRPr="00692260">
        <w:rPr>
          <w:rFonts w:ascii="Times New Roman" w:hAnsi="Times New Roman" w:cs="Times New Roman"/>
          <w:sz w:val="28"/>
          <w:szCs w:val="28"/>
        </w:rPr>
        <w:t>Выражение_если_</w:t>
      </w:r>
      <w:proofErr w:type="gramStart"/>
      <w:r w:rsidR="00692260" w:rsidRPr="00692260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="00692260" w:rsidRPr="00692260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692260" w:rsidRPr="006922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92260" w:rsidRPr="00692260">
        <w:rPr>
          <w:rFonts w:ascii="Times New Roman" w:hAnsi="Times New Roman" w:cs="Times New Roman"/>
          <w:sz w:val="28"/>
          <w:szCs w:val="28"/>
        </w:rPr>
        <w:t>Выражение_если_false</w:t>
      </w:r>
      <w:proofErr w:type="spellEnd"/>
    </w:p>
    <w:p w14:paraId="0F6EDA63" w14:textId="3EF341B4" w:rsidR="00066147" w:rsidRPr="00692260" w:rsidRDefault="00066147" w:rsidP="000661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В каких случаях тернарный оператор удобнее конструкции </w:t>
      </w:r>
      <w:proofErr w:type="spellStart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if</w:t>
      </w:r>
      <w:proofErr w:type="spellEnd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...</w:t>
      </w:r>
      <w:proofErr w:type="spellStart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else</w:t>
      </w:r>
      <w:proofErr w:type="spellEnd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="00692260" w:rsidRPr="00692260">
        <w:rPr>
          <w:rFonts w:ascii="Times New Roman" w:hAnsi="Times New Roman" w:cs="Times New Roman"/>
          <w:sz w:val="28"/>
          <w:szCs w:val="28"/>
        </w:rPr>
        <w:t xml:space="preserve">Когда нужно в одну короткую строку присвоить переменной одно из двух простых значений в зависимости от условия (например, </w:t>
      </w:r>
      <w:proofErr w:type="spellStart"/>
      <w:r w:rsidR="00692260" w:rsidRPr="00692260">
        <w:rPr>
          <w:rStyle w:val="HTML"/>
          <w:rFonts w:ascii="Times New Roman" w:eastAsiaTheme="majorEastAsia" w:hAnsi="Times New Roman" w:cs="Times New Roman"/>
          <w:sz w:val="28"/>
          <w:szCs w:val="28"/>
        </w:rPr>
        <w:t>double</w:t>
      </w:r>
      <w:proofErr w:type="spellEnd"/>
      <w:r w:rsidR="00692260" w:rsidRPr="00692260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="00692260" w:rsidRPr="00692260">
        <w:rPr>
          <w:rStyle w:val="HTML"/>
          <w:rFonts w:ascii="Times New Roman" w:eastAsiaTheme="majorEastAsia" w:hAnsi="Times New Roman" w:cs="Times New Roman"/>
          <w:sz w:val="28"/>
          <w:szCs w:val="28"/>
        </w:rPr>
        <w:t>result</w:t>
      </w:r>
      <w:proofErr w:type="spellEnd"/>
      <w:r w:rsidR="00692260" w:rsidRPr="00692260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= (x </w:t>
      </w:r>
      <w:proofErr w:type="gramStart"/>
      <w:r w:rsidR="00692260" w:rsidRPr="00692260">
        <w:rPr>
          <w:rStyle w:val="HTML"/>
          <w:rFonts w:ascii="Times New Roman" w:eastAsiaTheme="majorEastAsia" w:hAnsi="Times New Roman" w:cs="Times New Roman"/>
          <w:sz w:val="28"/>
          <w:szCs w:val="28"/>
        </w:rPr>
        <w:t>&lt; 0</w:t>
      </w:r>
      <w:proofErr w:type="gramEnd"/>
      <w:r w:rsidR="00692260" w:rsidRPr="00692260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) ? </w:t>
      </w:r>
      <w:proofErr w:type="gramStart"/>
      <w:r w:rsidR="00692260" w:rsidRPr="00692260">
        <w:rPr>
          <w:rStyle w:val="HTML"/>
          <w:rFonts w:ascii="Times New Roman" w:eastAsiaTheme="majorEastAsia" w:hAnsi="Times New Roman" w:cs="Times New Roman"/>
          <w:sz w:val="28"/>
          <w:szCs w:val="28"/>
        </w:rPr>
        <w:t>0 :</w:t>
      </w:r>
      <w:proofErr w:type="gramEnd"/>
      <w:r w:rsidR="00692260" w:rsidRPr="00692260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x;</w:t>
      </w:r>
      <w:r w:rsidR="00692260" w:rsidRPr="00692260">
        <w:rPr>
          <w:rFonts w:ascii="Times New Roman" w:hAnsi="Times New Roman" w:cs="Times New Roman"/>
          <w:sz w:val="28"/>
          <w:szCs w:val="28"/>
        </w:rPr>
        <w:t>)</w:t>
      </w:r>
    </w:p>
    <w:p w14:paraId="2ABCD3CB" w14:textId="596EBCC4" w:rsidR="00066147" w:rsidRPr="00692260" w:rsidRDefault="00066147" w:rsidP="000661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Можно ли вкладывать один тернарный оператор в другой?</w:t>
      </w:r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="00692260" w:rsidRPr="00692260">
        <w:rPr>
          <w:rFonts w:ascii="Times New Roman" w:hAnsi="Times New Roman" w:cs="Times New Roman"/>
          <w:sz w:val="28"/>
          <w:szCs w:val="28"/>
        </w:rPr>
        <w:t>Да, синтаксис C# позволяет делать вложенные тернарные операторы, но это сильно ухудшает читаемость программного кода, поэтому на практике используется редко</w:t>
      </w:r>
    </w:p>
    <w:p w14:paraId="2915E5B2" w14:textId="00542F16" w:rsidR="00066147" w:rsidRPr="00692260" w:rsidRDefault="00066147" w:rsidP="000661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Для чего используется конструкция </w:t>
      </w:r>
      <w:proofErr w:type="spellStart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switch</w:t>
      </w:r>
      <w:proofErr w:type="spellEnd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="00692260" w:rsidRPr="00692260">
        <w:rPr>
          <w:rFonts w:ascii="Times New Roman" w:hAnsi="Times New Roman" w:cs="Times New Roman"/>
          <w:sz w:val="28"/>
          <w:szCs w:val="28"/>
        </w:rPr>
        <w:t>Для организации многовариантного выбора</w:t>
      </w:r>
      <w:r w:rsidR="00692260" w:rsidRPr="00692260">
        <w:rPr>
          <w:rFonts w:ascii="Times New Roman" w:hAnsi="Times New Roman" w:cs="Times New Roman"/>
          <w:sz w:val="28"/>
          <w:szCs w:val="28"/>
        </w:rPr>
        <w:t xml:space="preserve">, </w:t>
      </w:r>
      <w:r w:rsidR="00692260" w:rsidRPr="00692260">
        <w:rPr>
          <w:rFonts w:ascii="Times New Roman" w:hAnsi="Times New Roman" w:cs="Times New Roman"/>
          <w:sz w:val="28"/>
          <w:szCs w:val="28"/>
        </w:rPr>
        <w:t>когда выполнение программы распределяется по разным ветвям в зависимости от конкретного значения одной переменной или выражения</w:t>
      </w:r>
    </w:p>
    <w:p w14:paraId="48199410" w14:textId="59FC2F44" w:rsidR="00066147" w:rsidRPr="00692260" w:rsidRDefault="00066147" w:rsidP="000661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Из каких основных элементов состоит конструкция </w:t>
      </w:r>
      <w:proofErr w:type="spellStart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switch</w:t>
      </w:r>
      <w:proofErr w:type="spellEnd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="00692260" w:rsidRPr="00692260">
        <w:rPr>
          <w:rFonts w:ascii="Times New Roman" w:hAnsi="Times New Roman" w:cs="Times New Roman"/>
          <w:sz w:val="28"/>
          <w:szCs w:val="28"/>
        </w:rPr>
        <w:t xml:space="preserve">Из заголовка </w:t>
      </w:r>
      <w:proofErr w:type="spellStart"/>
      <w:r w:rsidR="00692260" w:rsidRPr="00692260">
        <w:rPr>
          <w:rStyle w:val="HTML"/>
          <w:rFonts w:ascii="Times New Roman" w:eastAsiaTheme="majorEastAsia" w:hAnsi="Times New Roman" w:cs="Times New Roman"/>
          <w:sz w:val="28"/>
          <w:szCs w:val="28"/>
        </w:rPr>
        <w:t>switch</w:t>
      </w:r>
      <w:proofErr w:type="spellEnd"/>
      <w:r w:rsidR="00692260" w:rsidRPr="00692260">
        <w:rPr>
          <w:rStyle w:val="HTML"/>
          <w:rFonts w:ascii="Times New Roman" w:eastAsiaTheme="majorEastAsia" w:hAnsi="Times New Roman" w:cs="Times New Roman"/>
          <w:sz w:val="28"/>
          <w:szCs w:val="28"/>
        </w:rPr>
        <w:t>(выражение)</w:t>
      </w:r>
      <w:r w:rsidR="00692260" w:rsidRPr="00692260">
        <w:rPr>
          <w:rFonts w:ascii="Times New Roman" w:hAnsi="Times New Roman" w:cs="Times New Roman"/>
          <w:sz w:val="28"/>
          <w:szCs w:val="28"/>
        </w:rPr>
        <w:t xml:space="preserve">, блоков вариантов </w:t>
      </w:r>
      <w:proofErr w:type="spellStart"/>
      <w:r w:rsidR="00692260" w:rsidRPr="00692260">
        <w:rPr>
          <w:rStyle w:val="HTML"/>
          <w:rFonts w:ascii="Times New Roman" w:eastAsiaTheme="majorEastAsia" w:hAnsi="Times New Roman" w:cs="Times New Roman"/>
          <w:sz w:val="28"/>
          <w:szCs w:val="28"/>
        </w:rPr>
        <w:t>case</w:t>
      </w:r>
      <w:proofErr w:type="spellEnd"/>
      <w:r w:rsidR="00692260" w:rsidRPr="00692260">
        <w:rPr>
          <w:rFonts w:ascii="Times New Roman" w:hAnsi="Times New Roman" w:cs="Times New Roman"/>
          <w:sz w:val="28"/>
          <w:szCs w:val="28"/>
        </w:rPr>
        <w:t xml:space="preserve"> со значениями, операторов ветвей, обязательных операторов завершения ветви </w:t>
      </w:r>
      <w:proofErr w:type="spellStart"/>
      <w:r w:rsidR="00692260" w:rsidRPr="00692260">
        <w:rPr>
          <w:rStyle w:val="HTML"/>
          <w:rFonts w:ascii="Times New Roman" w:eastAsiaTheme="majorEastAsia" w:hAnsi="Times New Roman" w:cs="Times New Roman"/>
          <w:sz w:val="28"/>
          <w:szCs w:val="28"/>
        </w:rPr>
        <w:t>break</w:t>
      </w:r>
      <w:proofErr w:type="spellEnd"/>
      <w:r w:rsidR="00692260" w:rsidRPr="00692260">
        <w:rPr>
          <w:rFonts w:ascii="Times New Roman" w:hAnsi="Times New Roman" w:cs="Times New Roman"/>
          <w:sz w:val="28"/>
          <w:szCs w:val="28"/>
        </w:rPr>
        <w:t xml:space="preserve"> и необязательного блока по умолчанию </w:t>
      </w:r>
      <w:proofErr w:type="spellStart"/>
      <w:r w:rsidR="00692260" w:rsidRPr="00692260">
        <w:rPr>
          <w:rStyle w:val="HTML"/>
          <w:rFonts w:ascii="Times New Roman" w:eastAsiaTheme="majorEastAsia" w:hAnsi="Times New Roman" w:cs="Times New Roman"/>
          <w:sz w:val="28"/>
          <w:szCs w:val="28"/>
        </w:rPr>
        <w:t>default</w:t>
      </w:r>
      <w:proofErr w:type="spellEnd"/>
    </w:p>
    <w:p w14:paraId="1851FEB6" w14:textId="05DBD78E" w:rsidR="00066147" w:rsidRPr="00692260" w:rsidRDefault="00066147" w:rsidP="000661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Для чего используется ключевое слово </w:t>
      </w:r>
      <w:proofErr w:type="spellStart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case</w:t>
      </w:r>
      <w:proofErr w:type="spellEnd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="00692260" w:rsidRPr="00692260">
        <w:rPr>
          <w:rFonts w:ascii="Times New Roman" w:hAnsi="Times New Roman" w:cs="Times New Roman"/>
          <w:sz w:val="28"/>
          <w:szCs w:val="28"/>
        </w:rPr>
        <w:t xml:space="preserve">Для обозначения конкретной метки значения. Если значение в </w:t>
      </w:r>
      <w:r w:rsidR="00692260" w:rsidRPr="00692260">
        <w:rPr>
          <w:rFonts w:ascii="Times New Roman" w:hAnsi="Times New Roman" w:cs="Times New Roman"/>
          <w:sz w:val="28"/>
          <w:szCs w:val="28"/>
        </w:rPr>
        <w:lastRenderedPageBreak/>
        <w:t xml:space="preserve">заголовке </w:t>
      </w:r>
      <w:proofErr w:type="spellStart"/>
      <w:r w:rsidR="00692260" w:rsidRPr="00692260">
        <w:rPr>
          <w:rStyle w:val="HTML"/>
          <w:rFonts w:ascii="Times New Roman" w:eastAsiaTheme="majorEastAsia" w:hAnsi="Times New Roman" w:cs="Times New Roman"/>
          <w:sz w:val="28"/>
          <w:szCs w:val="28"/>
        </w:rPr>
        <w:t>switch</w:t>
      </w:r>
      <w:proofErr w:type="spellEnd"/>
      <w:r w:rsidR="00692260" w:rsidRPr="00692260">
        <w:rPr>
          <w:rFonts w:ascii="Times New Roman" w:hAnsi="Times New Roman" w:cs="Times New Roman"/>
          <w:sz w:val="28"/>
          <w:szCs w:val="28"/>
        </w:rPr>
        <w:t xml:space="preserve"> совпадает со значением после </w:t>
      </w:r>
      <w:proofErr w:type="spellStart"/>
      <w:r w:rsidR="00692260" w:rsidRPr="00692260">
        <w:rPr>
          <w:rStyle w:val="HTML"/>
          <w:rFonts w:ascii="Times New Roman" w:eastAsiaTheme="majorEastAsia" w:hAnsi="Times New Roman" w:cs="Times New Roman"/>
          <w:sz w:val="28"/>
          <w:szCs w:val="28"/>
        </w:rPr>
        <w:t>case</w:t>
      </w:r>
      <w:proofErr w:type="spellEnd"/>
      <w:r w:rsidR="00692260" w:rsidRPr="00692260">
        <w:rPr>
          <w:rFonts w:ascii="Times New Roman" w:hAnsi="Times New Roman" w:cs="Times New Roman"/>
          <w:sz w:val="28"/>
          <w:szCs w:val="28"/>
        </w:rPr>
        <w:t>, начинает выполняться код этой ветви</w:t>
      </w:r>
    </w:p>
    <w:p w14:paraId="1CA537E1" w14:textId="204E97FC" w:rsidR="00066147" w:rsidRPr="00692260" w:rsidRDefault="00066147" w:rsidP="000661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Для чего используется ключевое слово </w:t>
      </w:r>
      <w:proofErr w:type="spellStart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default</w:t>
      </w:r>
      <w:proofErr w:type="spellEnd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="00692260" w:rsidRPr="00692260">
        <w:rPr>
          <w:rFonts w:ascii="Times New Roman" w:hAnsi="Times New Roman" w:cs="Times New Roman"/>
          <w:sz w:val="28"/>
          <w:szCs w:val="28"/>
        </w:rPr>
        <w:t xml:space="preserve">Для обработки ситуации, когда проверяемая переменная не совпала ни с одной из указанных меток </w:t>
      </w:r>
      <w:proofErr w:type="spellStart"/>
      <w:r w:rsidR="00692260" w:rsidRPr="00692260">
        <w:rPr>
          <w:rStyle w:val="HTML"/>
          <w:rFonts w:ascii="Times New Roman" w:eastAsiaTheme="majorEastAsia" w:hAnsi="Times New Roman" w:cs="Times New Roman"/>
          <w:sz w:val="28"/>
          <w:szCs w:val="28"/>
        </w:rPr>
        <w:t>case</w:t>
      </w:r>
      <w:proofErr w:type="spellEnd"/>
    </w:p>
    <w:p w14:paraId="095D6937" w14:textId="547C5D85" w:rsidR="00066147" w:rsidRPr="00692260" w:rsidRDefault="00066147" w:rsidP="000661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Для чего используется оператор </w:t>
      </w:r>
      <w:proofErr w:type="spellStart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break</w:t>
      </w:r>
      <w:proofErr w:type="spellEnd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внутри </w:t>
      </w:r>
      <w:proofErr w:type="spellStart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switch</w:t>
      </w:r>
      <w:proofErr w:type="spellEnd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="00692260" w:rsidRPr="00692260">
        <w:rPr>
          <w:rFonts w:ascii="Times New Roman" w:hAnsi="Times New Roman" w:cs="Times New Roman"/>
          <w:sz w:val="28"/>
          <w:szCs w:val="28"/>
        </w:rPr>
        <w:t xml:space="preserve">Для принудительного прерывания работы конструкции </w:t>
      </w:r>
      <w:proofErr w:type="spellStart"/>
      <w:r w:rsidR="00692260" w:rsidRPr="00692260">
        <w:rPr>
          <w:rStyle w:val="HTML"/>
          <w:rFonts w:ascii="Times New Roman" w:eastAsiaTheme="majorEastAsia" w:hAnsi="Times New Roman" w:cs="Times New Roman"/>
          <w:sz w:val="28"/>
          <w:szCs w:val="28"/>
        </w:rPr>
        <w:t>switch</w:t>
      </w:r>
      <w:proofErr w:type="spellEnd"/>
      <w:r w:rsidR="00692260" w:rsidRPr="00692260">
        <w:rPr>
          <w:rFonts w:ascii="Times New Roman" w:hAnsi="Times New Roman" w:cs="Times New Roman"/>
          <w:sz w:val="28"/>
          <w:szCs w:val="28"/>
        </w:rPr>
        <w:t xml:space="preserve"> и выхода из неё после выполнения текущей ветви </w:t>
      </w:r>
      <w:proofErr w:type="spellStart"/>
      <w:r w:rsidR="00692260" w:rsidRPr="00692260">
        <w:rPr>
          <w:rStyle w:val="HTML"/>
          <w:rFonts w:ascii="Times New Roman" w:eastAsiaTheme="majorEastAsia" w:hAnsi="Times New Roman" w:cs="Times New Roman"/>
          <w:sz w:val="28"/>
          <w:szCs w:val="28"/>
        </w:rPr>
        <w:t>case</w:t>
      </w:r>
      <w:proofErr w:type="spellEnd"/>
      <w:r w:rsidR="00692260" w:rsidRPr="00692260">
        <w:rPr>
          <w:rFonts w:ascii="Times New Roman" w:hAnsi="Times New Roman" w:cs="Times New Roman"/>
          <w:sz w:val="28"/>
          <w:szCs w:val="28"/>
        </w:rPr>
        <w:t>, чтобы избежать сквозного проваливания в следующий блок</w:t>
      </w:r>
    </w:p>
    <w:p w14:paraId="5F9A187A" w14:textId="2697D6AC" w:rsidR="00066147" w:rsidRPr="00692260" w:rsidRDefault="00066147" w:rsidP="000661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В каких случаях </w:t>
      </w:r>
      <w:proofErr w:type="spellStart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switch</w:t>
      </w:r>
      <w:proofErr w:type="spellEnd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удобнее цепочки </w:t>
      </w:r>
      <w:proofErr w:type="spellStart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if</w:t>
      </w:r>
      <w:proofErr w:type="spellEnd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...</w:t>
      </w:r>
      <w:proofErr w:type="spellStart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else</w:t>
      </w:r>
      <w:proofErr w:type="spellEnd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if</w:t>
      </w:r>
      <w:proofErr w:type="spellEnd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="00692260" w:rsidRPr="00692260">
        <w:rPr>
          <w:rFonts w:ascii="Times New Roman" w:hAnsi="Times New Roman" w:cs="Times New Roman"/>
          <w:sz w:val="28"/>
          <w:szCs w:val="28"/>
        </w:rPr>
        <w:t>Когда одна и та же целочисленная или строковая переменная последовательно сравнивается на точное равенство со множеством различных константных значений</w:t>
      </w:r>
    </w:p>
    <w:p w14:paraId="35A9F4AF" w14:textId="62C86C64" w:rsidR="00066147" w:rsidRPr="00692260" w:rsidRDefault="00066147" w:rsidP="000661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</w:t>
      </w:r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такое</w:t>
      </w:r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Pattern Matching </w:t>
      </w:r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</w:t>
      </w:r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C#?</w:t>
      </w:r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br/>
      </w:r>
      <w:r w:rsidR="00692260" w:rsidRPr="00692260">
        <w:rPr>
          <w:rFonts w:ascii="Times New Roman" w:hAnsi="Times New Roman" w:cs="Times New Roman"/>
          <w:sz w:val="28"/>
          <w:szCs w:val="28"/>
        </w:rPr>
        <w:t>Это механизм сопоставления с шаблоном, позволяющий проверять выражения на соответствие сложным условиям, диапазонам или типам данных в более гибком и кратком синтаксисе</w:t>
      </w:r>
    </w:p>
    <w:p w14:paraId="541CBAC9" w14:textId="13D2C484" w:rsidR="00066147" w:rsidRPr="00692260" w:rsidRDefault="00066147" w:rsidP="000661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Как с помощью </w:t>
      </w:r>
      <w:proofErr w:type="spellStart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Pattern</w:t>
      </w:r>
      <w:proofErr w:type="spellEnd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Matching</w:t>
      </w:r>
      <w:proofErr w:type="spellEnd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в </w:t>
      </w:r>
      <w:proofErr w:type="spellStart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switch</w:t>
      </w:r>
      <w:proofErr w:type="spellEnd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проверить диапазон числовых значений?</w:t>
      </w:r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="00692260" w:rsidRPr="006922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помощью операторов отношений </w:t>
      </w:r>
      <w:proofErr w:type="gramStart"/>
      <w:r w:rsidR="00692260" w:rsidRPr="00692260">
        <w:rPr>
          <w:rFonts w:ascii="Times New Roman" w:hAnsi="Times New Roman" w:cs="Times New Roman"/>
          <w:sz w:val="28"/>
          <w:szCs w:val="28"/>
        </w:rPr>
        <w:t>(</w:t>
      </w:r>
      <w:r w:rsidR="00692260" w:rsidRPr="00692260">
        <w:rPr>
          <w:rStyle w:val="HTML"/>
          <w:rFonts w:ascii="Times New Roman" w:eastAsiaTheme="majorEastAsia" w:hAnsi="Times New Roman" w:cs="Times New Roman"/>
          <w:sz w:val="28"/>
          <w:szCs w:val="28"/>
        </w:rPr>
        <w:t>&gt;=</w:t>
      </w:r>
      <w:proofErr w:type="gramEnd"/>
      <w:r w:rsidR="00692260" w:rsidRPr="00692260">
        <w:rPr>
          <w:rFonts w:ascii="Times New Roman" w:hAnsi="Times New Roman" w:cs="Times New Roman"/>
          <w:sz w:val="28"/>
          <w:szCs w:val="28"/>
        </w:rPr>
        <w:t xml:space="preserve">, </w:t>
      </w:r>
      <w:r w:rsidR="00692260" w:rsidRPr="00692260">
        <w:rPr>
          <w:rStyle w:val="HTML"/>
          <w:rFonts w:ascii="Times New Roman" w:eastAsiaTheme="majorEastAsia" w:hAnsi="Times New Roman" w:cs="Times New Roman"/>
          <w:sz w:val="28"/>
          <w:szCs w:val="28"/>
        </w:rPr>
        <w:t>&lt;=</w:t>
      </w:r>
      <w:r w:rsidR="00692260" w:rsidRPr="00692260">
        <w:rPr>
          <w:rFonts w:ascii="Times New Roman" w:hAnsi="Times New Roman" w:cs="Times New Roman"/>
          <w:sz w:val="28"/>
          <w:szCs w:val="28"/>
        </w:rPr>
        <w:t>) и логических связок (</w:t>
      </w:r>
      <w:proofErr w:type="spellStart"/>
      <w:r w:rsidR="00692260" w:rsidRPr="00692260">
        <w:rPr>
          <w:rStyle w:val="HTML"/>
          <w:rFonts w:ascii="Times New Roman" w:eastAsiaTheme="majorEastAsia" w:hAnsi="Times New Roman" w:cs="Times New Roman"/>
          <w:sz w:val="28"/>
          <w:szCs w:val="28"/>
        </w:rPr>
        <w:t>and</w:t>
      </w:r>
      <w:proofErr w:type="spellEnd"/>
      <w:r w:rsidR="00692260" w:rsidRPr="006922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92260" w:rsidRPr="00692260">
        <w:rPr>
          <w:rStyle w:val="HTML"/>
          <w:rFonts w:ascii="Times New Roman" w:eastAsiaTheme="majorEastAsia" w:hAnsi="Times New Roman" w:cs="Times New Roman"/>
          <w:sz w:val="28"/>
          <w:szCs w:val="28"/>
        </w:rPr>
        <w:t>or</w:t>
      </w:r>
      <w:proofErr w:type="spellEnd"/>
      <w:r w:rsidR="00692260" w:rsidRPr="00692260">
        <w:rPr>
          <w:rFonts w:ascii="Times New Roman" w:hAnsi="Times New Roman" w:cs="Times New Roman"/>
          <w:sz w:val="28"/>
          <w:szCs w:val="28"/>
        </w:rPr>
        <w:t>)</w:t>
      </w:r>
    </w:p>
    <w:p w14:paraId="6D36895C" w14:textId="4F2B87AC" w:rsidR="00066147" w:rsidRPr="00692260" w:rsidRDefault="00066147" w:rsidP="000661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Как с помощью </w:t>
      </w:r>
      <w:proofErr w:type="spellStart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Pattern</w:t>
      </w:r>
      <w:proofErr w:type="spellEnd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Matching</w:t>
      </w:r>
      <w:proofErr w:type="spellEnd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определить тип объекта в конструкции </w:t>
      </w:r>
      <w:proofErr w:type="spellStart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switch</w:t>
      </w:r>
      <w:proofErr w:type="spellEnd"/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  <w:r w:rsidRPr="00692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="00692260" w:rsidRPr="00692260">
        <w:rPr>
          <w:rFonts w:ascii="Times New Roman" w:hAnsi="Times New Roman" w:cs="Times New Roman"/>
          <w:sz w:val="28"/>
          <w:szCs w:val="28"/>
        </w:rPr>
        <w:t xml:space="preserve">Путем указания искомого типа данных прямо рядом с шаблоном </w:t>
      </w:r>
      <w:proofErr w:type="spellStart"/>
      <w:r w:rsidR="00692260" w:rsidRPr="00692260">
        <w:rPr>
          <w:rStyle w:val="HTML"/>
          <w:rFonts w:ascii="Times New Roman" w:eastAsiaTheme="majorEastAsia" w:hAnsi="Times New Roman" w:cs="Times New Roman"/>
          <w:sz w:val="28"/>
          <w:szCs w:val="28"/>
        </w:rPr>
        <w:t>case</w:t>
      </w:r>
      <w:proofErr w:type="spellEnd"/>
      <w:r w:rsidR="00692260" w:rsidRPr="00692260">
        <w:rPr>
          <w:rFonts w:ascii="Times New Roman" w:hAnsi="Times New Roman" w:cs="Times New Roman"/>
          <w:sz w:val="28"/>
          <w:szCs w:val="28"/>
        </w:rPr>
        <w:t xml:space="preserve"> или внутри </w:t>
      </w:r>
      <w:proofErr w:type="spellStart"/>
      <w:r w:rsidR="00692260" w:rsidRPr="00692260">
        <w:rPr>
          <w:rStyle w:val="HTML"/>
          <w:rFonts w:ascii="Times New Roman" w:eastAsiaTheme="majorEastAsia" w:hAnsi="Times New Roman" w:cs="Times New Roman"/>
          <w:sz w:val="28"/>
          <w:szCs w:val="28"/>
        </w:rPr>
        <w:t>switch</w:t>
      </w:r>
      <w:proofErr w:type="spellEnd"/>
      <w:r w:rsidR="00692260" w:rsidRPr="00692260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="00692260" w:rsidRPr="00692260">
        <w:rPr>
          <w:rStyle w:val="HTML"/>
          <w:rFonts w:ascii="Times New Roman" w:eastAsiaTheme="majorEastAsia" w:hAnsi="Times New Roman" w:cs="Times New Roman"/>
          <w:sz w:val="28"/>
          <w:szCs w:val="28"/>
        </w:rPr>
        <w:t>expression</w:t>
      </w:r>
      <w:proofErr w:type="spellEnd"/>
    </w:p>
    <w:p w14:paraId="3AFE6258" w14:textId="73D5CFEA" w:rsidR="00066147" w:rsidRPr="00802E6F" w:rsidRDefault="00692260">
      <w:pPr>
        <w:rPr>
          <w:rFonts w:ascii="Times New Roman" w:hAnsi="Times New Roman" w:cs="Times New Roman"/>
          <w:sz w:val="28"/>
          <w:szCs w:val="28"/>
        </w:rPr>
      </w:pPr>
      <w:r w:rsidRPr="00802E6F">
        <w:rPr>
          <w:rFonts w:ascii="Times New Roman" w:hAnsi="Times New Roman" w:cs="Times New Roman"/>
          <w:sz w:val="28"/>
          <w:szCs w:val="28"/>
        </w:rPr>
        <w:t xml:space="preserve">Вывод: </w:t>
      </w:r>
      <w:r w:rsidRPr="00802E6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</w:t>
      </w:r>
      <w:r w:rsidRPr="00802E6F">
        <w:rPr>
          <w:rFonts w:ascii="Times New Roman" w:eastAsia="Times New Roman" w:hAnsi="Times New Roman" w:cs="Times New Roman"/>
          <w:sz w:val="28"/>
          <w:szCs w:val="28"/>
          <w:lang w:eastAsia="ru-RU"/>
        </w:rPr>
        <w:t>ил</w:t>
      </w:r>
      <w:r w:rsidRPr="00802E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навык</w:t>
      </w:r>
      <w:r w:rsidRPr="00802E6F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802E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составления и отладки программ, с использованием разветвляющихся алгоритмов на языке С#.</w:t>
      </w:r>
    </w:p>
    <w:sectPr w:rsidR="00066147" w:rsidRPr="00802E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814CCB"/>
    <w:multiLevelType w:val="multilevel"/>
    <w:tmpl w:val="871A7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686558"/>
    <w:multiLevelType w:val="multilevel"/>
    <w:tmpl w:val="5AD2A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47"/>
    <w:rsid w:val="00066147"/>
    <w:rsid w:val="00683686"/>
    <w:rsid w:val="00692260"/>
    <w:rsid w:val="007001B1"/>
    <w:rsid w:val="00802E6F"/>
    <w:rsid w:val="009B4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98B5F"/>
  <w15:chartTrackingRefBased/>
  <w15:docId w15:val="{2D6026C2-3CC0-4C52-8B5A-A9778DEE6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6147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66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6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6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6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6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6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6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6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6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6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6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6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61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614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61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61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61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61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6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6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6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6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6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61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61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614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6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614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6147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692260"/>
    <w:rPr>
      <w:rFonts w:ascii="Courier New" w:eastAsia="Times New Roman" w:hAnsi="Courier New" w:cs="Courier New"/>
      <w:sz w:val="20"/>
      <w:szCs w:val="20"/>
    </w:rPr>
  </w:style>
  <w:style w:type="character" w:customStyle="1" w:styleId="uij0tc">
    <w:name w:val="uij0tc"/>
    <w:basedOn w:val="a0"/>
    <w:rsid w:val="00692260"/>
  </w:style>
  <w:style w:type="character" w:customStyle="1" w:styleId="undefined">
    <w:name w:val="undefined"/>
    <w:basedOn w:val="a0"/>
    <w:rsid w:val="00692260"/>
  </w:style>
  <w:style w:type="character" w:customStyle="1" w:styleId="ojrtq">
    <w:name w:val="ojrtq"/>
    <w:basedOn w:val="a0"/>
    <w:rsid w:val="00692260"/>
  </w:style>
  <w:style w:type="character" w:styleId="ac">
    <w:name w:val="Strong"/>
    <w:basedOn w:val="a0"/>
    <w:uiPriority w:val="22"/>
    <w:qFormat/>
    <w:rsid w:val="006922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44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7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841</Words>
  <Characters>4797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413</dc:creator>
  <cp:keywords/>
  <dc:description/>
  <cp:lastModifiedBy>Егор Воля</cp:lastModifiedBy>
  <cp:revision>2</cp:revision>
  <dcterms:created xsi:type="dcterms:W3CDTF">2026-10-01T06:19:00Z</dcterms:created>
  <dcterms:modified xsi:type="dcterms:W3CDTF">2026-10-01T06:19:00Z</dcterms:modified>
</cp:coreProperties>
</file>