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Отчет по лабораторной работе №1</w:t>
      </w:r>
    </w:p>
    <w:p>
      <w:pPr>
        <w:pStyle w:val="Title"/>
        <w:bidi w:val="0"/>
        <w:rPr>
          <w:rFonts w:ascii="Liberation Sans" w:hAnsi="Liberation Sans"/>
        </w:rPr>
      </w:pPr>
      <w:r>
        <w:rPr/>
        <w:t>Дисциплина: Информационная безопасноть</w:t>
      </w:r>
    </w:p>
    <w:p>
      <w:pPr>
        <w:pStyle w:val="Heading1"/>
        <w:numPr>
          <w:ilvl w:val="0"/>
          <w:numId w:val="1"/>
        </w:numPr>
        <w:bidi w:val="0"/>
        <w:ind w:hanging="0" w:start="0"/>
        <w:jc w:val="start"/>
        <w:rPr/>
      </w:pPr>
      <w:r>
        <w:rPr/>
        <w:t>Выполнил студент группы БИВТ-22-2 Шманёв Егор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5470"/>
            <wp:effectExtent l="0" t="0" r="0" b="0"/>
            <wp:wrapSquare wrapText="largest"/>
            <wp:docPr id="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67355"/>
            <wp:effectExtent l="0" t="0" r="0" b="0"/>
            <wp:wrapTopAndBottom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 – Capture File Properties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9295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1.2 – Statistics/Capture</w:t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4125"/>
            <wp:effectExtent l="0" t="0" r="0" b="0"/>
            <wp:wrapTopAndBottom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2.1 – Ethernet Traffic Distribution by Protocol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09165"/>
            <wp:effectExtent l="0" t="0" r="0" b="0"/>
            <wp:wrapTopAndBottom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2.2 – Statistics/Protocol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4125"/>
            <wp:effectExtent l="0" t="0" r="0" b="0"/>
            <wp:wrapTopAndBottom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3.1 – Ethernet Traffic Distribution by Nodes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0485"/>
            <wp:effectExtent l="0" t="0" r="0" b="0"/>
            <wp:wrapTopAndBottom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3.2 - Statistics/Endpoints/Ethernet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82800"/>
            <wp:effectExtent l="0" t="0" r="0" b="0"/>
            <wp:wrapTopAndBottom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 4.1 – Display Filters</w:t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0815"/>
            <wp:effectExtent l="0" t="0" r="0" b="0"/>
            <wp:wrapTopAndBottom/>
            <wp:docPr id="9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4.2 – icpm || dns</w:t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0815"/>
            <wp:effectExtent l="0" t="0" r="0" b="0"/>
            <wp:wrapTopAndBottom/>
            <wp:docPr id="10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4.3 – </w:t>
      </w:r>
      <w:r>
        <w:rPr/>
        <w:t>ip.src==10.0.2.15 &amp;&amp; !dns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0815"/>
            <wp:effectExtent l="0" t="0" r="0" b="0"/>
            <wp:wrapTopAndBottom/>
            <wp:docPr id="1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4.4 – </w:t>
      </w:r>
      <w:r>
        <w:rPr/>
        <w:t>(dns) &amp;&amp; (dns.flags.response) &amp;&amp; !(ip.dst ==10.0.2.3)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39190"/>
            <wp:effectExtent l="0" t="0" r="0" b="0"/>
            <wp:wrapTopAndBottom/>
            <wp:docPr id="1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4.5 – </w:t>
      </w:r>
      <w:r>
        <w:rPr/>
        <w:t>eth.addr==00:14:5e:6b:72:00 &amp;&amp; tcp &amp;&amp; (ip.src == 192.168.3.131 || ip.src==192.168.3.90)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41680"/>
            <wp:effectExtent l="0" t="0" r="0" b="0"/>
            <wp:wrapTopAndBottom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4.6 – </w:t>
      </w:r>
      <w:r>
        <w:rPr/>
        <w:t>(dns ) &amp;&amp; !(eth.addr==08:00:27:cc:3f:1b)</w:t>
      </w:r>
    </w:p>
    <w:p>
      <w:pPr>
        <w:pStyle w:val="BodyText"/>
        <w:bidi w:val="0"/>
        <w:spacing w:before="0" w:after="140"/>
        <w:jc w:val="center"/>
        <w:rPr/>
      </w:pPr>
      <w:r>
        <w:rPr/>
      </w:r>
      <w:r>
        <w:br w:type="page"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43100"/>
            <wp:effectExtent l="0" t="0" r="0" b="0"/>
            <wp:wrapTopAndBottom/>
            <wp:docPr id="14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5.1 – Network Problem Analyse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86985"/>
            <wp:effectExtent l="0" t="0" r="0" b="0"/>
            <wp:wrapTopAndBottom/>
            <wp:docPr id="15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5.2 – Analyse/Expert Information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855</TotalTime>
  <Application>LibreOffice/7.6.5.2$Linux_X86_64 LibreOffice_project/60$Build-2</Application>
  <AppVersion>15.0000</AppVersion>
  <Pages>8</Pages>
  <Words>91</Words>
  <Characters>628</Characters>
  <CharactersWithSpaces>716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2024-03-08T00:40:55Z</dcterms:created>
  <dc:creator/>
  <dc:description/>
  <dc:language>en-US</dc:language>
  <cp:lastModifiedBy/>
  <dcterms:modified xsi:type="dcterms:W3CDTF">2024-03-12T11:31:00Z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