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會議記錄</w:t>
      </w:r>
    </w:p>
    <w:p>
      <w:pPr>
        <w:pStyle w:val="主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暑假進度規劃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七月份文件修改完成。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美工針對現已完成功能部分做設計。</w:t>
      </w:r>
    </w:p>
    <w:p>
      <w:pPr>
        <w:pStyle w:val="內文"/>
        <w:numPr>
          <w:ilvl w:val="0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套件查詢是否可實施</w:t>
      </w:r>
    </w:p>
    <w:p>
      <w:pPr>
        <w:pStyle w:val="內文"/>
        <w:numPr>
          <w:ilvl w:val="0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Github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版本控制，文件進度一人負責批次上傳，程式批次上傳，最後再整合。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小型會議時間：</w:t>
      </w:r>
      <w:r>
        <w:rPr>
          <w:rFonts w:ascii="Helvetica Neue" w:hAnsi="Helvetica Neue"/>
          <w:rtl w:val="0"/>
          <w:lang w:val="zh-TW" w:eastAsia="zh-TW"/>
        </w:rPr>
        <w:t>0</w:t>
      </w:r>
      <w:r>
        <w:rPr>
          <w:rFonts w:ascii="Helvetica Neue" w:hAnsi="Helvetica Neue"/>
          <w:rtl w:val="0"/>
        </w:rPr>
        <w:t>7/10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/>
          <w:rtl w:val="0"/>
          <w:lang w:val="zh-TW" w:eastAsia="zh-TW"/>
        </w:rPr>
        <w:t xml:space="preserve">08/07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：當前進度報告、問題討論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大型會議時間：</w:t>
      </w:r>
      <w:r>
        <w:rPr>
          <w:rFonts w:ascii="Helvetica Neue" w:hAnsi="Helvetica Neue"/>
          <w:rtl w:val="0"/>
          <w:lang w:val="zh-TW" w:eastAsia="zh-TW"/>
        </w:rPr>
        <w:t>0</w:t>
      </w:r>
      <w:r>
        <w:rPr>
          <w:rFonts w:ascii="Helvetica Neue" w:hAnsi="Helvetica Neue"/>
          <w:rtl w:val="0"/>
        </w:rPr>
        <w:t>7/24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/>
          <w:rtl w:val="0"/>
          <w:lang w:val="zh-TW" w:eastAsia="zh-TW"/>
        </w:rPr>
        <w:t>0</w:t>
      </w:r>
      <w:r>
        <w:rPr>
          <w:rFonts w:ascii="Helvetica Neue" w:hAnsi="Helvetica Neue"/>
          <w:rtl w:val="0"/>
        </w:rPr>
        <w:t>8/21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：討論大方向問題、專題整體進度匯報、整合。</w:t>
      </w:r>
      <w:r>
        <w:rPr>
          <w:rFonts w:ascii="Helvetica Neue" w:hAnsi="Helvetica Neue"/>
          <w:rtl w:val="0"/>
          <w:lang w:val="zh-TW" w:eastAsia="zh-TW"/>
        </w:rPr>
        <w:t xml:space="preserve">  </w:t>
      </w:r>
    </w:p>
    <w:p>
      <w:pPr>
        <w:pStyle w:val="內文"/>
        <w:numPr>
          <w:ilvl w:val="0"/>
          <w:numId w:val="2"/>
        </w:numPr>
      </w:pPr>
      <w:r>
        <w:rPr>
          <w:rFonts w:ascii="Helvetica Neue" w:hAnsi="Helvetica Neue"/>
          <w:rtl w:val="0"/>
        </w:rPr>
        <w:t>11:00p.m.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線上會議討論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tl w:val="0"/>
        <w:lang w:val="zh-TW" w:eastAsia="zh-TW"/>
      </w:rPr>
      <w:t>2019年6月20日 星期四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  <w14:textOutline>
        <w14:noFill/>
      </w14:textOutline>
      <w14:textFill>
        <w14:solidFill>
          <w14:srgbClr w14:val="444444"/>
        </w14:solidFill>
      </w14:textFill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筆記">
    <w:name w:val="筆記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