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8404E" w14:textId="74ADA0E1" w:rsidR="00B63B9E" w:rsidRPr="00FB62B3" w:rsidRDefault="00793BF5" w:rsidP="00C47B71">
      <w:pPr>
        <w:jc w:val="center"/>
        <w:rPr>
          <w:sz w:val="32"/>
        </w:rPr>
      </w:pPr>
      <w:bookmarkStart w:id="0" w:name="_GoBack"/>
      <w:bookmarkEnd w:id="0"/>
      <w:r w:rsidRPr="00FB62B3">
        <w:rPr>
          <w:sz w:val="32"/>
        </w:rPr>
        <w:t>Research Review</w:t>
      </w:r>
    </w:p>
    <w:p w14:paraId="6E57E709" w14:textId="7E81D5B8" w:rsidR="00C44675" w:rsidRPr="00FB62B3" w:rsidRDefault="00C44675" w:rsidP="00C47B71">
      <w:pPr>
        <w:jc w:val="center"/>
        <w:rPr>
          <w:sz w:val="28"/>
        </w:rPr>
      </w:pPr>
      <w:r w:rsidRPr="00FB62B3">
        <w:rPr>
          <w:sz w:val="28"/>
        </w:rPr>
        <w:t>Title: Mastering the game of Go with deep neural network and tree search</w:t>
      </w:r>
    </w:p>
    <w:p w14:paraId="6C55EE00" w14:textId="1F301DA2" w:rsidR="00C44675" w:rsidRPr="00091396" w:rsidRDefault="00703BFF" w:rsidP="00C47B71">
      <w:pPr>
        <w:pStyle w:val="ListParagraph"/>
        <w:numPr>
          <w:ilvl w:val="0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Research Goal:</w:t>
      </w:r>
    </w:p>
    <w:p w14:paraId="0FC29DC7" w14:textId="73916DCB" w:rsidR="00661151" w:rsidRPr="00091396" w:rsidRDefault="00B93959" w:rsidP="00C47B71">
      <w:pPr>
        <w:pStyle w:val="ListParagraph"/>
        <w:numPr>
          <w:ilvl w:val="1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Conquer the most challenging of classic game</w:t>
      </w:r>
      <w:r w:rsidR="0096218F" w:rsidRPr="00091396">
        <w:rPr>
          <w:rFonts w:ascii="Times New Roman" w:hAnsi="Times New Roman"/>
          <w:szCs w:val="24"/>
        </w:rPr>
        <w:t xml:space="preserve"> “GO”</w:t>
      </w:r>
      <w:r w:rsidR="006225EB" w:rsidRPr="00091396">
        <w:rPr>
          <w:rFonts w:ascii="Times New Roman" w:hAnsi="Times New Roman"/>
          <w:szCs w:val="24"/>
        </w:rPr>
        <w:t xml:space="preserve"> with Artificial Intelligent, which can defeat a human professional player most of the time.</w:t>
      </w:r>
    </w:p>
    <w:p w14:paraId="16FC58E7" w14:textId="1A9B8DC2" w:rsidR="00E404FD" w:rsidRPr="00091396" w:rsidRDefault="00820CE7" w:rsidP="00C47B71">
      <w:pPr>
        <w:pStyle w:val="ListParagraph"/>
        <w:numPr>
          <w:ilvl w:val="1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Solve the problem of</w:t>
      </w:r>
      <w:r w:rsidR="008E798E" w:rsidRPr="00091396">
        <w:rPr>
          <w:rFonts w:ascii="Times New Roman" w:hAnsi="Times New Roman"/>
          <w:szCs w:val="24"/>
        </w:rPr>
        <w:t xml:space="preserve"> the enormous search space and the difficul</w:t>
      </w:r>
      <w:r w:rsidR="004F7CC6" w:rsidRPr="00091396">
        <w:rPr>
          <w:rFonts w:ascii="Times New Roman" w:hAnsi="Times New Roman"/>
          <w:szCs w:val="24"/>
        </w:rPr>
        <w:t>ty of evaluating board positions</w:t>
      </w:r>
      <w:r w:rsidR="008E798E" w:rsidRPr="00091396">
        <w:rPr>
          <w:rFonts w:ascii="Times New Roman" w:hAnsi="Times New Roman"/>
          <w:szCs w:val="24"/>
        </w:rPr>
        <w:t xml:space="preserve"> and moves in “GO”</w:t>
      </w:r>
      <w:r w:rsidR="005467FB" w:rsidRPr="00091396">
        <w:rPr>
          <w:rFonts w:ascii="Times New Roman" w:hAnsi="Times New Roman"/>
          <w:szCs w:val="24"/>
        </w:rPr>
        <w:t>.</w:t>
      </w:r>
    </w:p>
    <w:p w14:paraId="6801189B" w14:textId="1163F59D" w:rsidR="00553410" w:rsidRPr="00091396" w:rsidRDefault="00553410" w:rsidP="00553410">
      <w:pPr>
        <w:pStyle w:val="ListParagraph"/>
        <w:numPr>
          <w:ilvl w:val="0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Current Problem:</w:t>
      </w:r>
    </w:p>
    <w:p w14:paraId="5CED9235" w14:textId="4D040BFE" w:rsidR="009A43ED" w:rsidRPr="00091396" w:rsidRDefault="009A43ED" w:rsidP="009A43ED">
      <w:pPr>
        <w:pStyle w:val="ListParagraph"/>
        <w:numPr>
          <w:ilvl w:val="1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Exhaustive search is infeasible. And, existing ways for posit</w:t>
      </w:r>
      <w:r w:rsidR="00806609" w:rsidRPr="00091396">
        <w:rPr>
          <w:rFonts w:ascii="Times New Roman" w:hAnsi="Times New Roman"/>
          <w:szCs w:val="24"/>
        </w:rPr>
        <w:t>ion evaluation, like minimax,</w:t>
      </w:r>
      <w:r w:rsidRPr="00091396">
        <w:rPr>
          <w:rFonts w:ascii="Times New Roman" w:hAnsi="Times New Roman"/>
          <w:szCs w:val="24"/>
        </w:rPr>
        <w:t xml:space="preserve"> alpha-beta pruning</w:t>
      </w:r>
      <w:r w:rsidR="00C16DAC" w:rsidRPr="00091396">
        <w:rPr>
          <w:rFonts w:ascii="Times New Roman" w:hAnsi="Times New Roman"/>
          <w:szCs w:val="24"/>
        </w:rPr>
        <w:t>, Monte C</w:t>
      </w:r>
      <w:r w:rsidR="00806609" w:rsidRPr="00091396">
        <w:rPr>
          <w:rFonts w:ascii="Times New Roman" w:hAnsi="Times New Roman"/>
          <w:szCs w:val="24"/>
        </w:rPr>
        <w:t xml:space="preserve">arlo tree search </w:t>
      </w:r>
      <w:r w:rsidRPr="00091396">
        <w:rPr>
          <w:rFonts w:ascii="Times New Roman" w:hAnsi="Times New Roman"/>
          <w:szCs w:val="24"/>
        </w:rPr>
        <w:t xml:space="preserve">techniques, are </w:t>
      </w:r>
      <w:r w:rsidR="00806609" w:rsidRPr="00091396">
        <w:rPr>
          <w:rFonts w:ascii="Times New Roman" w:hAnsi="Times New Roman"/>
          <w:szCs w:val="24"/>
        </w:rPr>
        <w:t>somewhat not that powerful</w:t>
      </w:r>
      <w:r w:rsidRPr="00091396">
        <w:rPr>
          <w:rFonts w:ascii="Times New Roman" w:hAnsi="Times New Roman"/>
          <w:szCs w:val="24"/>
        </w:rPr>
        <w:t xml:space="preserve"> in playing “Go”.</w:t>
      </w:r>
      <w:r w:rsidR="00806609" w:rsidRPr="00091396">
        <w:rPr>
          <w:rFonts w:ascii="Times New Roman" w:hAnsi="Times New Roman"/>
          <w:szCs w:val="24"/>
        </w:rPr>
        <w:t xml:space="preserve"> </w:t>
      </w:r>
    </w:p>
    <w:p w14:paraId="1DF3252B" w14:textId="7D7A0EA2" w:rsidR="00072B23" w:rsidRPr="00091396" w:rsidRDefault="00E404FD" w:rsidP="00C47B71">
      <w:pPr>
        <w:pStyle w:val="ListParagraph"/>
        <w:numPr>
          <w:ilvl w:val="0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Techniques:</w:t>
      </w:r>
    </w:p>
    <w:p w14:paraId="01B5F832" w14:textId="7E5B66DF" w:rsidR="00C47B71" w:rsidRPr="00091396" w:rsidRDefault="00AA46EE" w:rsidP="00F541D1">
      <w:pPr>
        <w:pStyle w:val="ListParagraph"/>
        <w:numPr>
          <w:ilvl w:val="1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Deep Neural Network: Value network &amp; Policy network</w:t>
      </w:r>
    </w:p>
    <w:p w14:paraId="10C54791" w14:textId="2F908702" w:rsidR="00091396" w:rsidRPr="00091396" w:rsidRDefault="006E40E4" w:rsidP="00091396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About Policy Network</w:t>
      </w:r>
      <w:r w:rsidR="004E47D5" w:rsidRPr="00091396">
        <w:rPr>
          <w:rFonts w:ascii="Times New Roman" w:hAnsi="Times New Roman"/>
          <w:szCs w:val="24"/>
        </w:rPr>
        <w:t>, which consis</w:t>
      </w:r>
      <w:r w:rsidR="00546AFA" w:rsidRPr="00091396">
        <w:rPr>
          <w:rFonts w:ascii="Times New Roman" w:hAnsi="Times New Roman"/>
          <w:szCs w:val="24"/>
        </w:rPr>
        <w:t>ts of deep convolutional layers</w:t>
      </w:r>
      <w:r w:rsidR="00BA1C3B">
        <w:rPr>
          <w:rFonts w:ascii="Times New Roman" w:hAnsi="Times New Roman"/>
          <w:szCs w:val="24"/>
        </w:rPr>
        <w:t xml:space="preserve"> (13 layers)</w:t>
      </w:r>
    </w:p>
    <w:p w14:paraId="1929D5C2" w14:textId="162D456B" w:rsidR="00012207" w:rsidRPr="00091396" w:rsidRDefault="00C44471" w:rsidP="00091396">
      <w:pPr>
        <w:pStyle w:val="ListParagraph"/>
        <w:numPr>
          <w:ilvl w:val="3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Type:</w:t>
      </w:r>
      <w:r w:rsidRPr="00091396">
        <w:rPr>
          <w:rFonts w:ascii="Times New Roman" w:hAnsi="Times New Roman"/>
          <w:szCs w:val="24"/>
          <w:u w:val="single"/>
        </w:rPr>
        <w:t xml:space="preserve"> Fast Rollout</w:t>
      </w:r>
      <w:r w:rsidR="00012207" w:rsidRPr="00091396">
        <w:rPr>
          <w:rFonts w:ascii="Times New Roman" w:hAnsi="Times New Roman"/>
          <w:szCs w:val="24"/>
        </w:rPr>
        <w:t xml:space="preserve"> (</w:t>
      </w:r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>p</w:t>
      </w:r>
      <w:r w:rsidR="00091396" w:rsidRPr="00091396">
        <w:rPr>
          <w:rFonts w:ascii="Times New Roman" w:hAnsi="Times New Roman"/>
          <w:i/>
          <w:iCs/>
          <w:color w:val="000000"/>
          <w:kern w:val="0"/>
          <w:position w:val="-3"/>
          <w:sz w:val="18"/>
          <w:szCs w:val="18"/>
          <w:lang w:eastAsia="zh-CN"/>
        </w:rPr>
        <w:t>π</w:t>
      </w:r>
      <w:r w:rsidR="00091396" w:rsidRPr="00091396">
        <w:rPr>
          <w:rFonts w:ascii="Times New Roman" w:hAnsi="Times New Roman"/>
          <w:color w:val="000000"/>
          <w:kern w:val="0"/>
          <w:lang w:eastAsia="zh-CN"/>
        </w:rPr>
        <w:t>(</w:t>
      </w:r>
      <w:proofErr w:type="spellStart"/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>a</w:t>
      </w:r>
      <w:r w:rsidR="00091396" w:rsidRPr="00091396">
        <w:rPr>
          <w:rFonts w:ascii="Times New Roman" w:hAnsi="Times New Roman"/>
          <w:color w:val="000000"/>
          <w:kern w:val="0"/>
          <w:lang w:eastAsia="zh-CN"/>
        </w:rPr>
        <w:t>|</w:t>
      </w:r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>s</w:t>
      </w:r>
      <w:proofErr w:type="spellEnd"/>
      <w:r w:rsidR="00091396" w:rsidRPr="00091396">
        <w:rPr>
          <w:rFonts w:ascii="Times New Roman" w:hAnsi="Times New Roman"/>
          <w:color w:val="000000"/>
          <w:kern w:val="0"/>
          <w:lang w:eastAsia="zh-CN"/>
        </w:rPr>
        <w:t>)</w:t>
      </w:r>
      <w:r w:rsidR="00012207" w:rsidRPr="00091396">
        <w:rPr>
          <w:rFonts w:ascii="Times New Roman" w:hAnsi="Times New Roman"/>
          <w:szCs w:val="24"/>
        </w:rPr>
        <w:t>)</w:t>
      </w:r>
      <w:r w:rsidRPr="00091396">
        <w:rPr>
          <w:rFonts w:ascii="Times New Roman" w:hAnsi="Times New Roman"/>
          <w:szCs w:val="24"/>
        </w:rPr>
        <w:t xml:space="preserve">, </w:t>
      </w:r>
      <w:r w:rsidRPr="00091396">
        <w:rPr>
          <w:rFonts w:ascii="Times New Roman" w:hAnsi="Times New Roman"/>
          <w:szCs w:val="24"/>
          <w:u w:val="single"/>
        </w:rPr>
        <w:t>Supervised Learning</w:t>
      </w:r>
      <w:r w:rsidR="00950730" w:rsidRPr="00091396">
        <w:rPr>
          <w:rFonts w:ascii="Times New Roman" w:hAnsi="Times New Roman"/>
          <w:szCs w:val="24"/>
          <w:u w:val="single"/>
        </w:rPr>
        <w:t xml:space="preserve"> </w:t>
      </w:r>
      <w:r w:rsidR="00950730" w:rsidRPr="00091396">
        <w:rPr>
          <w:rFonts w:ascii="Times New Roman" w:hAnsi="Times New Roman"/>
          <w:szCs w:val="24"/>
        </w:rPr>
        <w:t>(SL</w:t>
      </w:r>
      <w:r w:rsidR="00091396" w:rsidRPr="00091396">
        <w:rPr>
          <w:rFonts w:ascii="Times New Roman" w:hAnsi="Times New Roman"/>
          <w:szCs w:val="24"/>
        </w:rPr>
        <w:t>,</w:t>
      </w:r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 xml:space="preserve"> </w:t>
      </w:r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>p</w:t>
      </w:r>
      <w:r w:rsidR="00091396" w:rsidRPr="00091396">
        <w:rPr>
          <w:rFonts w:ascii="Times New Roman" w:hAnsi="Times New Roman"/>
          <w:i/>
          <w:iCs/>
          <w:color w:val="000000"/>
          <w:kern w:val="0"/>
          <w:position w:val="-3"/>
          <w:sz w:val="16"/>
          <w:szCs w:val="16"/>
          <w:lang w:eastAsia="zh-CN"/>
        </w:rPr>
        <w:t>σ</w:t>
      </w:r>
      <w:r w:rsidR="00091396" w:rsidRPr="00091396">
        <w:rPr>
          <w:rFonts w:ascii="Times New Roman" w:hAnsi="Times New Roman"/>
          <w:color w:val="000000"/>
          <w:kern w:val="0"/>
          <w:lang w:eastAsia="zh-CN"/>
        </w:rPr>
        <w:t>(</w:t>
      </w:r>
      <w:proofErr w:type="spellStart"/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>a</w:t>
      </w:r>
      <w:r w:rsidR="00091396" w:rsidRPr="00091396">
        <w:rPr>
          <w:rFonts w:ascii="Times New Roman" w:hAnsi="Times New Roman"/>
          <w:iCs/>
          <w:color w:val="000000"/>
          <w:kern w:val="0"/>
          <w:lang w:eastAsia="zh-CN"/>
        </w:rPr>
        <w:t>|</w:t>
      </w:r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>s</w:t>
      </w:r>
      <w:proofErr w:type="spellEnd"/>
      <w:r w:rsidR="00091396" w:rsidRPr="00091396">
        <w:rPr>
          <w:rFonts w:ascii="Times New Roman" w:hAnsi="Times New Roman"/>
          <w:color w:val="000000"/>
          <w:kern w:val="0"/>
          <w:lang w:eastAsia="zh-CN"/>
        </w:rPr>
        <w:t>)</w:t>
      </w:r>
      <w:r w:rsidR="00950730" w:rsidRPr="00091396">
        <w:rPr>
          <w:rFonts w:ascii="Times New Roman" w:hAnsi="Times New Roman"/>
          <w:szCs w:val="24"/>
        </w:rPr>
        <w:t>)</w:t>
      </w:r>
      <w:r w:rsidRPr="00091396">
        <w:rPr>
          <w:rFonts w:ascii="Times New Roman" w:hAnsi="Times New Roman"/>
          <w:szCs w:val="24"/>
        </w:rPr>
        <w:t xml:space="preserve">, </w:t>
      </w:r>
      <w:r w:rsidRPr="00091396">
        <w:rPr>
          <w:rFonts w:ascii="Times New Roman" w:hAnsi="Times New Roman"/>
          <w:szCs w:val="24"/>
          <w:u w:val="single"/>
        </w:rPr>
        <w:t>Reinforcement Learning</w:t>
      </w:r>
      <w:r w:rsidR="00950730" w:rsidRPr="00091396">
        <w:rPr>
          <w:rFonts w:ascii="Times New Roman" w:hAnsi="Times New Roman"/>
          <w:szCs w:val="24"/>
          <w:u w:val="single"/>
        </w:rPr>
        <w:t xml:space="preserve"> </w:t>
      </w:r>
      <w:r w:rsidR="00950730" w:rsidRPr="00091396">
        <w:rPr>
          <w:rFonts w:ascii="Times New Roman" w:hAnsi="Times New Roman"/>
          <w:szCs w:val="24"/>
        </w:rPr>
        <w:t>(RL</w:t>
      </w:r>
      <w:r w:rsidR="00091396" w:rsidRPr="00091396">
        <w:rPr>
          <w:rFonts w:ascii="Times New Roman" w:hAnsi="Times New Roman"/>
        </w:rPr>
        <w:t xml:space="preserve">, </w:t>
      </w:r>
      <w:r w:rsidR="00091396" w:rsidRPr="00091396">
        <w:rPr>
          <w:rFonts w:ascii="Times New Roman" w:hAnsi="Times New Roman"/>
          <w:i/>
          <w:iCs/>
          <w:color w:val="000000"/>
          <w:kern w:val="0"/>
          <w:lang w:eastAsia="zh-CN"/>
        </w:rPr>
        <w:t>p</w:t>
      </w:r>
      <w:r w:rsidR="00091396" w:rsidRPr="00091396">
        <w:rPr>
          <w:rFonts w:ascii="Times New Roman" w:hAnsi="Times New Roman"/>
          <w:i/>
          <w:iCs/>
          <w:color w:val="000000"/>
          <w:kern w:val="0"/>
          <w:position w:val="-3"/>
          <w:sz w:val="18"/>
          <w:szCs w:val="18"/>
          <w:lang w:eastAsia="zh-CN"/>
        </w:rPr>
        <w:t xml:space="preserve">ρ </w:t>
      </w:r>
      <w:r w:rsidR="00091396" w:rsidRPr="00091396">
        <w:rPr>
          <w:rFonts w:ascii="Times New Roman" w:hAnsi="Times New Roman"/>
        </w:rPr>
        <w:t>(</w:t>
      </w:r>
      <w:proofErr w:type="spellStart"/>
      <w:r w:rsidR="00091396" w:rsidRPr="00091396">
        <w:rPr>
          <w:rFonts w:ascii="Times New Roman" w:hAnsi="Times New Roman"/>
        </w:rPr>
        <w:t>a|s</w:t>
      </w:r>
      <w:proofErr w:type="spellEnd"/>
      <w:r w:rsidR="00091396" w:rsidRPr="00091396">
        <w:rPr>
          <w:rFonts w:ascii="Times New Roman" w:hAnsi="Times New Roman"/>
        </w:rPr>
        <w:t>)</w:t>
      </w:r>
      <w:r w:rsidR="00950730" w:rsidRPr="00091396">
        <w:rPr>
          <w:rFonts w:ascii="Times New Roman" w:hAnsi="Times New Roman"/>
          <w:szCs w:val="24"/>
        </w:rPr>
        <w:t>)</w:t>
      </w:r>
    </w:p>
    <w:p w14:paraId="252B4013" w14:textId="0745D90B" w:rsidR="008D2C53" w:rsidRPr="00091396" w:rsidRDefault="008D2C53" w:rsidP="00554C37">
      <w:pPr>
        <w:pStyle w:val="ListParagraph"/>
        <w:numPr>
          <w:ilvl w:val="3"/>
          <w:numId w:val="6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Aim: Predict &amp; Select a move</w:t>
      </w:r>
    </w:p>
    <w:p w14:paraId="2A96C762" w14:textId="4146C128" w:rsidR="00554C37" w:rsidRPr="00091396" w:rsidRDefault="00554C37" w:rsidP="00554C37">
      <w:pPr>
        <w:pStyle w:val="ListParagraph"/>
        <w:numPr>
          <w:ilvl w:val="3"/>
          <w:numId w:val="6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Input:</w:t>
      </w:r>
      <w:r w:rsidR="0003739A" w:rsidRPr="00091396">
        <w:rPr>
          <w:rFonts w:ascii="Times New Roman" w:hAnsi="Times New Roman"/>
          <w:szCs w:val="24"/>
        </w:rPr>
        <w:t xml:space="preserve"> The representation of the board state</w:t>
      </w:r>
      <w:r w:rsidR="00950730" w:rsidRPr="00091396">
        <w:rPr>
          <w:rFonts w:ascii="Times New Roman" w:hAnsi="Times New Roman"/>
          <w:szCs w:val="24"/>
        </w:rPr>
        <w:t xml:space="preserve"> (</w:t>
      </w:r>
      <w:r w:rsidR="001426C7" w:rsidRPr="00091396">
        <w:rPr>
          <w:rFonts w:ascii="Times New Roman" w:hAnsi="Times New Roman"/>
          <w:szCs w:val="24"/>
        </w:rPr>
        <w:t>19 x 19 image)</w:t>
      </w:r>
    </w:p>
    <w:p w14:paraId="368FEBE5" w14:textId="011050BE" w:rsidR="00950730" w:rsidRPr="001C632D" w:rsidRDefault="00554C37" w:rsidP="00554C37">
      <w:pPr>
        <w:pStyle w:val="ListParagraph"/>
        <w:numPr>
          <w:ilvl w:val="3"/>
          <w:numId w:val="6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Output:</w:t>
      </w:r>
      <w:r w:rsidR="001426C7" w:rsidRPr="00091396">
        <w:rPr>
          <w:rFonts w:ascii="Times New Roman" w:hAnsi="Times New Roman"/>
          <w:szCs w:val="24"/>
        </w:rPr>
        <w:t xml:space="preserve"> A probability distribution over all legal moves</w:t>
      </w:r>
    </w:p>
    <w:p w14:paraId="418664F7" w14:textId="4C5AED85" w:rsidR="006E40E4" w:rsidRPr="00091396" w:rsidRDefault="006E40E4" w:rsidP="006E40E4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About Value network</w:t>
      </w:r>
      <w:r w:rsidR="00554C37" w:rsidRPr="00091396">
        <w:rPr>
          <w:rFonts w:ascii="Times New Roman" w:hAnsi="Times New Roman"/>
          <w:szCs w:val="24"/>
        </w:rPr>
        <w:t>:</w:t>
      </w:r>
    </w:p>
    <w:p w14:paraId="0DE439A8" w14:textId="4395085E" w:rsidR="009C06AE" w:rsidRPr="00091396" w:rsidRDefault="009C06AE" w:rsidP="00675B4F">
      <w:pPr>
        <w:pStyle w:val="ListParagraph"/>
        <w:numPr>
          <w:ilvl w:val="3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 xml:space="preserve">Aim: </w:t>
      </w:r>
      <w:r w:rsidR="00895A58" w:rsidRPr="00091396">
        <w:rPr>
          <w:rFonts w:ascii="Times New Roman" w:hAnsi="Times New Roman"/>
          <w:szCs w:val="24"/>
        </w:rPr>
        <w:t>Evaluate the board positions</w:t>
      </w:r>
    </w:p>
    <w:p w14:paraId="5756D517" w14:textId="32179465" w:rsidR="00554C37" w:rsidRPr="00091396" w:rsidRDefault="00554C37" w:rsidP="00554C37">
      <w:pPr>
        <w:pStyle w:val="ListParagraph"/>
        <w:numPr>
          <w:ilvl w:val="3"/>
          <w:numId w:val="7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Input:</w:t>
      </w:r>
      <w:r w:rsidR="00AD1A57" w:rsidRPr="00091396">
        <w:rPr>
          <w:rFonts w:ascii="Times New Roman" w:hAnsi="Times New Roman"/>
          <w:szCs w:val="24"/>
        </w:rPr>
        <w:t xml:space="preserve"> The board state</w:t>
      </w:r>
    </w:p>
    <w:p w14:paraId="281F1AFC" w14:textId="1860ED77" w:rsidR="00554C37" w:rsidRDefault="00554C37" w:rsidP="00554C37">
      <w:pPr>
        <w:pStyle w:val="ListParagraph"/>
        <w:numPr>
          <w:ilvl w:val="3"/>
          <w:numId w:val="7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Output:</w:t>
      </w:r>
      <w:r w:rsidR="00C44302" w:rsidRPr="00091396">
        <w:rPr>
          <w:rFonts w:ascii="Times New Roman" w:hAnsi="Times New Roman"/>
          <w:szCs w:val="24"/>
        </w:rPr>
        <w:t xml:space="preserve"> A single prediction instead of probability distribution</w:t>
      </w:r>
    </w:p>
    <w:p w14:paraId="74CFDCEB" w14:textId="74159C18" w:rsidR="008430DE" w:rsidRPr="008430DE" w:rsidRDefault="00F20DE7" w:rsidP="00554C37">
      <w:pPr>
        <w:pStyle w:val="ListParagraph"/>
        <w:numPr>
          <w:ilvl w:val="3"/>
          <w:numId w:val="7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network’s architecture is similar to policy network, but outputs a single prediction instead of a probability distribution</w:t>
      </w:r>
      <w:r w:rsidR="0078370E">
        <w:rPr>
          <w:rFonts w:ascii="Times New Roman" w:hAnsi="Times New Roman"/>
          <w:szCs w:val="24"/>
        </w:rPr>
        <w:t>, which means it memorized the game outcomes rather than generalizing to new positions</w:t>
      </w:r>
    </w:p>
    <w:p w14:paraId="3B633BD0" w14:textId="0AC09785" w:rsidR="0094726B" w:rsidRPr="00091396" w:rsidRDefault="00C00591" w:rsidP="00C47B71">
      <w:pPr>
        <w:pStyle w:val="ListParagraph"/>
        <w:numPr>
          <w:ilvl w:val="1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Monto Carlo Tree Search</w:t>
      </w:r>
      <w:r w:rsidR="00326BFA" w:rsidRPr="00091396">
        <w:rPr>
          <w:rFonts w:ascii="Times New Roman" w:hAnsi="Times New Roman"/>
          <w:szCs w:val="24"/>
        </w:rPr>
        <w:t xml:space="preserve"> (MCTS)</w:t>
      </w:r>
    </w:p>
    <w:p w14:paraId="7319955A" w14:textId="6E99852F" w:rsidR="0094726B" w:rsidRDefault="0094726B" w:rsidP="00F16951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proofErr w:type="spellStart"/>
      <w:r w:rsidRPr="00265D06">
        <w:rPr>
          <w:rFonts w:ascii="Times New Roman" w:hAnsi="Times New Roman"/>
          <w:szCs w:val="24"/>
        </w:rPr>
        <w:t>AlphaGo</w:t>
      </w:r>
      <w:proofErr w:type="spellEnd"/>
      <w:r w:rsidRPr="00265D06">
        <w:rPr>
          <w:rFonts w:ascii="Times New Roman" w:hAnsi="Times New Roman"/>
          <w:szCs w:val="24"/>
        </w:rPr>
        <w:t xml:space="preserve"> combines the policy and value networks in MCTS algorithm</w:t>
      </w:r>
      <w:r w:rsidR="00265D06" w:rsidRPr="00265D06">
        <w:rPr>
          <w:rFonts w:ascii="Times New Roman" w:hAnsi="Times New Roman"/>
          <w:szCs w:val="24"/>
        </w:rPr>
        <w:t>, which can sele</w:t>
      </w:r>
      <w:r w:rsidR="00265D06">
        <w:rPr>
          <w:rFonts w:ascii="Times New Roman" w:hAnsi="Times New Roman"/>
          <w:szCs w:val="24"/>
        </w:rPr>
        <w:t xml:space="preserve">ct actions by </w:t>
      </w:r>
      <w:proofErr w:type="spellStart"/>
      <w:r w:rsidR="00265D06">
        <w:rPr>
          <w:rFonts w:ascii="Times New Roman" w:hAnsi="Times New Roman"/>
          <w:szCs w:val="24"/>
        </w:rPr>
        <w:t>lookahead</w:t>
      </w:r>
      <w:proofErr w:type="spellEnd"/>
      <w:r w:rsidR="00265D06">
        <w:rPr>
          <w:rFonts w:ascii="Times New Roman" w:hAnsi="Times New Roman"/>
          <w:szCs w:val="24"/>
        </w:rPr>
        <w:t xml:space="preserve"> search.</w:t>
      </w:r>
    </w:p>
    <w:p w14:paraId="70FF4BA5" w14:textId="5AB93E15" w:rsidR="00BC7360" w:rsidRDefault="00BC7360" w:rsidP="00F16951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edge (state, action) of the search tree</w:t>
      </w:r>
      <w:r w:rsidR="00853AD7">
        <w:rPr>
          <w:rFonts w:ascii="Times New Roman" w:hAnsi="Times New Roman"/>
          <w:szCs w:val="24"/>
        </w:rPr>
        <w:t xml:space="preserve"> stores an action value </w:t>
      </w:r>
      <w:proofErr w:type="gramStart"/>
      <w:r w:rsidR="00853AD7">
        <w:rPr>
          <w:rFonts w:ascii="Times New Roman" w:hAnsi="Times New Roman"/>
          <w:szCs w:val="24"/>
        </w:rPr>
        <w:t>Q(</w:t>
      </w:r>
      <w:proofErr w:type="gramEnd"/>
      <w:r w:rsidR="00853AD7">
        <w:rPr>
          <w:rFonts w:ascii="Times New Roman" w:hAnsi="Times New Roman"/>
          <w:szCs w:val="24"/>
        </w:rPr>
        <w:t xml:space="preserve">s, a), visit count N(s, a), and prior probability P(s, </w:t>
      </w:r>
      <w:r w:rsidR="005A2ACF">
        <w:rPr>
          <w:rFonts w:ascii="Times New Roman" w:hAnsi="Times New Roman"/>
          <w:szCs w:val="24"/>
        </w:rPr>
        <w:t xml:space="preserve">a). </w:t>
      </w:r>
    </w:p>
    <w:p w14:paraId="2EB11AF3" w14:textId="77777777" w:rsidR="0006230B" w:rsidRDefault="005A2ACF" w:rsidP="0006230B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search tree is traversed by simulation (descending the tree without backup)</w:t>
      </w:r>
    </w:p>
    <w:p w14:paraId="0F8FA04C" w14:textId="54A18A77" w:rsidR="005A2ACF" w:rsidRDefault="005A2ACF" w:rsidP="00F16951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leaf node is </w:t>
      </w:r>
      <w:proofErr w:type="spellStart"/>
      <w:r>
        <w:rPr>
          <w:rFonts w:ascii="Times New Roman" w:hAnsi="Times New Roman"/>
          <w:szCs w:val="24"/>
        </w:rPr>
        <w:t>evalualted</w:t>
      </w:r>
      <w:proofErr w:type="spellEnd"/>
      <w:r>
        <w:rPr>
          <w:rFonts w:ascii="Times New Roman" w:hAnsi="Times New Roman"/>
          <w:szCs w:val="24"/>
        </w:rPr>
        <w:t xml:space="preserve"> in 2 </w:t>
      </w:r>
      <w:r w:rsidR="0006230B">
        <w:rPr>
          <w:rFonts w:ascii="Times New Roman" w:hAnsi="Times New Roman"/>
          <w:szCs w:val="24"/>
        </w:rPr>
        <w:t xml:space="preserve">different </w:t>
      </w:r>
      <w:r>
        <w:rPr>
          <w:rFonts w:ascii="Times New Roman" w:hAnsi="Times New Roman"/>
          <w:szCs w:val="24"/>
        </w:rPr>
        <w:t>ways</w:t>
      </w:r>
      <w:r w:rsidR="0006230B">
        <w:rPr>
          <w:rFonts w:ascii="Times New Roman" w:hAnsi="Times New Roman"/>
          <w:szCs w:val="24"/>
        </w:rPr>
        <w:t xml:space="preserve">, by value network or by the outcome of a random rollout using fast rollout policy </w:t>
      </w:r>
      <w:r w:rsidR="0006230B" w:rsidRPr="0006230B">
        <w:rPr>
          <w:rFonts w:ascii="Times" w:hAnsi="Times" w:cs="Times"/>
          <w:i/>
          <w:iCs/>
          <w:color w:val="000000"/>
          <w:kern w:val="0"/>
          <w:lang w:eastAsia="zh-CN"/>
        </w:rPr>
        <w:t>p</w:t>
      </w:r>
      <w:r w:rsidR="0006230B" w:rsidRPr="0006230B">
        <w:rPr>
          <w:rFonts w:ascii="Times" w:hAnsi="Times" w:cs="Times"/>
          <w:i/>
          <w:iCs/>
          <w:color w:val="000000"/>
          <w:kern w:val="0"/>
          <w:position w:val="-3"/>
          <w:sz w:val="18"/>
          <w:szCs w:val="18"/>
          <w:lang w:eastAsia="zh-CN"/>
        </w:rPr>
        <w:t xml:space="preserve">π </w:t>
      </w:r>
      <w:r w:rsidR="0006230B" w:rsidRPr="00BA1C3B">
        <w:rPr>
          <w:rFonts w:ascii="Times New Roman" w:hAnsi="Times New Roman"/>
          <w:szCs w:val="24"/>
        </w:rPr>
        <w:t>.</w:t>
      </w:r>
    </w:p>
    <w:p w14:paraId="3D9B44F0" w14:textId="292C9D05" w:rsidR="00BA1C3B" w:rsidRPr="00BA1C3B" w:rsidRDefault="00BA1C3B" w:rsidP="00F16951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Each edge accumulates the visit count and mean evaluation of all simulations passing through that edge. The algorithm chooses the most visited move from the root position.</w:t>
      </w:r>
    </w:p>
    <w:p w14:paraId="7FC68981" w14:textId="6838E27E" w:rsidR="00072B23" w:rsidRPr="00091396" w:rsidRDefault="00E404FD" w:rsidP="00C47B71">
      <w:pPr>
        <w:pStyle w:val="ListParagraph"/>
        <w:numPr>
          <w:ilvl w:val="0"/>
          <w:numId w:val="5"/>
        </w:numPr>
        <w:ind w:leftChars="0"/>
        <w:rPr>
          <w:rFonts w:ascii="Times New Roman" w:hAnsi="Times New Roman"/>
          <w:szCs w:val="24"/>
        </w:rPr>
      </w:pPr>
      <w:r w:rsidRPr="00091396">
        <w:rPr>
          <w:rFonts w:ascii="Times New Roman" w:hAnsi="Times New Roman"/>
          <w:szCs w:val="24"/>
        </w:rPr>
        <w:t>Results</w:t>
      </w:r>
      <w:r w:rsidR="005930D6">
        <w:rPr>
          <w:rFonts w:ascii="Times New Roman" w:hAnsi="Times New Roman"/>
          <w:szCs w:val="24"/>
        </w:rPr>
        <w:t xml:space="preserve"> &amp; Discussion:</w:t>
      </w:r>
    </w:p>
    <w:p w14:paraId="41A4F9DF" w14:textId="77777777" w:rsidR="001C632D" w:rsidRDefault="001C632D" w:rsidP="001C632D">
      <w:pPr>
        <w:pStyle w:val="ListParagraph"/>
        <w:numPr>
          <w:ilvl w:val="1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Training results of policy network:</w:t>
      </w:r>
    </w:p>
    <w:p w14:paraId="0CB5B45F" w14:textId="4C06D1EE" w:rsidR="001C632D" w:rsidRDefault="001C632D" w:rsidP="001C632D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Trained with 30 million positions from KGS Go server, the accuracy of SL policy network to </w:t>
      </w:r>
      <w:r>
        <w:rPr>
          <w:rFonts w:ascii="Times New Roman" w:hAnsi="Times New Roman"/>
          <w:szCs w:val="24"/>
        </w:rPr>
        <w:lastRenderedPageBreak/>
        <w:t xml:space="preserve">predict expert moves is 57.0%, and 55.7% using only raw board position and move history as inputs. (State-of-art is 44.4%). On the other hand, the accuracy of Fast Rollout policy network is 24.2%. Fast Rollout policy network spent 2 </w:t>
      </w:r>
      <w:proofErr w:type="spellStart"/>
      <w:r w:rsidRPr="001C632D">
        <w:rPr>
          <w:rFonts w:ascii="Times" w:hAnsi="Times" w:cs="Times"/>
          <w:color w:val="000000"/>
          <w:kern w:val="0"/>
          <w:lang w:eastAsia="zh-CN"/>
        </w:rPr>
        <w:t>μs</w:t>
      </w:r>
      <w:proofErr w:type="spellEnd"/>
      <w:r w:rsidRPr="001C632D">
        <w:rPr>
          <w:rFonts w:ascii="Times" w:hAnsi="Times" w:cs="Times"/>
          <w:color w:val="000000"/>
          <w:kern w:val="0"/>
          <w:lang w:eastAsia="zh-CN"/>
        </w:rPr>
        <w:t xml:space="preserve"> </w:t>
      </w:r>
      <w:r w:rsidRPr="001C632D">
        <w:rPr>
          <w:rFonts w:ascii="Times New Roman" w:hAnsi="Times New Roman"/>
          <w:szCs w:val="24"/>
        </w:rPr>
        <w:t>to</w:t>
      </w:r>
      <w:r>
        <w:rPr>
          <w:rFonts w:ascii="Times New Roman" w:hAnsi="Times New Roman"/>
          <w:szCs w:val="24"/>
        </w:rPr>
        <w:t xml:space="preserve"> select an action while SL policy network took 3 </w:t>
      </w:r>
      <w:proofErr w:type="spellStart"/>
      <w:r>
        <w:rPr>
          <w:rFonts w:ascii="Times New Roman" w:hAnsi="Times New Roman"/>
          <w:szCs w:val="24"/>
        </w:rPr>
        <w:t>ms.</w:t>
      </w:r>
      <w:proofErr w:type="spellEnd"/>
    </w:p>
    <w:p w14:paraId="33A7BE01" w14:textId="24608CD8" w:rsidR="00F20DE7" w:rsidRDefault="00F20DE7" w:rsidP="001C632D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RL policy network won more than 80% of games against the SL policy network. It also won 85% of games against </w:t>
      </w:r>
      <w:proofErr w:type="spellStart"/>
      <w:r>
        <w:rPr>
          <w:rFonts w:ascii="Times New Roman" w:hAnsi="Times New Roman"/>
          <w:szCs w:val="24"/>
        </w:rPr>
        <w:t>Pachi</w:t>
      </w:r>
      <w:proofErr w:type="spellEnd"/>
      <w:r>
        <w:rPr>
          <w:rFonts w:ascii="Times New Roman" w:hAnsi="Times New Roman"/>
          <w:szCs w:val="24"/>
        </w:rPr>
        <w:t>, which was the strongest open-source Go program then with no search at all.</w:t>
      </w:r>
    </w:p>
    <w:p w14:paraId="2707F2F7" w14:textId="73B5C08E" w:rsidR="00265D06" w:rsidRDefault="00265D06" w:rsidP="00265D06">
      <w:pPr>
        <w:pStyle w:val="ListParagraph"/>
        <w:numPr>
          <w:ilvl w:val="1"/>
          <w:numId w:val="5"/>
        </w:numPr>
        <w:ind w:leftChars="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AlphaGo</w:t>
      </w:r>
      <w:proofErr w:type="spellEnd"/>
      <w:r>
        <w:rPr>
          <w:rFonts w:ascii="Times New Roman" w:hAnsi="Times New Roman"/>
          <w:szCs w:val="24"/>
        </w:rPr>
        <w:t xml:space="preserve"> performance</w:t>
      </w:r>
    </w:p>
    <w:p w14:paraId="77401240" w14:textId="5CB532BD" w:rsidR="00265D06" w:rsidRDefault="00265D06" w:rsidP="00265D06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Single machine </w:t>
      </w:r>
      <w:proofErr w:type="spellStart"/>
      <w:r>
        <w:rPr>
          <w:rFonts w:ascii="Times New Roman" w:hAnsi="Times New Roman"/>
          <w:szCs w:val="24"/>
        </w:rPr>
        <w:t>AlphaGo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8B0204">
        <w:rPr>
          <w:rFonts w:ascii="Times New Roman" w:hAnsi="Times New Roman"/>
          <w:szCs w:val="24"/>
        </w:rPr>
        <w:t xml:space="preserve">has </w:t>
      </w:r>
      <w:r>
        <w:rPr>
          <w:rFonts w:ascii="Times New Roman" w:hAnsi="Times New Roman"/>
          <w:szCs w:val="24"/>
        </w:rPr>
        <w:t>99.8% chance of win</w:t>
      </w:r>
      <w:r w:rsidR="00CD35B0"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zCs w:val="24"/>
        </w:rPr>
        <w:t xml:space="preserve">ing against other Go program like </w:t>
      </w:r>
      <w:proofErr w:type="spellStart"/>
      <w:r>
        <w:rPr>
          <w:rFonts w:ascii="Times New Roman" w:hAnsi="Times New Roman"/>
          <w:szCs w:val="24"/>
        </w:rPr>
        <w:t>Pachi</w:t>
      </w:r>
      <w:proofErr w:type="spellEnd"/>
      <w:r>
        <w:rPr>
          <w:rFonts w:ascii="Times New Roman" w:hAnsi="Times New Roman"/>
          <w:szCs w:val="24"/>
        </w:rPr>
        <w:t xml:space="preserve">. Even without rollouts, </w:t>
      </w:r>
      <w:proofErr w:type="spellStart"/>
      <w:r>
        <w:rPr>
          <w:rFonts w:ascii="Times New Roman" w:hAnsi="Times New Roman"/>
          <w:szCs w:val="24"/>
        </w:rPr>
        <w:t>AlphaGo</w:t>
      </w:r>
      <w:proofErr w:type="spellEnd"/>
      <w:r>
        <w:rPr>
          <w:rFonts w:ascii="Times New Roman" w:hAnsi="Times New Roman"/>
          <w:szCs w:val="24"/>
        </w:rPr>
        <w:t xml:space="preserve"> still exceeds the performance of all other Go programs, which demonstrates that value networks provide a viable alternative to Monte Carlo evaluation in Go.</w:t>
      </w:r>
    </w:p>
    <w:p w14:paraId="30171DBD" w14:textId="77777777" w:rsidR="00FD3FB5" w:rsidRDefault="00265D06" w:rsidP="00265D06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AlphaGo</w:t>
      </w:r>
      <w:proofErr w:type="spellEnd"/>
      <w:r>
        <w:rPr>
          <w:rFonts w:ascii="Times New Roman" w:hAnsi="Times New Roman"/>
          <w:szCs w:val="24"/>
        </w:rPr>
        <w:t xml:space="preserve"> with mixed approach (value network combined with Monte Carlo tree</w:t>
      </w:r>
      <w:r w:rsidR="008C1200">
        <w:rPr>
          <w:rFonts w:ascii="Times New Roman" w:hAnsi="Times New Roman"/>
          <w:szCs w:val="24"/>
        </w:rPr>
        <w:t xml:space="preserve"> search) has more than 95% chance of winning against </w:t>
      </w:r>
      <w:proofErr w:type="spellStart"/>
      <w:r w:rsidR="008C1200">
        <w:rPr>
          <w:rFonts w:ascii="Times New Roman" w:hAnsi="Times New Roman"/>
          <w:szCs w:val="24"/>
        </w:rPr>
        <w:t>AlphaGo’</w:t>
      </w:r>
      <w:r w:rsidR="00FD3FB5">
        <w:rPr>
          <w:rFonts w:ascii="Times New Roman" w:hAnsi="Times New Roman"/>
          <w:szCs w:val="24"/>
        </w:rPr>
        <w:t>s</w:t>
      </w:r>
      <w:proofErr w:type="spellEnd"/>
      <w:r w:rsidR="00FD3FB5">
        <w:rPr>
          <w:rFonts w:ascii="Times New Roman" w:hAnsi="Times New Roman"/>
          <w:szCs w:val="24"/>
        </w:rPr>
        <w:t xml:space="preserve"> variants, which means that two position-evaluation mechanisms are complementary.</w:t>
      </w:r>
    </w:p>
    <w:p w14:paraId="4D36B83E" w14:textId="03F3D7A4" w:rsidR="00072B23" w:rsidRPr="00720053" w:rsidRDefault="001967B2" w:rsidP="00720053">
      <w:pPr>
        <w:pStyle w:val="ListParagraph"/>
        <w:numPr>
          <w:ilvl w:val="2"/>
          <w:numId w:val="5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Distributed </w:t>
      </w:r>
      <w:proofErr w:type="spellStart"/>
      <w:r>
        <w:rPr>
          <w:rFonts w:ascii="Times New Roman" w:hAnsi="Times New Roman"/>
          <w:szCs w:val="24"/>
        </w:rPr>
        <w:t>AlphaGo</w:t>
      </w:r>
      <w:proofErr w:type="spellEnd"/>
      <w:r>
        <w:rPr>
          <w:rFonts w:ascii="Times New Roman" w:hAnsi="Times New Roman"/>
          <w:szCs w:val="24"/>
        </w:rPr>
        <w:t xml:space="preserve"> program d</w:t>
      </w:r>
      <w:r w:rsidR="00FD3FB5">
        <w:rPr>
          <w:rFonts w:ascii="Times New Roman" w:hAnsi="Times New Roman"/>
          <w:szCs w:val="24"/>
        </w:rPr>
        <w:t>efeat</w:t>
      </w:r>
      <w:r>
        <w:rPr>
          <w:rFonts w:ascii="Times New Roman" w:hAnsi="Times New Roman"/>
          <w:szCs w:val="24"/>
        </w:rPr>
        <w:t>ed</w:t>
      </w:r>
      <w:r w:rsidR="00FD3FB5">
        <w:rPr>
          <w:rFonts w:ascii="Times New Roman" w:hAnsi="Times New Roman"/>
          <w:szCs w:val="24"/>
        </w:rPr>
        <w:t xml:space="preserve"> Fan Hui, who is a professional 2 </w:t>
      </w:r>
      <w:proofErr w:type="spellStart"/>
      <w:r w:rsidR="00FD3FB5">
        <w:rPr>
          <w:rFonts w:ascii="Times New Roman" w:hAnsi="Times New Roman"/>
          <w:szCs w:val="24"/>
        </w:rPr>
        <w:t>dan</w:t>
      </w:r>
      <w:proofErr w:type="spellEnd"/>
      <w:r w:rsidR="00FD3FB5">
        <w:rPr>
          <w:rFonts w:ascii="Times New Roman" w:hAnsi="Times New Roman"/>
          <w:szCs w:val="24"/>
        </w:rPr>
        <w:t xml:space="preserve">, in a formal five-game match. </w:t>
      </w:r>
      <w:proofErr w:type="spellStart"/>
      <w:r w:rsidR="00FD3FB5">
        <w:rPr>
          <w:rFonts w:ascii="Times New Roman" w:hAnsi="Times New Roman"/>
          <w:szCs w:val="24"/>
        </w:rPr>
        <w:t>AlphaGo</w:t>
      </w:r>
      <w:proofErr w:type="spellEnd"/>
      <w:r w:rsidR="00FD3FB5">
        <w:rPr>
          <w:rFonts w:ascii="Times New Roman" w:hAnsi="Times New Roman"/>
          <w:szCs w:val="24"/>
        </w:rPr>
        <w:t xml:space="preserve"> won the match (5 vs. 0)</w:t>
      </w:r>
      <w:r w:rsidR="008C1200">
        <w:rPr>
          <w:rFonts w:ascii="Times New Roman" w:hAnsi="Times New Roman"/>
          <w:szCs w:val="24"/>
        </w:rPr>
        <w:t xml:space="preserve"> </w:t>
      </w:r>
      <w:r w:rsidR="00265D06">
        <w:rPr>
          <w:rFonts w:ascii="Times New Roman" w:hAnsi="Times New Roman"/>
          <w:szCs w:val="24"/>
        </w:rPr>
        <w:t xml:space="preserve"> </w:t>
      </w:r>
    </w:p>
    <w:p w14:paraId="785D3003" w14:textId="77777777" w:rsidR="00C44675" w:rsidRPr="00091396" w:rsidRDefault="00C44675" w:rsidP="00C47B71"/>
    <w:p w14:paraId="0CA8525D" w14:textId="77777777" w:rsidR="00133D15" w:rsidRPr="00091396" w:rsidRDefault="00133D15" w:rsidP="00C47B71"/>
    <w:p w14:paraId="306C7EDF" w14:textId="77777777" w:rsidR="00133D15" w:rsidRPr="00091396" w:rsidRDefault="00133D15" w:rsidP="00C47B71">
      <w:pPr>
        <w:rPr>
          <w:sz w:val="32"/>
        </w:rPr>
      </w:pPr>
    </w:p>
    <w:sectPr w:rsidR="00133D15" w:rsidRPr="00091396" w:rsidSect="00153A15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CDE84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544A6"/>
    <w:multiLevelType w:val="hybridMultilevel"/>
    <w:tmpl w:val="B3925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12F06"/>
    <w:multiLevelType w:val="hybridMultilevel"/>
    <w:tmpl w:val="54803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069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7833E3"/>
    <w:multiLevelType w:val="hybridMultilevel"/>
    <w:tmpl w:val="70E8EC6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92AF1"/>
    <w:multiLevelType w:val="hybridMultilevel"/>
    <w:tmpl w:val="45424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069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1778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CB40D5"/>
    <w:multiLevelType w:val="hybridMultilevel"/>
    <w:tmpl w:val="EF040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069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733A8D"/>
    <w:multiLevelType w:val="multilevel"/>
    <w:tmpl w:val="F51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C1"/>
    <w:rsid w:val="00012207"/>
    <w:rsid w:val="0001335B"/>
    <w:rsid w:val="0003739A"/>
    <w:rsid w:val="0006230B"/>
    <w:rsid w:val="00072B23"/>
    <w:rsid w:val="00091396"/>
    <w:rsid w:val="000F7659"/>
    <w:rsid w:val="00133D15"/>
    <w:rsid w:val="001359E9"/>
    <w:rsid w:val="001426C7"/>
    <w:rsid w:val="00153A15"/>
    <w:rsid w:val="00173780"/>
    <w:rsid w:val="001967B2"/>
    <w:rsid w:val="001C632D"/>
    <w:rsid w:val="001F20C1"/>
    <w:rsid w:val="00202491"/>
    <w:rsid w:val="002260DB"/>
    <w:rsid w:val="00265D06"/>
    <w:rsid w:val="0027662B"/>
    <w:rsid w:val="002F3541"/>
    <w:rsid w:val="0031479F"/>
    <w:rsid w:val="00326BFA"/>
    <w:rsid w:val="00387E8D"/>
    <w:rsid w:val="00394791"/>
    <w:rsid w:val="00452D7C"/>
    <w:rsid w:val="00462373"/>
    <w:rsid w:val="00475BB4"/>
    <w:rsid w:val="004A2F93"/>
    <w:rsid w:val="004C1398"/>
    <w:rsid w:val="004C76C3"/>
    <w:rsid w:val="004E47D5"/>
    <w:rsid w:val="004F7CC6"/>
    <w:rsid w:val="00502C1F"/>
    <w:rsid w:val="005467FB"/>
    <w:rsid w:val="00546AFA"/>
    <w:rsid w:val="00553410"/>
    <w:rsid w:val="00553913"/>
    <w:rsid w:val="00554C37"/>
    <w:rsid w:val="00557B63"/>
    <w:rsid w:val="005930D6"/>
    <w:rsid w:val="005A2ACF"/>
    <w:rsid w:val="005A5124"/>
    <w:rsid w:val="005D59D2"/>
    <w:rsid w:val="00610957"/>
    <w:rsid w:val="00616FCF"/>
    <w:rsid w:val="006225EB"/>
    <w:rsid w:val="006523BC"/>
    <w:rsid w:val="00656A2C"/>
    <w:rsid w:val="00661151"/>
    <w:rsid w:val="00675B4F"/>
    <w:rsid w:val="00691453"/>
    <w:rsid w:val="006E40E4"/>
    <w:rsid w:val="006F683E"/>
    <w:rsid w:val="00703BFF"/>
    <w:rsid w:val="00714730"/>
    <w:rsid w:val="00720053"/>
    <w:rsid w:val="007352B9"/>
    <w:rsid w:val="0078370E"/>
    <w:rsid w:val="00793BF5"/>
    <w:rsid w:val="007E5DA6"/>
    <w:rsid w:val="00805A7E"/>
    <w:rsid w:val="00806609"/>
    <w:rsid w:val="00820CE7"/>
    <w:rsid w:val="00841EF9"/>
    <w:rsid w:val="008430DE"/>
    <w:rsid w:val="00853AD7"/>
    <w:rsid w:val="00895A58"/>
    <w:rsid w:val="008B0204"/>
    <w:rsid w:val="008B0817"/>
    <w:rsid w:val="008C1200"/>
    <w:rsid w:val="008D2C53"/>
    <w:rsid w:val="008E798E"/>
    <w:rsid w:val="0091396E"/>
    <w:rsid w:val="0094726B"/>
    <w:rsid w:val="00950730"/>
    <w:rsid w:val="0096218F"/>
    <w:rsid w:val="00975E06"/>
    <w:rsid w:val="009A43ED"/>
    <w:rsid w:val="009C06AE"/>
    <w:rsid w:val="00A44B5F"/>
    <w:rsid w:val="00A90331"/>
    <w:rsid w:val="00AA46EE"/>
    <w:rsid w:val="00AD1A57"/>
    <w:rsid w:val="00B57251"/>
    <w:rsid w:val="00B57614"/>
    <w:rsid w:val="00B63B9E"/>
    <w:rsid w:val="00B93959"/>
    <w:rsid w:val="00BA1C3B"/>
    <w:rsid w:val="00BB0520"/>
    <w:rsid w:val="00BC7360"/>
    <w:rsid w:val="00C00591"/>
    <w:rsid w:val="00C16DAC"/>
    <w:rsid w:val="00C44302"/>
    <w:rsid w:val="00C44471"/>
    <w:rsid w:val="00C44675"/>
    <w:rsid w:val="00C47B71"/>
    <w:rsid w:val="00C5097E"/>
    <w:rsid w:val="00C96A8E"/>
    <w:rsid w:val="00CC482E"/>
    <w:rsid w:val="00CD35B0"/>
    <w:rsid w:val="00D041B1"/>
    <w:rsid w:val="00D258EC"/>
    <w:rsid w:val="00D32DD1"/>
    <w:rsid w:val="00E404FD"/>
    <w:rsid w:val="00E7412C"/>
    <w:rsid w:val="00ED3B33"/>
    <w:rsid w:val="00EE1479"/>
    <w:rsid w:val="00F040EB"/>
    <w:rsid w:val="00F20DE7"/>
    <w:rsid w:val="00F541D1"/>
    <w:rsid w:val="00FB62B3"/>
    <w:rsid w:val="00FD1C73"/>
    <w:rsid w:val="00FD3FB5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90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35B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01335B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335B"/>
    <w:rPr>
      <w:rFonts w:eastAsia="標楷體"/>
      <w:kern w:val="2"/>
      <w:sz w:val="28"/>
      <w:szCs w:val="24"/>
      <w:lang w:eastAsia="zh-TW"/>
    </w:rPr>
  </w:style>
  <w:style w:type="paragraph" w:styleId="Caption">
    <w:name w:val="caption"/>
    <w:basedOn w:val="Normal"/>
    <w:next w:val="Normal"/>
    <w:qFormat/>
    <w:rsid w:val="0001335B"/>
    <w:pPr>
      <w:spacing w:before="120" w:after="120"/>
    </w:pPr>
    <w:rPr>
      <w:sz w:val="20"/>
      <w:szCs w:val="20"/>
    </w:rPr>
  </w:style>
  <w:style w:type="character" w:styleId="Strong">
    <w:name w:val="Strong"/>
    <w:qFormat/>
    <w:rsid w:val="0001335B"/>
    <w:rPr>
      <w:b/>
      <w:bCs/>
    </w:rPr>
  </w:style>
  <w:style w:type="paragraph" w:styleId="ListParagraph">
    <w:name w:val="List Paragraph"/>
    <w:basedOn w:val="Normal"/>
    <w:uiPriority w:val="34"/>
    <w:qFormat/>
    <w:rsid w:val="0001335B"/>
    <w:pPr>
      <w:ind w:leftChars="200" w:left="480"/>
    </w:pPr>
    <w:rPr>
      <w:rFonts w:ascii="Calibri" w:hAnsi="Calibri"/>
      <w:szCs w:val="22"/>
    </w:rPr>
  </w:style>
  <w:style w:type="paragraph" w:styleId="TableofFigures">
    <w:name w:val="table of figures"/>
    <w:aliases w:val="圖片"/>
    <w:basedOn w:val="Normal"/>
    <w:next w:val="Normal"/>
    <w:uiPriority w:val="99"/>
    <w:semiHidden/>
    <w:unhideWhenUsed/>
    <w:rsid w:val="00ED3B33"/>
    <w:rPr>
      <w:rFonts w:ascii="DFKai-SB" w:hAnsi="DFKai-S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487</Words>
  <Characters>2778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2017-06-18T07:51:00Z</dcterms:created>
  <dcterms:modified xsi:type="dcterms:W3CDTF">2017-06-18T14:25:00Z</dcterms:modified>
</cp:coreProperties>
</file>