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Shortest Path Finder Steps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First import the curses module, from the curses module then import wrapper, then import queue, then import time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The make the maze values inside nested lists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1207770</wp:posOffset>
                </wp:positionH>
                <wp:positionV relativeFrom="paragraph">
                  <wp:posOffset>-15240</wp:posOffset>
                </wp:positionV>
                <wp:extent cx="2849880" cy="196977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760" cy="1969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>maze = [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"O", "#", "#", "#", "#", "#", "#",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 ", " ", " ", " ", " ", " ", " 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 ", "#", "#", " ", "#", "#", " 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 ", "#", " ", " ", " ", "#", " 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 ", "#", " ", "#", " ", "#", " 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 ", "#", " ", "#", " ", "#", " 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 ", "#", " ", "#", " ", "#", "#",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 ", " ", " ", " ", " ", " ", " ", "#"],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["#", "#", "#", "#", "#", "#", "#", "X", "#"]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lineRule="auto" w:line="240"/>
                              <w:rPr/>
                            </w:pPr>
                            <w:r>
                              <w:rPr/>
                              <w:t>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95.1pt;margin-top:-1.2pt;width:224.35pt;height:155.0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>maze = [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"O", "#", "#", "#", "#", "#", "#",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 ", " ", " ", " ", " ", " ", " 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 ", "#", "#", " ", "#", "#", " 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 ", "#", " ", " ", " ", "#", " 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 ", "#", " ", "#", " ", "#", " 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 ", "#", " ", "#", " ", "#", " 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 ", "#", " ", "#", " ", "#", "#",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 ", " ", " ", " ", " ", " ", " ", "#"],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 xml:space="preserve">    ["#", "#", "#", "#", "#", "#", "#", "X", "#"]</w:t>
                      </w:r>
                    </w:p>
                    <w:p>
                      <w:pPr>
                        <w:overflowPunct w:val="false"/>
                        <w:bidi w:val="0"/>
                        <w:spacing w:lineRule="auto" w:line="240"/>
                        <w:rPr/>
                      </w:pPr>
                      <w:r>
                        <w:rPr/>
                        <w:t>]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</w:t>
      </w:r>
      <w:r>
        <w:rPr>
          <w:rFonts w:ascii="Times New Roman" w:hAnsi="Times New Roman"/>
          <w:b w:val="false"/>
          <w:bCs w:val="false"/>
        </w:rPr>
        <w:t>reate a main function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give parameters called stdscr which means standard screen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clear the screen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addstr to the screen and then parameters (row, col, value, color)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refresh the screen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getch the screen which means it will stay until we give an input for it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1190625</wp:posOffset>
            </wp:positionH>
            <wp:positionV relativeFrom="paragraph">
              <wp:posOffset>99060</wp:posOffset>
            </wp:positionV>
            <wp:extent cx="2747010" cy="14370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Add colors to an Output 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Inside of the main function add the top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Make a curses with an init_pair and then pass parameters such as (id number, curses.COLOR_FOREGROUNDCOLOR, COLOR_BACKGROUNDCOLOR)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then create a variable for the color with the variable name and then the color_pair (id from the init_pair)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Make 2 colors with GREEN and RED which can later be used and keep then made with color_pair and give then different ids as well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To run the code use the wrapper import and then use the main function without calling it as parameter and then run the code.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Then we print the maze for this we need an new function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the function pass in the parameters called </w:t>
      </w:r>
      <w:r>
        <w:rPr>
          <w:rFonts w:ascii="Times New Roman" w:hAnsi="Times New Roman"/>
          <w:b/>
          <w:bCs/>
        </w:rPr>
        <w:t>maze</w:t>
      </w:r>
      <w:r>
        <w:rPr>
          <w:rFonts w:ascii="Times New Roman" w:hAnsi="Times New Roman"/>
        </w:rPr>
        <w:t xml:space="preserve">(meaning the maze which we made), </w:t>
      </w:r>
      <w:r>
        <w:rPr>
          <w:rFonts w:ascii="Times New Roman" w:hAnsi="Times New Roman"/>
          <w:b/>
          <w:bCs/>
        </w:rPr>
        <w:t>stdscr</w:t>
      </w:r>
      <w:r>
        <w:rPr>
          <w:rFonts w:ascii="Times New Roman" w:hAnsi="Times New Roman"/>
        </w:rPr>
        <w:t xml:space="preserve">(the screen which we will display the maze on), </w:t>
      </w:r>
      <w:r>
        <w:rPr>
          <w:rFonts w:ascii="Times New Roman" w:hAnsi="Times New Roman"/>
          <w:b/>
          <w:bCs/>
        </w:rPr>
        <w:t>path=[]</w:t>
      </w:r>
      <w:r>
        <w:rPr>
          <w:rFonts w:ascii="Times New Roman" w:hAnsi="Times New Roman"/>
        </w:rPr>
        <w:t xml:space="preserve"> (the path which we want the coords to be in)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First of all we need to create the colors which we want use BLUE, GREEN colors and when calling then use the method called color_pair(id)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an for loop inside of the function which loops the maze and then </w:t>
      </w:r>
      <w:r>
        <w:rPr>
          <w:rFonts w:ascii="Times New Roman" w:hAnsi="Times New Roman"/>
          <w:b/>
          <w:bCs/>
        </w:rPr>
        <w:t>gets both the position and the index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Create another for loop inside of the for loop where it gets the index of the values inside of the nested lists and this should </w:t>
      </w:r>
      <w:r>
        <w:rPr>
          <w:rFonts w:ascii="Times New Roman" w:hAnsi="Times New Roman"/>
          <w:b/>
          <w:bCs/>
        </w:rPr>
        <w:t xml:space="preserve">get both index and the value </w:t>
      </w:r>
      <w:r>
        <w:rPr>
          <w:rFonts w:ascii="Times New Roman" w:hAnsi="Times New Roman"/>
          <w:b w:val="false"/>
          <w:bCs w:val="false"/>
        </w:rPr>
        <w:t xml:space="preserve">as well from the above made for </w:t>
      </w:r>
      <w:r>
        <w:rPr>
          <w:rFonts w:ascii="Times New Roman" w:hAnsi="Times New Roman"/>
          <w:b/>
          <w:bCs/>
        </w:rPr>
        <w:t>loop which gets the value or the list which was nested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Then we print the values to the stdscr(screen which we imported)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Simply we use the addstr method and then we pass the (row * </w:t>
      </w:r>
      <w:r>
        <w:rPr>
          <w:rFonts w:ascii="Times New Roman" w:hAnsi="Times New Roman"/>
          <w:b w:val="false"/>
          <w:bCs w:val="false"/>
        </w:rPr>
        <w:t>2</w:t>
      </w:r>
      <w:r>
        <w:rPr>
          <w:rFonts w:ascii="Times New Roman" w:hAnsi="Times New Roman"/>
          <w:b w:val="false"/>
          <w:bCs w:val="false"/>
        </w:rPr>
        <w:t xml:space="preserve">, column * </w:t>
      </w:r>
      <w:r>
        <w:rPr>
          <w:rFonts w:ascii="Times New Roman" w:hAnsi="Times New Roman"/>
          <w:b w:val="false"/>
          <w:bCs w:val="false"/>
        </w:rPr>
        <w:t>2</w:t>
      </w:r>
      <w:r>
        <w:rPr>
          <w:rFonts w:ascii="Times New Roman" w:hAnsi="Times New Roman"/>
          <w:b w:val="false"/>
          <w:bCs w:val="false"/>
        </w:rPr>
        <w:t xml:space="preserve">, value) </w:t>
      </w:r>
      <w:r>
        <w:rPr>
          <w:rFonts w:ascii="Times New Roman" w:hAnsi="Times New Roman"/>
          <w:b w:val="false"/>
          <w:bCs w:val="false"/>
        </w:rPr>
        <w:t>we do the * 2 because we don’t want to squash all the values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Finals steps to printing the maze is that we have to remove the earilier values which we printed using the addstr inside of the main function.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We </w:t>
      </w:r>
      <w:r>
        <w:rPr>
          <w:rFonts w:ascii="Times New Roman" w:hAnsi="Times New Roman"/>
          <w:b/>
          <w:bCs/>
        </w:rPr>
        <w:t xml:space="preserve">call the print_maze function </w:t>
      </w:r>
      <w:r>
        <w:rPr>
          <w:rFonts w:ascii="Times New Roman" w:hAnsi="Times New Roman"/>
          <w:b w:val="false"/>
          <w:bCs w:val="false"/>
        </w:rPr>
        <w:t xml:space="preserve">which we made with the for loops </w:t>
      </w:r>
      <w:r>
        <w:rPr>
          <w:rFonts w:ascii="Times New Roman" w:hAnsi="Times New Roman"/>
          <w:b/>
          <w:bCs/>
        </w:rPr>
        <w:t xml:space="preserve">instead of the addstr method </w:t>
      </w:r>
      <w:r>
        <w:rPr>
          <w:rFonts w:ascii="Times New Roman" w:hAnsi="Times New Roman"/>
          <w:b w:val="false"/>
          <w:bCs w:val="false"/>
        </w:rPr>
        <w:t xml:space="preserve">and then we pass the </w:t>
      </w:r>
      <w:r>
        <w:rPr>
          <w:rFonts w:ascii="Times New Roman" w:hAnsi="Times New Roman"/>
          <w:b/>
          <w:bCs/>
        </w:rPr>
        <w:t xml:space="preserve">maze parameter </w:t>
      </w:r>
      <w:r>
        <w:rPr>
          <w:rFonts w:ascii="Times New Roman" w:hAnsi="Times New Roman"/>
          <w:b w:val="false"/>
          <w:bCs w:val="false"/>
        </w:rPr>
        <w:t xml:space="preserve">because that is what we want the for loops to go through and then </w:t>
      </w:r>
      <w:r>
        <w:rPr>
          <w:rFonts w:ascii="Times New Roman" w:hAnsi="Times New Roman"/>
          <w:b/>
          <w:bCs/>
        </w:rPr>
        <w:t xml:space="preserve">we pass then screen </w:t>
      </w:r>
      <w:r>
        <w:rPr>
          <w:rFonts w:ascii="Times New Roman" w:hAnsi="Times New Roman"/>
          <w:b w:val="false"/>
          <w:bCs w:val="false"/>
        </w:rPr>
        <w:t>as well which we gave a parameter for the main function.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Then run the system you will see an maze output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rFonts w:ascii="Times New Roman" w:hAnsi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rFonts w:ascii="Times New Roman" w:hAnsi="Times New Roman"/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LibreOffice/7.3.3.2$Windows_X86_64 LibreOffice_project/d1d0ea68f081ee2800a922cac8f79445e4603348</Application>
  <AppVersion>15.0000</AppVersion>
  <Pages>2</Pages>
  <Words>468</Words>
  <Characters>2009</Characters>
  <CharactersWithSpaces>2430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2022-06-07T12:19:03Z</dcterms:created>
  <dc:creator/>
  <dc:description/>
  <dc:language>en-US</dc:language>
  <cp:lastModifiedBy/>
  <dcterms:modified xsi:type="dcterms:W3CDTF">2022-06-07T12:52:18Z</dcterms:modified>
  <cp:revision>1</cp:revision>
  <dc:subject/>
  <dc:title/>
</cp:coreProperties>
</file>