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32"/>
        </w:rPr>
        <w:t>Faculty of Communication and Mass Media</w:t>
        <w:br/>
        <w:t>The British University in Egypt</w:t>
      </w:r>
    </w:p>
    <w:p/>
    <w:p>
      <w:pPr>
        <w:jc w:val="center"/>
      </w:pPr>
      <w:r>
        <w:rPr>
          <w:b/>
          <w:color w:val="003366"/>
          <w:sz w:val="44"/>
        </w:rPr>
        <w:t>Reflective Log</w:t>
      </w:r>
    </w:p>
    <w:p>
      <w:pPr>
        <w:jc w:val="center"/>
      </w:pPr>
      <w:r>
        <w:rPr>
          <w:b/>
          <w:color w:val="505050"/>
          <w:sz w:val="32"/>
        </w:rPr>
        <w:t>Week 15 (Week 1 - Semester 2)</w:t>
      </w:r>
    </w:p>
    <w:p/>
    <w:p/>
    <w:tbl>
      <w:tblPr>
        <w:tblStyle w:val="TableGrid"/>
        <w:tblW w:type="auto" w:w="0"/>
        <w:tblLayout w:type="autofit"/>
        <w:tblLook w:firstColumn="1" w:firstRow="1" w:lastColumn="0" w:lastRow="0" w:noHBand="0" w:noVBand="1" w:val="04A0"/>
      </w:tblPr>
      <w:tblGrid>
        <w:gridCol w:w="4703"/>
        <w:gridCol w:w="4703"/>
      </w:tblGrid>
      <w:tr>
        <w:tc>
          <w:tcPr>
            <w:tcW w:type="dxa" w:w="2835"/>
          </w:tcPr>
          <w:p>
            <w:r>
              <w:rPr>
                <w:b/>
                <w:color w:val="003366"/>
                <w:sz w:val="22"/>
              </w:rPr>
              <w:t>Module Name</w:t>
            </w:r>
          </w:p>
        </w:tc>
        <w:tc>
          <w:tcPr>
            <w:tcW w:type="dxa" w:w="5669"/>
          </w:tcPr>
          <w:p>
            <w:r>
              <w:rPr>
                <w:sz w:val="22"/>
              </w:rPr>
              <w:t>Industry-Based Final Year Project</w:t>
            </w:r>
          </w:p>
        </w:tc>
      </w:tr>
      <w:tr>
        <w:tc>
          <w:tcPr>
            <w:tcW w:type="dxa" w:w="2835"/>
          </w:tcPr>
          <w:p>
            <w:r>
              <w:rPr>
                <w:b/>
                <w:color w:val="003366"/>
                <w:sz w:val="22"/>
              </w:rPr>
              <w:t>Module Code</w:t>
            </w:r>
          </w:p>
        </w:tc>
        <w:tc>
          <w:tcPr>
            <w:tcW w:type="dxa" w:w="5669"/>
          </w:tcPr>
          <w:p>
            <w:r>
              <w:rPr>
                <w:sz w:val="22"/>
              </w:rPr>
              <w:t>DY3</w:t>
            </w:r>
          </w:p>
        </w:tc>
      </w:tr>
      <w:tr>
        <w:tc>
          <w:tcPr>
            <w:tcW w:type="dxa" w:w="2835"/>
          </w:tcPr>
          <w:p>
            <w:r>
              <w:rPr>
                <w:b/>
                <w:color w:val="003366"/>
                <w:sz w:val="22"/>
              </w:rPr>
              <w:t>Student Name</w:t>
            </w:r>
          </w:p>
        </w:tc>
        <w:tc>
          <w:tcPr>
            <w:tcW w:type="dxa" w:w="5669"/>
          </w:tcPr>
          <w:p>
            <w:r>
              <w:rPr>
                <w:sz w:val="22"/>
              </w:rPr>
              <w:t>Yehia Salem</w:t>
            </w:r>
          </w:p>
        </w:tc>
      </w:tr>
      <w:tr>
        <w:tc>
          <w:tcPr>
            <w:tcW w:type="dxa" w:w="2835"/>
          </w:tcPr>
          <w:p>
            <w:r>
              <w:rPr>
                <w:b/>
                <w:color w:val="003366"/>
                <w:sz w:val="22"/>
              </w:rPr>
              <w:t>Student ID</w:t>
            </w:r>
          </w:p>
        </w:tc>
        <w:tc>
          <w:tcPr>
            <w:tcW w:type="dxa" w:w="5669"/>
          </w:tcPr>
          <w:p>
            <w:r>
              <w:rPr>
                <w:sz w:val="22"/>
              </w:rPr>
              <w:t>229916</w:t>
            </w:r>
          </w:p>
        </w:tc>
      </w:tr>
      <w:tr>
        <w:tc>
          <w:tcPr>
            <w:tcW w:type="dxa" w:w="2835"/>
          </w:tcPr>
          <w:p>
            <w:r>
              <w:rPr>
                <w:b/>
                <w:color w:val="003366"/>
                <w:sz w:val="22"/>
              </w:rPr>
              <w:t>Major / Pathway</w:t>
            </w:r>
          </w:p>
        </w:tc>
        <w:tc>
          <w:tcPr>
            <w:tcW w:type="dxa" w:w="5669"/>
          </w:tcPr>
          <w:p>
            <w:r>
              <w:rPr>
                <w:sz w:val="22"/>
              </w:rPr>
              <w:t>Communication &amp; Mass Media — Industry</w:t>
            </w:r>
          </w:p>
        </w:tc>
      </w:tr>
      <w:tr>
        <w:tc>
          <w:tcPr>
            <w:tcW w:type="dxa" w:w="2835"/>
          </w:tcPr>
          <w:p>
            <w:r>
              <w:rPr>
                <w:b/>
                <w:color w:val="003366"/>
                <w:sz w:val="22"/>
              </w:rPr>
              <w:t>Industry Partner</w:t>
            </w:r>
          </w:p>
        </w:tc>
        <w:tc>
          <w:tcPr>
            <w:tcW w:type="dxa" w:w="5669"/>
          </w:tcPr>
          <w:p>
            <w:r>
              <w:rPr>
                <w:sz w:val="22"/>
              </w:rPr>
              <w:t>BUE FCMM Social Media Team</w:t>
            </w:r>
          </w:p>
        </w:tc>
      </w:tr>
    </w:tbl>
    <w:p>
      <w:r>
        <w:br w:type="page"/>
      </w:r>
    </w:p>
    <w:p>
      <w:pPr>
        <w:jc w:val="left"/>
      </w:pPr>
      <w:r>
        <w:rPr>
          <w:b/>
          <w:color w:val="003366"/>
          <w:sz w:val="28"/>
        </w:rPr>
        <w:t>Week:  15 (Week 1 - Semester 2)</w:t>
      </w:r>
    </w:p>
    <w:p>
      <w:r>
        <w:rPr>
          <w:b/>
          <w:sz w:val="22"/>
        </w:rPr>
        <w:t>Student Name:</w:t>
      </w:r>
      <w:r>
        <w:rPr>
          <w:sz w:val="22"/>
        </w:rPr>
        <w:t xml:space="preserve"> Yehia Salem 229916</w:t>
      </w:r>
    </w:p>
    <w:p>
      <w:r>
        <w:rPr>
          <w:b/>
          <w:sz w:val="22"/>
        </w:rPr>
        <w:t>Pathway:</w:t>
      </w:r>
      <w:r>
        <w:rPr>
          <w:sz w:val="22"/>
        </w:rPr>
        <w:t xml:space="preserve"> Industry</w:t>
      </w:r>
    </w:p>
    <w:p>
      <w:r>
        <w:rPr>
          <w:b/>
          <w:sz w:val="22"/>
        </w:rPr>
        <w:t>Organisation / Project:</w:t>
      </w:r>
      <w:r>
        <w:rPr>
          <w:sz w:val="22"/>
        </w:rPr>
        <w:t xml:space="preserve"> BUE FCMM Social Media Team Internship</w:t>
      </w:r>
    </w:p>
    <w:p>
      <w:r>
        <w:rPr>
          <w:b/>
          <w:sz w:val="22"/>
        </w:rPr>
        <w:t>Hours Completed:</w:t>
      </w:r>
      <w:r>
        <w:rPr>
          <w:sz w:val="22"/>
        </w:rPr>
        <w:t xml:space="preserve"> 10 Total: 30</w:t>
      </w:r>
    </w:p>
    <w:p/>
    <w:p>
      <w:r>
        <w:rPr>
          <w:b/>
          <w:color w:val="005082"/>
          <w:sz w:val="26"/>
        </w:rPr>
        <w:t>1. Key Tasks completed this week</w:t>
      </w:r>
    </w:p>
    <w:p>
      <w:pPr/>
      <w:r>
        <w:t>Was assigned to record IMC and Filming Discussions and February Open Day</w:t>
      </w:r>
    </w:p>
    <w:p>
      <w:pPr/>
      <w:r>
        <w:t>Recorded and prepped footage (encoded and labelled)</w:t>
      </w:r>
    </w:p>
    <w:p>
      <w:pPr/>
      <w:r>
        <w:t>Edited first draft of Open Day video</w:t>
      </w:r>
    </w:p>
    <w:p/>
    <w:p>
      <w:r>
        <w:rPr>
          <w:b/>
          <w:color w:val="005082"/>
          <w:sz w:val="26"/>
        </w:rPr>
        <w:t>2. Significant Moments of Learning (Challenges, Decisions, or Problems Encountered)</w:t>
      </w:r>
    </w:p>
    <w:p>
      <w:pPr/>
      <w:r>
        <w:t>(Identify one or two moments that taught you something important.)</w:t>
        <w:br/>
        <w:t>Example prompts:</w:t>
      </w:r>
    </w:p>
    <w:p>
      <w:pPr/>
      <w:r>
        <w:t>This week was tough. I had to record back-to-back essentially for three days. The open day video taught me that some shoots will take a lot longer.</w:t>
      </w:r>
    </w:p>
    <w:p>
      <w:pPr/>
      <w:r>
        <w:t>I was told to give a full overview of the entire event, so that's what I did. I covered everything from the beginning till the end, and I recorded everything. I had problems, majority technical problems, because I had to record my phone, and my phone has very limited storage. I had to keep pulling out my laptop and transferring files and recording some more and then doing that over and over again, but I got through, even though I was incredibly tired.</w:t>
      </w:r>
    </w:p>
    <w:p>
      <w:pPr/>
      <w:r>
        <w:t>The day of the open day, I still locked in and did my work and tried my best and recorded everything I possibly could have. It took about six hours, this whole process, but it was fun as much as it was exhausting.</w:t>
      </w:r>
    </w:p>
    <w:p>
      <w:pPr/>
      <w:r>
        <w:t>I recorded footage of all the faculties of FCMM, of the auditorium event of the tour. Unfortunately, not Mascomm's tour, because I could not find them, so I took footage from Nadia for that, then photos of people going home.</w:t>
      </w:r>
    </w:p>
    <w:p>
      <w:pPr/>
      <w:r>
        <w:t xml:space="preserve">I was very surprised by how people look at you when you're recording and how you kind of actually have to ignore them. People are very confused as to why this guy is recording everything, and some people did ask me. I told them honestly what I was doing, and they wished me luck, so communication is important. You should communicate with the people that you're recording, and I learned to do that. </w:t>
        <w:br/>
        <w:br/>
        <w:t>For the filming and IMC discussions, I did go and film, and it was very fun as well, but it was also awkward having to get in the face of my peers to record them. I've had people ask me to not include them in the footage and not record them all together, and of course I respected their wishes because consent is important. I continued to ignore how people were looking at me and just did my work as I was supposed to.</w:t>
      </w:r>
    </w:p>
    <w:p/>
    <w:p>
      <w:r>
        <w:rPr>
          <w:b/>
          <w:color w:val="005082"/>
          <w:sz w:val="26"/>
        </w:rPr>
        <w:t>3. Reflection on What I Learned (Critical Reflection)- Optional</w:t>
      </w:r>
    </w:p>
    <w:p>
      <w:pPr/>
      <w:r>
        <w:t>(This is where reflection becomes evaluation.)</w:t>
        <w:br/>
        <w:t>Consider: Why was this moment important? What did it reveal about your skills or assumptions? How does it relate to professional standards or industry expectations?</w:t>
      </w:r>
    </w:p>
    <w:p>
      <w:pPr/>
      <w:r>
        <w:t>This day was very important to me because it taught me how to apply discipline to oneself, even though you really don't want to do it, you still have to. Getting out of your comfort zone put you in a place where you might actually enjoy things more, even if it might not seem that way at first. It also revealed to me that I am more capable and more willing to push myself if necessary, and that gives me a good amount of confidence.</w:t>
      </w:r>
    </w:p>
    <w:p/>
    <w:p>
      <w:r>
        <w:rPr>
          <w:b/>
          <w:color w:val="005082"/>
          <w:sz w:val="26"/>
        </w:rPr>
        <w:t>4. Skills used and developed</w:t>
      </w:r>
    </w:p>
    <w:p>
      <w:pPr/>
      <w:r>
        <w:t>I got better at:</w:t>
      </w:r>
    </w:p>
    <w:p>
      <w:pPr/>
      <w:r>
        <w:t>mobile camera operation</w:t>
      </w:r>
    </w:p>
    <w:p>
      <w:pPr/>
      <w:r>
        <w:t>camera operation none the less</w:t>
      </w:r>
    </w:p>
    <w:p>
      <w:pPr/>
      <w:r>
        <w:t>verbal communication with others</w:t>
      </w:r>
    </w:p>
    <w:p>
      <w:pPr/>
      <w:r>
        <w:t>editing</w:t>
      </w:r>
    </w:p>
    <w:p>
      <w:pPr/>
      <w:r>
        <w:t>this was a very big test of my editing skills</w:t>
      </w:r>
    </w:p>
    <w:p>
      <w:pPr/>
      <w:r>
        <w:t>problem solving when things didn't go my way</w:t>
      </w:r>
    </w:p>
    <w:p>
      <w:pPr/>
      <w:r>
        <w:t>For example, with the storage on my phone</w:t>
      </w:r>
    </w:p>
    <w:p/>
    <w:p>
      <w:r>
        <w:rPr>
          <w:b/>
          <w:color w:val="005082"/>
          <w:sz w:val="26"/>
        </w:rPr>
        <w:t>5. Evidence Collected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