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B71" w:rsidRPr="00076B71" w:rsidRDefault="00076B71" w:rsidP="00076B71">
      <w:pPr>
        <w:pStyle w:val="Heading2"/>
        <w:rPr>
          <w:sz w:val="48"/>
          <w:szCs w:val="48"/>
        </w:rPr>
      </w:pPr>
      <w:r w:rsidRPr="00076B71">
        <w:rPr>
          <w:sz w:val="48"/>
          <w:szCs w:val="48"/>
        </w:rPr>
        <w:t>What is UML?</w:t>
      </w:r>
    </w:p>
    <w:p w:rsidR="00076B71" w:rsidRDefault="00076B71" w:rsidP="00076B71">
      <w:pPr>
        <w:rPr>
          <w:rFonts w:ascii="helvetica neue" w:hAnsi="helvetica neue" w:cstheme="majorBidi"/>
          <w:sz w:val="32"/>
          <w:szCs w:val="32"/>
        </w:rPr>
      </w:pPr>
      <w:r w:rsidRPr="00076B71">
        <w:rPr>
          <w:rFonts w:ascii="helvetica neue" w:hAnsi="helvetica neue" w:cstheme="majorBidi"/>
          <w:sz w:val="32"/>
          <w:szCs w:val="32"/>
        </w:rPr>
        <w:t>UML is an acronym that stands for </w:t>
      </w:r>
      <w:r w:rsidRPr="00076B71">
        <w:rPr>
          <w:rFonts w:ascii="helvetica neue" w:hAnsi="helvetica neue" w:cstheme="majorBidi"/>
          <w:b/>
          <w:bCs/>
          <w:sz w:val="32"/>
          <w:szCs w:val="32"/>
        </w:rPr>
        <w:t>Unified Modeling Language</w:t>
      </w:r>
      <w:r w:rsidRPr="00076B71">
        <w:rPr>
          <w:rFonts w:ascii="helvetica neue" w:hAnsi="helvetica neue" w:cstheme="majorBidi"/>
          <w:sz w:val="32"/>
          <w:szCs w:val="32"/>
        </w:rPr>
        <w:t>. Simply put, UML is a modern approach to modeling</w:t>
      </w:r>
      <w:r>
        <w:rPr>
          <w:rFonts w:ascii="helvetica neue" w:hAnsi="helvetica neue" w:cstheme="majorBidi"/>
          <w:sz w:val="32"/>
          <w:szCs w:val="32"/>
        </w:rPr>
        <w:t xml:space="preserve"> and documenting software. </w:t>
      </w:r>
    </w:p>
    <w:p w:rsidR="00B0207A" w:rsidRDefault="00076B71" w:rsidP="00B0207A">
      <w:pPr>
        <w:shd w:val="clear" w:color="auto" w:fill="FFFFFF"/>
        <w:spacing w:after="344" w:line="240" w:lineRule="auto"/>
        <w:rPr>
          <w:rFonts w:ascii="helvetica neue" w:eastAsia="Times New Roman" w:hAnsi="helvetica neue" w:cs="Times New Roman"/>
          <w:color w:val="546173"/>
          <w:sz w:val="34"/>
          <w:szCs w:val="34"/>
        </w:rPr>
      </w:pPr>
      <w:r>
        <w:rPr>
          <w:rFonts w:ascii="helvetica neue" w:hAnsi="helvetica neue" w:cstheme="majorBidi"/>
          <w:sz w:val="32"/>
          <w:szCs w:val="32"/>
        </w:rPr>
        <w:t xml:space="preserve">It actually represents software components </w:t>
      </w:r>
      <w:r w:rsidRPr="00076B71">
        <w:rPr>
          <w:rFonts w:ascii="helvetica neue" w:eastAsia="Times New Roman" w:hAnsi="helvetica neue" w:cs="Times New Roman"/>
          <w:color w:val="546173"/>
          <w:sz w:val="34"/>
        </w:rPr>
        <w:t>diagrammatically</w:t>
      </w:r>
      <w:r>
        <w:rPr>
          <w:rFonts w:ascii="helvetica neue" w:eastAsia="Times New Roman" w:hAnsi="helvetica neue" w:cs="Times New Roman"/>
          <w:color w:val="546173"/>
          <w:sz w:val="34"/>
        </w:rPr>
        <w:t xml:space="preserve">. As by using visual representations, we are able to better understand the </w:t>
      </w:r>
      <w:r w:rsidR="00B0207A">
        <w:rPr>
          <w:rFonts w:ascii="helvetica neue" w:eastAsia="Times New Roman" w:hAnsi="helvetica neue" w:cs="Times New Roman"/>
          <w:color w:val="546173"/>
          <w:sz w:val="34"/>
        </w:rPr>
        <w:t xml:space="preserve">context and its </w:t>
      </w:r>
      <w:r w:rsidR="00B0207A" w:rsidRPr="00076B71">
        <w:rPr>
          <w:rFonts w:ascii="helvetica neue" w:eastAsia="Times New Roman" w:hAnsi="helvetica neue" w:cs="Times New Roman"/>
          <w:color w:val="546173"/>
          <w:sz w:val="34"/>
          <w:szCs w:val="34"/>
        </w:rPr>
        <w:t>possible flaws or errors in software or business processes.</w:t>
      </w:r>
      <w:r w:rsidR="00B0207A" w:rsidRPr="00B0207A">
        <w:rPr>
          <w:rFonts w:ascii="helvetica neue" w:eastAsia="Times New Roman" w:hAnsi="helvetica neue" w:cs="Times New Roman"/>
          <w:color w:val="546173"/>
          <w:sz w:val="34"/>
          <w:szCs w:val="34"/>
          <w:u w:val="single"/>
        </w:rPr>
        <w:t xml:space="preserve"> </w:t>
      </w:r>
    </w:p>
    <w:p w:rsidR="00076B71" w:rsidRPr="00076B71" w:rsidRDefault="00076B71" w:rsidP="00B0207A">
      <w:pPr>
        <w:shd w:val="clear" w:color="auto" w:fill="FFFFFF"/>
        <w:spacing w:after="344" w:line="240" w:lineRule="auto"/>
        <w:rPr>
          <w:rFonts w:ascii="Times New Roman" w:eastAsia="Times New Roman" w:hAnsi="Times New Roman" w:cs="Times New Roman"/>
          <w:b/>
          <w:bCs/>
          <w:color w:val="546173"/>
          <w:sz w:val="48"/>
          <w:szCs w:val="48"/>
        </w:rPr>
      </w:pPr>
      <w:r w:rsidRPr="00076B71">
        <w:rPr>
          <w:rFonts w:ascii="Times New Roman" w:eastAsia="Times New Roman" w:hAnsi="Times New Roman" w:cs="Times New Roman"/>
          <w:b/>
          <w:bCs/>
          <w:color w:val="546173"/>
          <w:spacing w:val="21"/>
          <w:sz w:val="48"/>
          <w:szCs w:val="48"/>
        </w:rPr>
        <w:t>What is the use of UML?</w:t>
      </w:r>
    </w:p>
    <w:p w:rsidR="00076B71" w:rsidRDefault="00076B71" w:rsidP="00B0207A">
      <w:pPr>
        <w:shd w:val="clear" w:color="auto" w:fill="FFFFFF"/>
        <w:spacing w:after="344" w:line="240" w:lineRule="auto"/>
        <w:rPr>
          <w:rFonts w:ascii="helvetica neue" w:eastAsia="Times New Roman" w:hAnsi="helvetica neue" w:cs="Times New Roman"/>
          <w:color w:val="546173"/>
          <w:sz w:val="34"/>
          <w:szCs w:val="34"/>
        </w:rPr>
      </w:pPr>
      <w:r w:rsidRPr="00076B71">
        <w:rPr>
          <w:rFonts w:ascii="helvetica neue" w:eastAsia="Times New Roman" w:hAnsi="helvetica neue" w:cs="Times New Roman"/>
          <w:color w:val="546173"/>
          <w:sz w:val="34"/>
          <w:szCs w:val="34"/>
        </w:rPr>
        <w:t>Mainly, UML has been used as a general-purpose modeling language in the field of software engineering. However, it has now found its way into the documentation of several </w:t>
      </w:r>
      <w:r w:rsidR="00B0207A" w:rsidRPr="00B0207A">
        <w:rPr>
          <w:rFonts w:ascii="helvetica neue" w:eastAsia="Times New Roman" w:hAnsi="helvetica neue" w:cs="Times New Roman"/>
          <w:color w:val="546173"/>
          <w:sz w:val="34"/>
          <w:szCs w:val="34"/>
        </w:rPr>
        <w:t>business, processes</w:t>
      </w:r>
      <w:r w:rsidR="00B0207A" w:rsidRPr="00076B71">
        <w:rPr>
          <w:rFonts w:ascii="helvetica neue" w:eastAsia="Times New Roman" w:hAnsi="helvetica neue" w:cs="Times New Roman"/>
          <w:color w:val="546173"/>
          <w:sz w:val="34"/>
          <w:szCs w:val="34"/>
        </w:rPr>
        <w:t xml:space="preserve"> </w:t>
      </w:r>
      <w:r w:rsidRPr="00076B71">
        <w:rPr>
          <w:rFonts w:ascii="helvetica neue" w:eastAsia="Times New Roman" w:hAnsi="helvetica neue" w:cs="Times New Roman"/>
          <w:color w:val="546173"/>
          <w:sz w:val="34"/>
          <w:szCs w:val="34"/>
        </w:rPr>
        <w:t>or </w:t>
      </w:r>
      <w:r w:rsidR="00B0207A">
        <w:rPr>
          <w:rFonts w:ascii="helvetica neue" w:eastAsia="Times New Roman" w:hAnsi="helvetica neue" w:cs="Times New Roman"/>
          <w:color w:val="546173"/>
          <w:sz w:val="34"/>
          <w:szCs w:val="34"/>
        </w:rPr>
        <w:t>workflows.</w:t>
      </w:r>
      <w:r w:rsidRPr="00076B71">
        <w:rPr>
          <w:rFonts w:ascii="helvetica neue" w:eastAsia="Times New Roman" w:hAnsi="helvetica neue" w:cs="Times New Roman"/>
          <w:color w:val="546173"/>
          <w:sz w:val="34"/>
          <w:szCs w:val="34"/>
        </w:rPr>
        <w:t xml:space="preserve"> For example, activity diagrams, a type of UML diagram, can be used as a replacement for flowcharts. They provide both a more standardized way of modeling workflows as well as a wider range of features to improve readability and efficacy.</w:t>
      </w:r>
    </w:p>
    <w:p w:rsidR="00BF5718" w:rsidRPr="00076B71" w:rsidRDefault="00BF5718" w:rsidP="00B0207A">
      <w:pPr>
        <w:shd w:val="clear" w:color="auto" w:fill="FFFFFF"/>
        <w:spacing w:after="344" w:line="240" w:lineRule="auto"/>
        <w:rPr>
          <w:rFonts w:ascii="helvetica neue" w:eastAsia="Times New Roman" w:hAnsi="helvetica neue" w:cs="Times New Roman"/>
          <w:b/>
          <w:bCs/>
          <w:color w:val="546173"/>
          <w:sz w:val="52"/>
          <w:szCs w:val="52"/>
        </w:rPr>
      </w:pPr>
      <w:r w:rsidRPr="00BF5718">
        <w:rPr>
          <w:rFonts w:ascii="helvetica neue" w:eastAsia="Times New Roman" w:hAnsi="helvetica neue" w:cs="Times New Roman"/>
          <w:b/>
          <w:bCs/>
          <w:color w:val="546173"/>
          <w:sz w:val="52"/>
          <w:szCs w:val="52"/>
        </w:rPr>
        <w:t xml:space="preserve">Where should we </w:t>
      </w:r>
      <w:proofErr w:type="gramStart"/>
      <w:r w:rsidRPr="00BF5718">
        <w:rPr>
          <w:rFonts w:ascii="helvetica neue" w:eastAsia="Times New Roman" w:hAnsi="helvetica neue" w:cs="Times New Roman"/>
          <w:b/>
          <w:bCs/>
          <w:color w:val="546173"/>
          <w:sz w:val="52"/>
          <w:szCs w:val="52"/>
        </w:rPr>
        <w:t>document ?</w:t>
      </w:r>
      <w:proofErr w:type="gramEnd"/>
    </w:p>
    <w:p w:rsidR="00076B71" w:rsidRPr="00076B71" w:rsidRDefault="00BF5718" w:rsidP="00BF5718">
      <w:pPr>
        <w:shd w:val="clear" w:color="auto" w:fill="FFFFFF"/>
        <w:spacing w:after="6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718">
        <w:rPr>
          <w:rFonts w:ascii="helvetica neue" w:eastAsia="Times New Roman" w:hAnsi="helvetica neue" w:cs="Times New Roman"/>
          <w:color w:val="3E4856"/>
          <w:sz w:val="44"/>
          <w:szCs w:val="44"/>
        </w:rPr>
        <w:t>Docum</w:t>
      </w:r>
      <w:r>
        <w:rPr>
          <w:rFonts w:ascii="helvetica neue" w:eastAsia="Times New Roman" w:hAnsi="helvetica neue" w:cs="Times New Roman"/>
          <w:color w:val="3E4856"/>
          <w:sz w:val="44"/>
          <w:szCs w:val="44"/>
        </w:rPr>
        <w:t xml:space="preserve">enting </w:t>
      </w:r>
      <w:r w:rsidR="00076B71" w:rsidRPr="00076B71">
        <w:rPr>
          <w:rFonts w:ascii="helvetica neue" w:eastAsia="Times New Roman" w:hAnsi="helvetica neue" w:cs="Times New Roman"/>
          <w:color w:val="3E4856"/>
          <w:sz w:val="44"/>
          <w:szCs w:val="44"/>
        </w:rPr>
        <w:t>processes using flowcharts might look pretty and nice – but </w:t>
      </w:r>
      <w:r w:rsidR="00076B71" w:rsidRPr="00BF5718">
        <w:rPr>
          <w:rFonts w:ascii="helvetica neue" w:eastAsia="Times New Roman" w:hAnsi="helvetica neue" w:cs="Times New Roman"/>
          <w:color w:val="3E4856"/>
          <w:sz w:val="44"/>
          <w:szCs w:val="44"/>
        </w:rPr>
        <w:t>you can’t run them</w:t>
      </w:r>
      <w:r w:rsidR="00076B71" w:rsidRPr="00076B71">
        <w:rPr>
          <w:rFonts w:ascii="helvetica neue" w:eastAsia="Times New Roman" w:hAnsi="helvetica neue" w:cs="Times New Roman"/>
          <w:color w:val="3E4856"/>
          <w:sz w:val="44"/>
          <w:szCs w:val="44"/>
        </w:rPr>
        <w:t>. Even worse – </w:t>
      </w:r>
      <w:r w:rsidR="00076B71" w:rsidRPr="00BF5718">
        <w:rPr>
          <w:rFonts w:ascii="helvetica neue" w:eastAsia="Times New Roman" w:hAnsi="helvetica neue" w:cs="Times New Roman"/>
          <w:b/>
          <w:bCs/>
          <w:color w:val="3E4856"/>
          <w:sz w:val="44"/>
          <w:szCs w:val="44"/>
        </w:rPr>
        <w:t>nobody looks at flowcharts</w:t>
      </w:r>
      <w:r w:rsidR="00076B71" w:rsidRPr="00076B71">
        <w:rPr>
          <w:rFonts w:ascii="helvetica neue" w:eastAsia="Times New Roman" w:hAnsi="helvetica neue" w:cs="Times New Roman"/>
          <w:color w:val="3E4856"/>
          <w:sz w:val="44"/>
          <w:szCs w:val="44"/>
        </w:rPr>
        <w:t>.</w:t>
      </w:r>
      <w:r w:rsidRPr="00076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718">
        <w:rPr>
          <w:rFonts w:ascii="Times New Roman" w:eastAsia="Times New Roman" w:hAnsi="Times New Roman" w:cs="Times New Roman"/>
          <w:sz w:val="44"/>
          <w:szCs w:val="44"/>
        </w:rPr>
        <w:t>Infact</w:t>
      </w:r>
      <w:proofErr w:type="spellEnd"/>
      <w:r w:rsidRPr="00BF571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="00076B71" w:rsidRPr="00076B71">
        <w:rPr>
          <w:rFonts w:ascii="helvetica neue" w:eastAsia="Times New Roman" w:hAnsi="helvetica neue" w:cs="Times New Roman"/>
          <w:color w:val="546173"/>
          <w:sz w:val="44"/>
          <w:szCs w:val="44"/>
        </w:rPr>
        <w:t>UML itself finds different uses in software development and business process documentation</w:t>
      </w:r>
    </w:p>
    <w:p w:rsidR="0012367E" w:rsidRDefault="0012367E"/>
    <w:sectPr w:rsidR="0012367E" w:rsidSect="0012367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D3A" w:rsidRDefault="00F63D3A" w:rsidP="00BF5718">
      <w:pPr>
        <w:spacing w:after="0" w:line="240" w:lineRule="auto"/>
      </w:pPr>
      <w:r>
        <w:separator/>
      </w:r>
    </w:p>
  </w:endnote>
  <w:endnote w:type="continuationSeparator" w:id="0">
    <w:p w:rsidR="00F63D3A" w:rsidRDefault="00F63D3A" w:rsidP="00BF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718" w:rsidRDefault="00BF5718">
    <w:pPr>
      <w:pStyle w:val="Footer"/>
    </w:pPr>
    <w:proofErr w:type="spellStart"/>
    <w:r>
      <w:t>Yehkunal</w:t>
    </w:r>
    <w:proofErr w:type="spellEnd"/>
  </w:p>
  <w:p w:rsidR="00BF5718" w:rsidRDefault="00BF57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D3A" w:rsidRDefault="00F63D3A" w:rsidP="00BF5718">
      <w:pPr>
        <w:spacing w:after="0" w:line="240" w:lineRule="auto"/>
      </w:pPr>
      <w:r>
        <w:separator/>
      </w:r>
    </w:p>
  </w:footnote>
  <w:footnote w:type="continuationSeparator" w:id="0">
    <w:p w:rsidR="00F63D3A" w:rsidRDefault="00F63D3A" w:rsidP="00BF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A6FF6"/>
    <w:multiLevelType w:val="multilevel"/>
    <w:tmpl w:val="EF76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6573A"/>
    <w:multiLevelType w:val="multilevel"/>
    <w:tmpl w:val="490E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951FAA"/>
    <w:multiLevelType w:val="multilevel"/>
    <w:tmpl w:val="F6B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6B71"/>
    <w:rsid w:val="00076B71"/>
    <w:rsid w:val="0012367E"/>
    <w:rsid w:val="00B0207A"/>
    <w:rsid w:val="00BF5718"/>
    <w:rsid w:val="00F63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67E"/>
  </w:style>
  <w:style w:type="paragraph" w:styleId="Heading2">
    <w:name w:val="heading 2"/>
    <w:basedOn w:val="Normal"/>
    <w:link w:val="Heading2Char"/>
    <w:uiPriority w:val="9"/>
    <w:qFormat/>
    <w:rsid w:val="00076B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6B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76B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B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6B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76B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6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6B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6B71"/>
    <w:rPr>
      <w:color w:val="0000FF"/>
      <w:u w:val="single"/>
    </w:rPr>
  </w:style>
  <w:style w:type="paragraph" w:customStyle="1" w:styleId="lead">
    <w:name w:val="lead"/>
    <w:basedOn w:val="Normal"/>
    <w:rsid w:val="00076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F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718"/>
  </w:style>
  <w:style w:type="paragraph" w:styleId="Footer">
    <w:name w:val="footer"/>
    <w:basedOn w:val="Normal"/>
    <w:link w:val="FooterChar"/>
    <w:uiPriority w:val="99"/>
    <w:unhideWhenUsed/>
    <w:rsid w:val="00BF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718"/>
  </w:style>
  <w:style w:type="paragraph" w:styleId="BalloonText">
    <w:name w:val="Balloon Text"/>
    <w:basedOn w:val="Normal"/>
    <w:link w:val="BalloonTextChar"/>
    <w:uiPriority w:val="99"/>
    <w:semiHidden/>
    <w:unhideWhenUsed/>
    <w:rsid w:val="00BF571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71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1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09970">
          <w:marLeft w:val="0"/>
          <w:marRight w:val="0"/>
          <w:marTop w:val="430"/>
          <w:marBottom w:val="537"/>
          <w:divBdr>
            <w:top w:val="single" w:sz="8" w:space="11" w:color="3FB65B"/>
            <w:left w:val="single" w:sz="48" w:space="22" w:color="3FB65B"/>
            <w:bottom w:val="single" w:sz="8" w:space="5" w:color="3FB65B"/>
            <w:right w:val="single" w:sz="48" w:space="22" w:color="3FB65B"/>
          </w:divBdr>
          <w:divsChild>
            <w:div w:id="92406169">
              <w:marLeft w:val="0"/>
              <w:marRight w:val="0"/>
              <w:marTop w:val="0"/>
              <w:marBottom w:val="430"/>
              <w:divBdr>
                <w:top w:val="none" w:sz="0" w:space="0" w:color="auto"/>
                <w:left w:val="none" w:sz="0" w:space="0" w:color="auto"/>
                <w:bottom w:val="single" w:sz="8" w:space="0" w:color="000000"/>
                <w:right w:val="none" w:sz="0" w:space="0" w:color="auto"/>
              </w:divBdr>
            </w:div>
            <w:div w:id="1208569519">
              <w:marLeft w:val="215"/>
              <w:marRight w:val="215"/>
              <w:marTop w:val="215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PC</dc:creator>
  <cp:lastModifiedBy>Kunal PC</cp:lastModifiedBy>
  <cp:revision>1</cp:revision>
  <dcterms:created xsi:type="dcterms:W3CDTF">2020-10-31T08:57:00Z</dcterms:created>
  <dcterms:modified xsi:type="dcterms:W3CDTF">2020-10-31T09:26:00Z</dcterms:modified>
</cp:coreProperties>
</file>