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CB66" w14:textId="46738E30" w:rsidR="00AE5A4A" w:rsidRDefault="00AE5A4A" w:rsidP="00AE5A4A">
      <w:pPr>
        <w:jc w:val="center"/>
        <w:rPr>
          <w:sz w:val="56"/>
          <w:szCs w:val="56"/>
          <w:rtl/>
        </w:rPr>
      </w:pPr>
      <w:r w:rsidRPr="00AE5A4A">
        <w:rPr>
          <w:rFonts w:hint="cs"/>
          <w:sz w:val="56"/>
          <w:szCs w:val="56"/>
          <w:rtl/>
        </w:rPr>
        <w:t>חלק יבש תרגיל בית 2</w:t>
      </w:r>
    </w:p>
    <w:p w14:paraId="2A10D432" w14:textId="62A94779" w:rsidR="00AE5A4A" w:rsidRDefault="00AE5A4A" w:rsidP="00AE5A4A">
      <w:pPr>
        <w:jc w:val="center"/>
        <w:rPr>
          <w:sz w:val="36"/>
          <w:szCs w:val="36"/>
          <w:rtl/>
        </w:rPr>
      </w:pPr>
    </w:p>
    <w:p w14:paraId="1327C779" w14:textId="7CB17797" w:rsidR="00AE5A4A" w:rsidRDefault="00AE5A4A" w:rsidP="00AE5A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במבנה הגנרי </w:t>
      </w:r>
      <w:proofErr w:type="spellStart"/>
      <w:r>
        <w:rPr>
          <w:sz w:val="32"/>
          <w:szCs w:val="32"/>
        </w:rPr>
        <w:t>SortedList</w:t>
      </w:r>
      <w:proofErr w:type="spellEnd"/>
      <w:r>
        <w:rPr>
          <w:rFonts w:hint="cs"/>
          <w:sz w:val="32"/>
          <w:szCs w:val="32"/>
          <w:rtl/>
        </w:rPr>
        <w:t xml:space="preserve">, הדרישות ההכרחיות שעל הטיפוס </w:t>
      </w:r>
      <w:r>
        <w:rPr>
          <w:rFonts w:hint="cs"/>
          <w:sz w:val="32"/>
          <w:szCs w:val="32"/>
        </w:rPr>
        <w:t xml:space="preserve">T </w:t>
      </w:r>
      <w:r>
        <w:rPr>
          <w:rFonts w:hint="cs"/>
          <w:sz w:val="32"/>
          <w:szCs w:val="32"/>
          <w:rtl/>
        </w:rPr>
        <w:t>לקיים הן</w:t>
      </w:r>
      <w:r>
        <w:rPr>
          <w:sz w:val="32"/>
          <w:szCs w:val="32"/>
        </w:rPr>
        <w:t>:</w:t>
      </w:r>
    </w:p>
    <w:p w14:paraId="3F45CC79" w14:textId="6E56D8EE" w:rsidR="00AE5A4A" w:rsidRDefault="00AE5A4A" w:rsidP="00AE5A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14:paraId="14CD02AC" w14:textId="4E09D7FB" w:rsidR="00AE5A4A" w:rsidRDefault="00AE5A4A" w:rsidP="00AE5A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Destructor</w:t>
      </w:r>
    </w:p>
    <w:p w14:paraId="6AAF8522" w14:textId="65FF2E8D" w:rsidR="00AE5A4A" w:rsidRDefault="00AE5A4A" w:rsidP="00AE5A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Copy constructor</w:t>
      </w:r>
    </w:p>
    <w:p w14:paraId="09A9C033" w14:textId="699FA5D7" w:rsidR="00AE5A4A" w:rsidRDefault="00AE5A4A" w:rsidP="00AE5A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Operator=</w:t>
      </w:r>
    </w:p>
    <w:p w14:paraId="2CAA1C1F" w14:textId="34513021" w:rsidR="00AE5A4A" w:rsidRDefault="00AE5A4A" w:rsidP="00AE5A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</w:rPr>
        <w:t>O</w:t>
      </w:r>
      <w:r>
        <w:rPr>
          <w:sz w:val="32"/>
          <w:szCs w:val="32"/>
        </w:rPr>
        <w:t>perator&lt;</w:t>
      </w:r>
    </w:p>
    <w:p w14:paraId="29B03529" w14:textId="5530F010" w:rsidR="00AE5A4A" w:rsidRDefault="00AE5A4A" w:rsidP="00AE5A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Operator&lt;&lt;</w:t>
      </w:r>
    </w:p>
    <w:p w14:paraId="517677D1" w14:textId="375EED29" w:rsidR="00AE5A4A" w:rsidRPr="00AE5A4A" w:rsidRDefault="00AE5A4A" w:rsidP="00AE5A4A">
      <w:pPr>
        <w:ind w:left="720"/>
        <w:rPr>
          <w:rFonts w:cstheme="minorHAnsi"/>
          <w:sz w:val="32"/>
          <w:szCs w:val="32"/>
          <w:rtl/>
        </w:rPr>
      </w:pPr>
      <w:r w:rsidRPr="00AE5A4A">
        <w:rPr>
          <w:rFonts w:cstheme="minorHAnsi"/>
          <w:sz w:val="32"/>
          <w:szCs w:val="32"/>
          <w:rtl/>
        </w:rPr>
        <w:t>נסביר למה כל דרישה הכרחית לפעולת התוכנה:</w:t>
      </w:r>
    </w:p>
    <w:p w14:paraId="653C3103" w14:textId="3C70727D" w:rsidR="00AE5A4A" w:rsidRPr="00AE5A4A" w:rsidRDefault="00AE5A4A" w:rsidP="00AE5A4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  <w:rtl/>
        </w:rPr>
      </w:pPr>
      <w:r w:rsidRPr="00AE5A4A">
        <w:rPr>
          <w:rFonts w:cstheme="minorHAnsi"/>
          <w:sz w:val="32"/>
          <w:szCs w:val="32"/>
          <w:rtl/>
        </w:rPr>
        <w:t>הבנאי הכרחי ליצירת איבר גנרי חדש, בלעדיו אי אפשר ליצור רשימה גנרית</w:t>
      </w:r>
      <w:r w:rsidR="00FD24D3">
        <w:rPr>
          <w:rFonts w:cstheme="minorHAnsi" w:hint="cs"/>
          <w:sz w:val="32"/>
          <w:szCs w:val="32"/>
          <w:rtl/>
        </w:rPr>
        <w:t xml:space="preserve"> </w:t>
      </w:r>
      <w:r w:rsidR="00FD24D3">
        <w:rPr>
          <w:rFonts w:cstheme="minorHAnsi" w:hint="cs"/>
          <w:sz w:val="32"/>
          <w:szCs w:val="32"/>
          <w:rtl/>
        </w:rPr>
        <w:t>ממוינת</w:t>
      </w:r>
      <w:r w:rsidRPr="00AE5A4A">
        <w:rPr>
          <w:rFonts w:cstheme="minorHAnsi"/>
          <w:sz w:val="32"/>
          <w:szCs w:val="32"/>
          <w:rtl/>
        </w:rPr>
        <w:t>.</w:t>
      </w:r>
    </w:p>
    <w:p w14:paraId="1F2910D6" w14:textId="749A3F3F" w:rsidR="00AE5A4A" w:rsidRDefault="00AE5A4A" w:rsidP="00AE5A4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 w:hint="cs"/>
          <w:sz w:val="32"/>
          <w:szCs w:val="32"/>
          <w:rtl/>
        </w:rPr>
        <w:t xml:space="preserve">ההורס הכרחי להריסת האיבר הגנרי, ובלעדיו ההורס של הרשימה המקושרת </w:t>
      </w:r>
      <w:r w:rsidR="00FD24D3">
        <w:rPr>
          <w:rFonts w:cstheme="minorHAnsi" w:hint="cs"/>
          <w:sz w:val="32"/>
          <w:szCs w:val="32"/>
          <w:rtl/>
        </w:rPr>
        <w:t>הממוינת</w:t>
      </w:r>
      <w:r w:rsidR="00FD24D3">
        <w:rPr>
          <w:rFonts w:cstheme="minorHAnsi" w:hint="cs"/>
          <w:sz w:val="32"/>
          <w:szCs w:val="32"/>
          <w:rtl/>
        </w:rPr>
        <w:t xml:space="preserve">  </w:t>
      </w:r>
      <w:r>
        <w:rPr>
          <w:rFonts w:cstheme="minorHAnsi" w:hint="cs"/>
          <w:sz w:val="32"/>
          <w:szCs w:val="32"/>
          <w:rtl/>
        </w:rPr>
        <w:t xml:space="preserve">לא </w:t>
      </w:r>
      <w:r w:rsidR="00FD24D3">
        <w:rPr>
          <w:rFonts w:cstheme="minorHAnsi" w:hint="cs"/>
          <w:sz w:val="32"/>
          <w:szCs w:val="32"/>
          <w:rtl/>
        </w:rPr>
        <w:t>תוכל</w:t>
      </w:r>
      <w:r>
        <w:rPr>
          <w:rFonts w:cstheme="minorHAnsi" w:hint="cs"/>
          <w:sz w:val="32"/>
          <w:szCs w:val="32"/>
          <w:rtl/>
        </w:rPr>
        <w:t xml:space="preserve"> לשחרר את הזיכרו</w:t>
      </w:r>
      <w:r>
        <w:rPr>
          <w:rFonts w:cstheme="minorHAnsi" w:hint="eastAsia"/>
          <w:sz w:val="32"/>
          <w:szCs w:val="32"/>
          <w:rtl/>
        </w:rPr>
        <w:t>ן</w:t>
      </w:r>
      <w:r>
        <w:rPr>
          <w:rFonts w:cstheme="minorHAnsi" w:hint="cs"/>
          <w:sz w:val="32"/>
          <w:szCs w:val="32"/>
          <w:rtl/>
        </w:rPr>
        <w:t xml:space="preserve"> כראוי.</w:t>
      </w:r>
    </w:p>
    <w:p w14:paraId="2E79CB2C" w14:textId="2901EFE0" w:rsidR="00AE5A4A" w:rsidRDefault="00AE5A4A" w:rsidP="00AE5A4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 w:hint="cs"/>
          <w:sz w:val="32"/>
          <w:szCs w:val="32"/>
          <w:rtl/>
        </w:rPr>
        <w:t xml:space="preserve">הבנאי המעתיק הכרחי להעתקת איבר גנרי, בלעדיו </w:t>
      </w:r>
      <w:r w:rsidR="00FD24D3">
        <w:rPr>
          <w:rFonts w:cstheme="minorHAnsi" w:hint="cs"/>
          <w:sz w:val="32"/>
          <w:szCs w:val="32"/>
          <w:rtl/>
        </w:rPr>
        <w:t xml:space="preserve">הבנאי המעתיק של הרשימה המקושרת </w:t>
      </w:r>
      <w:r w:rsidR="00FD24D3">
        <w:rPr>
          <w:rFonts w:cstheme="minorHAnsi" w:hint="cs"/>
          <w:sz w:val="32"/>
          <w:szCs w:val="32"/>
          <w:rtl/>
        </w:rPr>
        <w:t>הממוינת</w:t>
      </w:r>
      <w:r w:rsidR="00FD24D3">
        <w:rPr>
          <w:rFonts w:cstheme="minorHAnsi" w:hint="cs"/>
          <w:sz w:val="32"/>
          <w:szCs w:val="32"/>
          <w:rtl/>
        </w:rPr>
        <w:t xml:space="preserve">  לא תוכל להעתיק איבר גנרי מהרשימה </w:t>
      </w:r>
      <w:r w:rsidR="00FD24D3">
        <w:rPr>
          <w:rFonts w:cstheme="minorHAnsi" w:hint="cs"/>
          <w:sz w:val="32"/>
          <w:szCs w:val="32"/>
          <w:rtl/>
        </w:rPr>
        <w:t>הממוינת</w:t>
      </w:r>
      <w:r w:rsidR="00FD24D3">
        <w:rPr>
          <w:rFonts w:cstheme="minorHAnsi" w:hint="cs"/>
          <w:sz w:val="32"/>
          <w:szCs w:val="32"/>
          <w:rtl/>
        </w:rPr>
        <w:t>.</w:t>
      </w:r>
    </w:p>
    <w:p w14:paraId="7C46927E" w14:textId="4E3E04D7" w:rsidR="00FD24D3" w:rsidRDefault="00FD24D3" w:rsidP="00AE5A4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 w:hint="cs"/>
          <w:sz w:val="32"/>
          <w:szCs w:val="32"/>
          <w:rtl/>
        </w:rPr>
        <w:t>אופרטור ההשמה הכרחי להשמת איבר גנרי, ובלעדיו אופרטור ההשמה של הרשימה המקושרת</w:t>
      </w:r>
      <w:r w:rsidRPr="00FD24D3">
        <w:rPr>
          <w:rFonts w:cstheme="minorHAnsi" w:hint="cs"/>
          <w:sz w:val="32"/>
          <w:szCs w:val="32"/>
          <w:rtl/>
        </w:rPr>
        <w:t xml:space="preserve"> </w:t>
      </w:r>
      <w:r>
        <w:rPr>
          <w:rFonts w:cstheme="minorHAnsi" w:hint="cs"/>
          <w:sz w:val="32"/>
          <w:szCs w:val="32"/>
          <w:rtl/>
        </w:rPr>
        <w:t>הממוינת</w:t>
      </w:r>
      <w:r>
        <w:rPr>
          <w:rFonts w:cstheme="minorHAnsi" w:hint="cs"/>
          <w:sz w:val="32"/>
          <w:szCs w:val="32"/>
          <w:rtl/>
        </w:rPr>
        <w:t xml:space="preserve"> לא יוכל להשים את האיברים ברשימה המקושרת </w:t>
      </w:r>
      <w:r>
        <w:rPr>
          <w:rFonts w:cstheme="minorHAnsi" w:hint="cs"/>
          <w:sz w:val="32"/>
          <w:szCs w:val="32"/>
          <w:rtl/>
        </w:rPr>
        <w:t>הממוינת</w:t>
      </w:r>
      <w:r>
        <w:rPr>
          <w:rFonts w:cstheme="minorHAnsi" w:hint="cs"/>
          <w:sz w:val="32"/>
          <w:szCs w:val="32"/>
          <w:rtl/>
        </w:rPr>
        <w:t>.</w:t>
      </w:r>
    </w:p>
    <w:p w14:paraId="41CFFD8F" w14:textId="77777777" w:rsidR="00FD24D3" w:rsidRDefault="00FD24D3" w:rsidP="00AE5A4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 w:hint="cs"/>
          <w:sz w:val="32"/>
          <w:szCs w:val="32"/>
          <w:rtl/>
        </w:rPr>
        <w:t>אופרטור &gt; הכרחי להשוואת שני איברים גנריים, פעולה הכרחית לשמירת הרשימה המקושרת ממוינת כפי שנדרש בתרגיל.</w:t>
      </w:r>
    </w:p>
    <w:p w14:paraId="0287ED04" w14:textId="1E26D297" w:rsidR="00FD24D3" w:rsidRDefault="00FD24D3" w:rsidP="00AE5A4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 w:hint="cs"/>
          <w:sz w:val="32"/>
          <w:szCs w:val="32"/>
          <w:rtl/>
        </w:rPr>
        <w:t>אופרטור &gt;&gt;</w:t>
      </w:r>
      <w:r>
        <w:rPr>
          <w:rFonts w:cstheme="minorHAnsi" w:hint="cs"/>
          <w:sz w:val="32"/>
          <w:szCs w:val="32"/>
        </w:rPr>
        <w:t xml:space="preserve"> </w:t>
      </w:r>
      <w:r>
        <w:rPr>
          <w:rFonts w:cstheme="minorHAnsi" w:hint="cs"/>
          <w:sz w:val="32"/>
          <w:szCs w:val="32"/>
          <w:rtl/>
        </w:rPr>
        <w:t>הכרחי להדפסת האיבר הגנרי. באמצעותו בלבד תוכל הרשימה המקושרת הממוינת להדפיס את איבריה.</w:t>
      </w:r>
    </w:p>
    <w:p w14:paraId="5269AE37" w14:textId="77777777" w:rsidR="00FD24D3" w:rsidRDefault="00FD24D3" w:rsidP="00FD24D3">
      <w:pPr>
        <w:pStyle w:val="ListParagraph"/>
        <w:ind w:left="1440"/>
        <w:rPr>
          <w:rFonts w:cstheme="minorHAnsi"/>
          <w:sz w:val="32"/>
          <w:szCs w:val="32"/>
        </w:rPr>
      </w:pPr>
    </w:p>
    <w:p w14:paraId="579FE2F6" w14:textId="189B359B" w:rsidR="00FD24D3" w:rsidRDefault="00FD24D3" w:rsidP="00FD24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 w:hint="cs"/>
          <w:sz w:val="32"/>
          <w:szCs w:val="32"/>
          <w:rtl/>
        </w:rPr>
        <w:t xml:space="preserve">אם היינו ממשים </w:t>
      </w:r>
      <w:proofErr w:type="spellStart"/>
      <w:r>
        <w:rPr>
          <w:rFonts w:cstheme="minorHAnsi" w:hint="cs"/>
          <w:sz w:val="32"/>
          <w:szCs w:val="32"/>
          <w:rtl/>
        </w:rPr>
        <w:t>איטרטור</w:t>
      </w:r>
      <w:proofErr w:type="spellEnd"/>
      <w:r>
        <w:rPr>
          <w:rFonts w:cstheme="minorHAnsi" w:hint="cs"/>
          <w:sz w:val="32"/>
          <w:szCs w:val="32"/>
          <w:rtl/>
        </w:rPr>
        <w:t xml:space="preserve"> לא קבוע (</w:t>
      </w:r>
      <w:r>
        <w:rPr>
          <w:rFonts w:cstheme="minorHAnsi"/>
          <w:sz w:val="32"/>
          <w:szCs w:val="32"/>
        </w:rPr>
        <w:t>non-const</w:t>
      </w:r>
      <w:r>
        <w:rPr>
          <w:rFonts w:cstheme="minorHAnsi" w:hint="cs"/>
          <w:sz w:val="32"/>
          <w:szCs w:val="32"/>
          <w:rtl/>
        </w:rPr>
        <w:t xml:space="preserve">) עבור </w:t>
      </w:r>
      <w:proofErr w:type="spellStart"/>
      <w:r>
        <w:rPr>
          <w:rFonts w:cstheme="minorHAnsi"/>
          <w:sz w:val="32"/>
          <w:szCs w:val="32"/>
        </w:rPr>
        <w:t>SortedList</w:t>
      </w:r>
      <w:proofErr w:type="spellEnd"/>
      <w:r>
        <w:rPr>
          <w:rFonts w:cstheme="minorHAnsi" w:hint="cs"/>
          <w:sz w:val="32"/>
          <w:szCs w:val="32"/>
          <w:rtl/>
        </w:rPr>
        <w:t>, היינו מקבלים שעבור הפעולה *</w:t>
      </w:r>
      <w:r>
        <w:rPr>
          <w:rFonts w:cstheme="minorHAnsi" w:hint="cs"/>
          <w:sz w:val="32"/>
          <w:szCs w:val="32"/>
        </w:rPr>
        <w:t xml:space="preserve"> </w:t>
      </w:r>
      <w:r w:rsidR="005E32BB">
        <w:rPr>
          <w:rFonts w:cstheme="minorHAnsi" w:hint="cs"/>
          <w:sz w:val="32"/>
          <w:szCs w:val="32"/>
          <w:rtl/>
        </w:rPr>
        <w:t>, ערך ההחזרה יהיה &amp;</w:t>
      </w:r>
      <w:r w:rsidR="005E32BB">
        <w:rPr>
          <w:rFonts w:cstheme="minorHAnsi" w:hint="cs"/>
          <w:sz w:val="32"/>
          <w:szCs w:val="32"/>
        </w:rPr>
        <w:t>T</w:t>
      </w:r>
      <w:r w:rsidR="005E32BB">
        <w:rPr>
          <w:rFonts w:cstheme="minorHAnsi" w:hint="cs"/>
          <w:sz w:val="32"/>
          <w:szCs w:val="32"/>
          <w:rtl/>
        </w:rPr>
        <w:t xml:space="preserve"> במקום </w:t>
      </w:r>
      <w:r w:rsidR="005E32BB">
        <w:rPr>
          <w:rFonts w:cstheme="minorHAnsi"/>
          <w:sz w:val="32"/>
          <w:szCs w:val="32"/>
        </w:rPr>
        <w:lastRenderedPageBreak/>
        <w:t>const T&amp;</w:t>
      </w:r>
      <w:r w:rsidR="005E32BB">
        <w:rPr>
          <w:rFonts w:cstheme="minorHAnsi" w:hint="cs"/>
          <w:sz w:val="32"/>
          <w:szCs w:val="32"/>
          <w:rtl/>
        </w:rPr>
        <w:t xml:space="preserve">. מימוש זה בעייתי כיוון שמשתמש יכול בטעות לשנות את ערך אחד הפרמטרים של </w:t>
      </w:r>
      <w:proofErr w:type="spellStart"/>
      <w:r w:rsidR="005E32BB">
        <w:rPr>
          <w:rFonts w:cstheme="minorHAnsi" w:hint="cs"/>
          <w:sz w:val="32"/>
          <w:szCs w:val="32"/>
          <w:rtl/>
        </w:rPr>
        <w:t>האיטרטור</w:t>
      </w:r>
      <w:proofErr w:type="spellEnd"/>
      <w:r w:rsidR="005E32BB">
        <w:rPr>
          <w:rFonts w:cstheme="minorHAnsi" w:hint="cs"/>
          <w:sz w:val="32"/>
          <w:szCs w:val="32"/>
          <w:rtl/>
        </w:rPr>
        <w:t xml:space="preserve"> כך שערכיהם יהיה לא חוקי. לדוגמה, משתמש יכול לשנות את ה</w:t>
      </w:r>
      <w:r w:rsidR="005E32BB">
        <w:rPr>
          <w:rFonts w:cstheme="minorHAnsi"/>
          <w:sz w:val="32"/>
          <w:szCs w:val="32"/>
        </w:rPr>
        <w:t>index</w:t>
      </w:r>
      <w:r w:rsidR="005E32BB">
        <w:rPr>
          <w:rFonts w:cstheme="minorHAnsi" w:hint="cs"/>
          <w:sz w:val="32"/>
          <w:szCs w:val="32"/>
          <w:rtl/>
        </w:rPr>
        <w:t xml:space="preserve"> של </w:t>
      </w:r>
      <w:proofErr w:type="spellStart"/>
      <w:r w:rsidR="005E32BB">
        <w:rPr>
          <w:rFonts w:cstheme="minorHAnsi" w:hint="cs"/>
          <w:sz w:val="32"/>
          <w:szCs w:val="32"/>
          <w:rtl/>
        </w:rPr>
        <w:t>האיטרטור</w:t>
      </w:r>
      <w:proofErr w:type="spellEnd"/>
      <w:r w:rsidR="005E32BB">
        <w:rPr>
          <w:rFonts w:cstheme="minorHAnsi" w:hint="cs"/>
          <w:sz w:val="32"/>
          <w:szCs w:val="32"/>
          <w:rtl/>
        </w:rPr>
        <w:t xml:space="preserve"> שמצביע על רשימה בעלת 5 איברים להיות 10, ואז </w:t>
      </w:r>
      <w:proofErr w:type="spellStart"/>
      <w:r w:rsidR="005E32BB">
        <w:rPr>
          <w:rFonts w:cstheme="minorHAnsi" w:hint="cs"/>
          <w:sz w:val="32"/>
          <w:szCs w:val="32"/>
          <w:rtl/>
        </w:rPr>
        <w:t>האיטרטור</w:t>
      </w:r>
      <w:proofErr w:type="spellEnd"/>
      <w:r w:rsidR="005E32BB">
        <w:rPr>
          <w:rFonts w:cstheme="minorHAnsi" w:hint="cs"/>
          <w:sz w:val="32"/>
          <w:szCs w:val="32"/>
          <w:rtl/>
        </w:rPr>
        <w:t xml:space="preserve"> מצביע על איבר לא חוקי. כאשר המשתמש ישתמש שנית בפעולת * הוא יקבל שגיא</w:t>
      </w:r>
      <w:r w:rsidR="00BD6D40">
        <w:rPr>
          <w:rFonts w:cstheme="minorHAnsi" w:hint="cs"/>
          <w:sz w:val="32"/>
          <w:szCs w:val="32"/>
          <w:rtl/>
        </w:rPr>
        <w:t>ה</w:t>
      </w:r>
      <w:r w:rsidR="005E32BB">
        <w:rPr>
          <w:rFonts w:cstheme="minorHAnsi" w:hint="cs"/>
          <w:sz w:val="32"/>
          <w:szCs w:val="32"/>
          <w:rtl/>
        </w:rPr>
        <w:t xml:space="preserve">, או אם ייקרא ההורס של </w:t>
      </w:r>
      <w:proofErr w:type="spellStart"/>
      <w:r w:rsidR="005E32BB">
        <w:rPr>
          <w:rFonts w:cstheme="minorHAnsi" w:hint="cs"/>
          <w:sz w:val="32"/>
          <w:szCs w:val="32"/>
          <w:rtl/>
        </w:rPr>
        <w:t>האיטרטור</w:t>
      </w:r>
      <w:proofErr w:type="spellEnd"/>
      <w:r w:rsidR="005E32BB">
        <w:rPr>
          <w:rFonts w:cstheme="minorHAnsi" w:hint="cs"/>
          <w:sz w:val="32"/>
          <w:szCs w:val="32"/>
          <w:rtl/>
        </w:rPr>
        <w:t xml:space="preserve"> אז התוכנה תנסה למחוק </w:t>
      </w:r>
      <w:proofErr w:type="spellStart"/>
      <w:r w:rsidR="005E32BB">
        <w:rPr>
          <w:rFonts w:cstheme="minorHAnsi" w:hint="cs"/>
          <w:sz w:val="32"/>
          <w:szCs w:val="32"/>
          <w:rtl/>
        </w:rPr>
        <w:t>זכרון</w:t>
      </w:r>
      <w:proofErr w:type="spellEnd"/>
      <w:r w:rsidR="005E32BB">
        <w:rPr>
          <w:rFonts w:cstheme="minorHAnsi" w:hint="cs"/>
          <w:sz w:val="32"/>
          <w:szCs w:val="32"/>
          <w:rtl/>
        </w:rPr>
        <w:t xml:space="preserve"> שלא הקצתה </w:t>
      </w:r>
      <w:r w:rsidR="00BD6D40">
        <w:rPr>
          <w:rFonts w:cstheme="minorHAnsi" w:hint="cs"/>
          <w:sz w:val="32"/>
          <w:szCs w:val="32"/>
          <w:rtl/>
        </w:rPr>
        <w:t>ובכך תגרום</w:t>
      </w:r>
      <w:r w:rsidR="005E32BB">
        <w:rPr>
          <w:rFonts w:cstheme="minorHAnsi" w:hint="cs"/>
          <w:sz w:val="32"/>
          <w:szCs w:val="32"/>
          <w:rtl/>
        </w:rPr>
        <w:t xml:space="preserve"> לשגיא</w:t>
      </w:r>
      <w:r w:rsidR="00BD6D40">
        <w:rPr>
          <w:rFonts w:cstheme="minorHAnsi" w:hint="cs"/>
          <w:sz w:val="32"/>
          <w:szCs w:val="32"/>
          <w:rtl/>
        </w:rPr>
        <w:t>ה</w:t>
      </w:r>
      <w:r w:rsidR="005E32BB">
        <w:rPr>
          <w:rFonts w:cstheme="minorHAnsi" w:hint="cs"/>
          <w:sz w:val="32"/>
          <w:szCs w:val="32"/>
          <w:rtl/>
        </w:rPr>
        <w:t>.</w:t>
      </w:r>
    </w:p>
    <w:p w14:paraId="1564474A" w14:textId="77777777" w:rsidR="00593584" w:rsidRDefault="00593584" w:rsidP="00593584">
      <w:pPr>
        <w:pStyle w:val="ListParagraph"/>
        <w:ind w:left="528"/>
        <w:rPr>
          <w:rFonts w:cstheme="minorHAnsi"/>
          <w:sz w:val="32"/>
          <w:szCs w:val="32"/>
        </w:rPr>
      </w:pPr>
    </w:p>
    <w:p w14:paraId="51467FA1" w14:textId="2F8DC028" w:rsidR="00593584" w:rsidRPr="00FD24D3" w:rsidRDefault="00593584" w:rsidP="00FD24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</w:rPr>
        <w:t xml:space="preserve">שתי הדרכים השונות למימוש והעברת הפרדיקט הן באמצעות </w:t>
      </w:r>
      <w:proofErr w:type="spellStart"/>
      <w:r>
        <w:rPr>
          <w:rFonts w:cstheme="minorHAnsi" w:hint="cs"/>
          <w:sz w:val="32"/>
          <w:szCs w:val="32"/>
          <w:rtl/>
        </w:rPr>
        <w:t>טמפלייטים</w:t>
      </w:r>
      <w:proofErr w:type="spellEnd"/>
      <w:r>
        <w:rPr>
          <w:rFonts w:cstheme="minorHAnsi" w:hint="cs"/>
          <w:sz w:val="32"/>
          <w:szCs w:val="32"/>
          <w:rtl/>
        </w:rPr>
        <w:t xml:space="preserve"> כפי </w:t>
      </w:r>
      <w:proofErr w:type="spellStart"/>
      <w:r>
        <w:rPr>
          <w:rFonts w:cstheme="minorHAnsi" w:hint="cs"/>
          <w:sz w:val="32"/>
          <w:szCs w:val="32"/>
          <w:rtl/>
        </w:rPr>
        <w:t>שהתמשנו</w:t>
      </w:r>
      <w:proofErr w:type="spellEnd"/>
      <w:r>
        <w:rPr>
          <w:rFonts w:cstheme="minorHAnsi" w:hint="cs"/>
          <w:sz w:val="32"/>
          <w:szCs w:val="32"/>
          <w:rtl/>
        </w:rPr>
        <w:t xml:space="preserve"> בתרגיל או להשתמש בפוינטר לפונקציה, כפי שהשתמשנו בתרגיל בית הקודם. ההבדל בין שתי השיטות: </w:t>
      </w:r>
      <w:proofErr w:type="spellStart"/>
      <w:r>
        <w:rPr>
          <w:rFonts w:cstheme="minorHAnsi" w:hint="cs"/>
          <w:sz w:val="32"/>
          <w:szCs w:val="32"/>
          <w:rtl/>
        </w:rPr>
        <w:t>בטמפלייטים</w:t>
      </w:r>
      <w:proofErr w:type="spellEnd"/>
      <w:r>
        <w:rPr>
          <w:rFonts w:cstheme="minorHAnsi" w:hint="cs"/>
          <w:sz w:val="32"/>
          <w:szCs w:val="32"/>
          <w:rtl/>
        </w:rPr>
        <w:t xml:space="preserve"> מעבירים אובייקט מסוג פונקציה (</w:t>
      </w:r>
      <w:proofErr w:type="spellStart"/>
      <w:r>
        <w:rPr>
          <w:rFonts w:cstheme="minorHAnsi"/>
          <w:sz w:val="32"/>
          <w:szCs w:val="32"/>
        </w:rPr>
        <w:t>FuncObject</w:t>
      </w:r>
      <w:proofErr w:type="spellEnd"/>
      <w:r>
        <w:rPr>
          <w:rFonts w:cstheme="minorHAnsi" w:hint="cs"/>
          <w:sz w:val="32"/>
          <w:szCs w:val="32"/>
          <w:rtl/>
        </w:rPr>
        <w:t>) ובעצם מעבירים משתנה מסוג הפונקציה.</w:t>
      </w:r>
      <w:r w:rsidR="008C401A">
        <w:rPr>
          <w:rFonts w:cstheme="minorHAnsi" w:hint="cs"/>
          <w:sz w:val="32"/>
          <w:szCs w:val="32"/>
          <w:rtl/>
        </w:rPr>
        <w:t xml:space="preserve"> בשימוש באמצעות מצביע לפונקציה הוא באמצעות פוינטר מסוג </w:t>
      </w:r>
      <w:r w:rsidR="008C401A">
        <w:rPr>
          <w:rFonts w:cstheme="minorHAnsi"/>
          <w:sz w:val="32"/>
          <w:szCs w:val="32"/>
        </w:rPr>
        <w:t>void*</w:t>
      </w:r>
      <w:r w:rsidR="008C401A">
        <w:rPr>
          <w:rFonts w:cstheme="minorHAnsi" w:hint="cs"/>
          <w:sz w:val="32"/>
          <w:szCs w:val="32"/>
          <w:rtl/>
        </w:rPr>
        <w:t>, ומשם מגיעה הגנריות של הפונקציה. נשים לב שבשני המקרים אנו מעבירים את משתנה הפונקציה באותה צורה:</w:t>
      </w:r>
      <w:r w:rsidR="008C401A">
        <w:rPr>
          <w:rFonts w:cstheme="minorHAnsi" w:hint="cs"/>
          <w:sz w:val="32"/>
          <w:szCs w:val="32"/>
        </w:rPr>
        <w:t xml:space="preserve"> </w:t>
      </w:r>
      <w:r w:rsidR="008C401A">
        <w:rPr>
          <w:rFonts w:cstheme="minorHAnsi" w:hint="cs"/>
          <w:sz w:val="32"/>
          <w:szCs w:val="32"/>
          <w:rtl/>
        </w:rPr>
        <w:t xml:space="preserve">עבור הפונקציה </w:t>
      </w:r>
      <w:proofErr w:type="spellStart"/>
      <w:r w:rsidR="008C401A">
        <w:rPr>
          <w:rFonts w:cstheme="minorHAnsi"/>
          <w:sz w:val="32"/>
          <w:szCs w:val="32"/>
        </w:rPr>
        <w:t>func</w:t>
      </w:r>
      <w:proofErr w:type="spellEnd"/>
      <w:r w:rsidR="008C401A">
        <w:rPr>
          <w:rFonts w:cstheme="minorHAnsi" w:hint="cs"/>
          <w:sz w:val="32"/>
          <w:szCs w:val="32"/>
          <w:rtl/>
        </w:rPr>
        <w:t xml:space="preserve"> מסוג </w:t>
      </w:r>
      <w:proofErr w:type="spellStart"/>
      <w:r w:rsidR="008C401A">
        <w:rPr>
          <w:rFonts w:cstheme="minorHAnsi"/>
          <w:sz w:val="32"/>
          <w:szCs w:val="32"/>
        </w:rPr>
        <w:t>FuncType</w:t>
      </w:r>
      <w:proofErr w:type="spellEnd"/>
      <w:r w:rsidR="008C401A">
        <w:rPr>
          <w:rFonts w:cstheme="minorHAnsi" w:hint="cs"/>
          <w:sz w:val="32"/>
          <w:szCs w:val="32"/>
          <w:rtl/>
        </w:rPr>
        <w:t xml:space="preserve"> אנו נעביר ע"י </w:t>
      </w:r>
      <w:r w:rsidR="008C401A">
        <w:rPr>
          <w:rFonts w:cstheme="minorHAnsi"/>
          <w:sz w:val="32"/>
          <w:szCs w:val="32"/>
        </w:rPr>
        <w:t>filter(</w:t>
      </w:r>
      <w:proofErr w:type="spellStart"/>
      <w:r w:rsidR="008C401A">
        <w:rPr>
          <w:rFonts w:cstheme="minorHAnsi"/>
          <w:sz w:val="32"/>
          <w:szCs w:val="32"/>
        </w:rPr>
        <w:t>Functype</w:t>
      </w:r>
      <w:proofErr w:type="spellEnd"/>
      <w:r w:rsidR="008C401A">
        <w:rPr>
          <w:rFonts w:cstheme="minorHAnsi"/>
          <w:sz w:val="32"/>
          <w:szCs w:val="32"/>
        </w:rPr>
        <w:t xml:space="preserve"> </w:t>
      </w:r>
      <w:proofErr w:type="spellStart"/>
      <w:r w:rsidR="008C401A">
        <w:rPr>
          <w:rFonts w:cstheme="minorHAnsi"/>
          <w:sz w:val="32"/>
          <w:szCs w:val="32"/>
        </w:rPr>
        <w:t>func</w:t>
      </w:r>
      <w:proofErr w:type="spellEnd"/>
      <w:r w:rsidR="008C401A">
        <w:rPr>
          <w:rFonts w:cstheme="minorHAnsi"/>
          <w:sz w:val="32"/>
          <w:szCs w:val="32"/>
        </w:rPr>
        <w:t>)</w:t>
      </w:r>
      <w:r w:rsidR="008C401A">
        <w:rPr>
          <w:rFonts w:cstheme="minorHAnsi" w:hint="cs"/>
          <w:sz w:val="32"/>
          <w:szCs w:val="32"/>
          <w:rtl/>
        </w:rPr>
        <w:t>. לכן לא צריך לממש באמצעות שתי השיטות.</w:t>
      </w:r>
    </w:p>
    <w:sectPr w:rsidR="00593584" w:rsidRPr="00FD24D3" w:rsidSect="00D510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55F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C36A2B"/>
    <w:multiLevelType w:val="multilevel"/>
    <w:tmpl w:val="8A1A9BA4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4A"/>
    <w:rsid w:val="00593584"/>
    <w:rsid w:val="005E32BB"/>
    <w:rsid w:val="008C401A"/>
    <w:rsid w:val="00AE5A4A"/>
    <w:rsid w:val="00BD6D40"/>
    <w:rsid w:val="00D5107D"/>
    <w:rsid w:val="00F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38F5"/>
  <w15:chartTrackingRefBased/>
  <w15:docId w15:val="{C68A5F90-F2A7-4C07-938D-96CE76E2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79694-E257-4892-BBDD-36664D68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306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Lachman</dc:creator>
  <cp:keywords/>
  <dc:description/>
  <cp:lastModifiedBy>Yehonatan Lachman</cp:lastModifiedBy>
  <cp:revision>1</cp:revision>
  <dcterms:created xsi:type="dcterms:W3CDTF">2021-06-22T09:20:00Z</dcterms:created>
  <dcterms:modified xsi:type="dcterms:W3CDTF">2021-06-22T10:48:00Z</dcterms:modified>
</cp:coreProperties>
</file>