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5896636"/>
        <w:docPartObj>
          <w:docPartGallery w:val="Cover Pages"/>
          <w:docPartUnique/>
        </w:docPartObj>
      </w:sdtPr>
      <w:sdtContent>
        <w:p w14:paraId="7630033F" w14:textId="697CC1A5" w:rsidR="00916A9D" w:rsidRDefault="00916A9D"/>
        <w:p w14:paraId="0714ACC4" w14:textId="53359DBD" w:rsidR="00916A9D" w:rsidRDefault="00916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C2FF" wp14:editId="5EEF7F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7D287B" w14:textId="5B83DE7F" w:rsidR="00916A9D" w:rsidRDefault="00916A9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כותרת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תיק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פרויוקט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- תוכנה לניהול מחסן ומלאי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2B2C2FF" id="קבוצה 125" o:spid="_x0000_s1026" style="position:absolute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14:paraId="0A7D287B" w14:textId="5B83DE7F" w:rsidR="00916A9D" w:rsidRDefault="00916A9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כותרת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תיק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פרויוקט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- תוכנה לניהול מחסן ומלאי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0AEE3B" wp14:editId="2F6206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912B9" w14:textId="0EF3CBE7" w:rsidR="00916A9D" w:rsidRDefault="00916A9D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דרכא</w:t>
                                    </w:r>
                                    <w:proofErr w:type="spellEnd"/>
                                    <w:r>
                                      <w:rPr>
                                        <w:rFonts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רמון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על שם אילן ואסף רמון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AEE3B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" filled="f" stroked="f" strokeweight=".5pt">
                    <v:textbox style="mso-fit-shape-to-text:t" inset="86.4pt,0,1in,0">
                      <w:txbxContent>
                        <w:p w14:paraId="0E5912B9" w14:textId="0EF3CBE7" w:rsidR="00916A9D" w:rsidRDefault="00916A9D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דרכא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 xml:space="preserve"> רמון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על שם אילן ואסף רמון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01364" wp14:editId="5844D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A46E6B" w14:textId="0A0214BE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נכתב ב 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UWP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2CE3A5" w14:textId="3847E3D2" w:rsidR="00916A9D" w:rsidRDefault="00916A9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יהונתן וישנה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901364" id="תיבת טקסט 129" o:spid="_x0000_s1030" type="#_x0000_t202" style="position:absolute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A46E6B" w14:textId="0A0214BE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 xml:space="preserve">נכתב ב </w:t>
                              </w: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UWP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2CE3A5" w14:textId="3847E3D2" w:rsidR="00916A9D" w:rsidRDefault="00916A9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  <w:t>יהונתן וישנה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9E624" wp14:editId="70AED86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E55C1" w14:textId="7051C363" w:rsidR="00916A9D" w:rsidRDefault="00916A9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שנה"ל: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</w:rPr>
                                    <w:alias w:val="שנה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en-US"/>
                                      </w:rPr>
                                      <w:t>תשפ"ג- 2023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9E624" id="מלבן 130" o:spid="_x0000_s1031" style="position:absolute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    <o:lock v:ext="edit" aspectratio="t"/>
                    <v:textbox inset="3.6pt,,3.6pt">
                      <w:txbxContent>
                        <w:p w14:paraId="49FE55C1" w14:textId="7051C363" w:rsidR="00916A9D" w:rsidRDefault="00916A9D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שנה"ל: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alias w:val="שנה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en-US"/>
                                </w:rPr>
                                <w:t>תשפ"ג- 2023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0D5F73B" w14:textId="77777777" w:rsidR="00B876CB" w:rsidRDefault="00B876CB"/>
    <w:sectPr w:rsidR="00B876CB" w:rsidSect="00916A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D"/>
    <w:rsid w:val="00916A9D"/>
    <w:rsid w:val="00B8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5FFB"/>
  <w15:chartTrackingRefBased/>
  <w15:docId w15:val="{97BF4608-E0D8-45B9-BDB3-58F5648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6A9D"/>
    <w:pPr>
      <w:bidi/>
      <w:spacing w:after="0" w:line="240" w:lineRule="auto"/>
    </w:pPr>
    <w:rPr>
      <w:rFonts w:eastAsiaTheme="minorEastAsia"/>
      <w:lang w:val="en-IL" w:eastAsia="en-IL"/>
    </w:rPr>
  </w:style>
  <w:style w:type="character" w:customStyle="1" w:styleId="a4">
    <w:name w:val="ללא מרווח תו"/>
    <w:basedOn w:val="a0"/>
    <w:link w:val="a3"/>
    <w:uiPriority w:val="1"/>
    <w:rsid w:val="00916A9D"/>
    <w:rPr>
      <w:rFonts w:eastAsiaTheme="minorEastAsia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תשפ"ג- 2023</PublishDate>
  <Abstract/>
  <CompanyAddress>על שם אילן ואסף רמון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>דרכא רמון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פרויוקט- תוכנה לניהול מחסן ומלאי</dc:title>
  <dc:subject>נכתב ב UWP</dc:subject>
  <dc:creator>יהונתן וישנה</dc:creator>
  <cp:keywords/>
  <dc:description/>
  <cp:lastModifiedBy>יהונתן וישנה</cp:lastModifiedBy>
  <cp:revision>1</cp:revision>
  <dcterms:created xsi:type="dcterms:W3CDTF">2022-12-17T11:31:00Z</dcterms:created>
  <dcterms:modified xsi:type="dcterms:W3CDTF">2022-12-17T11:35:00Z</dcterms:modified>
</cp:coreProperties>
</file>