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AA99C" w14:textId="77777777" w:rsidR="00596D7D" w:rsidRPr="00881C3C" w:rsidRDefault="00596D7D" w:rsidP="00596D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1C3C">
        <w:rPr>
          <w:rFonts w:ascii="Times New Roman" w:eastAsia="Times New Roman" w:hAnsi="Times New Roman" w:cs="Times New Roman"/>
          <w:b/>
          <w:bCs/>
          <w:sz w:val="28"/>
          <w:szCs w:val="28"/>
        </w:rPr>
        <w:t>МІНІСТЕРСТВО ОСВІТИ І НАУКИ УКРАЇНИ </w:t>
      </w:r>
    </w:p>
    <w:p w14:paraId="35D9BA7C" w14:textId="77777777" w:rsidR="00596D7D" w:rsidRPr="00881C3C" w:rsidRDefault="00596D7D" w:rsidP="00596D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1C3C">
        <w:rPr>
          <w:rFonts w:ascii="Times New Roman" w:eastAsia="Times New Roman" w:hAnsi="Times New Roman" w:cs="Times New Roman"/>
          <w:b/>
          <w:bCs/>
          <w:sz w:val="28"/>
          <w:szCs w:val="28"/>
        </w:rPr>
        <w:t>НАЦІОНАЛЬНИЙ ТЕХНІЧНИЙ УНІВЕРСИТЕТ УКРАЇНИ </w:t>
      </w:r>
    </w:p>
    <w:p w14:paraId="7CD407C7" w14:textId="77777777" w:rsidR="00596D7D" w:rsidRPr="00881C3C" w:rsidRDefault="00596D7D" w:rsidP="00596D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1C3C">
        <w:rPr>
          <w:rFonts w:ascii="Times New Roman" w:eastAsia="Times New Roman" w:hAnsi="Times New Roman" w:cs="Times New Roman"/>
          <w:b/>
          <w:bCs/>
          <w:sz w:val="28"/>
          <w:szCs w:val="28"/>
        </w:rPr>
        <w:t>“КИЇВСЬКИЙ ПОЛІТЕХНІЧНИЙ ІНСТИТУТ </w:t>
      </w:r>
    </w:p>
    <w:p w14:paraId="6D3B4A3C" w14:textId="77777777" w:rsidR="00596D7D" w:rsidRPr="00881C3C" w:rsidRDefault="00596D7D" w:rsidP="00596D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1C3C">
        <w:rPr>
          <w:rFonts w:ascii="Times New Roman" w:eastAsia="Times New Roman" w:hAnsi="Times New Roman" w:cs="Times New Roman"/>
          <w:b/>
          <w:bCs/>
          <w:sz w:val="28"/>
          <w:szCs w:val="28"/>
        </w:rPr>
        <w:t>ІМЕНІ ІГОРЯ СІКОРСЬКОГО”</w:t>
      </w:r>
    </w:p>
    <w:p w14:paraId="169BE433" w14:textId="77777777" w:rsidR="00596D7D" w:rsidRPr="00881C3C" w:rsidRDefault="00596D7D" w:rsidP="0059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E2A80" w14:textId="77777777" w:rsidR="00596D7D" w:rsidRPr="00881C3C" w:rsidRDefault="00596D7D" w:rsidP="00596D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1C3C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881C3C"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 w:rsidRPr="00881C3C"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14:paraId="6A01769F" w14:textId="77777777" w:rsidR="00596D7D" w:rsidRPr="00881C3C" w:rsidRDefault="00596D7D" w:rsidP="00596D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1C3C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881C3C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881C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1C3C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881C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1C3C"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 w:rsidRPr="00881C3C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14:paraId="553090FF" w14:textId="77777777" w:rsidR="00596D7D" w:rsidRPr="00881C3C" w:rsidRDefault="00596D7D" w:rsidP="00596D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75B4E" w14:textId="77777777" w:rsidR="00596D7D" w:rsidRPr="00881C3C" w:rsidRDefault="00596D7D" w:rsidP="00596D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1C3C"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КУРСОВА РОБОТА</w:t>
      </w:r>
    </w:p>
    <w:p w14:paraId="3DB6A2EB" w14:textId="77777777" w:rsidR="00596D7D" w:rsidRPr="00881C3C" w:rsidRDefault="00596D7D" w:rsidP="00596D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1C3C">
        <w:rPr>
          <w:rFonts w:ascii="Times New Roman" w:eastAsia="Times New Roman" w:hAnsi="Times New Roman" w:cs="Times New Roman"/>
          <w:b/>
          <w:bCs/>
          <w:sz w:val="28"/>
          <w:szCs w:val="28"/>
        </w:rPr>
        <w:t>ТЕХНІЧНЕ ЗАВДАННЯ</w:t>
      </w:r>
    </w:p>
    <w:p w14:paraId="2294D436" w14:textId="77777777" w:rsidR="00596D7D" w:rsidRPr="00881C3C" w:rsidRDefault="00596D7D" w:rsidP="00596D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1C3C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 w:rsidRPr="00881C3C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881C3C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881C3C"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 w:rsidRPr="00881C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1C3C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881C3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429DCFFE" w14:textId="77777777" w:rsidR="00596D7D" w:rsidRPr="00881C3C" w:rsidRDefault="00596D7D" w:rsidP="0059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411BD7" w14:textId="77777777" w:rsidR="00596D7D" w:rsidRPr="00881C3C" w:rsidRDefault="00596D7D" w:rsidP="00596D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1C3C">
        <w:rPr>
          <w:rFonts w:ascii="Times New Roman" w:eastAsia="Times New Roman" w:hAnsi="Times New Roman" w:cs="Times New Roman"/>
          <w:sz w:val="28"/>
          <w:szCs w:val="28"/>
        </w:rPr>
        <w:t>спеціальність</w:t>
      </w:r>
      <w:proofErr w:type="spellEnd"/>
      <w:r w:rsidRPr="00881C3C">
        <w:rPr>
          <w:rFonts w:ascii="Times New Roman" w:eastAsia="Times New Roman" w:hAnsi="Times New Roman" w:cs="Times New Roman"/>
          <w:sz w:val="28"/>
          <w:szCs w:val="28"/>
        </w:rPr>
        <w:t xml:space="preserve"> 121 – </w:t>
      </w:r>
      <w:proofErr w:type="spellStart"/>
      <w:r w:rsidRPr="00881C3C">
        <w:rPr>
          <w:rFonts w:ascii="Times New Roman" w:eastAsia="Times New Roman" w:hAnsi="Times New Roman" w:cs="Times New Roman"/>
          <w:sz w:val="28"/>
          <w:szCs w:val="28"/>
        </w:rPr>
        <w:t>Програмна</w:t>
      </w:r>
      <w:proofErr w:type="spellEnd"/>
      <w:r w:rsidRPr="00881C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1C3C">
        <w:rPr>
          <w:rFonts w:ascii="Times New Roman" w:eastAsia="Times New Roman" w:hAnsi="Times New Roman" w:cs="Times New Roman"/>
          <w:sz w:val="28"/>
          <w:szCs w:val="28"/>
        </w:rPr>
        <w:t>інженерія</w:t>
      </w:r>
      <w:proofErr w:type="spellEnd"/>
    </w:p>
    <w:p w14:paraId="4BD5D568" w14:textId="77777777" w:rsidR="00596D7D" w:rsidRPr="00881C3C" w:rsidRDefault="00596D7D" w:rsidP="0059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8C980" w14:textId="775EA933" w:rsidR="00596D7D" w:rsidRPr="00881C3C" w:rsidRDefault="00596D7D" w:rsidP="00596D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81C3C"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Pr="00881C3C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A4101B" w:rsidRPr="008B729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Система кліматичних показників довкілля</w:t>
      </w:r>
      <w:r w:rsidRPr="00881C3C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000721B9" w14:textId="77777777" w:rsidR="00596D7D" w:rsidRPr="00881C3C" w:rsidRDefault="00596D7D" w:rsidP="00596D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CA5711A" w14:textId="77777777" w:rsidR="00596D7D" w:rsidRPr="00881C3C" w:rsidRDefault="00596D7D" w:rsidP="00596D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10" w:type="dxa"/>
        <w:tblLook w:val="04A0" w:firstRow="1" w:lastRow="0" w:firstColumn="1" w:lastColumn="0" w:noHBand="0" w:noVBand="1"/>
      </w:tblPr>
      <w:tblGrid>
        <w:gridCol w:w="3969"/>
        <w:gridCol w:w="3981"/>
        <w:gridCol w:w="1460"/>
      </w:tblGrid>
      <w:tr w:rsidR="00881C3C" w:rsidRPr="00881C3C" w14:paraId="756334F2" w14:textId="77777777" w:rsidTr="00881C3C">
        <w:tc>
          <w:tcPr>
            <w:tcW w:w="39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0C371" w14:textId="76DAEB3E" w:rsidR="00596D7D" w:rsidRPr="00881C3C" w:rsidRDefault="00596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881C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Студент </w:t>
            </w:r>
            <w:r w:rsidRPr="00881C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881C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881C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proofErr w:type="spellStart"/>
            <w:r w:rsidRPr="00881C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групи</w:t>
            </w:r>
            <w:proofErr w:type="spellEnd"/>
            <w:r w:rsidRPr="00881C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81C3C">
              <w:rPr>
                <w:rFonts w:ascii="Times New Roman" w:eastAsia="Times New Roman" w:hAnsi="Times New Roman" w:cs="Times New Roman"/>
                <w:sz w:val="28"/>
                <w:szCs w:val="28"/>
              </w:rPr>
              <w:t>КП-9</w:t>
            </w:r>
            <w:r w:rsidR="00881C3C" w:rsidRPr="00881C3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BB16" w14:textId="77777777" w:rsidR="00596D7D" w:rsidRPr="00881C3C" w:rsidRDefault="00596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C4308F" w14:textId="7314E8E5" w:rsidR="00596D7D" w:rsidRPr="00881C3C" w:rsidRDefault="00881C3C" w:rsidP="00881C3C">
            <w:pPr>
              <w:spacing w:after="0" w:line="240" w:lineRule="auto"/>
              <w:ind w:left="1177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81C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Фещенко</w:t>
            </w:r>
            <w:proofErr w:type="spellEnd"/>
            <w:r w:rsidR="00596D7D" w:rsidRPr="00881C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881C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Єгор</w:t>
            </w:r>
            <w:r w:rsidR="00596D7D" w:rsidRPr="00881C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881C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Олександрович</w:t>
            </w:r>
          </w:p>
          <w:p w14:paraId="0C879147" w14:textId="77777777" w:rsidR="00596D7D" w:rsidRPr="00881C3C" w:rsidRDefault="00596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1C3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881C3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881C3C">
              <w:rPr>
                <w:rFonts w:ascii="Times New Roman" w:eastAsia="Times New Roman" w:hAnsi="Times New Roman" w:cs="Times New Roman"/>
                <w:sz w:val="20"/>
                <w:szCs w:val="20"/>
              </w:rPr>
              <w:t>(ПІБ)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1487" w14:textId="77777777" w:rsidR="00596D7D" w:rsidRPr="00881C3C" w:rsidRDefault="00596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6960AE" w14:textId="77777777" w:rsidR="00596D7D" w:rsidRPr="00881C3C" w:rsidRDefault="00596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C3C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</w:t>
            </w:r>
          </w:p>
          <w:p w14:paraId="70AE9A52" w14:textId="77777777" w:rsidR="00596D7D" w:rsidRPr="00881C3C" w:rsidRDefault="00596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C3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881C3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881C3C">
              <w:rPr>
                <w:rFonts w:ascii="Times New Roman" w:eastAsia="Times New Roman" w:hAnsi="Times New Roman" w:cs="Times New Roman"/>
                <w:sz w:val="20"/>
                <w:szCs w:val="20"/>
              </w:rPr>
              <w:t>підпис</w:t>
            </w:r>
            <w:proofErr w:type="spellEnd"/>
            <w:r w:rsidRPr="00881C3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81C3C" w:rsidRPr="00881C3C" w14:paraId="3C6EF586" w14:textId="77777777" w:rsidTr="00881C3C">
        <w:tc>
          <w:tcPr>
            <w:tcW w:w="39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31D2C" w14:textId="77777777" w:rsidR="00596D7D" w:rsidRPr="00881C3C" w:rsidRDefault="00596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1C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Викладач</w:t>
            </w:r>
            <w:proofErr w:type="spellEnd"/>
          </w:p>
          <w:p w14:paraId="7EB32B86" w14:textId="77777777" w:rsidR="00596D7D" w:rsidRPr="00881C3C" w:rsidRDefault="00596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1C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к.т.н</w:t>
            </w:r>
            <w:proofErr w:type="spellEnd"/>
            <w:r w:rsidRPr="00881C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доцент </w:t>
            </w:r>
            <w:proofErr w:type="spellStart"/>
            <w:r w:rsidRPr="00881C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кафедри</w:t>
            </w:r>
            <w:proofErr w:type="spellEnd"/>
            <w:r w:rsidRPr="00881C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1C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СПіСКС</w:t>
            </w:r>
            <w:proofErr w:type="spellEnd"/>
            <w:r w:rsidRPr="00881C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AE57" w14:textId="77777777" w:rsidR="00596D7D" w:rsidRPr="00881C3C" w:rsidRDefault="00596D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C2006B" w14:textId="77777777" w:rsidR="00596D7D" w:rsidRPr="00881C3C" w:rsidRDefault="00596D7D" w:rsidP="00881C3C">
            <w:pPr>
              <w:spacing w:after="0" w:line="240" w:lineRule="auto"/>
              <w:ind w:firstLine="8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C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Петрашенко А.В.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E749" w14:textId="77777777" w:rsidR="00596D7D" w:rsidRPr="00881C3C" w:rsidRDefault="00596D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3389E6" w14:textId="77777777" w:rsidR="00596D7D" w:rsidRPr="00881C3C" w:rsidRDefault="00596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C3C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</w:t>
            </w:r>
          </w:p>
          <w:p w14:paraId="053E271B" w14:textId="77777777" w:rsidR="00596D7D" w:rsidRPr="00881C3C" w:rsidRDefault="00596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C3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881C3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881C3C">
              <w:rPr>
                <w:rFonts w:ascii="Times New Roman" w:eastAsia="Times New Roman" w:hAnsi="Times New Roman" w:cs="Times New Roman"/>
                <w:sz w:val="20"/>
                <w:szCs w:val="20"/>
              </w:rPr>
              <w:t>підпис</w:t>
            </w:r>
            <w:proofErr w:type="spellEnd"/>
            <w:r w:rsidRPr="00881C3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07CDF0CC" w14:textId="77777777" w:rsidR="00596D7D" w:rsidRPr="00881C3C" w:rsidRDefault="00596D7D" w:rsidP="00596D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9B70CB" w14:textId="77777777" w:rsidR="00596D7D" w:rsidRPr="00881C3C" w:rsidRDefault="00596D7D" w:rsidP="00596D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1C3C"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 w:rsidRPr="00881C3C">
        <w:rPr>
          <w:rFonts w:ascii="Times New Roman" w:eastAsia="Times New Roman" w:hAnsi="Times New Roman" w:cs="Times New Roman"/>
          <w:sz w:val="28"/>
          <w:szCs w:val="28"/>
        </w:rPr>
        <w:t xml:space="preserve"> – 2020</w:t>
      </w:r>
    </w:p>
    <w:p w14:paraId="2042D571" w14:textId="77777777" w:rsidR="00596D7D" w:rsidRPr="00881C3C" w:rsidRDefault="00596D7D" w:rsidP="00596D7D">
      <w:r w:rsidRPr="00881C3C">
        <w:br w:type="page"/>
      </w:r>
    </w:p>
    <w:p w14:paraId="76A1C18E" w14:textId="074963ED" w:rsidR="00596D7D" w:rsidRPr="00DB38C1" w:rsidRDefault="00596D7D" w:rsidP="00DB38C1">
      <w:pPr>
        <w:pStyle w:val="NewRoman140"/>
        <w:rPr>
          <w:color w:val="auto"/>
        </w:rPr>
      </w:pPr>
      <w:r w:rsidRPr="00881C3C">
        <w:rPr>
          <w:color w:val="auto"/>
        </w:rPr>
        <w:lastRenderedPageBreak/>
        <w:t>Найменування та галузь розробки</w:t>
      </w:r>
    </w:p>
    <w:p w14:paraId="368B48D7" w14:textId="439AA9A7" w:rsidR="00596D7D" w:rsidRPr="00881C3C" w:rsidRDefault="00596D7D" w:rsidP="00596D7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81C3C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Найменування – </w:t>
      </w:r>
      <w:r w:rsidRPr="00881C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База даних </w:t>
      </w:r>
      <w:r w:rsidR="00A410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кліматичних показників</w:t>
      </w:r>
      <w:r w:rsidRPr="00881C3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8763B72" w14:textId="53A57FC1" w:rsidR="00596D7D" w:rsidRPr="00881C3C" w:rsidRDefault="00596D7D" w:rsidP="00596D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1C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881C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Галузь застосування – </w:t>
      </w:r>
      <w:r w:rsidR="00A410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Прогноз погоди</w:t>
      </w:r>
      <w:r w:rsidRPr="00881C3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AD34801" w14:textId="77777777" w:rsidR="00596D7D" w:rsidRPr="00881C3C" w:rsidRDefault="00596D7D" w:rsidP="00596D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1C3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A2DB163" w14:textId="38041FCB" w:rsidR="00596D7D" w:rsidRPr="00881C3C" w:rsidRDefault="00596D7D" w:rsidP="00DF630D">
      <w:pPr>
        <w:pStyle w:val="NewRoman140"/>
        <w:rPr>
          <w:color w:val="auto"/>
        </w:rPr>
      </w:pPr>
      <w:r w:rsidRPr="00881C3C">
        <w:rPr>
          <w:color w:val="auto"/>
        </w:rPr>
        <w:lastRenderedPageBreak/>
        <w:t>Дати початку та закінчення розробки</w:t>
      </w:r>
    </w:p>
    <w:p w14:paraId="15FACEA7" w14:textId="6E160505" w:rsidR="00596D7D" w:rsidRPr="00881C3C" w:rsidRDefault="00596D7D" w:rsidP="00596D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1C3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4101B">
        <w:rPr>
          <w:rFonts w:ascii="Times New Roman" w:hAnsi="Times New Roman" w:cs="Times New Roman"/>
          <w:sz w:val="28"/>
          <w:szCs w:val="28"/>
          <w:lang w:val="uk-UA"/>
        </w:rPr>
        <w:t>30 жовтня – дата початку</w:t>
      </w:r>
    </w:p>
    <w:p w14:paraId="2ECC53F8" w14:textId="6425DCB0" w:rsidR="00596D7D" w:rsidRPr="00E8724E" w:rsidRDefault="0067798B" w:rsidP="00596D7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 грудня – завершення розробки</w:t>
      </w:r>
    </w:p>
    <w:p w14:paraId="6FBE1EB8" w14:textId="77777777" w:rsidR="00596D7D" w:rsidRPr="00881C3C" w:rsidRDefault="00596D7D" w:rsidP="00596D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1C3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452496C" w14:textId="6EB88646" w:rsidR="00596D7D" w:rsidRPr="00DF630D" w:rsidRDefault="00596D7D" w:rsidP="00DF630D">
      <w:pPr>
        <w:pStyle w:val="NewRoman140"/>
        <w:rPr>
          <w:color w:val="auto"/>
        </w:rPr>
      </w:pPr>
      <w:r w:rsidRPr="00881C3C">
        <w:rPr>
          <w:color w:val="auto"/>
        </w:rPr>
        <w:lastRenderedPageBreak/>
        <w:t>Мета розробки</w:t>
      </w:r>
    </w:p>
    <w:p w14:paraId="511BAD82" w14:textId="7DE34C6C" w:rsidR="00596D7D" w:rsidRPr="0006156C" w:rsidRDefault="00596D7D" w:rsidP="006935CA">
      <w:pPr>
        <w:jc w:val="both"/>
        <w:rPr>
          <w:rFonts w:ascii="Times New Roman" w:hAnsi="Times New Roman" w:cs="Times New Roman"/>
          <w:sz w:val="28"/>
          <w:lang w:val="uk-UA"/>
        </w:rPr>
      </w:pPr>
      <w:r w:rsidRPr="00881C3C">
        <w:rPr>
          <w:rFonts w:ascii="Times New Roman" w:hAnsi="Times New Roman" w:cs="Times New Roman"/>
          <w:sz w:val="28"/>
          <w:lang w:val="ru-RU"/>
        </w:rPr>
        <w:tab/>
      </w:r>
      <w:r w:rsidRPr="00881C3C">
        <w:rPr>
          <w:rFonts w:ascii="Times New Roman" w:hAnsi="Times New Roman" w:cs="Times New Roman"/>
          <w:sz w:val="28"/>
          <w:lang w:val="uk-UA"/>
        </w:rPr>
        <w:t xml:space="preserve">Набути практичних навичок </w:t>
      </w:r>
      <w:r w:rsidR="00DF630D">
        <w:rPr>
          <w:rFonts w:ascii="Times New Roman" w:hAnsi="Times New Roman" w:cs="Times New Roman"/>
          <w:sz w:val="28"/>
          <w:lang w:val="uk-UA"/>
        </w:rPr>
        <w:t>розробки інформаційно-аналітична система широкого призначення, яка дозволяє отримувати інформацію або генерувати та здійснювати її обробку та аналіз</w:t>
      </w:r>
      <w:r w:rsidR="00DF630D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DA39B5">
        <w:rPr>
          <w:rFonts w:ascii="Times New Roman" w:hAnsi="Times New Roman" w:cs="Times New Roman"/>
          <w:sz w:val="28"/>
          <w:lang w:val="ru-RU"/>
        </w:rPr>
        <w:t>Навчитись</w:t>
      </w:r>
      <w:proofErr w:type="spellEnd"/>
      <w:r w:rsidR="00DA39B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A39B5">
        <w:rPr>
          <w:rFonts w:ascii="Times New Roman" w:hAnsi="Times New Roman" w:cs="Times New Roman"/>
          <w:sz w:val="28"/>
          <w:lang w:val="ru-RU"/>
        </w:rPr>
        <w:t>використовувати</w:t>
      </w:r>
      <w:proofErr w:type="spellEnd"/>
      <w:r w:rsidR="00DA39B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A39B5">
        <w:rPr>
          <w:rFonts w:ascii="Times New Roman" w:hAnsi="Times New Roman" w:cs="Times New Roman"/>
          <w:sz w:val="28"/>
          <w:lang w:val="ru-RU"/>
        </w:rPr>
        <w:t>засоби</w:t>
      </w:r>
      <w:proofErr w:type="spellEnd"/>
      <w:r w:rsidR="00DA39B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A39B5">
        <w:rPr>
          <w:rFonts w:ascii="Times New Roman" w:hAnsi="Times New Roman" w:cs="Times New Roman"/>
          <w:sz w:val="28"/>
          <w:lang w:val="ru-RU"/>
        </w:rPr>
        <w:t>генерації</w:t>
      </w:r>
      <w:proofErr w:type="spellEnd"/>
      <w:r w:rsidR="004F21D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4F21DF">
        <w:rPr>
          <w:rFonts w:ascii="Times New Roman" w:hAnsi="Times New Roman" w:cs="Times New Roman"/>
          <w:sz w:val="28"/>
          <w:lang w:val="ru-RU"/>
        </w:rPr>
        <w:t>фільтрації</w:t>
      </w:r>
      <w:proofErr w:type="spellEnd"/>
      <w:r w:rsidR="004F21DF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4F21DF">
        <w:rPr>
          <w:rFonts w:ascii="Times New Roman" w:hAnsi="Times New Roman" w:cs="Times New Roman"/>
          <w:sz w:val="28"/>
          <w:lang w:val="ru-RU"/>
        </w:rPr>
        <w:t>валідації</w:t>
      </w:r>
      <w:proofErr w:type="spellEnd"/>
      <w:r w:rsidR="004F21D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F21DF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="004F21DF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4F21DF">
        <w:rPr>
          <w:rFonts w:ascii="Times New Roman" w:hAnsi="Times New Roman" w:cs="Times New Roman"/>
          <w:sz w:val="28"/>
          <w:lang w:val="ru-RU"/>
        </w:rPr>
        <w:t>Вивчити</w:t>
      </w:r>
      <w:proofErr w:type="spellEnd"/>
      <w:r w:rsidR="004F21D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F21DF">
        <w:rPr>
          <w:rFonts w:ascii="Times New Roman" w:hAnsi="Times New Roman" w:cs="Times New Roman"/>
          <w:sz w:val="28"/>
          <w:lang w:val="ru-RU"/>
        </w:rPr>
        <w:t>механізми</w:t>
      </w:r>
      <w:proofErr w:type="spellEnd"/>
      <w:r w:rsidR="004F21D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F21DF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="004F21DF">
        <w:rPr>
          <w:rFonts w:ascii="Times New Roman" w:hAnsi="Times New Roman" w:cs="Times New Roman"/>
          <w:sz w:val="28"/>
          <w:lang w:val="ru-RU"/>
        </w:rPr>
        <w:t xml:space="preserve"> таких </w:t>
      </w:r>
      <w:proofErr w:type="spellStart"/>
      <w:r w:rsidR="004F21DF">
        <w:rPr>
          <w:rFonts w:ascii="Times New Roman" w:hAnsi="Times New Roman" w:cs="Times New Roman"/>
          <w:sz w:val="28"/>
          <w:lang w:val="ru-RU"/>
        </w:rPr>
        <w:t>дій</w:t>
      </w:r>
      <w:proofErr w:type="spellEnd"/>
      <w:r w:rsidR="004F21D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F21DF">
        <w:rPr>
          <w:rFonts w:ascii="Times New Roman" w:hAnsi="Times New Roman" w:cs="Times New Roman"/>
          <w:sz w:val="28"/>
          <w:lang w:val="ru-RU"/>
        </w:rPr>
        <w:t>моніторингової</w:t>
      </w:r>
      <w:proofErr w:type="spellEnd"/>
      <w:r w:rsidR="004F21D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F21DF">
        <w:rPr>
          <w:rFonts w:ascii="Times New Roman" w:hAnsi="Times New Roman" w:cs="Times New Roman"/>
          <w:sz w:val="28"/>
          <w:lang w:val="ru-RU"/>
        </w:rPr>
        <w:t>системи</w:t>
      </w:r>
      <w:proofErr w:type="spellEnd"/>
      <w:r w:rsidR="004F21DF">
        <w:rPr>
          <w:rFonts w:ascii="Times New Roman" w:hAnsi="Times New Roman" w:cs="Times New Roman"/>
          <w:sz w:val="28"/>
          <w:lang w:val="ru-RU"/>
        </w:rPr>
        <w:t xml:space="preserve">, як: </w:t>
      </w:r>
      <w:proofErr w:type="spellStart"/>
      <w:r w:rsidR="004F21DF">
        <w:rPr>
          <w:rFonts w:ascii="Times New Roman" w:hAnsi="Times New Roman" w:cs="Times New Roman"/>
          <w:sz w:val="28"/>
          <w:lang w:val="ru-RU"/>
        </w:rPr>
        <w:t>зберігання</w:t>
      </w:r>
      <w:proofErr w:type="spellEnd"/>
      <w:r w:rsidR="004F21D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4F21DF">
        <w:rPr>
          <w:rFonts w:ascii="Times New Roman" w:hAnsi="Times New Roman" w:cs="Times New Roman"/>
          <w:sz w:val="28"/>
          <w:lang w:val="ru-RU"/>
        </w:rPr>
        <w:t>аналіз</w:t>
      </w:r>
      <w:proofErr w:type="spellEnd"/>
      <w:r w:rsidR="004F21DF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4F21DF">
        <w:rPr>
          <w:rFonts w:ascii="Times New Roman" w:hAnsi="Times New Roman" w:cs="Times New Roman"/>
          <w:sz w:val="28"/>
          <w:lang w:val="ru-RU"/>
        </w:rPr>
        <w:t>реплікація</w:t>
      </w:r>
      <w:proofErr w:type="spellEnd"/>
      <w:r w:rsidR="004F21DF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4F21DF">
        <w:rPr>
          <w:rFonts w:ascii="Times New Roman" w:hAnsi="Times New Roman" w:cs="Times New Roman"/>
          <w:sz w:val="28"/>
          <w:lang w:val="ru-RU"/>
        </w:rPr>
        <w:t>Дослідити</w:t>
      </w:r>
      <w:proofErr w:type="spellEnd"/>
      <w:r w:rsidR="004F21DF">
        <w:rPr>
          <w:rFonts w:ascii="Times New Roman" w:hAnsi="Times New Roman" w:cs="Times New Roman"/>
          <w:sz w:val="28"/>
          <w:lang w:val="ru-RU"/>
        </w:rPr>
        <w:t xml:space="preserve"> роботу </w:t>
      </w:r>
      <w:proofErr w:type="spellStart"/>
      <w:r w:rsidR="004F21DF">
        <w:rPr>
          <w:rFonts w:ascii="Times New Roman" w:hAnsi="Times New Roman" w:cs="Times New Roman"/>
          <w:sz w:val="28"/>
          <w:lang w:val="ru-RU"/>
        </w:rPr>
        <w:t>засобів</w:t>
      </w:r>
      <w:proofErr w:type="spellEnd"/>
      <w:r w:rsidR="004F21D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F21DF">
        <w:rPr>
          <w:rFonts w:ascii="Times New Roman" w:hAnsi="Times New Roman" w:cs="Times New Roman"/>
          <w:sz w:val="28"/>
          <w:lang w:val="ru-RU"/>
        </w:rPr>
        <w:t>аналізу</w:t>
      </w:r>
      <w:proofErr w:type="spellEnd"/>
      <w:r w:rsidR="004F21D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F21DF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="004F21D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4F21DF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="004F21D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F21DF">
        <w:rPr>
          <w:rFonts w:ascii="Times New Roman" w:hAnsi="Times New Roman" w:cs="Times New Roman"/>
          <w:sz w:val="28"/>
          <w:lang w:val="ru-RU"/>
        </w:rPr>
        <w:t>можуть</w:t>
      </w:r>
      <w:proofErr w:type="spellEnd"/>
      <w:r w:rsidR="004F21D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F21DF">
        <w:rPr>
          <w:rFonts w:ascii="Times New Roman" w:hAnsi="Times New Roman" w:cs="Times New Roman"/>
          <w:sz w:val="28"/>
          <w:lang w:val="ru-RU"/>
        </w:rPr>
        <w:t>включати</w:t>
      </w:r>
      <w:proofErr w:type="spellEnd"/>
      <w:r w:rsidR="004F21DF">
        <w:rPr>
          <w:rFonts w:ascii="Times New Roman" w:hAnsi="Times New Roman" w:cs="Times New Roman"/>
          <w:sz w:val="28"/>
          <w:lang w:val="ru-RU"/>
        </w:rPr>
        <w:t xml:space="preserve"> в себе </w:t>
      </w:r>
      <w:proofErr w:type="spellStart"/>
      <w:r w:rsidR="004F21DF">
        <w:rPr>
          <w:rFonts w:ascii="Times New Roman" w:hAnsi="Times New Roman" w:cs="Times New Roman"/>
          <w:sz w:val="28"/>
          <w:lang w:val="ru-RU"/>
        </w:rPr>
        <w:t>реалізацію</w:t>
      </w:r>
      <w:proofErr w:type="spellEnd"/>
      <w:r w:rsidR="004F21D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F21DF">
        <w:rPr>
          <w:rFonts w:ascii="Times New Roman" w:hAnsi="Times New Roman" w:cs="Times New Roman"/>
          <w:sz w:val="28"/>
          <w:lang w:val="ru-RU"/>
        </w:rPr>
        <w:t>алгоритмів</w:t>
      </w:r>
      <w:proofErr w:type="spellEnd"/>
      <w:r w:rsidR="004F21DF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4F21DF">
        <w:rPr>
          <w:rFonts w:ascii="Times New Roman" w:hAnsi="Times New Roman" w:cs="Times New Roman"/>
          <w:sz w:val="28"/>
          <w:lang w:val="ru-RU"/>
        </w:rPr>
        <w:t>методів</w:t>
      </w:r>
      <w:proofErr w:type="spellEnd"/>
      <w:r w:rsidR="004F21DF">
        <w:rPr>
          <w:rFonts w:ascii="Times New Roman" w:hAnsi="Times New Roman" w:cs="Times New Roman"/>
          <w:sz w:val="28"/>
          <w:lang w:val="ru-RU"/>
        </w:rPr>
        <w:t xml:space="preserve"> </w:t>
      </w:r>
      <w:r w:rsidR="004F21DF">
        <w:rPr>
          <w:rFonts w:ascii="Times New Roman" w:hAnsi="Times New Roman" w:cs="Times New Roman"/>
          <w:sz w:val="28"/>
          <w:lang w:val="en-US"/>
        </w:rPr>
        <w:t>Machine</w:t>
      </w:r>
      <w:r w:rsidR="004F21DF" w:rsidRPr="004F21DF">
        <w:rPr>
          <w:rFonts w:ascii="Times New Roman" w:hAnsi="Times New Roman" w:cs="Times New Roman"/>
          <w:sz w:val="28"/>
          <w:lang w:val="ru-RU"/>
        </w:rPr>
        <w:t xml:space="preserve"> </w:t>
      </w:r>
      <w:r w:rsidR="004F21DF">
        <w:rPr>
          <w:rFonts w:ascii="Times New Roman" w:hAnsi="Times New Roman" w:cs="Times New Roman"/>
          <w:sz w:val="28"/>
          <w:lang w:val="en-US"/>
        </w:rPr>
        <w:t>Learning</w:t>
      </w:r>
      <w:r w:rsidR="004F21DF" w:rsidRPr="004F21DF">
        <w:rPr>
          <w:rFonts w:ascii="Times New Roman" w:hAnsi="Times New Roman" w:cs="Times New Roman"/>
          <w:sz w:val="28"/>
          <w:lang w:val="ru-RU"/>
        </w:rPr>
        <w:t xml:space="preserve">, </w:t>
      </w:r>
      <w:r w:rsidR="004F21DF">
        <w:rPr>
          <w:rFonts w:ascii="Times New Roman" w:hAnsi="Times New Roman" w:cs="Times New Roman"/>
          <w:sz w:val="28"/>
          <w:lang w:val="en-US"/>
        </w:rPr>
        <w:t>Big</w:t>
      </w:r>
      <w:r w:rsidR="004F21DF" w:rsidRPr="004F21DF">
        <w:rPr>
          <w:rFonts w:ascii="Times New Roman" w:hAnsi="Times New Roman" w:cs="Times New Roman"/>
          <w:sz w:val="28"/>
          <w:lang w:val="ru-RU"/>
        </w:rPr>
        <w:t xml:space="preserve"> </w:t>
      </w:r>
      <w:r w:rsidR="004F21DF">
        <w:rPr>
          <w:rFonts w:ascii="Times New Roman" w:hAnsi="Times New Roman" w:cs="Times New Roman"/>
          <w:sz w:val="28"/>
          <w:lang w:val="en-US"/>
        </w:rPr>
        <w:t>Data</w:t>
      </w:r>
      <w:r w:rsidR="004F21DF" w:rsidRPr="004F21DF">
        <w:rPr>
          <w:rFonts w:ascii="Times New Roman" w:hAnsi="Times New Roman" w:cs="Times New Roman"/>
          <w:sz w:val="28"/>
          <w:lang w:val="ru-RU"/>
        </w:rPr>
        <w:t xml:space="preserve">, </w:t>
      </w:r>
      <w:r w:rsidR="004F21DF">
        <w:rPr>
          <w:rFonts w:ascii="Times New Roman" w:hAnsi="Times New Roman" w:cs="Times New Roman"/>
          <w:sz w:val="28"/>
          <w:lang w:val="en-US"/>
        </w:rPr>
        <w:t>Data</w:t>
      </w:r>
      <w:r w:rsidR="004F21DF" w:rsidRPr="004F21DF">
        <w:rPr>
          <w:rFonts w:ascii="Times New Roman" w:hAnsi="Times New Roman" w:cs="Times New Roman"/>
          <w:sz w:val="28"/>
          <w:lang w:val="ru-RU"/>
        </w:rPr>
        <w:t xml:space="preserve"> </w:t>
      </w:r>
      <w:r w:rsidR="004F21DF">
        <w:rPr>
          <w:rFonts w:ascii="Times New Roman" w:hAnsi="Times New Roman" w:cs="Times New Roman"/>
          <w:sz w:val="28"/>
          <w:lang w:val="en-US"/>
        </w:rPr>
        <w:t>Mining</w:t>
      </w:r>
      <w:r w:rsidR="004F21DF" w:rsidRPr="004F21DF">
        <w:rPr>
          <w:rFonts w:ascii="Times New Roman" w:hAnsi="Times New Roman" w:cs="Times New Roman"/>
          <w:sz w:val="28"/>
          <w:lang w:val="ru-RU"/>
        </w:rPr>
        <w:t xml:space="preserve"> </w:t>
      </w:r>
      <w:r w:rsidR="004F21DF">
        <w:rPr>
          <w:rFonts w:ascii="Times New Roman" w:hAnsi="Times New Roman" w:cs="Times New Roman"/>
          <w:sz w:val="28"/>
          <w:lang w:val="uk-UA"/>
        </w:rPr>
        <w:t xml:space="preserve">та ін. Також навчитись </w:t>
      </w:r>
      <w:r w:rsidR="0006156C">
        <w:rPr>
          <w:rFonts w:ascii="Times New Roman" w:hAnsi="Times New Roman" w:cs="Times New Roman"/>
          <w:sz w:val="28"/>
          <w:lang w:val="uk-UA"/>
        </w:rPr>
        <w:t>розробляти програмне забезпечення для реляційних баз даних і володіти основами використання СУБД.</w:t>
      </w:r>
    </w:p>
    <w:p w14:paraId="2DDC387B" w14:textId="77777777" w:rsidR="00596D7D" w:rsidRPr="00881C3C" w:rsidRDefault="00596D7D" w:rsidP="00596D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1C3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9A1C405" w14:textId="6A919971" w:rsidR="00596D7D" w:rsidRPr="00881C3C" w:rsidRDefault="00596D7D" w:rsidP="00DF630D">
      <w:pPr>
        <w:pStyle w:val="NewRoman140"/>
        <w:rPr>
          <w:color w:val="auto"/>
        </w:rPr>
      </w:pPr>
      <w:r w:rsidRPr="00881C3C">
        <w:rPr>
          <w:color w:val="auto"/>
        </w:rPr>
        <w:lastRenderedPageBreak/>
        <w:t>Вимоги до програмного забезпечення</w:t>
      </w:r>
    </w:p>
    <w:p w14:paraId="4DE9F61E" w14:textId="3C56267D" w:rsidR="00596D7D" w:rsidRPr="008E32AA" w:rsidRDefault="00596D7D" w:rsidP="00922C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C3C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генерації даних планується використати </w:t>
      </w:r>
      <w:r w:rsidR="008E32AA">
        <w:rPr>
          <w:rFonts w:ascii="Times New Roman" w:hAnsi="Times New Roman" w:cs="Times New Roman"/>
          <w:sz w:val="28"/>
          <w:szCs w:val="28"/>
          <w:lang w:val="uk-UA"/>
        </w:rPr>
        <w:t xml:space="preserve">сервіс </w:t>
      </w:r>
      <w:proofErr w:type="spellStart"/>
      <w:r w:rsidR="008E32AA">
        <w:rPr>
          <w:rFonts w:ascii="Times New Roman" w:hAnsi="Times New Roman" w:cs="Times New Roman"/>
          <w:sz w:val="28"/>
          <w:szCs w:val="28"/>
          <w:lang w:val="en-US"/>
        </w:rPr>
        <w:t>OpenWeather</w:t>
      </w:r>
      <w:proofErr w:type="spellEnd"/>
      <w:r w:rsidR="008E32AA" w:rsidRPr="008E32A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hyperlink r:id="rId5" w:history="1">
        <w:r w:rsidR="008E32AA" w:rsidRPr="00BB6A2D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</w:t>
        </w:r>
        <w:r w:rsidR="008E32AA" w:rsidRPr="008E32AA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8E32AA" w:rsidRPr="00BB6A2D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openweathermap</w:t>
        </w:r>
        <w:r w:rsidR="008E32AA" w:rsidRPr="008E32AA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8E32AA" w:rsidRPr="00BB6A2D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org</w:t>
        </w:r>
        <w:r w:rsidR="008E32AA" w:rsidRPr="008E32AA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/</w:t>
        </w:r>
      </w:hyperlink>
      <w:r w:rsidR="008E32AA" w:rsidRPr="008E32A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8E32AA">
        <w:rPr>
          <w:rFonts w:ascii="Times New Roman" w:hAnsi="Times New Roman" w:cs="Times New Roman"/>
          <w:sz w:val="28"/>
          <w:szCs w:val="28"/>
          <w:lang w:val="uk-UA"/>
        </w:rPr>
        <w:t xml:space="preserve">та спеціалізовану бібліотеку </w:t>
      </w:r>
      <w:proofErr w:type="spellStart"/>
      <w:r w:rsidR="008E32AA">
        <w:rPr>
          <w:rFonts w:ascii="Times New Roman" w:hAnsi="Times New Roman" w:cs="Times New Roman"/>
          <w:sz w:val="28"/>
          <w:szCs w:val="28"/>
          <w:lang w:val="en-US"/>
        </w:rPr>
        <w:t>pyowm</w:t>
      </w:r>
      <w:proofErr w:type="spellEnd"/>
      <w:r w:rsidR="008E32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881C3C">
        <w:rPr>
          <w:rFonts w:ascii="Times New Roman" w:hAnsi="Times New Roman" w:cs="Times New Roman"/>
          <w:sz w:val="28"/>
          <w:szCs w:val="28"/>
          <w:lang w:val="uk-UA"/>
        </w:rPr>
        <w:t xml:space="preserve">Випадкова генерація даних буде присутня лише для генерації </w:t>
      </w:r>
      <w:r w:rsidR="008E32AA">
        <w:rPr>
          <w:rFonts w:ascii="Times New Roman" w:hAnsi="Times New Roman" w:cs="Times New Roman"/>
          <w:sz w:val="28"/>
          <w:szCs w:val="28"/>
          <w:lang w:val="uk-UA"/>
        </w:rPr>
        <w:t>рівня шкідливих речовин у повітрі.</w:t>
      </w:r>
    </w:p>
    <w:p w14:paraId="2393B1F2" w14:textId="1877CF4F" w:rsidR="00596D7D" w:rsidRPr="00881C3C" w:rsidRDefault="00596D7D" w:rsidP="00922C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C3C">
        <w:rPr>
          <w:rFonts w:ascii="Times New Roman" w:hAnsi="Times New Roman" w:cs="Times New Roman"/>
          <w:sz w:val="28"/>
          <w:szCs w:val="28"/>
        </w:rPr>
        <w:tab/>
      </w:r>
      <w:r w:rsidRPr="00881C3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881C3C">
        <w:rPr>
          <w:rFonts w:ascii="Times New Roman" w:hAnsi="Times New Roman" w:cs="Times New Roman"/>
          <w:sz w:val="28"/>
          <w:szCs w:val="28"/>
          <w:lang w:val="ru-RU"/>
        </w:rPr>
        <w:t>анал</w:t>
      </w:r>
      <w:r w:rsidRPr="00881C3C">
        <w:rPr>
          <w:rFonts w:ascii="Times New Roman" w:hAnsi="Times New Roman" w:cs="Times New Roman"/>
          <w:sz w:val="28"/>
          <w:szCs w:val="28"/>
          <w:lang w:val="uk-UA"/>
        </w:rPr>
        <w:t>ізу</w:t>
      </w:r>
      <w:proofErr w:type="spellEnd"/>
      <w:r w:rsidRPr="00881C3C">
        <w:rPr>
          <w:rFonts w:ascii="Times New Roman" w:hAnsi="Times New Roman" w:cs="Times New Roman"/>
          <w:sz w:val="28"/>
          <w:szCs w:val="28"/>
          <w:lang w:val="uk-UA"/>
        </w:rPr>
        <w:t xml:space="preserve"> даних будуть використані таблиці </w:t>
      </w:r>
      <w:r w:rsidR="005F1F8C">
        <w:rPr>
          <w:rFonts w:ascii="Times New Roman" w:hAnsi="Times New Roman" w:cs="Times New Roman"/>
          <w:sz w:val="28"/>
          <w:szCs w:val="28"/>
          <w:lang w:val="uk-UA"/>
        </w:rPr>
        <w:t>з показниками максимальної та мінімальної температур за день, вологості повітря, хмарності за потрібний період часу.</w:t>
      </w:r>
      <w:r w:rsidRPr="00881C3C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цього можна буде скласти </w:t>
      </w:r>
      <w:r w:rsidR="005F1F8C">
        <w:rPr>
          <w:rFonts w:ascii="Times New Roman" w:hAnsi="Times New Roman" w:cs="Times New Roman"/>
          <w:sz w:val="28"/>
          <w:szCs w:val="28"/>
          <w:lang w:val="uk-UA"/>
        </w:rPr>
        <w:t>діаграму або графік статистичних даних</w:t>
      </w:r>
      <w:r w:rsidRPr="00881C3C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r w:rsidR="005F1F8C">
        <w:rPr>
          <w:rFonts w:ascii="Times New Roman" w:hAnsi="Times New Roman" w:cs="Times New Roman"/>
          <w:sz w:val="28"/>
          <w:szCs w:val="28"/>
          <w:lang w:val="uk-UA"/>
        </w:rPr>
        <w:t>обраний</w:t>
      </w:r>
      <w:r w:rsidRPr="00881C3C">
        <w:rPr>
          <w:rFonts w:ascii="Times New Roman" w:hAnsi="Times New Roman" w:cs="Times New Roman"/>
          <w:sz w:val="28"/>
          <w:szCs w:val="28"/>
          <w:lang w:val="uk-UA"/>
        </w:rPr>
        <w:t xml:space="preserve"> проміжок часу. Наприклад за останній тиждень</w:t>
      </w:r>
      <w:r w:rsidR="005F1F8C">
        <w:rPr>
          <w:rFonts w:ascii="Times New Roman" w:hAnsi="Times New Roman" w:cs="Times New Roman"/>
          <w:sz w:val="28"/>
          <w:szCs w:val="28"/>
          <w:lang w:val="uk-UA"/>
        </w:rPr>
        <w:t>, місяць, рік</w:t>
      </w:r>
      <w:r w:rsidRPr="00881C3C">
        <w:rPr>
          <w:rFonts w:ascii="Times New Roman" w:hAnsi="Times New Roman" w:cs="Times New Roman"/>
          <w:sz w:val="28"/>
          <w:szCs w:val="28"/>
          <w:lang w:val="uk-UA"/>
        </w:rPr>
        <w:t>. З метою більш глибокого аналізу даних будуть використані бібліотеки</w:t>
      </w:r>
      <w:r w:rsidRPr="00881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C3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81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C3C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881C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C3C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881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C3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81C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C3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81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C3C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881C3C">
        <w:rPr>
          <w:rFonts w:ascii="Times New Roman" w:hAnsi="Times New Roman" w:cs="Times New Roman"/>
          <w:sz w:val="28"/>
          <w:szCs w:val="28"/>
        </w:rPr>
        <w:t>.</w:t>
      </w:r>
    </w:p>
    <w:p w14:paraId="741E4A9B" w14:textId="77777777" w:rsidR="00596D7D" w:rsidRPr="00881C3C" w:rsidRDefault="00596D7D" w:rsidP="00922C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C3C">
        <w:rPr>
          <w:rFonts w:ascii="Times New Roman" w:hAnsi="Times New Roman" w:cs="Times New Roman"/>
          <w:sz w:val="28"/>
          <w:szCs w:val="28"/>
        </w:rPr>
        <w:tab/>
      </w:r>
      <w:r w:rsidRPr="00881C3C">
        <w:rPr>
          <w:rFonts w:ascii="Times New Roman" w:hAnsi="Times New Roman" w:cs="Times New Roman"/>
          <w:sz w:val="28"/>
          <w:szCs w:val="28"/>
          <w:lang w:val="uk-UA"/>
        </w:rPr>
        <w:t>Для підвищення швидкодії буде використано індексування та максимальне винесення даних у окремі таблиці.</w:t>
      </w:r>
    </w:p>
    <w:p w14:paraId="49211744" w14:textId="77777777" w:rsidR="00596D7D" w:rsidRPr="00881C3C" w:rsidRDefault="00596D7D" w:rsidP="00922C7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C3C"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Реплікація даних буде реалізована у виді </w:t>
      </w:r>
      <w:proofErr w:type="spellStart"/>
      <w:r w:rsidRPr="00881C3C">
        <w:rPr>
          <w:rFonts w:ascii="Times New Roman" w:hAnsi="Times New Roman" w:cs="Times New Roman"/>
          <w:sz w:val="28"/>
          <w:szCs w:val="28"/>
        </w:rPr>
        <w:t>master-slave</w:t>
      </w:r>
      <w:proofErr w:type="spellEnd"/>
      <w:r w:rsidRPr="00881C3C">
        <w:rPr>
          <w:rFonts w:ascii="Times New Roman" w:hAnsi="Times New Roman" w:cs="Times New Roman"/>
          <w:sz w:val="28"/>
          <w:szCs w:val="28"/>
        </w:rPr>
        <w:t>.</w:t>
      </w:r>
    </w:p>
    <w:p w14:paraId="15866864" w14:textId="77777777" w:rsidR="00596D7D" w:rsidRPr="00881C3C" w:rsidRDefault="00596D7D" w:rsidP="00922C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C3C">
        <w:rPr>
          <w:rFonts w:ascii="Times New Roman" w:hAnsi="Times New Roman" w:cs="Times New Roman"/>
          <w:sz w:val="28"/>
          <w:szCs w:val="28"/>
        </w:rPr>
        <w:tab/>
      </w:r>
      <w:r w:rsidRPr="00881C3C">
        <w:rPr>
          <w:rFonts w:ascii="Times New Roman" w:hAnsi="Times New Roman" w:cs="Times New Roman"/>
          <w:sz w:val="28"/>
          <w:szCs w:val="28"/>
          <w:lang w:val="uk-UA"/>
        </w:rPr>
        <w:t xml:space="preserve">Вид резервного копіювання - </w:t>
      </w:r>
      <w:r w:rsidRPr="00881C3C">
        <w:rPr>
          <w:rFonts w:ascii="Times New Roman" w:hAnsi="Times New Roman" w:cs="Times New Roman"/>
          <w:bCs/>
          <w:sz w:val="28"/>
          <w:szCs w:val="21"/>
          <w:shd w:val="clear" w:color="auto" w:fill="FFFFFF"/>
          <w:lang w:val="uk-UA"/>
        </w:rPr>
        <w:t>диференційне резервне копіювання.</w:t>
      </w:r>
    </w:p>
    <w:p w14:paraId="605F9240" w14:textId="77777777" w:rsidR="00596D7D" w:rsidRPr="00881C3C" w:rsidRDefault="00596D7D" w:rsidP="00596D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1C3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406B704" w14:textId="09F72D4D" w:rsidR="00596D7D" w:rsidRPr="00881C3C" w:rsidRDefault="00596D7D" w:rsidP="00DF630D">
      <w:pPr>
        <w:pStyle w:val="NewRoman140"/>
        <w:rPr>
          <w:color w:val="auto"/>
        </w:rPr>
      </w:pPr>
      <w:r w:rsidRPr="00881C3C">
        <w:rPr>
          <w:color w:val="auto"/>
        </w:rPr>
        <w:lastRenderedPageBreak/>
        <w:t>Обґрунтування до вибору СУБД</w:t>
      </w:r>
    </w:p>
    <w:p w14:paraId="4F51C61B" w14:textId="77777777" w:rsidR="00E8724E" w:rsidRDefault="00E8724E" w:rsidP="00E8724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PostrgeSQL</w:t>
      </w:r>
      <w:proofErr w:type="spellEnd"/>
      <w:r w:rsidRPr="00E8724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одна з найпотужніших баз даних з відкритим кодом у світі.</w:t>
      </w:r>
    </w:p>
    <w:p w14:paraId="7605D4FE" w14:textId="77777777" w:rsidR="00E8724E" w:rsidRDefault="00E8724E" w:rsidP="00E8724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PostrgeSQL</w:t>
      </w:r>
      <w:proofErr w:type="spellEnd"/>
      <w:r w:rsidRPr="00E8724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не просто реляційна, а об’єктно-реляційна СУБД.</w:t>
      </w:r>
    </w:p>
    <w:p w14:paraId="3B5D8B62" w14:textId="77777777" w:rsidR="00E8724E" w:rsidRDefault="00E8724E" w:rsidP="00E8724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Великий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підтримуємих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типів даних.</w:t>
      </w:r>
    </w:p>
    <w:p w14:paraId="3B5E51BF" w14:textId="77777777" w:rsidR="00E8724E" w:rsidRDefault="00E8724E" w:rsidP="00E8724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PostgreSQL</w:t>
      </w:r>
      <w:r w:rsidRPr="00E872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може оброблювати великі об’єми даних:</w:t>
      </w:r>
    </w:p>
    <w:p w14:paraId="66DA04B2" w14:textId="77777777" w:rsidR="003E4918" w:rsidRDefault="003E4918" w:rsidP="003E491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E4918">
        <w:rPr>
          <w:lang w:val="uk-UA"/>
        </w:rPr>
        <w:drawing>
          <wp:inline distT="0" distB="0" distL="0" distR="0" wp14:anchorId="679758B7" wp14:editId="54D126DA">
            <wp:extent cx="5940425" cy="2089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32F5" w14:textId="77777777" w:rsidR="003E4918" w:rsidRDefault="003E4918" w:rsidP="003E491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Потужні та надійні механізми транзакцій та реплікацій.</w:t>
      </w:r>
    </w:p>
    <w:p w14:paraId="79293070" w14:textId="77777777" w:rsidR="003E4918" w:rsidRDefault="003E4918" w:rsidP="003E491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Легка можливість розширення</w:t>
      </w:r>
    </w:p>
    <w:p w14:paraId="4E82A2FB" w14:textId="40895F31" w:rsidR="00596D7D" w:rsidRPr="003E4918" w:rsidRDefault="003E4918" w:rsidP="003E491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Досвідчене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ком’юніті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що може допомогти з будь-якими проблемами.</w:t>
      </w:r>
      <w:r w:rsidR="00596D7D" w:rsidRPr="003E491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FB673A6" w14:textId="4DC7C714" w:rsidR="00596D7D" w:rsidRPr="00881C3C" w:rsidRDefault="00596D7D" w:rsidP="00D72878">
      <w:pPr>
        <w:pStyle w:val="NewRoman140"/>
        <w:rPr>
          <w:color w:val="auto"/>
        </w:rPr>
      </w:pPr>
      <w:r w:rsidRPr="00881C3C">
        <w:rPr>
          <w:color w:val="auto"/>
        </w:rPr>
        <w:lastRenderedPageBreak/>
        <w:t>Вимоги до інтерфейсу користувача</w:t>
      </w:r>
    </w:p>
    <w:p w14:paraId="457F9C0B" w14:textId="7E8ED5CE" w:rsidR="00596D7D" w:rsidRDefault="00596D7D" w:rsidP="00596D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1C3C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користувача </w:t>
      </w:r>
      <w:r w:rsidR="00D7287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881C3C">
        <w:rPr>
          <w:rFonts w:ascii="Times New Roman" w:hAnsi="Times New Roman" w:cs="Times New Roman"/>
          <w:sz w:val="28"/>
          <w:szCs w:val="28"/>
          <w:lang w:val="uk-UA"/>
        </w:rPr>
        <w:t xml:space="preserve"> консольни</w:t>
      </w:r>
      <w:r w:rsidR="00D72878">
        <w:rPr>
          <w:rFonts w:ascii="Times New Roman" w:hAnsi="Times New Roman" w:cs="Times New Roman"/>
          <w:sz w:val="28"/>
          <w:szCs w:val="28"/>
          <w:lang w:val="uk-UA"/>
        </w:rPr>
        <w:t>й.</w:t>
      </w:r>
    </w:p>
    <w:p w14:paraId="7265468A" w14:textId="20F8F35B" w:rsidR="00D72878" w:rsidRPr="00881C3C" w:rsidRDefault="00D72878" w:rsidP="00596D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Функції:</w:t>
      </w:r>
    </w:p>
    <w:p w14:paraId="4B922BD6" w14:textId="4A175960" w:rsidR="00596D7D" w:rsidRPr="00881C3C" w:rsidRDefault="00451BFA" w:rsidP="00596D7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596D7D" w:rsidRPr="00881C3C">
        <w:rPr>
          <w:rFonts w:ascii="Times New Roman" w:hAnsi="Times New Roman" w:cs="Times New Roman"/>
          <w:sz w:val="28"/>
          <w:szCs w:val="28"/>
          <w:lang w:val="uk-UA"/>
        </w:rPr>
        <w:t>апуск та завершення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систем.</w:t>
      </w:r>
    </w:p>
    <w:p w14:paraId="41A8826A" w14:textId="7AC342CA" w:rsidR="00596D7D" w:rsidRPr="00881C3C" w:rsidRDefault="00451BFA" w:rsidP="00596D7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звітів у вигляді файлових зображень.</w:t>
      </w:r>
    </w:p>
    <w:p w14:paraId="789FF5E5" w14:textId="6E365D32" w:rsidR="00596D7D" w:rsidRPr="00451BFA" w:rsidRDefault="00451BFA" w:rsidP="00596D7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Базові операції: додавання, видалення,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оновлення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A946C8" w14:textId="77777777" w:rsidR="00596D7D" w:rsidRPr="00881C3C" w:rsidRDefault="00596D7D" w:rsidP="00596D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1C3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D53B21F" w14:textId="308C1B11" w:rsidR="00596D7D" w:rsidRPr="00881C3C" w:rsidRDefault="00596D7D" w:rsidP="00DF630D">
      <w:pPr>
        <w:pStyle w:val="NewRoman140"/>
        <w:rPr>
          <w:color w:val="auto"/>
        </w:rPr>
      </w:pPr>
      <w:r w:rsidRPr="00881C3C">
        <w:rPr>
          <w:color w:val="auto"/>
        </w:rPr>
        <w:lastRenderedPageBreak/>
        <w:t>Вибір засобів розробки</w:t>
      </w:r>
    </w:p>
    <w:p w14:paraId="1EE53025" w14:textId="0DECAB75" w:rsidR="00596D7D" w:rsidRPr="008B729F" w:rsidRDefault="00596D7D" w:rsidP="00F20E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C3C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розробки буде використано мову програмування </w:t>
      </w:r>
      <w:proofErr w:type="spellStart"/>
      <w:r w:rsidRPr="00881C3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81C3C">
        <w:rPr>
          <w:rFonts w:ascii="Times New Roman" w:hAnsi="Times New Roman" w:cs="Times New Roman"/>
          <w:sz w:val="28"/>
          <w:szCs w:val="28"/>
        </w:rPr>
        <w:t xml:space="preserve"> 3.</w:t>
      </w:r>
      <w:r w:rsidR="008B729F">
        <w:rPr>
          <w:rFonts w:ascii="Times New Roman" w:hAnsi="Times New Roman" w:cs="Times New Roman"/>
          <w:sz w:val="28"/>
          <w:szCs w:val="28"/>
          <w:lang w:val="uk-UA"/>
        </w:rPr>
        <w:t xml:space="preserve">8.6 </w:t>
      </w:r>
      <w:r w:rsidRPr="00881C3C">
        <w:rPr>
          <w:rFonts w:ascii="Times New Roman" w:hAnsi="Times New Roman" w:cs="Times New Roman"/>
          <w:sz w:val="28"/>
          <w:szCs w:val="28"/>
          <w:lang w:val="uk-UA"/>
        </w:rPr>
        <w:t xml:space="preserve">вкупі із бібліотекою </w:t>
      </w:r>
      <w:r w:rsidRPr="00881C3C">
        <w:rPr>
          <w:rFonts w:ascii="Times New Roman" w:hAnsi="Times New Roman" w:cs="Times New Roman"/>
          <w:sz w:val="28"/>
          <w:szCs w:val="28"/>
        </w:rPr>
        <w:t xml:space="preserve">psycog2 </w:t>
      </w:r>
      <w:r w:rsidRPr="00881C3C">
        <w:rPr>
          <w:rFonts w:ascii="Times New Roman" w:hAnsi="Times New Roman" w:cs="Times New Roman"/>
          <w:sz w:val="28"/>
          <w:szCs w:val="28"/>
          <w:lang w:val="uk-UA"/>
        </w:rPr>
        <w:t>для роботи з базою даних.</w:t>
      </w:r>
      <w:r w:rsidR="008B729F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Бібліотека </w:t>
      </w:r>
      <w:proofErr w:type="spellStart"/>
      <w:r w:rsidR="008B729F">
        <w:rPr>
          <w:rFonts w:ascii="Times New Roman" w:hAnsi="Times New Roman" w:cs="Times New Roman"/>
          <w:sz w:val="28"/>
          <w:szCs w:val="28"/>
          <w:lang w:val="en-US"/>
        </w:rPr>
        <w:t>pyowm</w:t>
      </w:r>
      <w:proofErr w:type="spellEnd"/>
      <w:r w:rsidR="008B729F" w:rsidRPr="008B7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729F"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із сервісом </w:t>
      </w:r>
      <w:proofErr w:type="spellStart"/>
      <w:r w:rsidR="008B729F">
        <w:rPr>
          <w:rFonts w:ascii="Times New Roman" w:hAnsi="Times New Roman" w:cs="Times New Roman"/>
          <w:sz w:val="28"/>
          <w:szCs w:val="28"/>
          <w:lang w:val="en-US"/>
        </w:rPr>
        <w:t>OpenWeather</w:t>
      </w:r>
      <w:proofErr w:type="spellEnd"/>
      <w:r w:rsidR="008B729F" w:rsidRPr="008B729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B729F">
        <w:rPr>
          <w:rFonts w:ascii="Times New Roman" w:hAnsi="Times New Roman" w:cs="Times New Roman"/>
          <w:sz w:val="28"/>
          <w:szCs w:val="28"/>
          <w:lang w:val="uk-UA"/>
        </w:rPr>
        <w:t xml:space="preserve">Для аналізу даних буде використано одне з таких </w:t>
      </w:r>
      <w:proofErr w:type="spellStart"/>
      <w:r w:rsidR="008B729F">
        <w:rPr>
          <w:rFonts w:ascii="Times New Roman" w:hAnsi="Times New Roman" w:cs="Times New Roman"/>
          <w:sz w:val="28"/>
          <w:szCs w:val="28"/>
          <w:lang w:val="uk-UA"/>
        </w:rPr>
        <w:t>роширень</w:t>
      </w:r>
      <w:proofErr w:type="spellEnd"/>
      <w:r w:rsidR="008B729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B729F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8B729F" w:rsidRPr="008B72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29F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="008B729F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8B729F" w:rsidRPr="008B72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74CFF6" w14:textId="77777777" w:rsidR="00596D7D" w:rsidRPr="00881C3C" w:rsidRDefault="00596D7D" w:rsidP="00596D7D">
      <w:pPr>
        <w:pStyle w:val="a3"/>
        <w:spacing w:before="240" w:beforeAutospacing="0" w:after="240" w:afterAutospacing="0"/>
        <w:rPr>
          <w:lang w:val="uk-UA"/>
        </w:rPr>
      </w:pPr>
      <w:r w:rsidRPr="00881C3C">
        <w:rPr>
          <w:sz w:val="28"/>
          <w:szCs w:val="28"/>
          <w:lang w:val="uk-UA"/>
        </w:rPr>
        <w:tab/>
        <w:t xml:space="preserve">Середовище розробки програмного забезпечення – </w:t>
      </w:r>
      <w:r w:rsidRPr="00881C3C">
        <w:rPr>
          <w:sz w:val="28"/>
          <w:szCs w:val="28"/>
        </w:rPr>
        <w:t>PyCharm</w:t>
      </w:r>
      <w:r w:rsidRPr="00881C3C">
        <w:rPr>
          <w:sz w:val="28"/>
          <w:szCs w:val="28"/>
          <w:lang w:val="uk-UA"/>
        </w:rPr>
        <w:t xml:space="preserve"> </w:t>
      </w:r>
      <w:r w:rsidRPr="00881C3C">
        <w:rPr>
          <w:sz w:val="28"/>
          <w:szCs w:val="28"/>
        </w:rPr>
        <w:t>Community</w:t>
      </w:r>
      <w:r w:rsidRPr="00881C3C">
        <w:rPr>
          <w:sz w:val="28"/>
          <w:szCs w:val="28"/>
          <w:lang w:val="uk-UA"/>
        </w:rPr>
        <w:t xml:space="preserve"> </w:t>
      </w:r>
      <w:r w:rsidRPr="00881C3C">
        <w:rPr>
          <w:sz w:val="28"/>
          <w:szCs w:val="28"/>
        </w:rPr>
        <w:t>Edition</w:t>
      </w:r>
      <w:r w:rsidRPr="00881C3C">
        <w:rPr>
          <w:sz w:val="28"/>
          <w:szCs w:val="28"/>
          <w:lang w:val="uk-UA"/>
        </w:rPr>
        <w:t xml:space="preserve"> 2020.</w:t>
      </w:r>
    </w:p>
    <w:p w14:paraId="715AE602" w14:textId="77777777" w:rsidR="00596D7D" w:rsidRPr="00881C3C" w:rsidRDefault="00596D7D" w:rsidP="00596D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C3C"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якості сервера бази даних обрано </w:t>
      </w:r>
      <w:proofErr w:type="spellStart"/>
      <w:r w:rsidRPr="00881C3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81C3C">
        <w:rPr>
          <w:rFonts w:ascii="Times New Roman" w:hAnsi="Times New Roman" w:cs="Times New Roman"/>
          <w:sz w:val="28"/>
          <w:szCs w:val="28"/>
        </w:rPr>
        <w:t>.</w:t>
      </w:r>
    </w:p>
    <w:p w14:paraId="4736CC2B" w14:textId="77777777" w:rsidR="00596D7D" w:rsidRPr="00881C3C" w:rsidRDefault="00596D7D" w:rsidP="00596D7D">
      <w:pPr>
        <w:pStyle w:val="a3"/>
        <w:spacing w:before="240" w:beforeAutospacing="0" w:after="240" w:afterAutospacing="0"/>
        <w:rPr>
          <w:lang w:val="ru-RU"/>
        </w:rPr>
      </w:pPr>
      <w:r w:rsidRPr="00881C3C">
        <w:rPr>
          <w:sz w:val="28"/>
          <w:szCs w:val="28"/>
          <w:lang w:val="ru-RU"/>
        </w:rPr>
        <w:tab/>
      </w:r>
      <w:r w:rsidRPr="00881C3C">
        <w:t> </w:t>
      </w:r>
      <w:r w:rsidRPr="00881C3C">
        <w:rPr>
          <w:sz w:val="28"/>
          <w:szCs w:val="28"/>
          <w:lang w:val="uk-UA"/>
        </w:rPr>
        <w:t xml:space="preserve">Середовище для </w:t>
      </w:r>
      <w:proofErr w:type="spellStart"/>
      <w:r w:rsidRPr="00881C3C">
        <w:rPr>
          <w:sz w:val="28"/>
          <w:szCs w:val="28"/>
          <w:lang w:val="uk-UA"/>
        </w:rPr>
        <w:t>відлагодження</w:t>
      </w:r>
      <w:proofErr w:type="spellEnd"/>
      <w:r w:rsidRPr="00881C3C">
        <w:rPr>
          <w:sz w:val="28"/>
          <w:szCs w:val="28"/>
          <w:lang w:val="uk-UA"/>
        </w:rPr>
        <w:t xml:space="preserve"> SQL-запитів до бази даних</w:t>
      </w:r>
      <w:r w:rsidRPr="00881C3C">
        <w:rPr>
          <w:sz w:val="28"/>
          <w:szCs w:val="28"/>
          <w:lang w:val="ru-RU"/>
        </w:rPr>
        <w:t xml:space="preserve"> – </w:t>
      </w:r>
      <w:proofErr w:type="spellStart"/>
      <w:r w:rsidRPr="00881C3C">
        <w:rPr>
          <w:sz w:val="28"/>
          <w:szCs w:val="28"/>
        </w:rPr>
        <w:t>PgAdmin</w:t>
      </w:r>
      <w:proofErr w:type="spellEnd"/>
      <w:r w:rsidRPr="00881C3C">
        <w:rPr>
          <w:sz w:val="28"/>
          <w:szCs w:val="28"/>
          <w:lang w:val="ru-RU"/>
        </w:rPr>
        <w:t>4.</w:t>
      </w:r>
    </w:p>
    <w:p w14:paraId="1C4367C3" w14:textId="77777777" w:rsidR="00596D7D" w:rsidRPr="00881C3C" w:rsidRDefault="00596D7D" w:rsidP="00596D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1C3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2468E17" w14:textId="48D1BEE8" w:rsidR="00596D7D" w:rsidRPr="007E65B6" w:rsidRDefault="00596D7D" w:rsidP="007E65B6">
      <w:pPr>
        <w:pStyle w:val="NewRoman140"/>
        <w:rPr>
          <w:color w:val="auto"/>
        </w:rPr>
      </w:pPr>
      <w:r w:rsidRPr="00881C3C">
        <w:rPr>
          <w:color w:val="auto"/>
        </w:rPr>
        <w:lastRenderedPageBreak/>
        <w:t>Етапи розробки</w:t>
      </w:r>
    </w:p>
    <w:p w14:paraId="67C5B1B7" w14:textId="40FA7E80" w:rsidR="00596D7D" w:rsidRPr="00881C3C" w:rsidRDefault="007E65B6" w:rsidP="00596D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Виділимо такі етапи(з датами):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057"/>
        <w:gridCol w:w="2961"/>
        <w:gridCol w:w="2967"/>
      </w:tblGrid>
      <w:tr w:rsidR="00881C3C" w:rsidRPr="00881C3C" w14:paraId="0414C437" w14:textId="77777777" w:rsidTr="00596D7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9D84" w14:textId="77777777" w:rsidR="00596D7D" w:rsidRPr="00881C3C" w:rsidRDefault="00596D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A87DF" w14:textId="77777777" w:rsidR="00596D7D" w:rsidRPr="00881C3C" w:rsidRDefault="00596D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початку роботи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B7BAE" w14:textId="77777777" w:rsidR="00596D7D" w:rsidRPr="00881C3C" w:rsidRDefault="00596D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закінчення роботи</w:t>
            </w:r>
          </w:p>
        </w:tc>
      </w:tr>
      <w:tr w:rsidR="00881C3C" w:rsidRPr="00881C3C" w14:paraId="60D3DE17" w14:textId="77777777" w:rsidTr="00596D7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2B14" w14:textId="77777777" w:rsidR="00596D7D" w:rsidRPr="00881C3C" w:rsidRDefault="00596D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Складання технічного завдання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617A" w14:textId="34DD204E" w:rsidR="00596D7D" w:rsidRPr="00881C3C" w:rsidRDefault="00596D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B53D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.10.2020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5C8A" w14:textId="3AF9C389" w:rsidR="00596D7D" w:rsidRPr="00881C3C" w:rsidRDefault="00596D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B53D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.10.2020</w:t>
            </w:r>
          </w:p>
        </w:tc>
      </w:tr>
      <w:tr w:rsidR="00881C3C" w:rsidRPr="00881C3C" w14:paraId="38B2043D" w14:textId="77777777" w:rsidTr="00596D7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0EE5" w14:textId="77777777" w:rsidR="00596D7D" w:rsidRPr="00881C3C" w:rsidRDefault="00596D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База даних системи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4284D" w14:textId="52F5C7F0" w:rsidR="00596D7D" w:rsidRPr="00881C3C" w:rsidRDefault="00B53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  <w:r w:rsidR="00596D7D"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596D7D"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.2020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B0C41" w14:textId="4D54ABF4" w:rsidR="00596D7D" w:rsidRPr="00881C3C" w:rsidRDefault="00B53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596D7D"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.11.2020</w:t>
            </w:r>
          </w:p>
        </w:tc>
      </w:tr>
      <w:tr w:rsidR="00881C3C" w:rsidRPr="00881C3C" w14:paraId="57CC2F0E" w14:textId="77777777" w:rsidTr="00596D7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5DD9" w14:textId="77777777" w:rsidR="00596D7D" w:rsidRPr="00881C3C" w:rsidRDefault="00596D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Засоби реплікації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FE76" w14:textId="1FAD8F30" w:rsidR="00596D7D" w:rsidRPr="00881C3C" w:rsidRDefault="00B53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596D7D"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.11.2020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CA48" w14:textId="519A1912" w:rsidR="00596D7D" w:rsidRPr="00881C3C" w:rsidRDefault="00B53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="00596D7D"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.11.2020</w:t>
            </w:r>
          </w:p>
        </w:tc>
      </w:tr>
      <w:tr w:rsidR="00881C3C" w:rsidRPr="00881C3C" w14:paraId="3F48234B" w14:textId="77777777" w:rsidTr="00596D7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1283" w14:textId="77777777" w:rsidR="00596D7D" w:rsidRPr="00881C3C" w:rsidRDefault="00596D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Засоби резервування та відновлення даних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1110A" w14:textId="023A1358" w:rsidR="00596D7D" w:rsidRPr="00881C3C" w:rsidRDefault="00B53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 w:rsidR="00596D7D"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.11.2020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A96" w14:textId="17CBC99C" w:rsidR="00596D7D" w:rsidRPr="00881C3C" w:rsidRDefault="00596D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B53D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.11.2020</w:t>
            </w:r>
          </w:p>
        </w:tc>
      </w:tr>
      <w:tr w:rsidR="00881C3C" w:rsidRPr="00881C3C" w14:paraId="32FC47EE" w14:textId="77777777" w:rsidTr="00596D7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D62D" w14:textId="77777777" w:rsidR="00596D7D" w:rsidRPr="00881C3C" w:rsidRDefault="00596D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Засоби генерації даних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B65B3" w14:textId="6BA51B56" w:rsidR="00596D7D" w:rsidRPr="00881C3C" w:rsidRDefault="00596D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B53D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.11.2020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4658" w14:textId="52FE8C9E" w:rsidR="00596D7D" w:rsidRPr="00881C3C" w:rsidRDefault="00B53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  <w:r w:rsidR="00596D7D"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.11.2020</w:t>
            </w:r>
          </w:p>
        </w:tc>
      </w:tr>
      <w:tr w:rsidR="00881C3C" w:rsidRPr="00881C3C" w14:paraId="50FDCF57" w14:textId="77777777" w:rsidTr="00596D7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4484" w14:textId="77777777" w:rsidR="00596D7D" w:rsidRPr="00881C3C" w:rsidRDefault="00596D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Засоби </w:t>
            </w:r>
            <w:proofErr w:type="spellStart"/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валідації</w:t>
            </w:r>
            <w:proofErr w:type="spellEnd"/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фільтрування даних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13845" w14:textId="79550C9A" w:rsidR="00596D7D" w:rsidRPr="00881C3C" w:rsidRDefault="00B53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  <w:r w:rsidR="00596D7D"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.11.2020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915F" w14:textId="0A07382F" w:rsidR="00596D7D" w:rsidRPr="00881C3C" w:rsidRDefault="00596D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B53D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.11.2020</w:t>
            </w:r>
          </w:p>
        </w:tc>
      </w:tr>
      <w:tr w:rsidR="00881C3C" w:rsidRPr="00881C3C" w14:paraId="05E09C38" w14:textId="77777777" w:rsidTr="00596D7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10AD" w14:textId="77777777" w:rsidR="00596D7D" w:rsidRPr="00881C3C" w:rsidRDefault="00596D7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Засоби атрибутивного та повнотекстового пошуку?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48F0C" w14:textId="5A00E25A" w:rsidR="00596D7D" w:rsidRPr="00881C3C" w:rsidRDefault="00596D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B53D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.11.2020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07CCC" w14:textId="01B2F90C" w:rsidR="00596D7D" w:rsidRPr="00881C3C" w:rsidRDefault="00B53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  <w:r w:rsidR="00596D7D"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.11.2020</w:t>
            </w:r>
          </w:p>
        </w:tc>
      </w:tr>
      <w:tr w:rsidR="00881C3C" w:rsidRPr="00881C3C" w14:paraId="081C7FE3" w14:textId="77777777" w:rsidTr="00596D7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B86F" w14:textId="77777777" w:rsidR="00596D7D" w:rsidRPr="00881C3C" w:rsidRDefault="00596D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Засоби аналізу даних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1349E" w14:textId="34ABAAC4" w:rsidR="00596D7D" w:rsidRPr="00881C3C" w:rsidRDefault="00B53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  <w:r w:rsidR="00596D7D"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.12.2020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C7760" w14:textId="05F6F613" w:rsidR="00596D7D" w:rsidRPr="00881C3C" w:rsidRDefault="00B53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  <w:r w:rsidR="00596D7D"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.12.2020</w:t>
            </w:r>
          </w:p>
        </w:tc>
      </w:tr>
      <w:tr w:rsidR="00881C3C" w:rsidRPr="00881C3C" w14:paraId="00985F53" w14:textId="77777777" w:rsidTr="00596D7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2CB0E" w14:textId="77777777" w:rsidR="00596D7D" w:rsidRPr="00881C3C" w:rsidRDefault="00596D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Складання останньої документації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BCA5" w14:textId="0EBCC3E1" w:rsidR="00596D7D" w:rsidRPr="00881C3C" w:rsidRDefault="00B53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  <w:r w:rsidR="00596D7D"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.12.2020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5B046" w14:textId="4C810CD0" w:rsidR="00596D7D" w:rsidRPr="00881C3C" w:rsidRDefault="00596D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B53D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881C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.12.2020</w:t>
            </w:r>
          </w:p>
        </w:tc>
      </w:tr>
    </w:tbl>
    <w:p w14:paraId="708DAA39" w14:textId="77777777" w:rsidR="00596D7D" w:rsidRPr="00881C3C" w:rsidRDefault="00596D7D" w:rsidP="00596D7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05C839F5" w14:textId="77777777" w:rsidR="00596D7D" w:rsidRPr="00881C3C" w:rsidRDefault="00596D7D" w:rsidP="00596D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D32A3D" w14:textId="77777777" w:rsidR="00842634" w:rsidRPr="00881C3C" w:rsidRDefault="00842634"/>
    <w:sectPr w:rsidR="00842634" w:rsidRPr="00881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25580"/>
    <w:multiLevelType w:val="hybridMultilevel"/>
    <w:tmpl w:val="CF68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941BA"/>
    <w:multiLevelType w:val="hybridMultilevel"/>
    <w:tmpl w:val="E3EC7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D5A59"/>
    <w:multiLevelType w:val="hybridMultilevel"/>
    <w:tmpl w:val="AA2E4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89"/>
    <w:rsid w:val="0006156C"/>
    <w:rsid w:val="00071E89"/>
    <w:rsid w:val="003E4918"/>
    <w:rsid w:val="00451BFA"/>
    <w:rsid w:val="004F21DF"/>
    <w:rsid w:val="00596D7D"/>
    <w:rsid w:val="005F1F8C"/>
    <w:rsid w:val="0067798B"/>
    <w:rsid w:val="006935CA"/>
    <w:rsid w:val="007E65B6"/>
    <w:rsid w:val="00842634"/>
    <w:rsid w:val="00881C3C"/>
    <w:rsid w:val="008B729F"/>
    <w:rsid w:val="008E32AA"/>
    <w:rsid w:val="00922C75"/>
    <w:rsid w:val="00A4101B"/>
    <w:rsid w:val="00A60FC3"/>
    <w:rsid w:val="00B531C2"/>
    <w:rsid w:val="00B53DF7"/>
    <w:rsid w:val="00D72878"/>
    <w:rsid w:val="00DA39B5"/>
    <w:rsid w:val="00DB38C1"/>
    <w:rsid w:val="00DF630D"/>
    <w:rsid w:val="00E8724E"/>
    <w:rsid w:val="00F2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6A270"/>
  <w15:chartTrackingRefBased/>
  <w15:docId w15:val="{E7A07240-D247-4B01-8291-487F36DF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6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596D7D"/>
    <w:pPr>
      <w:spacing w:line="256" w:lineRule="auto"/>
      <w:ind w:left="720"/>
      <w:contextualSpacing/>
    </w:pPr>
    <w:rPr>
      <w:lang w:val="en-US"/>
    </w:rPr>
  </w:style>
  <w:style w:type="character" w:customStyle="1" w:styleId="NewRoman14">
    <w:name w:val="Заголовок New Roman 14 Знак"/>
    <w:basedOn w:val="a0"/>
    <w:link w:val="NewRoman140"/>
    <w:locked/>
    <w:rsid w:val="00596D7D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uk-UA"/>
    </w:rPr>
  </w:style>
  <w:style w:type="paragraph" w:customStyle="1" w:styleId="NewRoman140">
    <w:name w:val="Заголовок New Roman 14"/>
    <w:basedOn w:val="1"/>
    <w:link w:val="NewRoman14"/>
    <w:qFormat/>
    <w:rsid w:val="00596D7D"/>
    <w:pPr>
      <w:spacing w:before="360" w:after="120" w:line="256" w:lineRule="auto"/>
      <w:jc w:val="center"/>
    </w:pPr>
    <w:rPr>
      <w:rFonts w:ascii="Times New Roman" w:hAnsi="Times New Roman" w:cs="Times New Roman"/>
      <w:b/>
      <w:sz w:val="28"/>
      <w:szCs w:val="28"/>
      <w:lang w:val="uk-UA"/>
    </w:rPr>
  </w:style>
  <w:style w:type="table" w:styleId="a5">
    <w:name w:val="Table Grid"/>
    <w:basedOn w:val="a1"/>
    <w:uiPriority w:val="39"/>
    <w:rsid w:val="00596D7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96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8E32A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3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</dc:creator>
  <cp:keywords/>
  <dc:description/>
  <cp:lastModifiedBy>Yehor</cp:lastModifiedBy>
  <cp:revision>20</cp:revision>
  <dcterms:created xsi:type="dcterms:W3CDTF">2020-10-17T14:23:00Z</dcterms:created>
  <dcterms:modified xsi:type="dcterms:W3CDTF">2020-10-17T17:31:00Z</dcterms:modified>
</cp:coreProperties>
</file>