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ru-RU"/>
        </w:rPr>
      </w:pPr>
      <w:r>
        <w:rPr>
          <w:lang w:val="ru-RU"/>
        </w:rPr>
        <w:t>Тестовое задание</w:t>
        <w:br/>
      </w:r>
      <w:r>
        <w:rPr/>
        <w:t>Excel</w:t>
      </w:r>
      <w:r>
        <w:rPr>
          <w:lang w:val="ru-RU"/>
        </w:rPr>
        <w:t xml:space="preserve"> </w:t>
      </w:r>
      <w:r>
        <w:rPr/>
        <w:t>Data</w:t>
      </w:r>
      <w:r>
        <w:rPr>
          <w:lang w:val="ru-RU"/>
        </w:rPr>
        <w:t xml:space="preserve"> </w:t>
      </w:r>
      <w:r>
        <w:rPr/>
        <w:t>Analyst</w:t>
      </w:r>
    </w:p>
    <w:p>
      <w:pPr>
        <w:pStyle w:val="Heading1"/>
        <w:rPr>
          <w:lang w:val="ru-RU"/>
        </w:rPr>
      </w:pPr>
      <w:r>
        <w:rPr>
          <w:lang w:val="ru-RU"/>
        </w:rPr>
        <w:t>Описание задачи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Есть данные по выполненным работам за несколько периодов, полученные из разных </w:t>
      </w:r>
      <w:r>
        <w:rPr/>
        <w:t>Excel</w:t>
      </w:r>
      <w:r>
        <w:rPr>
          <w:lang w:val="ru-RU"/>
        </w:rPr>
        <w:t>-файлов. Данные содержат различия в названиях колонок, дубли, пустые значения и разные форматы дат.</w:t>
        <w:br/>
        <w:br/>
        <w:t>Необходимо привести данные к единому виду, подготовить итоговую таблицу и построить дашборд.</w:t>
      </w:r>
    </w:p>
    <w:p>
      <w:pPr>
        <w:pStyle w:val="Heading1"/>
        <w:rPr>
          <w:lang w:val="ru-RU"/>
        </w:rPr>
      </w:pPr>
      <w:r>
        <w:rPr>
          <w:lang w:val="ru-RU"/>
        </w:rPr>
        <w:t>Входные данные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 xml:space="preserve">2 </w:t>
      </w:r>
      <w:r>
        <w:rPr/>
        <w:t>Excel</w:t>
      </w:r>
      <w:r>
        <w:rPr>
          <w:lang w:val="ru-RU"/>
        </w:rPr>
        <w:t>-файла с частично отличающейся структурой;</w:t>
        <w:br/>
        <w:t>• названия колонок могут отличаться;</w:t>
        <w:br/>
        <w:t>• формат дат и заполнение полей могут различаться.</w:t>
      </w:r>
    </w:p>
    <w:p>
      <w:pPr>
        <w:pStyle w:val="Heading1"/>
        <w:rPr>
          <w:lang w:val="ru-RU"/>
        </w:rPr>
      </w:pPr>
      <w:r>
        <w:rPr>
          <w:lang w:val="ru-RU"/>
        </w:rPr>
        <w:t>Что нужно сделать</w:t>
      </w:r>
    </w:p>
    <w:p>
      <w:pPr>
        <w:pStyle w:val="Heading2"/>
        <w:rPr>
          <w:lang w:val="ru-RU"/>
        </w:rPr>
      </w:pPr>
      <w:r>
        <w:rPr>
          <w:lang w:val="ru-RU"/>
        </w:rPr>
        <w:t>1. Объединение и обработка данных</w:t>
      </w:r>
    </w:p>
    <w:p>
      <w:pPr>
        <w:pStyle w:val="Normal"/>
        <w:rPr>
          <w:lang w:val="ru-RU"/>
        </w:rPr>
      </w:pPr>
      <w:r>
        <w:rPr>
          <w:lang w:val="ru-RU"/>
        </w:rPr>
        <w:t>1. Объединить все файлы в одну таблицу;</w:t>
        <w:br/>
        <w:t>2. Привести названия колонок к единому виду;</w:t>
        <w:br/>
        <w:t>3. Удалить дубликаты;</w:t>
        <w:br/>
        <w:t>4. Обработать пустые значения;</w:t>
        <w:br/>
        <w:t>5. Привести даты к единому формату;</w:t>
        <w:br/>
        <w:t>6. Очистить текстовые поля от лишних пробелов и иных очевидных артефактов;</w:t>
      </w:r>
    </w:p>
    <w:p>
      <w:pPr>
        <w:pStyle w:val="Heading2"/>
        <w:rPr>
          <w:lang w:val="ru-RU"/>
        </w:rPr>
      </w:pPr>
      <w:r>
        <w:rPr>
          <w:lang w:val="ru-RU"/>
        </w:rPr>
        <w:t>2. Формирование итоговой таблицы</w:t>
      </w:r>
    </w:p>
    <w:p>
      <w:pPr>
        <w:pStyle w:val="Normal"/>
        <w:rPr>
          <w:lang w:val="ru-RU"/>
        </w:rPr>
      </w:pPr>
      <w:r>
        <w:rPr>
          <w:lang w:val="ru-RU"/>
        </w:rPr>
        <w:t>Сформировать итоговую таблицу со следующими столбцами:</w:t>
        <w:br/>
        <w:t>• Дата</w:t>
        <w:br/>
        <w:t>• Подрядчик</w:t>
        <w:br/>
        <w:t>• Тип работы</w:t>
        <w:br/>
        <w:t>• Объем</w:t>
        <w:br/>
        <w:t>• Источник (из какого файла получены данные)</w:t>
      </w:r>
      <w:r>
        <w:br w:type="page"/>
      </w:r>
    </w:p>
    <w:p>
      <w:pPr>
        <w:pStyle w:val="Heading2"/>
        <w:spacing w:before="0" w:after="0"/>
        <w:rPr>
          <w:lang w:val="ru-RU"/>
        </w:rPr>
      </w:pPr>
      <w:r>
        <w:rPr>
          <w:lang w:val="ru-RU"/>
        </w:rPr>
        <w:t>3. Построение дашборда (обязательно)</w:t>
      </w:r>
    </w:p>
    <w:p>
      <w:pPr>
        <w:pStyle w:val="Normal"/>
        <w:spacing w:lineRule="auto" w:line="240"/>
        <w:rPr/>
      </w:pPr>
      <w:r>
        <w:rPr>
          <w:lang w:val="ru-RU"/>
        </w:rPr>
        <w:t xml:space="preserve">На основе подготовленных данных необходимо построить дашборд (в </w:t>
      </w:r>
      <w:r>
        <w:rPr/>
        <w:t>Excel</w:t>
      </w:r>
      <w:r>
        <w:rPr>
          <w:lang w:val="ru-RU"/>
        </w:rPr>
        <w:t xml:space="preserve">, </w:t>
      </w:r>
      <w:r>
        <w:rPr/>
        <w:t>Power</w:t>
      </w:r>
      <w:r>
        <w:rPr>
          <w:lang w:val="ru-RU"/>
        </w:rPr>
        <w:t xml:space="preserve"> </w:t>
      </w:r>
      <w:r>
        <w:rPr/>
        <w:t>BI</w:t>
      </w:r>
      <w:r>
        <w:rPr>
          <w:lang w:val="ru-RU"/>
        </w:rPr>
        <w:t xml:space="preserve"> или другом инструменте — на выбор кандидата).</w:t>
        <w:br/>
        <w:br/>
        <w:t>Дашборд должен содержать:</w:t>
        <w:br/>
        <w:t>• Общий объем по всем данным</w:t>
        <w:br/>
        <w:t>• Динамику по месяцам (график)</w:t>
        <w:br/>
        <w:t>• Топ-5 подрядчиков по объему</w:t>
        <w:br/>
        <w:t>• Разбивку по типам работ</w:t>
      </w:r>
    </w:p>
    <w:p>
      <w:pPr>
        <w:pStyle w:val="Normal"/>
        <w:spacing w:lineRule="auto" w:line="240"/>
        <w:rPr>
          <w:lang w:val="ru-RU"/>
        </w:rPr>
      </w:pPr>
      <w:r>
        <w:rPr>
          <w:lang w:val="ru-RU"/>
        </w:rPr>
        <w:br/>
        <w:t>Важно:</w:t>
        <w:br/>
        <w:t>• дашборд должен быть читаемым и логично структурированным</w:t>
        <w:br/>
        <w:t>• желательно наличие фильтров (например, по дате или подрядчику)</w:t>
      </w:r>
    </w:p>
    <w:p>
      <w:pPr>
        <w:pStyle w:val="Heading2"/>
        <w:spacing w:lineRule="auto" w:line="240"/>
        <w:rPr>
          <w:lang w:val="ru-RU"/>
        </w:rPr>
      </w:pPr>
      <w:r>
        <w:rPr>
          <w:lang w:val="ru-RU"/>
        </w:rPr>
        <w:t>4. Автоматизация</w:t>
      </w:r>
    </w:p>
    <w:p>
      <w:pPr>
        <w:pStyle w:val="Normal"/>
        <w:rPr>
          <w:lang w:val="ru-RU"/>
        </w:rPr>
      </w:pPr>
      <w:r>
        <w:rPr>
          <w:lang w:val="ru-RU"/>
        </w:rPr>
        <w:t>Решение должно быть воспроизводимым:</w:t>
        <w:br/>
        <w:t xml:space="preserve">• </w:t>
      </w:r>
      <w:r>
        <w:rPr/>
        <w:t>Power</w:t>
      </w:r>
      <w:r>
        <w:rPr>
          <w:lang w:val="ru-RU"/>
        </w:rPr>
        <w:t xml:space="preserve"> </w:t>
      </w:r>
      <w:r>
        <w:rPr/>
        <w:t>Query</w:t>
      </w:r>
      <w:r>
        <w:rPr>
          <w:lang w:val="ru-RU"/>
        </w:rPr>
        <w:br/>
        <w:t>• формулы</w:t>
        <w:br/>
        <w:t>• макрос</w:t>
        <w:br/>
        <w:t>• или другой адекватный способ</w:t>
        <w:br/>
        <w:br/>
      </w:r>
      <w:r>
        <w:rPr>
          <w:b/>
          <w:bCs/>
          <w:lang w:val="ru-RU"/>
        </w:rPr>
        <w:t>Ручное копирование данных не допускается</w:t>
      </w:r>
    </w:p>
    <w:p>
      <w:pPr>
        <w:pStyle w:val="Heading1"/>
        <w:rPr>
          <w:lang w:val="ru-RU"/>
        </w:rPr>
      </w:pPr>
      <w:r>
        <w:rPr>
          <w:lang w:val="ru-RU"/>
        </w:rPr>
        <w:t>Что нужно предоставить</w:t>
      </w:r>
    </w:p>
    <w:p>
      <w:pPr>
        <w:pStyle w:val="Normal"/>
        <w:rPr>
          <w:lang w:val="ru-RU"/>
        </w:rPr>
      </w:pPr>
      <w:r>
        <w:rPr>
          <w:lang w:val="ru-RU"/>
        </w:rPr>
        <w:t>1. Файл с решением:</w:t>
        <w:br/>
        <w:t>• итоговая таблица</w:t>
        <w:br/>
        <w:t>• дашборд</w:t>
        <w:br/>
        <w:br/>
        <w:t>2. Краткое описание (1–2 абзаца):</w:t>
        <w:br/>
        <w:t>• какие инструменты использовались</w:t>
        <w:br/>
        <w:t>• как происходила обработка данных</w:t>
      </w:r>
    </w:p>
    <w:p>
      <w:pPr>
        <w:pStyle w:val="Normal"/>
        <w:spacing w:before="0" w:after="0"/>
        <w:rPr/>
      </w:pPr>
      <w:r>
        <w:rPr>
          <w:lang w:val="ru-RU"/>
        </w:rPr>
        <w:t>3. Использованные скрипты / код</w:t>
      </w:r>
      <w:r>
        <w:rPr/>
        <w:t>:</w:t>
      </w:r>
    </w:p>
    <w:p>
      <w:pPr>
        <w:pStyle w:val="Normal"/>
        <w:spacing w:before="0" w:after="0"/>
        <w:rPr/>
      </w:pPr>
      <w:r>
        <w:rPr>
          <w:lang w:val="ru-RU"/>
        </w:rPr>
        <w:t xml:space="preserve">• </w:t>
      </w:r>
      <w:r>
        <w:rPr/>
        <w:t>Python</w:t>
      </w:r>
      <w:r>
        <w:rPr>
          <w:lang w:val="ru-RU"/>
        </w:rPr>
        <w:t xml:space="preserve"> (например </w:t>
      </w:r>
      <w:r>
        <w:rPr/>
        <w:t>pandas</w:t>
      </w:r>
      <w:r>
        <w:rPr>
          <w:lang w:val="ru-RU"/>
        </w:rPr>
        <w:t>)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 xml:space="preserve">• </w:t>
      </w:r>
      <w:r>
        <w:rPr/>
        <w:t>VBA</w:t>
      </w:r>
    </w:p>
    <w:p>
      <w:pPr>
        <w:pStyle w:val="Normal"/>
        <w:spacing w:lineRule="auto" w:line="240" w:before="0" w:after="0"/>
        <w:rPr/>
      </w:pPr>
      <w:r>
        <w:rPr>
          <w:lang w:val="ru-RU"/>
        </w:rPr>
        <w:t xml:space="preserve">• </w:t>
      </w:r>
      <w:r>
        <w:rPr>
          <w:lang w:val="ru-RU"/>
        </w:rPr>
        <w:t>или другие инструменты автоматизации</w:t>
      </w:r>
    </w:p>
    <w:p>
      <w:pPr>
        <w:pStyle w:val="Heading1"/>
        <w:spacing w:lineRule="auto" w:line="240"/>
        <w:rPr>
          <w:lang w:val="ru-RU"/>
        </w:rPr>
      </w:pPr>
      <w:r>
        <w:rPr>
          <w:lang w:val="ru-RU"/>
        </w:rPr>
        <w:t>Важно</w:t>
      </w:r>
    </w:p>
    <w:p>
      <w:pPr>
        <w:pStyle w:val="Normal"/>
        <w:spacing w:before="0" w:after="200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Не требуется идеальное решение — оцениваются логика, аккуратность и воспроизводимость;</w:t>
        <w:br/>
        <w:t>• Рекомендуемое время выполнения: до 2–3 часов;</w:t>
        <w:br/>
        <w:t>• Основной фокус — умение работать с данными и представлять результат в виде понятной аналитики.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LibreOffice/26.2.2.2$Linux_X86_64 LibreOffice_project/620$Build-2</Application>
  <AppVersion>15.0000</AppVersion>
  <Pages>3</Pages>
  <Words>300</Words>
  <Characters>1773</Characters>
  <CharactersWithSpaces>2056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2026-04-03T15:25:11Z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