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9A11" w14:textId="77777777" w:rsidR="00D56016" w:rsidRPr="00E63DA1" w:rsidRDefault="00013291">
      <w:pPr>
        <w:shd w:val="clear" w:color="auto" w:fill="FFFFFF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b/>
          <w:caps/>
          <w:sz w:val="28"/>
          <w:szCs w:val="28"/>
          <w:lang w:val="uk-UA"/>
        </w:rPr>
        <w:t>Міністерство Освіти І НАУКИ</w:t>
      </w:r>
      <w:r w:rsidRPr="00E63DA1">
        <w:rPr>
          <w:rFonts w:ascii="Times New Roman" w:hAnsi="Times New Roman" w:cs="Times New Roman"/>
          <w:b/>
          <w:caps/>
          <w:sz w:val="28"/>
          <w:szCs w:val="28"/>
          <w:lang w:val="ru-RU"/>
        </w:rPr>
        <w:t xml:space="preserve">  </w:t>
      </w:r>
      <w:r w:rsidRPr="00E63DA1">
        <w:rPr>
          <w:rFonts w:ascii="Times New Roman" w:hAnsi="Times New Roman" w:cs="Times New Roman"/>
          <w:b/>
          <w:caps/>
          <w:sz w:val="28"/>
          <w:szCs w:val="28"/>
          <w:lang w:val="uk-UA"/>
        </w:rPr>
        <w:t>України</w:t>
      </w:r>
    </w:p>
    <w:p w14:paraId="0B4381E7" w14:textId="77777777" w:rsidR="00D56016" w:rsidRPr="00E63DA1" w:rsidRDefault="00013291">
      <w:pPr>
        <w:shd w:val="clear" w:color="auto" w:fill="FFFFFF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37DB3AFC" w14:textId="77777777" w:rsidR="00D56016" w:rsidRPr="00E63DA1" w:rsidRDefault="00D56016">
      <w:pPr>
        <w:shd w:val="clear" w:color="auto" w:fill="FFFFFF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707294A2" w14:textId="77777777" w:rsidR="00D56016" w:rsidRPr="00E63DA1" w:rsidRDefault="00013291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 w:rsidRPr="00E63DA1">
        <w:rPr>
          <w:rFonts w:ascii="Times New Roman" w:hAnsi="Times New Roman" w:cs="Times New Roman"/>
          <w:b/>
          <w:sz w:val="28"/>
          <w:szCs w:val="28"/>
          <w:lang w:val="uk-UA"/>
        </w:rPr>
        <w:t>КНІТ</w:t>
      </w:r>
    </w:p>
    <w:p w14:paraId="76BD08CE" w14:textId="77777777" w:rsidR="00D56016" w:rsidRPr="00E63DA1" w:rsidRDefault="00013291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Pr="00E63DA1"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4D07ADB6" w14:textId="77777777" w:rsidR="00D56016" w:rsidRPr="00E63DA1" w:rsidRDefault="00D5601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A00818" w14:textId="77777777" w:rsidR="00D56016" w:rsidRPr="00E63DA1" w:rsidRDefault="00013291">
      <w:pPr>
        <w:shd w:val="clear" w:color="auto" w:fill="FFFFFF"/>
        <w:tabs>
          <w:tab w:val="left" w:pos="43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863468E" w14:textId="77777777" w:rsidR="00D56016" w:rsidRPr="00E63DA1" w:rsidRDefault="00D5601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967428" w14:textId="77777777" w:rsidR="00D56016" w:rsidRPr="00E63DA1" w:rsidRDefault="00D5601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F2C958" w14:textId="77777777" w:rsidR="00D56016" w:rsidRPr="00E63DA1" w:rsidRDefault="00D5601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231242" w14:textId="77777777" w:rsidR="00D56016" w:rsidRPr="00E63DA1" w:rsidRDefault="00D5601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8026EC" w14:textId="77777777" w:rsidR="00D56016" w:rsidRPr="00E63DA1" w:rsidRDefault="00D5601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620760" w14:textId="77777777" w:rsidR="00D56016" w:rsidRPr="00E63DA1" w:rsidRDefault="00D5601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C1A6F8" w14:textId="77777777" w:rsidR="00D56016" w:rsidRPr="00E63DA1" w:rsidRDefault="00013291">
      <w:pPr>
        <w:pStyle w:val="Heading3"/>
        <w:shd w:val="clear" w:color="auto" w:fill="FFFFFF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 w:rsidRPr="00E63DA1">
        <w:rPr>
          <w:rFonts w:ascii="Times New Roman" w:hAnsi="Times New Roman" w:cs="Times New Roman"/>
          <w:sz w:val="36"/>
          <w:szCs w:val="28"/>
          <w:lang w:val="uk-UA"/>
        </w:rPr>
        <w:t>ЗВІТ</w:t>
      </w:r>
    </w:p>
    <w:p w14:paraId="382F61AB" w14:textId="77777777" w:rsidR="00D56016" w:rsidRPr="00E63DA1" w:rsidRDefault="00013291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 1</w:t>
      </w:r>
    </w:p>
    <w:p w14:paraId="0CC2B46A" w14:textId="77777777" w:rsidR="00D56016" w:rsidRPr="00E63DA1" w:rsidRDefault="00013291">
      <w:pPr>
        <w:shd w:val="clear" w:color="auto" w:fill="FFFFFF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63D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дисципліни: </w:t>
      </w:r>
      <w:r w:rsidRPr="00E63D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“Архітектура та проектування </w:t>
      </w:r>
    </w:p>
    <w:p w14:paraId="24901170" w14:textId="77777777" w:rsidR="00D56016" w:rsidRPr="00E63DA1" w:rsidRDefault="00013291">
      <w:pPr>
        <w:shd w:val="clear" w:color="auto" w:fill="FFFFFF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63DA1">
        <w:rPr>
          <w:rFonts w:ascii="Times New Roman" w:hAnsi="Times New Roman" w:cs="Times New Roman"/>
          <w:i/>
          <w:sz w:val="28"/>
          <w:szCs w:val="28"/>
          <w:lang w:val="uk-UA"/>
        </w:rPr>
        <w:t>програмного забезпечення</w:t>
      </w:r>
      <w:r w:rsidRPr="00E63DA1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14:paraId="45F9C1BD" w14:textId="77777777" w:rsidR="00D56016" w:rsidRPr="00E63DA1" w:rsidRDefault="00013291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тему: </w:t>
      </w:r>
      <w:r w:rsidRPr="00E63D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“Введення </w:t>
      </w:r>
      <w:r w:rsidRPr="00E63DA1">
        <w:rPr>
          <w:rFonts w:ascii="Times New Roman" w:hAnsi="Times New Roman" w:cs="Times New Roman"/>
          <w:i/>
          <w:sz w:val="28"/>
          <w:szCs w:val="28"/>
          <w:lang w:val="uk-UA"/>
        </w:rPr>
        <w:t>особливо сучасних методів і засобів проектування інформаційних систем, заснованих на використанні CASE-технологій”</w:t>
      </w:r>
    </w:p>
    <w:p w14:paraId="198A5783" w14:textId="77777777" w:rsidR="00D56016" w:rsidRPr="00E63DA1" w:rsidRDefault="00D56016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B4C0CFC" w14:textId="77777777" w:rsidR="00D56016" w:rsidRPr="00E63DA1" w:rsidRDefault="00D56016">
      <w:pPr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</w:p>
    <w:p w14:paraId="5F9B1BED" w14:textId="77777777" w:rsidR="00D56016" w:rsidRPr="00E63DA1" w:rsidRDefault="00D56016">
      <w:pPr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</w:p>
    <w:p w14:paraId="5C8B4104" w14:textId="77777777" w:rsidR="00D56016" w:rsidRPr="00E63DA1" w:rsidRDefault="00013291">
      <w:pPr>
        <w:shd w:val="clear" w:color="auto" w:fill="FFFFFF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b/>
          <w:sz w:val="28"/>
          <w:szCs w:val="28"/>
          <w:lang w:val="uk-UA"/>
        </w:rPr>
        <w:t>Лектор:</w:t>
      </w:r>
    </w:p>
    <w:p w14:paraId="654A2233" w14:textId="77777777" w:rsidR="00D56016" w:rsidRPr="00E63DA1" w:rsidRDefault="00013291">
      <w:pPr>
        <w:shd w:val="clear" w:color="auto" w:fill="FFFFFF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доц. каф. ПЗ </w:t>
      </w:r>
    </w:p>
    <w:p w14:paraId="680EE002" w14:textId="77777777" w:rsidR="00D56016" w:rsidRPr="00E63DA1" w:rsidRDefault="00013291">
      <w:pPr>
        <w:shd w:val="clear" w:color="auto" w:fill="FFFFFF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ФоменкоА.В.</w:t>
      </w:r>
    </w:p>
    <w:p w14:paraId="1DB492A2" w14:textId="77777777" w:rsidR="00D56016" w:rsidRPr="00E63DA1" w:rsidRDefault="00D56016">
      <w:pPr>
        <w:shd w:val="clear" w:color="auto" w:fill="FFFFFF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6A0587" w14:textId="77777777" w:rsidR="00D56016" w:rsidRPr="00E63DA1" w:rsidRDefault="00013291">
      <w:pPr>
        <w:shd w:val="clear" w:color="auto" w:fill="FFFFFF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0562DA1F" w14:textId="1403435F" w:rsidR="00D56016" w:rsidRPr="00E63DA1" w:rsidRDefault="00013291">
      <w:pPr>
        <w:shd w:val="clear" w:color="auto" w:fill="FFFFFF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ст. гр. ПЗ-4</w:t>
      </w:r>
      <w:r w:rsidR="00616D88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3C569514" w14:textId="0E92F238" w:rsidR="00D56016" w:rsidRPr="00E63DA1" w:rsidRDefault="00AC2D6A">
      <w:pPr>
        <w:shd w:val="clear" w:color="auto" w:fill="FFFFFF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Лесневич Є.Є.</w:t>
      </w:r>
    </w:p>
    <w:p w14:paraId="60A1F47C" w14:textId="77777777" w:rsidR="00D56016" w:rsidRPr="00E63DA1" w:rsidRDefault="00D56016">
      <w:pPr>
        <w:shd w:val="clear" w:color="auto" w:fill="FFFFFF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02D192E" w14:textId="77777777" w:rsidR="00D56016" w:rsidRPr="00E63DA1" w:rsidRDefault="00013291">
      <w:pPr>
        <w:shd w:val="clear" w:color="auto" w:fill="FFFFFF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b/>
          <w:sz w:val="28"/>
          <w:szCs w:val="28"/>
          <w:lang w:val="uk-UA"/>
        </w:rPr>
        <w:t>Прийняв:</w:t>
      </w:r>
    </w:p>
    <w:p w14:paraId="1D2BD547" w14:textId="77777777" w:rsidR="00D56016" w:rsidRPr="00E63DA1" w:rsidRDefault="00013291">
      <w:pPr>
        <w:shd w:val="clear" w:color="auto" w:fill="FFFFFF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асист. каф. ПЗ</w:t>
      </w:r>
    </w:p>
    <w:p w14:paraId="35A1B6EC" w14:textId="7A2C7E54" w:rsidR="00D56016" w:rsidRPr="00E63DA1" w:rsidRDefault="00DF1C03">
      <w:pPr>
        <w:shd w:val="clear" w:color="auto" w:fill="FFFFFF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F1C03">
        <w:rPr>
          <w:rFonts w:ascii="Times New Roman" w:hAnsi="Times New Roman" w:cs="Times New Roman"/>
          <w:sz w:val="28"/>
          <w:szCs w:val="28"/>
          <w:lang w:val="uk-UA"/>
        </w:rPr>
        <w:t xml:space="preserve">Ковалевич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013291" w:rsidRPr="00E63DA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13291" w:rsidRPr="00E63D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F34312" w14:textId="77777777" w:rsidR="00D56016" w:rsidRPr="00E63DA1" w:rsidRDefault="00D56016">
      <w:pPr>
        <w:shd w:val="clear" w:color="auto" w:fill="FFFFFF"/>
        <w:ind w:right="354"/>
        <w:rPr>
          <w:rFonts w:ascii="Times New Roman" w:hAnsi="Times New Roman" w:cs="Times New Roman"/>
          <w:sz w:val="28"/>
          <w:szCs w:val="28"/>
          <w:lang w:val="uk-UA"/>
        </w:rPr>
      </w:pPr>
    </w:p>
    <w:p w14:paraId="6A60BA04" w14:textId="77777777" w:rsidR="00D56016" w:rsidRPr="00E63DA1" w:rsidRDefault="00D56016">
      <w:pPr>
        <w:shd w:val="clear" w:color="auto" w:fill="FFFFFF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BCD194D" w14:textId="77777777" w:rsidR="00D56016" w:rsidRPr="00E63DA1" w:rsidRDefault="00D56016">
      <w:pPr>
        <w:shd w:val="clear" w:color="auto" w:fill="FFFFFF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6505D64" w14:textId="77777777" w:rsidR="00D56016" w:rsidRPr="00E63DA1" w:rsidRDefault="00013291">
      <w:pPr>
        <w:shd w:val="clear" w:color="auto" w:fill="FFFFFF"/>
        <w:spacing w:after="240"/>
        <w:ind w:right="354"/>
        <w:jc w:val="right"/>
        <w:rPr>
          <w:rFonts w:ascii="Times New Roman" w:hAnsi="Times New Roman" w:cs="Times New Roman"/>
          <w:sz w:val="28"/>
          <w:lang w:val="uk-UA"/>
        </w:rPr>
      </w:pPr>
      <w:r w:rsidRPr="00E63DA1">
        <w:rPr>
          <w:rFonts w:ascii="Times New Roman" w:hAnsi="Times New Roman" w:cs="Times New Roman"/>
          <w:sz w:val="28"/>
          <w:lang w:val="uk-UA"/>
        </w:rPr>
        <w:t>« ____ » ________  2024 р.</w:t>
      </w:r>
    </w:p>
    <w:p w14:paraId="741B8491" w14:textId="1567FECD" w:rsidR="00D56016" w:rsidRPr="00E63DA1" w:rsidRDefault="00013291" w:rsidP="006F665F">
      <w:pPr>
        <w:shd w:val="clear" w:color="auto" w:fill="FFFFFF"/>
        <w:spacing w:after="240"/>
        <w:ind w:left="5672" w:right="354"/>
        <w:jc w:val="center"/>
        <w:rPr>
          <w:rFonts w:ascii="Times New Roman" w:hAnsi="Times New Roman" w:cs="Times New Roman"/>
          <w:lang w:val="uk-UA"/>
        </w:rPr>
      </w:pPr>
      <w:r w:rsidRPr="00E63DA1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</w:t>
      </w:r>
      <w:r w:rsidRPr="00E63DA1">
        <w:rPr>
          <w:rFonts w:ascii="Times New Roman" w:hAnsi="Times New Roman" w:cs="Times New Roman"/>
          <w:lang w:val="uk-UA"/>
        </w:rPr>
        <w:t>∑=</w:t>
      </w:r>
      <w:r w:rsidRPr="00E63DA1">
        <w:rPr>
          <w:rFonts w:ascii="Times New Roman" w:hAnsi="Times New Roman" w:cs="Times New Roman"/>
          <w:lang w:val="uk-UA"/>
        </w:rPr>
        <w:t>_____</w:t>
      </w:r>
      <w:r w:rsidRPr="00E63DA1">
        <w:rPr>
          <w:rFonts w:ascii="Times New Roman" w:hAnsi="Times New Roman" w:cs="Times New Roman"/>
          <w:lang w:val="uk-UA"/>
        </w:rPr>
        <w:t xml:space="preserve"> </w:t>
      </w:r>
      <w:r w:rsidRPr="00E63DA1">
        <w:rPr>
          <w:rFonts w:ascii="Times New Roman" w:hAnsi="Times New Roman" w:cs="Times New Roman"/>
          <w:sz w:val="28"/>
          <w:u w:val="dotted"/>
          <w:lang w:val="uk-UA"/>
        </w:rPr>
        <w:t xml:space="preserve">    </w:t>
      </w:r>
      <w:r w:rsidR="00062473" w:rsidRPr="00E63DA1">
        <w:rPr>
          <w:rFonts w:ascii="Times New Roman" w:hAnsi="Times New Roman" w:cs="Times New Roman"/>
          <w:sz w:val="28"/>
          <w:u w:val="dotted"/>
          <w:lang w:val="uk-UA"/>
        </w:rPr>
        <w:t xml:space="preserve">      </w:t>
      </w:r>
      <w:r w:rsidR="00D83C50" w:rsidRPr="00E63DA1">
        <w:rPr>
          <w:rFonts w:ascii="Times New Roman" w:hAnsi="Times New Roman" w:cs="Times New Roman"/>
          <w:sz w:val="28"/>
          <w:u w:val="dotted"/>
          <w:lang w:val="uk-UA"/>
        </w:rPr>
        <w:t xml:space="preserve">   </w:t>
      </w:r>
      <w:r w:rsidRPr="00E63DA1">
        <w:rPr>
          <w:rFonts w:ascii="Times New Roman" w:hAnsi="Times New Roman" w:cs="Times New Roman"/>
          <w:sz w:val="28"/>
          <w:u w:val="dotted"/>
          <w:lang w:val="uk-UA"/>
        </w:rPr>
        <w:t xml:space="preserve">                       .</w:t>
      </w:r>
    </w:p>
    <w:p w14:paraId="5EB99434" w14:textId="77777777" w:rsidR="00D56016" w:rsidRPr="00E63DA1" w:rsidRDefault="00D56016">
      <w:pPr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</w:p>
    <w:p w14:paraId="10776D87" w14:textId="77777777" w:rsidR="00D56016" w:rsidRPr="00E63DA1" w:rsidRDefault="00D56016">
      <w:pPr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</w:p>
    <w:p w14:paraId="50B19754" w14:textId="77777777" w:rsidR="00D56016" w:rsidRPr="00E63DA1" w:rsidRDefault="00013291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  <w:r w:rsidRPr="00E63DA1">
        <w:rPr>
          <w:rFonts w:ascii="Times New Roman" w:hAnsi="Times New Roman" w:cs="Times New Roman"/>
        </w:rPr>
        <w:br w:type="page"/>
      </w:r>
    </w:p>
    <w:p w14:paraId="48074FB3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F8536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 роботи: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 CASE системи.</w:t>
      </w:r>
    </w:p>
    <w:p w14:paraId="5B896C3A" w14:textId="4ED906BB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36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особливо сучасних методів і засобів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1951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інформаційних систем, заснованих на використанні CASE-технологій.</w:t>
      </w:r>
    </w:p>
    <w:p w14:paraId="4209E3FB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7BF824" w14:textId="77777777" w:rsidR="00D56016" w:rsidRPr="00E63DA1" w:rsidRDefault="00013291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7EEB3C64" w14:textId="77777777" w:rsidR="00D56016" w:rsidRPr="00E63DA1" w:rsidRDefault="00D5601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78B4D4" w14:textId="77777777" w:rsidR="00D56016" w:rsidRPr="00E63DA1" w:rsidRDefault="00013291" w:rsidP="00403F8D">
      <w:pPr>
        <w:pStyle w:val="BodyText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 w:rsidRPr="00E63DA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CASE (Computer-Aided Software Engineering)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 – це сукупність програмних засобів і методологій, які використовуються для автоматизації процесу розробки прог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рамного забезпечення (ПЗ). Вони допомагають підвищити продуктивність праці розробників, стандартизувати процеси та покращити якість програмного забезпечення.</w:t>
      </w:r>
    </w:p>
    <w:p w14:paraId="2EBDDD18" w14:textId="77777777" w:rsidR="00D56016" w:rsidRPr="00E63DA1" w:rsidRDefault="00013291" w:rsidP="00403F8D">
      <w:pPr>
        <w:pStyle w:val="Heading3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E63DA1">
        <w:rPr>
          <w:rFonts w:ascii="Times New Roman" w:hAnsi="Times New Roman" w:cs="Times New Roman"/>
          <w:b w:val="0"/>
          <w:bCs w:val="0"/>
          <w:sz w:val="28"/>
          <w:szCs w:val="28"/>
        </w:rPr>
        <w:t>Основні поняття та компоненти CASE-засобів:</w:t>
      </w:r>
    </w:p>
    <w:p w14:paraId="44D79E69" w14:textId="77777777" w:rsidR="00D56016" w:rsidRPr="00880423" w:rsidRDefault="00013291" w:rsidP="00403F8D">
      <w:pPr>
        <w:pStyle w:val="BodyText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lang w:val="uk-UA"/>
        </w:rPr>
      </w:pPr>
      <w:r w:rsidRPr="0088042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CASE-засоби</w:t>
      </w:r>
      <w:r w:rsidRPr="00880423">
        <w:rPr>
          <w:rFonts w:ascii="Times New Roman" w:hAnsi="Times New Roman" w:cs="Times New Roman"/>
          <w:sz w:val="28"/>
          <w:szCs w:val="28"/>
          <w:lang w:val="uk-UA"/>
        </w:rPr>
        <w:t xml:space="preserve"> – це інструменти або програмні комплекси, </w:t>
      </w:r>
      <w:r w:rsidRPr="00880423">
        <w:rPr>
          <w:rFonts w:ascii="Times New Roman" w:hAnsi="Times New Roman" w:cs="Times New Roman"/>
          <w:sz w:val="28"/>
          <w:szCs w:val="28"/>
          <w:lang w:val="uk-UA"/>
        </w:rPr>
        <w:t>які підтримують різні стадії життєвого циклу програмного забезпечення. CASE-засоби можуть бути інтегрованими у спеціальні середовища для підтримки всіх етапів створення ПЗ, від початкового аналізу вимог до тестування та підтримки.</w:t>
      </w:r>
    </w:p>
    <w:p w14:paraId="1EE500EE" w14:textId="77777777" w:rsidR="00D56016" w:rsidRPr="00880423" w:rsidRDefault="00013291" w:rsidP="00403F8D">
      <w:pPr>
        <w:pStyle w:val="BodyText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lang w:val="uk-UA"/>
        </w:rPr>
      </w:pPr>
      <w:r w:rsidRPr="0088042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Життєвий цикл програмного</w:t>
      </w:r>
      <w:r w:rsidRPr="0088042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забезпечення (ЖЦПЗ)</w:t>
      </w:r>
      <w:r w:rsidRPr="00880423">
        <w:rPr>
          <w:rFonts w:ascii="Times New Roman" w:hAnsi="Times New Roman" w:cs="Times New Roman"/>
          <w:sz w:val="28"/>
          <w:szCs w:val="28"/>
          <w:lang w:val="uk-UA"/>
        </w:rPr>
        <w:t xml:space="preserve"> – це послідовність етапів створення ПЗ, які зазвичай включають аналіз, проектування, кодування, тестування, впровадження та супровід. CASE-засоби використовуються для автоматизації різних аспектів цього процесу.</w:t>
      </w:r>
    </w:p>
    <w:p w14:paraId="52617BAF" w14:textId="77777777" w:rsidR="00D56016" w:rsidRPr="00880423" w:rsidRDefault="00013291" w:rsidP="00403F8D">
      <w:pPr>
        <w:pStyle w:val="BodyText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lang w:val="uk-UA"/>
        </w:rPr>
      </w:pPr>
      <w:r w:rsidRPr="0088042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Технології CASE</w:t>
      </w:r>
      <w:r w:rsidRPr="00880423">
        <w:rPr>
          <w:rFonts w:ascii="Times New Roman" w:hAnsi="Times New Roman" w:cs="Times New Roman"/>
          <w:sz w:val="28"/>
          <w:szCs w:val="28"/>
          <w:lang w:val="uk-UA"/>
        </w:rPr>
        <w:t xml:space="preserve"> – це методології та підходи, які підтримують CASE-засоби. Вони охоплюють різні етапи розробки, починаючи від планування і закінчуючи контролем якості. До них належать стандарти проектування, документування, а також різні моделі та методи для організації р</w:t>
      </w:r>
      <w:r w:rsidRPr="00880423">
        <w:rPr>
          <w:rFonts w:ascii="Times New Roman" w:hAnsi="Times New Roman" w:cs="Times New Roman"/>
          <w:sz w:val="28"/>
          <w:szCs w:val="28"/>
          <w:lang w:val="uk-UA"/>
        </w:rPr>
        <w:t>оботи.</w:t>
      </w:r>
    </w:p>
    <w:p w14:paraId="00D2BE85" w14:textId="77777777" w:rsidR="00D56016" w:rsidRPr="00880423" w:rsidRDefault="00D56016" w:rsidP="00403F8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E3B4E8" w14:textId="77777777" w:rsidR="00D56016" w:rsidRPr="00E63DA1" w:rsidRDefault="00013291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4D9FF1C9" w14:textId="77777777" w:rsidR="00D56016" w:rsidRPr="00E63DA1" w:rsidRDefault="00D5601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0B98A2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Завдання 1.</w:t>
      </w:r>
    </w:p>
    <w:p w14:paraId="33EB2A29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Описати модуль системи по його BPMN2 моделі, виділити та описати елементи моделі та їх призначення.</w:t>
      </w:r>
    </w:p>
    <w:p w14:paraId="5FBD4048" w14:textId="77777777" w:rsidR="00D56016" w:rsidRPr="00E63DA1" w:rsidRDefault="00013291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" behindDoc="0" locked="0" layoutInCell="0" allowOverlap="1" wp14:anchorId="11AABCFC" wp14:editId="5E20D3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45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Рис. 1. Схема першого завдання</w:t>
      </w:r>
    </w:p>
    <w:p w14:paraId="7A57FEBE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Завдання 2.</w:t>
      </w:r>
    </w:p>
    <w:p w14:paraId="1CD4B124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Описати модуль системи по його IDEF0 моделі, виділити та описати елементи моде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лі та їхнє призначення.</w:t>
      </w:r>
    </w:p>
    <w:p w14:paraId="269C7E22" w14:textId="77777777" w:rsidR="00D56016" w:rsidRPr="00E63DA1" w:rsidRDefault="00013291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0" allowOverlap="1" wp14:anchorId="2C5372EB" wp14:editId="186C72F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00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Рис. 2. Схема другого завдання</w:t>
      </w:r>
    </w:p>
    <w:p w14:paraId="5C9F9FD6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Завдання 3.</w:t>
      </w:r>
    </w:p>
    <w:p w14:paraId="72C3CB80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Описати модуль системи по його IDEF3 моделі, виділити та описати елементи моделі та їх призначення.</w:t>
      </w:r>
    </w:p>
    <w:p w14:paraId="5C62E9E1" w14:textId="77777777" w:rsidR="00D56016" w:rsidRPr="00E63DA1" w:rsidRDefault="00013291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4" behindDoc="0" locked="0" layoutInCell="0" allowOverlap="1" wp14:anchorId="13836685" wp14:editId="3300A8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586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Рис. 3. Схема третього завдання</w:t>
      </w:r>
    </w:p>
    <w:p w14:paraId="59B34AA8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Завдання 4.</w:t>
      </w:r>
    </w:p>
    <w:p w14:paraId="4E43FAC7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Описати модуль системи по його DFD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моделі, виділити та описати елементи моделі та їх призначення.</w:t>
      </w:r>
    </w:p>
    <w:p w14:paraId="20F885C7" w14:textId="77777777" w:rsidR="00D56016" w:rsidRPr="00E63DA1" w:rsidRDefault="00013291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5" behindDoc="0" locked="0" layoutInCell="0" allowOverlap="1" wp14:anchorId="3B455D5A" wp14:editId="6F1B15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2211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Рис. 4. Схема четвертого завдання</w:t>
      </w:r>
    </w:p>
    <w:p w14:paraId="7930E2D4" w14:textId="77777777" w:rsidR="00D56016" w:rsidRPr="00E63DA1" w:rsidRDefault="00D5601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7AE06A" w14:textId="77777777" w:rsidR="00D56016" w:rsidRPr="00E63DA1" w:rsidRDefault="00013291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 w14:paraId="7C003705" w14:textId="77777777" w:rsidR="00D56016" w:rsidRPr="00E63DA1" w:rsidRDefault="00D5601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4BA5F7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Завдання 1.</w:t>
      </w:r>
    </w:p>
    <w:p w14:paraId="042AC4FC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Схема BPMN2 до першого завдання зображує процес реєстрації та авторизації в системі. Вона складається з трьох основних компонент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ів: «Авторизація», «Реєстрація», «Робочий процес».</w:t>
      </w:r>
    </w:p>
    <w:p w14:paraId="77D39943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1. Реєстрація:</w:t>
      </w:r>
    </w:p>
    <w:p w14:paraId="0BAB9581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Початок процесу: Зображений у вигляді зеленої точки. Вказує на початок процесу реєстрації.</w:t>
      </w:r>
    </w:p>
    <w:p w14:paraId="50933A92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«Зареєструватися» (блок дії): Цей блок представляє дію користувача щодо реєстрації в системі.</w:t>
      </w:r>
    </w:p>
    <w:p w14:paraId="3B3AE288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Вибі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р шляху (ромб): Після натискання «Зареєструватися» можливі різні варіанти дій:</w:t>
      </w:r>
    </w:p>
    <w:p w14:paraId="5D116009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left="144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Якщо всі поля заповнені коректно, виконується дія «Збереження даних»</w:t>
      </w:r>
    </w:p>
    <w:p w14:paraId="7E9E10EF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left="144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Якщо дані введені некоректно, генерується «Помилка реєстрації»</w:t>
      </w:r>
    </w:p>
    <w:p w14:paraId="10FC8E99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“Збереження даних”: Цей блок відповідає за зб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ереження інформації користувача в базі даних.</w:t>
      </w:r>
    </w:p>
    <w:p w14:paraId="43F73B1B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“Успішна реєстрація”: Після успішного збереження даних користувача цей блок вказує на завершення процесу реєстрації.</w:t>
      </w:r>
    </w:p>
    <w:p w14:paraId="7EA34522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lastRenderedPageBreak/>
        <w:t>“Помилка реєстрації”: Якщо під час реєстрації виникає помилка, система вимагає введення нової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 пошти або заповнення всіх полів.</w:t>
      </w:r>
    </w:p>
    <w:p w14:paraId="58A030BF" w14:textId="77777777" w:rsidR="00D56016" w:rsidRPr="00E63DA1" w:rsidRDefault="00013291">
      <w:pPr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2. Авторизація</w:t>
      </w:r>
    </w:p>
    <w:p w14:paraId="147AF1EC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“Авторизуватись”(блок дії): Цей блок представляє дію користувача щодо входу в систему.</w:t>
      </w:r>
    </w:p>
    <w:p w14:paraId="4B9F98BD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Перевірка даних входу(ромб): Після введення даних система перевіряє їхню коректність:</w:t>
      </w:r>
    </w:p>
    <w:p w14:paraId="44B378BB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Якщо дані введені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коректно, відбувається успішна авторизація.</w:t>
      </w:r>
    </w:p>
    <w:p w14:paraId="342B7141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У разі помилки система повідомляє про “Помилку авторизації”</w:t>
      </w:r>
    </w:p>
    <w:p w14:paraId="01A4A3DB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“Відновлення паролю”: Додатковий крок, що дозволяє користувачу відновити пароль у разі забуття.</w:t>
      </w:r>
    </w:p>
    <w:p w14:paraId="242EC8D9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“Успішна авторизація”: Якщо дані введені правильно, кори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стувач успішно входить до системи.</w:t>
      </w:r>
    </w:p>
    <w:p w14:paraId="31DC00D4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“Помилка авторизації”: У випадку неправильних даних, система повідомляє користувача про помилку.</w:t>
      </w:r>
    </w:p>
    <w:p w14:paraId="60189BBE" w14:textId="77777777" w:rsidR="00D56016" w:rsidRPr="00E63DA1" w:rsidRDefault="00013291">
      <w:pPr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3. Робочий процес</w:t>
      </w:r>
    </w:p>
    <w:p w14:paraId="2B1BBE99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Авторизовано як студент: Цей блок вказує на те, що користувач авторизований із роллю студента.</w:t>
      </w:r>
    </w:p>
    <w:p w14:paraId="626BCB65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Авторизовано як адміністратор: Вказує на авторизацію користувача із роллю адміністратора.</w:t>
      </w:r>
    </w:p>
    <w:p w14:paraId="5C66DD66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Виконання роботи від ролі: Цей блок відповідає за виконання певної дії, яка залежить від ролі користувача в системі (студент чи адміністратор).</w:t>
      </w:r>
    </w:p>
    <w:p w14:paraId="7148679F" w14:textId="77777777" w:rsidR="00D56016" w:rsidRPr="00E63DA1" w:rsidRDefault="00013291">
      <w:pPr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4. Додаткові елементи:</w:t>
      </w:r>
    </w:p>
    <w:p w14:paraId="01BC293D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Блоки бази даних: Іконка з диском вказує на те, що дані користувача зберігаються в базі даних системи.</w:t>
      </w:r>
    </w:p>
    <w:p w14:paraId="2A86C0FC" w14:textId="77777777" w:rsidR="00D56016" w:rsidRPr="00E63DA1" w:rsidRDefault="00013291">
      <w:pPr>
        <w:numPr>
          <w:ilvl w:val="0"/>
          <w:numId w:val="3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Потік даних (стрілки): З’єднують між собою всі елементи процесу, показуючи послідовність виконання операцій та варіанти розгалуження.</w:t>
      </w:r>
    </w:p>
    <w:p w14:paraId="0EA64364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B741485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Завдання 2</w:t>
      </w:r>
    </w:p>
    <w:p w14:paraId="4F43E6D7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 xml:space="preserve">Ця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IDEF0 модель описує взаємодію між різними модулями системи для обробки даних користувача, статистики навчання та оцінювання. Нижче наведено детальний опис кожного елемента моделі та їх призначення:</w:t>
      </w:r>
    </w:p>
    <w:p w14:paraId="7AFBAC9B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19A2BB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1. “Система авторизації” (Блок 1):</w:t>
      </w:r>
    </w:p>
    <w:p w14:paraId="0684B37C" w14:textId="77777777" w:rsidR="00D56016" w:rsidRPr="00E63DA1" w:rsidRDefault="00013291">
      <w:pPr>
        <w:numPr>
          <w:ilvl w:val="0"/>
          <w:numId w:val="4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дані: "Вимоги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до системи комунікацій", "Дані користувача".</w:t>
      </w:r>
    </w:p>
    <w:p w14:paraId="2BE63D77" w14:textId="77777777" w:rsidR="00D56016" w:rsidRPr="00E63DA1" w:rsidRDefault="00013291">
      <w:pPr>
        <w:numPr>
          <w:ilvl w:val="0"/>
          <w:numId w:val="4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Вихідні дані: "Авторизований студент".</w:t>
      </w:r>
    </w:p>
    <w:p w14:paraId="3AD0D885" w14:textId="77777777" w:rsidR="00D56016" w:rsidRPr="00E63DA1" w:rsidRDefault="00013291">
      <w:pPr>
        <w:numPr>
          <w:ilvl w:val="0"/>
          <w:numId w:val="4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Мета: Цей блок відповідає за авторизацію користувачів у системі. На вхід подаються вимоги системи та дані користувача, після обробки система генерує авторизованого студента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. Також система передає вимоги до інших модулів, зокрема до модуля збору статистики та модуля роботи з базою даних.</w:t>
      </w:r>
    </w:p>
    <w:p w14:paraId="790F3B6F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67F859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2. “Модуль статистики” (Блок 2):</w:t>
      </w:r>
    </w:p>
    <w:p w14:paraId="27AF653F" w14:textId="77777777" w:rsidR="00D56016" w:rsidRPr="00E63DA1" w:rsidRDefault="00013291">
      <w:pPr>
        <w:numPr>
          <w:ilvl w:val="0"/>
          <w:numId w:val="5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Вхідні дані:"Стандарти розробки", “Статистика навчання”.</w:t>
      </w:r>
    </w:p>
    <w:p w14:paraId="0ECBDF7B" w14:textId="77777777" w:rsidR="00D56016" w:rsidRPr="00E63DA1" w:rsidRDefault="00013291">
      <w:pPr>
        <w:numPr>
          <w:ilvl w:val="0"/>
          <w:numId w:val="5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Вихідні дані:"Вимоги до збору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статистики".</w:t>
      </w:r>
    </w:p>
    <w:p w14:paraId="3E493100" w14:textId="77777777" w:rsidR="00D56016" w:rsidRPr="00E63DA1" w:rsidRDefault="00013291">
      <w:pPr>
        <w:numPr>
          <w:ilvl w:val="0"/>
          <w:numId w:val="5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Мета: Цей модуль збирає та обробляє статистику навчання на основі встановлених стандартів розробки. Результати обробки передаються далі для оцінювання. Взаємодіє з авторизованим студентом для отримання необхідних даних.</w:t>
      </w:r>
    </w:p>
    <w:p w14:paraId="18E99323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BE59CA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 xml:space="preserve">3. Модуль порівняння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з еталоном (Блок 3):</w:t>
      </w:r>
    </w:p>
    <w:p w14:paraId="48877D70" w14:textId="77777777" w:rsidR="00D56016" w:rsidRPr="00E63DA1" w:rsidRDefault="00013291">
      <w:pPr>
        <w:numPr>
          <w:ilvl w:val="0"/>
          <w:numId w:val="6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Вхідні дані: "Еталони", "Вимоги до оцінювання".</w:t>
      </w:r>
    </w:p>
    <w:p w14:paraId="10E4107A" w14:textId="77777777" w:rsidR="00D56016" w:rsidRPr="00E63DA1" w:rsidRDefault="00013291">
      <w:pPr>
        <w:numPr>
          <w:ilvl w:val="0"/>
          <w:numId w:val="6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Вихідні дані: "Результати".</w:t>
      </w:r>
    </w:p>
    <w:p w14:paraId="1858C32F" w14:textId="77777777" w:rsidR="00D56016" w:rsidRPr="00E63DA1" w:rsidRDefault="00013291">
      <w:pPr>
        <w:numPr>
          <w:ilvl w:val="0"/>
          <w:numId w:val="6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Мета: Цей модуль використовується для порівняння отриманої статистики з еталонними значеннями. На основі аналізу модуль визначає, чи відповідає статистика навч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ання встановленим стандартам та вимогам. Результати передаються далі для обробки.</w:t>
      </w:r>
    </w:p>
    <w:p w14:paraId="204491A8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949AA0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4. Модуль роботи з базою даних (Блок 4):</w:t>
      </w:r>
    </w:p>
    <w:p w14:paraId="3CFC8F44" w14:textId="77777777" w:rsidR="00D56016" w:rsidRPr="00E63DA1" w:rsidRDefault="00013291">
      <w:pPr>
        <w:numPr>
          <w:ilvl w:val="0"/>
          <w:numId w:val="7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Вхідні дані: "Вимоги до модуля авторизації".</w:t>
      </w:r>
    </w:p>
    <w:p w14:paraId="401104D0" w14:textId="77777777" w:rsidR="00D56016" w:rsidRPr="00E63DA1" w:rsidRDefault="00013291">
      <w:pPr>
        <w:numPr>
          <w:ilvl w:val="0"/>
          <w:numId w:val="7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Мета: Цей модуль відповідає за збереження та обробку інформації в базі даних. Отримує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вимоги від системи авторизації та інші модулі для забезпечення коректної роботи системи.</w:t>
      </w:r>
    </w:p>
    <w:p w14:paraId="67F26E16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76299E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5. Модуль Кабінет користувача (Блок 5):</w:t>
      </w:r>
    </w:p>
    <w:p w14:paraId="02277442" w14:textId="77777777" w:rsidR="00D56016" w:rsidRPr="00E63DA1" w:rsidRDefault="00013291">
      <w:pPr>
        <w:numPr>
          <w:ilvl w:val="0"/>
          <w:numId w:val="8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Вихідні дані: "Авторизований користувач".</w:t>
      </w:r>
    </w:p>
    <w:p w14:paraId="3EA3C3FF" w14:textId="77777777" w:rsidR="00D56016" w:rsidRPr="00E63DA1" w:rsidRDefault="00013291">
      <w:pPr>
        <w:numPr>
          <w:ilvl w:val="0"/>
          <w:numId w:val="8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Мета: Цей модуль надає авторизованим користувачам доступ до свого кабінету, де вони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 можуть переглядати результати та іншу необхідну інформацію. Отримує інформацію від модуля роботи з базою даних для відображення актуальних даних користувачу.</w:t>
      </w:r>
    </w:p>
    <w:p w14:paraId="2BA2D413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AE9D7E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6. Потоки даних:</w:t>
      </w:r>
    </w:p>
    <w:p w14:paraId="65DCB447" w14:textId="77777777" w:rsidR="00D56016" w:rsidRPr="00E63DA1" w:rsidRDefault="00013291">
      <w:pPr>
        <w:numPr>
          <w:ilvl w:val="0"/>
          <w:numId w:val="9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Вхідні стрілки: Вказують на дані та вимоги, які входять у систему,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наприклад, "Дані користувача", "Стандарти розробки", "Статистика навчання".</w:t>
      </w:r>
    </w:p>
    <w:p w14:paraId="5EFCE8E6" w14:textId="77777777" w:rsidR="00D56016" w:rsidRPr="00E63DA1" w:rsidRDefault="00013291">
      <w:pPr>
        <w:numPr>
          <w:ilvl w:val="0"/>
          <w:numId w:val="9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Вихідні стрілки: Вказують на результати або статуси, які генеруються системою, такі як "Результати", "Авторизований користувач".</w:t>
      </w:r>
    </w:p>
    <w:p w14:paraId="277FA8FB" w14:textId="77777777" w:rsidR="00D56016" w:rsidRPr="00E63DA1" w:rsidRDefault="00013291">
      <w:pPr>
        <w:numPr>
          <w:ilvl w:val="0"/>
          <w:numId w:val="9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Взаємодії між блоками: Модулі взаємодіють між собою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, обмінюючись даними, вимогами та результатами. Наприклад, "Система авторизації" передає вимоги до інших модулів, а "Модуль порівняння з еталоном" отримує дані від "Модуля статистики".</w:t>
      </w:r>
    </w:p>
    <w:p w14:paraId="67826E76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C24CC0" w14:textId="67BC509B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Ця модель показує послідовність взаємодій між різними модулями систем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и. Система авторизації є початковим модулем, який забезпечує доступ до інших функціональних можливостей системи, включаючи збір статистики, оцінювання та роботу з базою даних. Модель підкреслює, як різні підсистеми працюють разом для обробки даних та надан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ня доступу до необхідної інформації авторизованим користувачам.</w:t>
      </w:r>
    </w:p>
    <w:p w14:paraId="700729E7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Завдання 3.</w:t>
      </w:r>
    </w:p>
    <w:p w14:paraId="5DDF800C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Ця IDEF3 модель описує процес перегляду статистики системи студентом. Вона складається з декількох блоків, які представляють конкретні кроки для отримання та відображення статис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тичних даних. Нижче наведено опис кожного елемента моделі та їх призначення:</w:t>
      </w:r>
    </w:p>
    <w:p w14:paraId="62403362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002D70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1. Запитати статистику (Блок 1):</w:t>
      </w:r>
    </w:p>
    <w:p w14:paraId="25DBFEAD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Вхідні дані:"Дані для включення" від студента.</w:t>
      </w:r>
    </w:p>
    <w:p w14:paraId="03C5F64A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Мета: Цей блок відповідає за ініціювання процесу запиту статистичних даних. Студент починає про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цес, запитуючи статистику в системі.</w:t>
      </w:r>
    </w:p>
    <w:p w14:paraId="5C861447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C4C5C1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2. Вказати термін (Блок 3):</w:t>
      </w:r>
    </w:p>
    <w:p w14:paraId="7DE34E68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Мета: Після запиту статистики викликається вікно, де студент повинен вказати термін, за який потрібна статистика (наприклад, за добу, тиждень, місяць або рік). Це дає змогу визначити часов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і рамки для обробки статистики.</w:t>
      </w:r>
    </w:p>
    <w:p w14:paraId="1443EF0F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36CEEB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3. Паралельний вибір статистики (J2, J3):</w:t>
      </w:r>
    </w:p>
    <w:p w14:paraId="0AACD741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J2: Показує розгалуження процесу на вибір різних часових інтервалів для статистики:</w:t>
      </w:r>
    </w:p>
    <w:p w14:paraId="23CA8FD6" w14:textId="77777777" w:rsidR="00D56016" w:rsidRPr="00E63DA1" w:rsidRDefault="00013291">
      <w:pPr>
        <w:numPr>
          <w:ilvl w:val="0"/>
          <w:numId w:val="10"/>
        </w:numPr>
        <w:shd w:val="clear" w:color="auto" w:fill="FFFFFF"/>
        <w:ind w:left="8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За добу (Блок 2): Видає статистику за останню добу.</w:t>
      </w:r>
    </w:p>
    <w:p w14:paraId="2CFCD990" w14:textId="77777777" w:rsidR="00D56016" w:rsidRPr="00E63DA1" w:rsidRDefault="00013291">
      <w:pPr>
        <w:numPr>
          <w:ilvl w:val="0"/>
          <w:numId w:val="10"/>
        </w:numPr>
        <w:shd w:val="clear" w:color="auto" w:fill="FFFFFF"/>
        <w:ind w:left="8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За тиждень (Блок 5): Видає статистику за ос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танній тиждень.</w:t>
      </w:r>
    </w:p>
    <w:p w14:paraId="7B333476" w14:textId="77777777" w:rsidR="00D56016" w:rsidRPr="00E63DA1" w:rsidRDefault="00013291">
      <w:pPr>
        <w:numPr>
          <w:ilvl w:val="0"/>
          <w:numId w:val="10"/>
        </w:numPr>
        <w:shd w:val="clear" w:color="auto" w:fill="FFFFFF"/>
        <w:ind w:left="8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За місяць (Блок 6): Видає статистику за місяць.</w:t>
      </w:r>
    </w:p>
    <w:p w14:paraId="76709A2F" w14:textId="77777777" w:rsidR="00D56016" w:rsidRPr="00E63DA1" w:rsidRDefault="00013291">
      <w:pPr>
        <w:numPr>
          <w:ilvl w:val="0"/>
          <w:numId w:val="10"/>
        </w:numPr>
        <w:shd w:val="clear" w:color="auto" w:fill="FFFFFF"/>
        <w:ind w:left="8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За рік (Блок 4): Видає статистику за рік.</w:t>
      </w:r>
    </w:p>
    <w:p w14:paraId="58D7FF13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J3: Виконує об'єднання результатів із різних інтервалів.</w:t>
      </w:r>
    </w:p>
    <w:p w14:paraId="71615B6F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FDA1DE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4. Виведення результатів (J4):</w:t>
      </w:r>
    </w:p>
    <w:p w14:paraId="233794E5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Мета: Після вибору та отримання статистики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студенту надається можливість обробити дані двома способами:</w:t>
      </w:r>
    </w:p>
    <w:p w14:paraId="2657E777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Вивести на екран (Блок 7): Відображає статистику на екрані.</w:t>
      </w:r>
    </w:p>
    <w:p w14:paraId="155784A5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Роздрукувати (Блок 8): Дозволяє роздрукувати статистичні дані.</w:t>
      </w:r>
    </w:p>
    <w:p w14:paraId="59885B32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1F8247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5. Перехід на головну сторінку (Блок 9):</w:t>
      </w:r>
    </w:p>
    <w:p w14:paraId="56D5B3F6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Мета: Після перегляду або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друку статистики студент може перейти на головну сторінку. Цей блок завершує процес перегляду статистики системи.</w:t>
      </w:r>
    </w:p>
    <w:p w14:paraId="5F65B9DC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98106D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6. Студент (Джерело даних):</w:t>
      </w:r>
    </w:p>
    <w:p w14:paraId="50BB07D4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Вказує на роль користувача, який ініціює процес перегляду статистики та вказує необхідні параметри для запиту.</w:t>
      </w:r>
    </w:p>
    <w:p w14:paraId="32282EE0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9B1F91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7. Потоки даних:</w:t>
      </w:r>
    </w:p>
    <w:p w14:paraId="3C16CF7F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Стрілки: Вказують на послідовність дій, що визначають, як студент взаємодіє з системою, запитуючи статистику, вказуючи термін та переглядаючи результати.</w:t>
      </w:r>
    </w:p>
    <w:p w14:paraId="52232276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EDF537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Ця модель IDEF3 описує процес, що студент проходить для перегляду статистичних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даних у системі. Ключовими етапами є ініціювання запиту, вказання терміну, вибір інтервалу часу, отримання статистики, її відображення або друк та завершення процесу з поверненням на головну сторінку.</w:t>
      </w:r>
    </w:p>
    <w:p w14:paraId="4BE50B7B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Завдання 4.</w:t>
      </w:r>
    </w:p>
    <w:p w14:paraId="2CF658FB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На зображенні представлена модель процесу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замовлень, виконана у вигляді діаграми потоку даних (DFD). Модель описує взаємодію різних елементів системи, що беруть участь у процесі створення замовлення.</w:t>
      </w:r>
    </w:p>
    <w:p w14:paraId="01C07339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11039C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Опис елементів моделі:</w:t>
      </w:r>
    </w:p>
    <w:p w14:paraId="5AC45077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4FB913" w14:textId="77777777" w:rsidR="00D56016" w:rsidRPr="00E63DA1" w:rsidRDefault="00013291">
      <w:pPr>
        <w:numPr>
          <w:ilvl w:val="0"/>
          <w:numId w:val="11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Product_master(Код продукту) – цей елемент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відповідає за передачу даних про продукт, таких як характеристики, з метою відображення інформації про товар у процесі створення замовлення.</w:t>
      </w:r>
    </w:p>
    <w:p w14:paraId="657BF18E" w14:textId="77777777" w:rsidR="00D56016" w:rsidRPr="00E63DA1" w:rsidRDefault="00D56016">
      <w:pPr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EEC4C1" w14:textId="77777777" w:rsidR="00D56016" w:rsidRPr="00E63DA1" w:rsidRDefault="00013291">
      <w:pPr>
        <w:numPr>
          <w:ilvl w:val="0"/>
          <w:numId w:val="11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Inventory (Запаси) – цей блок передає дані про наявність продуктів на складі, зокрема кількість товарів, що доступ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ні для замовлення. Інформація передається до основного процесу для перевірки доступності.</w:t>
      </w:r>
    </w:p>
    <w:p w14:paraId="08FEF6BC" w14:textId="77777777" w:rsidR="00D56016" w:rsidRPr="00E63DA1" w:rsidRDefault="00D56016">
      <w:pPr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4C3CE0" w14:textId="77777777" w:rsidR="00D56016" w:rsidRPr="00E63DA1" w:rsidRDefault="00013291">
      <w:pPr>
        <w:numPr>
          <w:ilvl w:val="0"/>
          <w:numId w:val="11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Discount_allowed (Допустимі знижки) – відповідає за надання списку знижок на продукти, які можуть бути застосовані в процесі створення замовлення.</w:t>
      </w:r>
    </w:p>
    <w:p w14:paraId="5FC82827" w14:textId="77777777" w:rsidR="00D56016" w:rsidRPr="00E63DA1" w:rsidRDefault="00D56016">
      <w:pPr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B944A6" w14:textId="77777777" w:rsidR="00D56016" w:rsidRPr="00E63DA1" w:rsidRDefault="00013291">
      <w:pPr>
        <w:numPr>
          <w:ilvl w:val="0"/>
          <w:numId w:val="11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Salesmen_master (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Код продавця) – цей елемент зберігає інформацію про продавців, які займаються обробкою замовлень. Код продавця використовується для ідентифікації того, хто обробляє замовлення.</w:t>
      </w:r>
    </w:p>
    <w:p w14:paraId="0A8B5E0A" w14:textId="77777777" w:rsidR="00D56016" w:rsidRPr="00E63DA1" w:rsidRDefault="00D56016">
      <w:pPr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A34EEC" w14:textId="77777777" w:rsidR="00D56016" w:rsidRPr="00E63DA1" w:rsidRDefault="00013291">
      <w:pPr>
        <w:numPr>
          <w:ilvl w:val="0"/>
          <w:numId w:val="11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Customer_master (Код замовника) – надає інформацію про клієнтів, таких як ім'я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, контактні дані та інші деталі, які використовуються під час створення замовлення.</w:t>
      </w:r>
    </w:p>
    <w:p w14:paraId="57176A6E" w14:textId="77777777" w:rsidR="00D56016" w:rsidRPr="00E63DA1" w:rsidRDefault="00D56016">
      <w:pPr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5AEEBB" w14:textId="77777777" w:rsidR="00D56016" w:rsidRPr="00E63DA1" w:rsidRDefault="00013291">
      <w:pPr>
        <w:numPr>
          <w:ilvl w:val="0"/>
          <w:numId w:val="11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Bill_details (Деталі платежу) – цей блок зберігає та передає дані щодо платежу, що стосується замовлення, включаючи способи оплати та інші фінансові аспекти.</w:t>
      </w:r>
    </w:p>
    <w:p w14:paraId="13853D93" w14:textId="77777777" w:rsidR="00D56016" w:rsidRPr="00E63DA1" w:rsidRDefault="00D56016">
      <w:pPr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97E85F" w14:textId="77777777" w:rsidR="00D56016" w:rsidRPr="00E63DA1" w:rsidRDefault="00013291">
      <w:pPr>
        <w:numPr>
          <w:ilvl w:val="0"/>
          <w:numId w:val="11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Transaction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(Транзакції) – містить інформацію про транзакції, такі як статус оплати, підтвердження, квитанції тощо. Ці дані використовуються для відстеження стану замовлення.</w:t>
      </w:r>
    </w:p>
    <w:p w14:paraId="53BA78A6" w14:textId="77777777" w:rsidR="00D56016" w:rsidRPr="00E63DA1" w:rsidRDefault="00D56016">
      <w:pPr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B36720" w14:textId="77777777" w:rsidR="00D56016" w:rsidRPr="00E63DA1" w:rsidRDefault="00013291">
      <w:pPr>
        <w:numPr>
          <w:ilvl w:val="0"/>
          <w:numId w:val="11"/>
        </w:numPr>
        <w:shd w:val="clear" w:color="auto" w:fill="FFFFFF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>Salesman_performance (Оновлення продуктивності продавця) – оновлює дані щодо результативност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і роботи продавця на основі успішних транзакцій або оброблених замовлень.</w:t>
      </w:r>
    </w:p>
    <w:p w14:paraId="048802E8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E42E4F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Основний процес:</w:t>
      </w:r>
    </w:p>
    <w:p w14:paraId="7CD17718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У центрі діаграми знаходиться основний процес під назвою "Процес створення замовлень", який координує всі взаємодії між елементами. Цей процес:</w:t>
      </w:r>
    </w:p>
    <w:p w14:paraId="0AD2D13A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Отримує інформаці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ю про продукт від Product_master та Inventory для визначення доступності та характеристик товару.</w:t>
      </w:r>
    </w:p>
    <w:p w14:paraId="54B15B23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Обробляє знижки з Discount_allowed.</w:t>
      </w:r>
    </w:p>
    <w:p w14:paraId="330228FB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Підключається до даних продавця та замовника через Salesmen_master та Customer_master.</w:t>
      </w:r>
    </w:p>
    <w:p w14:paraId="74EAE1CC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Працює з фінансовими деталями за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 допомогою Bill_details та Transaction.</w:t>
      </w:r>
    </w:p>
    <w:p w14:paraId="71E54D49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Після обробки замовлення оновлює інформацію про продуктивність продавця у Salesman_performance.</w:t>
      </w:r>
    </w:p>
    <w:p w14:paraId="04D2E53B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B0B7B7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Вхідні та вихідні дані:</w:t>
      </w:r>
    </w:p>
    <w:p w14:paraId="7B84B28E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Квитанція та Дані замовлення є основними вихідними результатами процесу.</w:t>
      </w:r>
    </w:p>
    <w:p w14:paraId="2CC2F1F1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Вхідними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даними є інформація про продукт, замовника, продавця, знижки та транзакції.</w:t>
      </w:r>
    </w:p>
    <w:p w14:paraId="4DC863DF" w14:textId="77777777" w:rsidR="00D56016" w:rsidRPr="00E63DA1" w:rsidRDefault="00D5601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AC3A21" w14:textId="77777777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  <w:t>Ця діаграма демонструє чітку структуру взаємодії різних елементів системи в рамках процесу створення замовлень.</w:t>
      </w:r>
    </w:p>
    <w:p w14:paraId="393ECED8" w14:textId="77777777" w:rsidR="00D56016" w:rsidRPr="00E63DA1" w:rsidRDefault="00D5601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91F98E" w14:textId="77777777" w:rsidR="00D56016" w:rsidRPr="00E63DA1" w:rsidRDefault="00013291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301F8232" w14:textId="77777777" w:rsidR="00D56016" w:rsidRPr="00E63DA1" w:rsidRDefault="00D5601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D28830" w14:textId="520D0CFE" w:rsidR="00D56016" w:rsidRPr="00E63DA1" w:rsidRDefault="00013291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DA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C73AD">
        <w:rPr>
          <w:rFonts w:ascii="Times New Roman" w:hAnsi="Times New Roman" w:cs="Times New Roman"/>
          <w:sz w:val="28"/>
          <w:szCs w:val="28"/>
          <w:lang w:val="uk-UA"/>
        </w:rPr>
        <w:t>Отже, п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ід час виконання </w:t>
      </w:r>
      <w:r w:rsidR="005C73AD">
        <w:rPr>
          <w:rFonts w:ascii="Times New Roman" w:hAnsi="Times New Roman" w:cs="Times New Roman"/>
          <w:sz w:val="28"/>
          <w:szCs w:val="28"/>
          <w:lang w:val="uk-UA"/>
        </w:rPr>
        <w:t xml:space="preserve">даної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лабораторної роботи я провів аналіз 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>різних схем, які використовуються в архітектурі і мають на меті допомогти розробникам краще розуміти бізнес вимоги. Загалом я навчився аналізувати, як різні елементи системи взаємодіють між собою для досягнення спільної мети. Зрозумів, що кожен елемент або</w:t>
      </w:r>
      <w:r w:rsidRPr="00E63DA1">
        <w:rPr>
          <w:rFonts w:ascii="Times New Roman" w:hAnsi="Times New Roman" w:cs="Times New Roman"/>
          <w:sz w:val="28"/>
          <w:szCs w:val="28"/>
          <w:lang w:val="uk-UA"/>
        </w:rPr>
        <w:t xml:space="preserve"> модуль виконує специфічну функцію, і як їхня взаємодія сприяє загальному бізнес-процесу.</w:t>
      </w:r>
    </w:p>
    <w:p w14:paraId="7EBF72F9" w14:textId="77777777" w:rsidR="00D56016" w:rsidRPr="00E63DA1" w:rsidRDefault="00D5601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56016" w:rsidRPr="00E63DA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4B09"/>
    <w:multiLevelType w:val="multilevel"/>
    <w:tmpl w:val="B04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0C1606"/>
    <w:multiLevelType w:val="multilevel"/>
    <w:tmpl w:val="2F3E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9421CA2"/>
    <w:multiLevelType w:val="multilevel"/>
    <w:tmpl w:val="707C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CB215D"/>
    <w:multiLevelType w:val="multilevel"/>
    <w:tmpl w:val="6912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0C70734"/>
    <w:multiLevelType w:val="multilevel"/>
    <w:tmpl w:val="FCF0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8C2034F"/>
    <w:multiLevelType w:val="multilevel"/>
    <w:tmpl w:val="56B84B4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A2A4E22"/>
    <w:multiLevelType w:val="multilevel"/>
    <w:tmpl w:val="8D8E1F2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2EE145D"/>
    <w:multiLevelType w:val="multilevel"/>
    <w:tmpl w:val="EB0C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DC8719A"/>
    <w:multiLevelType w:val="multilevel"/>
    <w:tmpl w:val="D546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E5F14A5"/>
    <w:multiLevelType w:val="multilevel"/>
    <w:tmpl w:val="6220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4BF1BD9"/>
    <w:multiLevelType w:val="multilevel"/>
    <w:tmpl w:val="F6CEFD3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016"/>
    <w:rsid w:val="00013291"/>
    <w:rsid w:val="00023AA2"/>
    <w:rsid w:val="00062473"/>
    <w:rsid w:val="001951FE"/>
    <w:rsid w:val="003478B0"/>
    <w:rsid w:val="003F3372"/>
    <w:rsid w:val="00403F8D"/>
    <w:rsid w:val="005C73AD"/>
    <w:rsid w:val="00616D88"/>
    <w:rsid w:val="0064019C"/>
    <w:rsid w:val="006F665F"/>
    <w:rsid w:val="007B3A28"/>
    <w:rsid w:val="00880423"/>
    <w:rsid w:val="00AC2D6A"/>
    <w:rsid w:val="00B87BAD"/>
    <w:rsid w:val="00BA10B8"/>
    <w:rsid w:val="00BC3F30"/>
    <w:rsid w:val="00BE75A0"/>
    <w:rsid w:val="00D1074F"/>
    <w:rsid w:val="00D13D04"/>
    <w:rsid w:val="00D239E1"/>
    <w:rsid w:val="00D56016"/>
    <w:rsid w:val="00D83C50"/>
    <w:rsid w:val="00DF1C03"/>
    <w:rsid w:val="00E63DA1"/>
    <w:rsid w:val="00ED3F90"/>
    <w:rsid w:val="00F8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5F87"/>
  <w15:docId w15:val="{78788DBB-DD77-4018-8AAC-02875ABC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8140</Words>
  <Characters>4641</Characters>
  <Application>Microsoft Office Word</Application>
  <DocSecurity>0</DocSecurity>
  <Lines>38</Lines>
  <Paragraphs>25</Paragraphs>
  <ScaleCrop>false</ScaleCrop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Лесневич</dc:creator>
  <cp:lastModifiedBy>Егор Лесневич</cp:lastModifiedBy>
  <cp:revision>2</cp:revision>
  <dcterms:created xsi:type="dcterms:W3CDTF">2024-09-19T18:49:00Z</dcterms:created>
  <dcterms:modified xsi:type="dcterms:W3CDTF">2024-09-19T18:49:00Z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2023-04-27T19:59:21Z</dcterms:created>
  <dc:creator/>
  <dc:description/>
  <dc:language>en-US</dc:language>
  <cp:lastModifiedBy/>
  <dcterms:modified xsi:type="dcterms:W3CDTF">2024-09-19T01:41:04Z</dcterms:modified>
  <cp:revision>11</cp:revision>
  <dc:subject/>
  <dc:title/>
</cp:coreProperties>
</file>