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AA65D25" w14:textId="77777777" w:rsidR="00857ABF" w:rsidRPr="00C863FB" w:rsidRDefault="00857ABF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B502B6F" w14:textId="77777777" w:rsidR="00857ABF" w:rsidRPr="00C863FB" w:rsidRDefault="00857ABF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D9F16BF" w14:textId="77777777" w:rsidR="00857ABF" w:rsidRPr="00C863FB" w:rsidRDefault="00857ABF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B385390" w14:textId="77777777" w:rsidR="00857ABF" w:rsidRPr="009E289B" w:rsidRDefault="00857ABF">
      <w:pPr>
        <w:pStyle w:val="Standard"/>
        <w:rPr>
          <w:rFonts w:ascii="Times New Roman" w:hAnsi="Times New Roman"/>
          <w:b/>
          <w:bCs/>
          <w:sz w:val="44"/>
          <w:szCs w:val="44"/>
          <w:lang w:val="ru-RU"/>
        </w:rPr>
      </w:pPr>
    </w:p>
    <w:p w14:paraId="2655BF38" w14:textId="589E2D42" w:rsidR="00857ABF" w:rsidRPr="009E289B" w:rsidRDefault="00C863FB" w:rsidP="00C863FB">
      <w:pPr>
        <w:pStyle w:val="Standard"/>
        <w:jc w:val="center"/>
        <w:rPr>
          <w:rFonts w:ascii="Times New Roman" w:hAnsi="Times New Roman"/>
          <w:b/>
          <w:bCs/>
          <w:sz w:val="44"/>
          <w:szCs w:val="44"/>
          <w:lang w:val="ru-RU"/>
        </w:rPr>
      </w:pPr>
      <w:r w:rsidRPr="009E289B">
        <w:rPr>
          <w:rFonts w:ascii="Times New Roman" w:hAnsi="Times New Roman"/>
          <w:b/>
          <w:bCs/>
          <w:sz w:val="44"/>
          <w:szCs w:val="44"/>
          <w:lang w:val="uk-UA"/>
        </w:rPr>
        <w:t>ЗВІТ</w:t>
      </w:r>
      <w:r w:rsidRPr="009E289B">
        <w:rPr>
          <w:rFonts w:ascii="Times New Roman" w:hAnsi="Times New Roman"/>
          <w:b/>
          <w:bCs/>
          <w:sz w:val="44"/>
          <w:szCs w:val="44"/>
          <w:lang w:val="ru-RU"/>
        </w:rPr>
        <w:t xml:space="preserve"> №4</w:t>
      </w:r>
    </w:p>
    <w:p w14:paraId="6CE76BE5" w14:textId="77777777" w:rsidR="00C863FB" w:rsidRPr="009E289B" w:rsidRDefault="00C863FB" w:rsidP="00C863FB">
      <w:pPr>
        <w:pStyle w:val="Standarduser"/>
        <w:jc w:val="center"/>
        <w:rPr>
          <w:b/>
          <w:bCs/>
          <w:sz w:val="44"/>
          <w:szCs w:val="44"/>
          <w:lang w:val="ru-RU"/>
        </w:rPr>
      </w:pPr>
    </w:p>
    <w:p w14:paraId="12369A26" w14:textId="45A338B6" w:rsidR="009E289B" w:rsidRPr="009E289B" w:rsidRDefault="009E289B" w:rsidP="00C863FB">
      <w:pPr>
        <w:pStyle w:val="Standarduser"/>
        <w:jc w:val="center"/>
        <w:rPr>
          <w:b/>
          <w:bCs/>
          <w:sz w:val="44"/>
          <w:szCs w:val="44"/>
          <w:lang w:val="ru-RU"/>
        </w:rPr>
      </w:pPr>
      <w:proofErr w:type="spellStart"/>
      <w:r w:rsidRPr="009E289B">
        <w:rPr>
          <w:b/>
          <w:bCs/>
          <w:sz w:val="44"/>
          <w:szCs w:val="44"/>
          <w:lang w:val="ru-RU"/>
        </w:rPr>
        <w:t>Виконав</w:t>
      </w:r>
      <w:proofErr w:type="spellEnd"/>
      <w:r w:rsidRPr="009E289B">
        <w:rPr>
          <w:b/>
          <w:bCs/>
          <w:sz w:val="44"/>
          <w:szCs w:val="44"/>
          <w:lang w:val="ru-RU"/>
        </w:rPr>
        <w:t xml:space="preserve">: Федорчук </w:t>
      </w:r>
      <w:proofErr w:type="spellStart"/>
      <w:r w:rsidRPr="009E289B">
        <w:rPr>
          <w:b/>
          <w:bCs/>
          <w:sz w:val="44"/>
          <w:szCs w:val="44"/>
          <w:lang w:val="ru-RU"/>
        </w:rPr>
        <w:t>Єгор</w:t>
      </w:r>
      <w:proofErr w:type="spellEnd"/>
    </w:p>
    <w:p w14:paraId="2F7A69A3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7DF324AF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0DE84B32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5282BE3B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3A6852E5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0BB9F1ED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6CC7E393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00986745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3176D544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5A8A852B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6424ED50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5D9398B0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240EA48D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7A5F16F4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071081D7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20DEDE6A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2EC2D6A4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3D2F2CD0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3454FE7B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6E78CA00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7C3F1CA3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0F530D3D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3D959A53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66D94568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55B9890A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0F574567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148DD984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0BAC3E8B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04EE8C55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2C355E7F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6E90FDF7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04A45310" w14:textId="77777777" w:rsidR="009E289B" w:rsidRDefault="009E289B" w:rsidP="00C863FB">
      <w:pPr>
        <w:pStyle w:val="Standarduser"/>
        <w:jc w:val="center"/>
        <w:rPr>
          <w:lang w:val="ru-RU"/>
        </w:rPr>
      </w:pPr>
    </w:p>
    <w:p w14:paraId="10FAC408" w14:textId="77777777" w:rsidR="009E289B" w:rsidRPr="009E289B" w:rsidRDefault="009E289B" w:rsidP="00C863FB">
      <w:pPr>
        <w:pStyle w:val="Standarduser"/>
        <w:jc w:val="center"/>
        <w:rPr>
          <w:lang w:val="ru-RU"/>
        </w:rPr>
      </w:pPr>
    </w:p>
    <w:p w14:paraId="05231965" w14:textId="77777777" w:rsidR="00C863FB" w:rsidRPr="00C863FB" w:rsidRDefault="00C863FB" w:rsidP="00C863FB">
      <w:pPr>
        <w:pStyle w:val="Standarduser"/>
        <w:rPr>
          <w:lang w:val="ru-UA"/>
        </w:rPr>
      </w:pPr>
      <w:r w:rsidRPr="00C863FB">
        <w:rPr>
          <w:b/>
          <w:bCs/>
          <w:lang w:val="ru-UA"/>
        </w:rPr>
        <w:t>MAC-</w:t>
      </w:r>
      <w:proofErr w:type="spellStart"/>
      <w:r w:rsidRPr="00C863FB">
        <w:rPr>
          <w:b/>
          <w:bCs/>
          <w:lang w:val="ru-UA"/>
        </w:rPr>
        <w:t>прив'язка</w:t>
      </w:r>
      <w:proofErr w:type="spellEnd"/>
      <w:r w:rsidRPr="00C863FB">
        <w:rPr>
          <w:b/>
          <w:bCs/>
          <w:lang w:val="ru-UA"/>
        </w:rPr>
        <w:t xml:space="preserve"> (MAC </w:t>
      </w:r>
      <w:proofErr w:type="spellStart"/>
      <w:r w:rsidRPr="00C863FB">
        <w:rPr>
          <w:b/>
          <w:bCs/>
          <w:lang w:val="ru-UA"/>
        </w:rPr>
        <w:t>binding</w:t>
      </w:r>
      <w:proofErr w:type="spellEnd"/>
      <w:r w:rsidRPr="00C863FB">
        <w:rPr>
          <w:b/>
          <w:bCs/>
          <w:lang w:val="ru-UA"/>
        </w:rPr>
        <w:t>)</w:t>
      </w:r>
      <w:r w:rsidRPr="00C863FB">
        <w:rPr>
          <w:lang w:val="ru-UA"/>
        </w:rPr>
        <w:t xml:space="preserve"> - </w:t>
      </w:r>
      <w:proofErr w:type="spellStart"/>
      <w:r w:rsidRPr="00C863FB">
        <w:rPr>
          <w:lang w:val="ru-UA"/>
        </w:rPr>
        <w:t>це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процес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пов'язування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або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прив'язки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певної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мережевої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адреси</w:t>
      </w:r>
      <w:proofErr w:type="spellEnd"/>
      <w:r w:rsidRPr="00C863FB">
        <w:rPr>
          <w:lang w:val="ru-UA"/>
        </w:rPr>
        <w:t xml:space="preserve"> (MAC-</w:t>
      </w:r>
      <w:proofErr w:type="spellStart"/>
      <w:r w:rsidRPr="00C863FB">
        <w:rPr>
          <w:lang w:val="ru-UA"/>
        </w:rPr>
        <w:t>адреси</w:t>
      </w:r>
      <w:proofErr w:type="spellEnd"/>
      <w:r w:rsidRPr="00C863FB">
        <w:rPr>
          <w:lang w:val="ru-UA"/>
        </w:rPr>
        <w:t xml:space="preserve">) з </w:t>
      </w:r>
      <w:proofErr w:type="spellStart"/>
      <w:r w:rsidRPr="00C863FB">
        <w:rPr>
          <w:lang w:val="ru-UA"/>
        </w:rPr>
        <w:t>певним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мережевим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пристроєм</w:t>
      </w:r>
      <w:proofErr w:type="spellEnd"/>
      <w:r w:rsidRPr="00C863FB">
        <w:rPr>
          <w:lang w:val="ru-UA"/>
        </w:rPr>
        <w:t xml:space="preserve"> (</w:t>
      </w:r>
      <w:proofErr w:type="spellStart"/>
      <w:r w:rsidRPr="00C863FB">
        <w:rPr>
          <w:lang w:val="ru-UA"/>
        </w:rPr>
        <w:t>наприклад</w:t>
      </w:r>
      <w:proofErr w:type="spellEnd"/>
      <w:r w:rsidRPr="00C863FB">
        <w:rPr>
          <w:lang w:val="ru-UA"/>
        </w:rPr>
        <w:t xml:space="preserve">, </w:t>
      </w:r>
      <w:proofErr w:type="spellStart"/>
      <w:r w:rsidRPr="00C863FB">
        <w:rPr>
          <w:lang w:val="ru-UA"/>
        </w:rPr>
        <w:t>комп'ютером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або</w:t>
      </w:r>
      <w:proofErr w:type="spellEnd"/>
      <w:r w:rsidRPr="00C863FB">
        <w:rPr>
          <w:lang w:val="ru-UA"/>
        </w:rPr>
        <w:t xml:space="preserve"> маршрутизатором). Вона </w:t>
      </w:r>
      <w:proofErr w:type="spellStart"/>
      <w:r w:rsidRPr="00C863FB">
        <w:rPr>
          <w:lang w:val="ru-UA"/>
        </w:rPr>
        <w:t>використовується</w:t>
      </w:r>
      <w:proofErr w:type="spellEnd"/>
      <w:r w:rsidRPr="00C863FB">
        <w:rPr>
          <w:lang w:val="ru-UA"/>
        </w:rPr>
        <w:t xml:space="preserve"> для </w:t>
      </w:r>
      <w:proofErr w:type="spellStart"/>
      <w:r w:rsidRPr="00C863FB">
        <w:rPr>
          <w:lang w:val="ru-UA"/>
        </w:rPr>
        <w:t>обмеження</w:t>
      </w:r>
      <w:proofErr w:type="spellEnd"/>
      <w:r w:rsidRPr="00C863FB">
        <w:rPr>
          <w:lang w:val="ru-UA"/>
        </w:rPr>
        <w:t xml:space="preserve"> доступу до </w:t>
      </w:r>
      <w:proofErr w:type="spellStart"/>
      <w:r w:rsidRPr="00C863FB">
        <w:rPr>
          <w:lang w:val="ru-UA"/>
        </w:rPr>
        <w:t>мережевих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ресурсів</w:t>
      </w:r>
      <w:proofErr w:type="spellEnd"/>
      <w:r w:rsidRPr="00C863FB">
        <w:rPr>
          <w:lang w:val="ru-UA"/>
        </w:rPr>
        <w:t xml:space="preserve"> на </w:t>
      </w:r>
      <w:proofErr w:type="spellStart"/>
      <w:r w:rsidRPr="00C863FB">
        <w:rPr>
          <w:lang w:val="ru-UA"/>
        </w:rPr>
        <w:t>основі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фізичної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адреси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мережевого</w:t>
      </w:r>
      <w:proofErr w:type="spellEnd"/>
      <w:r w:rsidRPr="00C863FB">
        <w:rPr>
          <w:lang w:val="ru-UA"/>
        </w:rPr>
        <w:t xml:space="preserve"> пристрою.</w:t>
      </w:r>
    </w:p>
    <w:p w14:paraId="2E91EC11" w14:textId="77777777" w:rsidR="00C863FB" w:rsidRPr="00C863FB" w:rsidRDefault="00C863FB" w:rsidP="00C863FB">
      <w:pPr>
        <w:pStyle w:val="Standarduser"/>
        <w:rPr>
          <w:lang w:val="ru-UA"/>
        </w:rPr>
      </w:pPr>
    </w:p>
    <w:p w14:paraId="1866E754" w14:textId="77777777" w:rsidR="00C863FB" w:rsidRPr="00C863FB" w:rsidRDefault="00C863FB" w:rsidP="00C863FB">
      <w:pPr>
        <w:pStyle w:val="Standarduser"/>
        <w:rPr>
          <w:lang w:val="ru-UA"/>
        </w:rPr>
      </w:pPr>
    </w:p>
    <w:p w14:paraId="3EC52DE0" w14:textId="77777777" w:rsidR="00C863FB" w:rsidRPr="00C863FB" w:rsidRDefault="00C863FB" w:rsidP="00C863FB">
      <w:pPr>
        <w:pStyle w:val="Standarduser"/>
        <w:rPr>
          <w:lang w:val="ru-UA"/>
        </w:rPr>
      </w:pPr>
      <w:proofErr w:type="spellStart"/>
      <w:r w:rsidRPr="00C863FB">
        <w:rPr>
          <w:lang w:val="ru-UA"/>
        </w:rPr>
        <w:t>Процес</w:t>
      </w:r>
      <w:proofErr w:type="spellEnd"/>
      <w:r w:rsidRPr="00C863FB">
        <w:rPr>
          <w:lang w:val="ru-UA"/>
        </w:rPr>
        <w:t xml:space="preserve"> MAC-</w:t>
      </w:r>
      <w:proofErr w:type="spellStart"/>
      <w:r w:rsidRPr="00C863FB">
        <w:rPr>
          <w:lang w:val="ru-UA"/>
        </w:rPr>
        <w:t>прив'язки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зазвичай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виконується</w:t>
      </w:r>
      <w:proofErr w:type="spellEnd"/>
      <w:r w:rsidRPr="00C863FB">
        <w:rPr>
          <w:lang w:val="ru-UA"/>
        </w:rPr>
        <w:t xml:space="preserve"> на </w:t>
      </w:r>
      <w:proofErr w:type="spellStart"/>
      <w:r w:rsidRPr="00C863FB">
        <w:rPr>
          <w:lang w:val="ru-UA"/>
        </w:rPr>
        <w:t>мережевому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обладнанні</w:t>
      </w:r>
      <w:proofErr w:type="spellEnd"/>
      <w:r w:rsidRPr="00C863FB">
        <w:rPr>
          <w:lang w:val="ru-UA"/>
        </w:rPr>
        <w:t xml:space="preserve">, такому як маршрутизатор </w:t>
      </w:r>
      <w:proofErr w:type="spellStart"/>
      <w:r w:rsidRPr="00C863FB">
        <w:rPr>
          <w:lang w:val="ru-UA"/>
        </w:rPr>
        <w:t>або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комутатор</w:t>
      </w:r>
      <w:proofErr w:type="spellEnd"/>
      <w:r w:rsidRPr="00C863FB">
        <w:rPr>
          <w:lang w:val="ru-UA"/>
        </w:rPr>
        <w:t xml:space="preserve">, </w:t>
      </w:r>
      <w:proofErr w:type="spellStart"/>
      <w:r w:rsidRPr="00C863FB">
        <w:rPr>
          <w:lang w:val="ru-UA"/>
        </w:rPr>
        <w:t>або</w:t>
      </w:r>
      <w:proofErr w:type="spellEnd"/>
      <w:r w:rsidRPr="00C863FB">
        <w:rPr>
          <w:lang w:val="ru-UA"/>
        </w:rPr>
        <w:t xml:space="preserve"> на серверах, </w:t>
      </w:r>
      <w:proofErr w:type="spellStart"/>
      <w:r w:rsidRPr="00C863FB">
        <w:rPr>
          <w:lang w:val="ru-UA"/>
        </w:rPr>
        <w:t>які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керують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мережевим</w:t>
      </w:r>
      <w:proofErr w:type="spellEnd"/>
      <w:r w:rsidRPr="00C863FB">
        <w:rPr>
          <w:lang w:val="ru-UA"/>
        </w:rPr>
        <w:t xml:space="preserve"> доступом. При </w:t>
      </w:r>
      <w:proofErr w:type="spellStart"/>
      <w:r w:rsidRPr="00C863FB">
        <w:rPr>
          <w:lang w:val="ru-UA"/>
        </w:rPr>
        <w:t>використанні</w:t>
      </w:r>
      <w:proofErr w:type="spellEnd"/>
      <w:r w:rsidRPr="00C863FB">
        <w:rPr>
          <w:lang w:val="ru-UA"/>
        </w:rPr>
        <w:t xml:space="preserve"> MAC-</w:t>
      </w:r>
      <w:proofErr w:type="spellStart"/>
      <w:r w:rsidRPr="00C863FB">
        <w:rPr>
          <w:lang w:val="ru-UA"/>
        </w:rPr>
        <w:t>прив'язки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адміністратор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налаштовує</w:t>
      </w:r>
      <w:proofErr w:type="spellEnd"/>
      <w:r w:rsidRPr="00C863FB">
        <w:rPr>
          <w:lang w:val="ru-UA"/>
        </w:rPr>
        <w:t xml:space="preserve"> список </w:t>
      </w:r>
      <w:proofErr w:type="spellStart"/>
      <w:r w:rsidRPr="00C863FB">
        <w:rPr>
          <w:lang w:val="ru-UA"/>
        </w:rPr>
        <w:t>дозволених</w:t>
      </w:r>
      <w:proofErr w:type="spellEnd"/>
      <w:r w:rsidRPr="00C863FB">
        <w:rPr>
          <w:lang w:val="ru-UA"/>
        </w:rPr>
        <w:t xml:space="preserve"> MAC-адрес і </w:t>
      </w:r>
      <w:proofErr w:type="spellStart"/>
      <w:r w:rsidRPr="00C863FB">
        <w:rPr>
          <w:lang w:val="ru-UA"/>
        </w:rPr>
        <w:t>прив'язує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їх</w:t>
      </w:r>
      <w:proofErr w:type="spellEnd"/>
      <w:r w:rsidRPr="00C863FB">
        <w:rPr>
          <w:lang w:val="ru-UA"/>
        </w:rPr>
        <w:t xml:space="preserve"> до </w:t>
      </w:r>
      <w:proofErr w:type="spellStart"/>
      <w:r w:rsidRPr="00C863FB">
        <w:rPr>
          <w:lang w:val="ru-UA"/>
        </w:rPr>
        <w:t>відповідних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мережевих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портів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або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інтерфейсів</w:t>
      </w:r>
      <w:proofErr w:type="spellEnd"/>
      <w:r w:rsidRPr="00C863FB">
        <w:rPr>
          <w:lang w:val="ru-UA"/>
        </w:rPr>
        <w:t xml:space="preserve">. Таким чином, </w:t>
      </w:r>
      <w:proofErr w:type="spellStart"/>
      <w:r w:rsidRPr="00C863FB">
        <w:rPr>
          <w:lang w:val="ru-UA"/>
        </w:rPr>
        <w:t>тільки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пристрої</w:t>
      </w:r>
      <w:proofErr w:type="spellEnd"/>
      <w:r w:rsidRPr="00C863FB">
        <w:rPr>
          <w:lang w:val="ru-UA"/>
        </w:rPr>
        <w:t xml:space="preserve"> з </w:t>
      </w:r>
      <w:proofErr w:type="spellStart"/>
      <w:r w:rsidRPr="00C863FB">
        <w:rPr>
          <w:lang w:val="ru-UA"/>
        </w:rPr>
        <w:t>вказаними</w:t>
      </w:r>
      <w:proofErr w:type="spellEnd"/>
      <w:r w:rsidRPr="00C863FB">
        <w:rPr>
          <w:lang w:val="ru-UA"/>
        </w:rPr>
        <w:t xml:space="preserve"> MAC-адресами </w:t>
      </w:r>
      <w:proofErr w:type="spellStart"/>
      <w:r w:rsidRPr="00C863FB">
        <w:rPr>
          <w:lang w:val="ru-UA"/>
        </w:rPr>
        <w:t>матимуть</w:t>
      </w:r>
      <w:proofErr w:type="spellEnd"/>
      <w:r w:rsidRPr="00C863FB">
        <w:rPr>
          <w:lang w:val="ru-UA"/>
        </w:rPr>
        <w:t xml:space="preserve"> доступ до </w:t>
      </w:r>
      <w:proofErr w:type="spellStart"/>
      <w:r w:rsidRPr="00C863FB">
        <w:rPr>
          <w:lang w:val="ru-UA"/>
        </w:rPr>
        <w:t>мережі</w:t>
      </w:r>
      <w:proofErr w:type="spellEnd"/>
      <w:r w:rsidRPr="00C863FB">
        <w:rPr>
          <w:lang w:val="ru-UA"/>
        </w:rPr>
        <w:t xml:space="preserve">, </w:t>
      </w:r>
      <w:proofErr w:type="spellStart"/>
      <w:r w:rsidRPr="00C863FB">
        <w:rPr>
          <w:lang w:val="ru-UA"/>
        </w:rPr>
        <w:t>тоді</w:t>
      </w:r>
      <w:proofErr w:type="spellEnd"/>
      <w:r w:rsidRPr="00C863FB">
        <w:rPr>
          <w:lang w:val="ru-UA"/>
        </w:rPr>
        <w:t xml:space="preserve"> як </w:t>
      </w:r>
      <w:proofErr w:type="spellStart"/>
      <w:r w:rsidRPr="00C863FB">
        <w:rPr>
          <w:lang w:val="ru-UA"/>
        </w:rPr>
        <w:t>інші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будуть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блоковані</w:t>
      </w:r>
      <w:proofErr w:type="spellEnd"/>
      <w:r w:rsidRPr="00C863FB">
        <w:rPr>
          <w:lang w:val="ru-UA"/>
        </w:rPr>
        <w:t>.</w:t>
      </w:r>
    </w:p>
    <w:p w14:paraId="2D7DB23C" w14:textId="77777777" w:rsidR="00C863FB" w:rsidRPr="00C863FB" w:rsidRDefault="00C863FB" w:rsidP="00C863FB">
      <w:pPr>
        <w:pStyle w:val="Standarduser"/>
        <w:rPr>
          <w:lang w:val="ru-UA"/>
        </w:rPr>
      </w:pPr>
    </w:p>
    <w:p w14:paraId="588BEC64" w14:textId="4A2B62B1" w:rsidR="00C863FB" w:rsidRDefault="00C863FB" w:rsidP="00C863FB">
      <w:pPr>
        <w:pStyle w:val="Standarduser"/>
        <w:rPr>
          <w:lang w:val="ru-UA"/>
        </w:rPr>
      </w:pPr>
      <w:r w:rsidRPr="00C863FB">
        <w:rPr>
          <w:lang w:val="ru-UA"/>
        </w:rPr>
        <w:t>MAC-</w:t>
      </w:r>
      <w:proofErr w:type="spellStart"/>
      <w:r w:rsidRPr="00C863FB">
        <w:rPr>
          <w:lang w:val="ru-UA"/>
        </w:rPr>
        <w:t>прив'язка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може</w:t>
      </w:r>
      <w:proofErr w:type="spellEnd"/>
      <w:r w:rsidRPr="00C863FB">
        <w:rPr>
          <w:lang w:val="ru-UA"/>
        </w:rPr>
        <w:t xml:space="preserve"> бути </w:t>
      </w:r>
      <w:proofErr w:type="spellStart"/>
      <w:r w:rsidRPr="00C863FB">
        <w:rPr>
          <w:lang w:val="ru-UA"/>
        </w:rPr>
        <w:t>корисною</w:t>
      </w:r>
      <w:proofErr w:type="spellEnd"/>
      <w:r w:rsidRPr="00C863FB">
        <w:rPr>
          <w:lang w:val="ru-UA"/>
        </w:rPr>
        <w:t xml:space="preserve"> у </w:t>
      </w:r>
      <w:proofErr w:type="spellStart"/>
      <w:r w:rsidRPr="00C863FB">
        <w:rPr>
          <w:lang w:val="ru-UA"/>
        </w:rPr>
        <w:t>ситуаціях</w:t>
      </w:r>
      <w:proofErr w:type="spellEnd"/>
      <w:r w:rsidRPr="00C863FB">
        <w:rPr>
          <w:lang w:val="ru-UA"/>
        </w:rPr>
        <w:t xml:space="preserve">, коли </w:t>
      </w:r>
      <w:proofErr w:type="spellStart"/>
      <w:r w:rsidRPr="00C863FB">
        <w:rPr>
          <w:lang w:val="ru-UA"/>
        </w:rPr>
        <w:t>необхідно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обмежити</w:t>
      </w:r>
      <w:proofErr w:type="spellEnd"/>
      <w:r w:rsidRPr="00C863FB">
        <w:rPr>
          <w:lang w:val="ru-UA"/>
        </w:rPr>
        <w:t xml:space="preserve"> доступ до </w:t>
      </w:r>
      <w:proofErr w:type="spellStart"/>
      <w:r w:rsidRPr="00C863FB">
        <w:rPr>
          <w:lang w:val="ru-UA"/>
        </w:rPr>
        <w:t>мережі</w:t>
      </w:r>
      <w:proofErr w:type="spellEnd"/>
      <w:r w:rsidRPr="00C863FB">
        <w:rPr>
          <w:lang w:val="ru-UA"/>
        </w:rPr>
        <w:t xml:space="preserve">, </w:t>
      </w:r>
      <w:proofErr w:type="spellStart"/>
      <w:r w:rsidRPr="00C863FB">
        <w:rPr>
          <w:lang w:val="ru-UA"/>
        </w:rPr>
        <w:t>наприклад</w:t>
      </w:r>
      <w:proofErr w:type="spellEnd"/>
      <w:r w:rsidRPr="00C863FB">
        <w:rPr>
          <w:lang w:val="ru-UA"/>
        </w:rPr>
        <w:t xml:space="preserve">, у </w:t>
      </w:r>
      <w:proofErr w:type="spellStart"/>
      <w:r w:rsidRPr="00C863FB">
        <w:rPr>
          <w:lang w:val="ru-UA"/>
        </w:rPr>
        <w:t>публічних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Wi</w:t>
      </w:r>
      <w:proofErr w:type="spellEnd"/>
      <w:r w:rsidRPr="00C863FB">
        <w:rPr>
          <w:lang w:val="ru-UA"/>
        </w:rPr>
        <w:t xml:space="preserve">-Fi-мережах, </w:t>
      </w:r>
      <w:proofErr w:type="spellStart"/>
      <w:r w:rsidRPr="00C863FB">
        <w:rPr>
          <w:lang w:val="ru-UA"/>
        </w:rPr>
        <w:t>внутрішніх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корпоративних</w:t>
      </w:r>
      <w:proofErr w:type="spellEnd"/>
      <w:r w:rsidRPr="00C863FB">
        <w:rPr>
          <w:lang w:val="ru-UA"/>
        </w:rPr>
        <w:t xml:space="preserve"> мережах </w:t>
      </w:r>
      <w:proofErr w:type="spellStart"/>
      <w:r w:rsidRPr="00C863FB">
        <w:rPr>
          <w:lang w:val="ru-UA"/>
        </w:rPr>
        <w:t>або</w:t>
      </w:r>
      <w:proofErr w:type="spellEnd"/>
      <w:r w:rsidRPr="00C863FB">
        <w:rPr>
          <w:lang w:val="ru-UA"/>
        </w:rPr>
        <w:t xml:space="preserve"> для </w:t>
      </w:r>
      <w:proofErr w:type="spellStart"/>
      <w:r w:rsidRPr="00C863FB">
        <w:rPr>
          <w:lang w:val="ru-UA"/>
        </w:rPr>
        <w:t>підвищення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безпеки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мережі</w:t>
      </w:r>
      <w:proofErr w:type="spellEnd"/>
      <w:r w:rsidRPr="00C863FB">
        <w:rPr>
          <w:lang w:val="ru-UA"/>
        </w:rPr>
        <w:t xml:space="preserve">. </w:t>
      </w:r>
      <w:proofErr w:type="spellStart"/>
      <w:r w:rsidRPr="00C863FB">
        <w:rPr>
          <w:lang w:val="ru-UA"/>
        </w:rPr>
        <w:t>Однак</w:t>
      </w:r>
      <w:proofErr w:type="spellEnd"/>
      <w:r w:rsidRPr="00C863FB">
        <w:rPr>
          <w:lang w:val="ru-UA"/>
        </w:rPr>
        <w:t xml:space="preserve"> вона не є </w:t>
      </w:r>
      <w:proofErr w:type="spellStart"/>
      <w:r w:rsidRPr="00C863FB">
        <w:rPr>
          <w:lang w:val="ru-UA"/>
        </w:rPr>
        <w:t>повноцінним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механізмом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автентифікації</w:t>
      </w:r>
      <w:proofErr w:type="spellEnd"/>
      <w:r w:rsidRPr="00C863FB">
        <w:rPr>
          <w:lang w:val="ru-UA"/>
        </w:rPr>
        <w:t xml:space="preserve"> і </w:t>
      </w:r>
      <w:proofErr w:type="spellStart"/>
      <w:r w:rsidRPr="00C863FB">
        <w:rPr>
          <w:lang w:val="ru-UA"/>
        </w:rPr>
        <w:t>може</w:t>
      </w:r>
      <w:proofErr w:type="spellEnd"/>
      <w:r w:rsidRPr="00C863FB">
        <w:rPr>
          <w:lang w:val="ru-UA"/>
        </w:rPr>
        <w:t xml:space="preserve"> бути </w:t>
      </w:r>
      <w:proofErr w:type="spellStart"/>
      <w:r w:rsidRPr="00C863FB">
        <w:rPr>
          <w:lang w:val="ru-UA"/>
        </w:rPr>
        <w:t>обхідна</w:t>
      </w:r>
      <w:proofErr w:type="spellEnd"/>
      <w:r w:rsidRPr="00C863FB">
        <w:rPr>
          <w:lang w:val="ru-UA"/>
        </w:rPr>
        <w:t xml:space="preserve">, тому </w:t>
      </w:r>
      <w:proofErr w:type="spellStart"/>
      <w:r w:rsidRPr="00C863FB">
        <w:rPr>
          <w:lang w:val="ru-UA"/>
        </w:rPr>
        <w:t>додаткові</w:t>
      </w:r>
      <w:proofErr w:type="spellEnd"/>
      <w:r w:rsidRPr="00C863FB">
        <w:rPr>
          <w:lang w:val="ru-UA"/>
        </w:rPr>
        <w:t xml:space="preserve"> заходи </w:t>
      </w:r>
      <w:proofErr w:type="spellStart"/>
      <w:r w:rsidRPr="00C863FB">
        <w:rPr>
          <w:lang w:val="ru-UA"/>
        </w:rPr>
        <w:t>безпеки</w:t>
      </w:r>
      <w:proofErr w:type="spellEnd"/>
      <w:r w:rsidRPr="00C863FB">
        <w:rPr>
          <w:lang w:val="ru-UA"/>
        </w:rPr>
        <w:t xml:space="preserve">, </w:t>
      </w:r>
      <w:proofErr w:type="spellStart"/>
      <w:r w:rsidRPr="00C863FB">
        <w:rPr>
          <w:lang w:val="ru-UA"/>
        </w:rPr>
        <w:t>такі</w:t>
      </w:r>
      <w:proofErr w:type="spellEnd"/>
      <w:r w:rsidRPr="00C863FB">
        <w:rPr>
          <w:lang w:val="ru-UA"/>
        </w:rPr>
        <w:t xml:space="preserve"> як </w:t>
      </w:r>
      <w:proofErr w:type="spellStart"/>
      <w:r w:rsidRPr="00C863FB">
        <w:rPr>
          <w:lang w:val="ru-UA"/>
        </w:rPr>
        <w:t>використання</w:t>
      </w:r>
      <w:proofErr w:type="spellEnd"/>
      <w:r w:rsidRPr="00C863FB">
        <w:rPr>
          <w:lang w:val="ru-UA"/>
        </w:rPr>
        <w:t xml:space="preserve"> WPA/WPA2-шифрування </w:t>
      </w:r>
      <w:proofErr w:type="spellStart"/>
      <w:r w:rsidRPr="00C863FB">
        <w:rPr>
          <w:lang w:val="ru-UA"/>
        </w:rPr>
        <w:t>або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інших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механізмів</w:t>
      </w:r>
      <w:proofErr w:type="spellEnd"/>
      <w:r w:rsidRPr="00C863FB">
        <w:rPr>
          <w:lang w:val="ru-UA"/>
        </w:rPr>
        <w:t xml:space="preserve"> </w:t>
      </w:r>
      <w:proofErr w:type="spellStart"/>
      <w:r w:rsidRPr="00C863FB">
        <w:rPr>
          <w:lang w:val="ru-UA"/>
        </w:rPr>
        <w:t>автентифікації</w:t>
      </w:r>
      <w:proofErr w:type="spellEnd"/>
      <w:r w:rsidRPr="00C863FB">
        <w:rPr>
          <w:lang w:val="ru-UA"/>
        </w:rPr>
        <w:t xml:space="preserve">, також </w:t>
      </w:r>
      <w:proofErr w:type="spellStart"/>
      <w:r w:rsidRPr="00C863FB">
        <w:rPr>
          <w:lang w:val="ru-UA"/>
        </w:rPr>
        <w:t>можуть</w:t>
      </w:r>
      <w:proofErr w:type="spellEnd"/>
      <w:r w:rsidRPr="00C863FB">
        <w:rPr>
          <w:lang w:val="ru-UA"/>
        </w:rPr>
        <w:t xml:space="preserve"> бути </w:t>
      </w:r>
      <w:proofErr w:type="spellStart"/>
      <w:r w:rsidRPr="00C863FB">
        <w:rPr>
          <w:lang w:val="ru-UA"/>
        </w:rPr>
        <w:t>необхідними</w:t>
      </w:r>
      <w:proofErr w:type="spellEnd"/>
      <w:r w:rsidRPr="00C863FB">
        <w:rPr>
          <w:lang w:val="ru-UA"/>
        </w:rPr>
        <w:t>.</w:t>
      </w:r>
    </w:p>
    <w:p w14:paraId="30B6D803" w14:textId="77777777" w:rsidR="00C863FB" w:rsidRDefault="00C863FB" w:rsidP="00C863FB">
      <w:pPr>
        <w:pStyle w:val="Standarduser"/>
        <w:rPr>
          <w:lang w:val="ru-UA"/>
        </w:rPr>
      </w:pPr>
    </w:p>
    <w:p w14:paraId="4B664660" w14:textId="77777777" w:rsidR="00C863FB" w:rsidRDefault="00C863FB" w:rsidP="00C863FB">
      <w:pPr>
        <w:pStyle w:val="Standarduser"/>
        <w:rPr>
          <w:lang w:val="ru-UA"/>
        </w:rPr>
      </w:pPr>
    </w:p>
    <w:p w14:paraId="70A1E11D" w14:textId="77777777" w:rsidR="00C863FB" w:rsidRDefault="00C863FB" w:rsidP="00C863FB">
      <w:pPr>
        <w:pStyle w:val="Standarduser"/>
        <w:rPr>
          <w:lang w:val="ru-UA"/>
        </w:rPr>
      </w:pPr>
    </w:p>
    <w:p w14:paraId="502DB9EA" w14:textId="77777777" w:rsidR="00C863FB" w:rsidRDefault="00C863FB" w:rsidP="00C863FB">
      <w:pPr>
        <w:pStyle w:val="Standarduser"/>
        <w:rPr>
          <w:lang w:val="ru-UA"/>
        </w:rPr>
      </w:pPr>
    </w:p>
    <w:p w14:paraId="538D87DC" w14:textId="77777777" w:rsidR="00C863FB" w:rsidRDefault="00C863FB" w:rsidP="00C863FB">
      <w:pPr>
        <w:pStyle w:val="Standarduser"/>
        <w:rPr>
          <w:lang w:val="ru-UA"/>
        </w:rPr>
      </w:pPr>
    </w:p>
    <w:p w14:paraId="171D9C56" w14:textId="77777777" w:rsidR="00C863FB" w:rsidRDefault="00C863FB" w:rsidP="00C863FB">
      <w:pPr>
        <w:pStyle w:val="Standarduser"/>
        <w:rPr>
          <w:lang w:val="ru-UA"/>
        </w:rPr>
      </w:pPr>
    </w:p>
    <w:p w14:paraId="2520AA28" w14:textId="77777777" w:rsidR="00C863FB" w:rsidRDefault="00C863FB" w:rsidP="00C863FB">
      <w:pPr>
        <w:pStyle w:val="Standarduser"/>
        <w:rPr>
          <w:lang w:val="ru-UA"/>
        </w:rPr>
      </w:pPr>
    </w:p>
    <w:p w14:paraId="553116F2" w14:textId="77777777" w:rsidR="00C863FB" w:rsidRDefault="00C863FB" w:rsidP="00C863FB">
      <w:pPr>
        <w:pStyle w:val="Standarduser"/>
        <w:rPr>
          <w:lang w:val="ru-UA"/>
        </w:rPr>
      </w:pPr>
    </w:p>
    <w:p w14:paraId="50821382" w14:textId="77777777" w:rsidR="00C863FB" w:rsidRDefault="00C863FB" w:rsidP="00C863FB">
      <w:pPr>
        <w:pStyle w:val="Standarduser"/>
        <w:rPr>
          <w:lang w:val="ru-UA"/>
        </w:rPr>
      </w:pPr>
    </w:p>
    <w:p w14:paraId="30E143D4" w14:textId="77777777" w:rsidR="00C863FB" w:rsidRDefault="00C863FB" w:rsidP="00C863FB">
      <w:pPr>
        <w:pStyle w:val="Standarduser"/>
        <w:rPr>
          <w:lang w:val="ru-UA"/>
        </w:rPr>
      </w:pPr>
    </w:p>
    <w:p w14:paraId="42C1CB8C" w14:textId="77777777" w:rsidR="00C863FB" w:rsidRDefault="00C863FB" w:rsidP="00C863FB">
      <w:pPr>
        <w:pStyle w:val="Standarduser"/>
        <w:rPr>
          <w:lang w:val="ru-UA"/>
        </w:rPr>
      </w:pPr>
    </w:p>
    <w:p w14:paraId="6BE5E33C" w14:textId="77777777" w:rsidR="00C863FB" w:rsidRDefault="00C863FB" w:rsidP="00C863FB">
      <w:pPr>
        <w:pStyle w:val="Standarduser"/>
        <w:rPr>
          <w:lang w:val="ru-UA"/>
        </w:rPr>
      </w:pPr>
    </w:p>
    <w:p w14:paraId="002DF146" w14:textId="77777777" w:rsidR="00C863FB" w:rsidRDefault="00C863FB" w:rsidP="00C863FB">
      <w:pPr>
        <w:pStyle w:val="Standarduser"/>
        <w:rPr>
          <w:lang w:val="ru-UA"/>
        </w:rPr>
      </w:pPr>
    </w:p>
    <w:p w14:paraId="3EFDDE83" w14:textId="77777777" w:rsidR="00C863FB" w:rsidRDefault="00C863FB" w:rsidP="00C863FB">
      <w:pPr>
        <w:pStyle w:val="Standarduser"/>
        <w:rPr>
          <w:lang w:val="ru-UA"/>
        </w:rPr>
      </w:pPr>
    </w:p>
    <w:p w14:paraId="49F2A6D3" w14:textId="77777777" w:rsidR="00C863FB" w:rsidRDefault="00C863FB" w:rsidP="00C863FB">
      <w:pPr>
        <w:pStyle w:val="Standarduser"/>
        <w:rPr>
          <w:lang w:val="ru-UA"/>
        </w:rPr>
      </w:pPr>
    </w:p>
    <w:p w14:paraId="247F868C" w14:textId="77777777" w:rsidR="00C863FB" w:rsidRDefault="00C863FB" w:rsidP="00C863FB">
      <w:pPr>
        <w:pStyle w:val="Standarduser"/>
        <w:rPr>
          <w:lang w:val="ru-UA"/>
        </w:rPr>
      </w:pPr>
    </w:p>
    <w:p w14:paraId="41F275FA" w14:textId="77777777" w:rsidR="00C863FB" w:rsidRDefault="00C863FB" w:rsidP="00C863FB">
      <w:pPr>
        <w:pStyle w:val="Standarduser"/>
        <w:rPr>
          <w:lang w:val="ru-UA"/>
        </w:rPr>
      </w:pPr>
    </w:p>
    <w:p w14:paraId="08E93C9A" w14:textId="77777777" w:rsidR="00C863FB" w:rsidRPr="00C863FB" w:rsidRDefault="00C863FB" w:rsidP="00C863FB">
      <w:pPr>
        <w:pStyle w:val="Standarduser"/>
        <w:rPr>
          <w:lang w:val="ru-UA"/>
        </w:rPr>
      </w:pPr>
    </w:p>
    <w:p w14:paraId="2DF9281C" w14:textId="77777777" w:rsidR="00857ABF" w:rsidRDefault="00857ABF">
      <w:pPr>
        <w:pStyle w:val="Standarduser"/>
        <w:jc w:val="center"/>
      </w:pPr>
    </w:p>
    <w:p w14:paraId="589CC660" w14:textId="7C419A24" w:rsidR="00857ABF" w:rsidRDefault="00000000">
      <w:pPr>
        <w:pStyle w:val="Standard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DA9E7D0" wp14:editId="19383FFD">
            <wp:extent cx="4438249" cy="5476875"/>
            <wp:effectExtent l="0" t="0" r="635" b="0"/>
            <wp:docPr id="1569301436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264" cy="55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95D3" w14:textId="77777777" w:rsidR="00C863FB" w:rsidRDefault="00C863FB">
      <w:pPr>
        <w:pStyle w:val="Standard"/>
        <w:jc w:val="center"/>
        <w:rPr>
          <w:lang w:val="ru-RU"/>
        </w:rPr>
      </w:pPr>
    </w:p>
    <w:p w14:paraId="3BF85D90" w14:textId="77777777" w:rsidR="00C863FB" w:rsidRDefault="00C863FB">
      <w:pPr>
        <w:pStyle w:val="Standard"/>
        <w:jc w:val="center"/>
        <w:rPr>
          <w:lang w:val="ru-RU"/>
        </w:rPr>
      </w:pPr>
    </w:p>
    <w:p w14:paraId="651D4CAC" w14:textId="77777777" w:rsidR="00C863FB" w:rsidRDefault="00C863FB">
      <w:pPr>
        <w:pStyle w:val="Standard"/>
        <w:jc w:val="center"/>
        <w:rPr>
          <w:lang w:val="ru-RU"/>
        </w:rPr>
      </w:pPr>
    </w:p>
    <w:p w14:paraId="6D6B48E8" w14:textId="77777777" w:rsidR="00C863FB" w:rsidRDefault="00C863FB">
      <w:pPr>
        <w:pStyle w:val="Standard"/>
        <w:jc w:val="center"/>
        <w:rPr>
          <w:lang w:val="ru-RU"/>
        </w:rPr>
      </w:pPr>
    </w:p>
    <w:p w14:paraId="676B2900" w14:textId="77777777" w:rsidR="00C863FB" w:rsidRDefault="00C863FB">
      <w:pPr>
        <w:pStyle w:val="Standard"/>
        <w:jc w:val="center"/>
        <w:rPr>
          <w:lang w:val="ru-RU"/>
        </w:rPr>
      </w:pPr>
    </w:p>
    <w:p w14:paraId="40561A2E" w14:textId="77777777" w:rsidR="00C863FB" w:rsidRDefault="00C863FB">
      <w:pPr>
        <w:pStyle w:val="Standard"/>
        <w:jc w:val="center"/>
        <w:rPr>
          <w:lang w:val="ru-RU"/>
        </w:rPr>
      </w:pPr>
    </w:p>
    <w:p w14:paraId="5A963FA9" w14:textId="77777777" w:rsidR="00C863FB" w:rsidRDefault="00C863FB">
      <w:pPr>
        <w:pStyle w:val="Standard"/>
        <w:jc w:val="center"/>
        <w:rPr>
          <w:lang w:val="ru-RU"/>
        </w:rPr>
      </w:pPr>
    </w:p>
    <w:p w14:paraId="31DA2B6D" w14:textId="77777777" w:rsidR="00C863FB" w:rsidRDefault="00C863FB">
      <w:pPr>
        <w:pStyle w:val="Standard"/>
        <w:jc w:val="center"/>
        <w:rPr>
          <w:lang w:val="ru-RU"/>
        </w:rPr>
      </w:pPr>
    </w:p>
    <w:p w14:paraId="10EDFC34" w14:textId="77777777" w:rsidR="00C863FB" w:rsidRDefault="00C863FB">
      <w:pPr>
        <w:pStyle w:val="Standard"/>
        <w:jc w:val="center"/>
        <w:rPr>
          <w:lang w:val="ru-RU"/>
        </w:rPr>
      </w:pPr>
    </w:p>
    <w:p w14:paraId="007A8F0E" w14:textId="77777777" w:rsidR="00C863FB" w:rsidRDefault="00C863FB">
      <w:pPr>
        <w:pStyle w:val="Standard"/>
        <w:jc w:val="center"/>
        <w:rPr>
          <w:lang w:val="ru-RU"/>
        </w:rPr>
      </w:pPr>
    </w:p>
    <w:p w14:paraId="2D2AB969" w14:textId="77777777" w:rsidR="00C863FB" w:rsidRDefault="00C863FB">
      <w:pPr>
        <w:pStyle w:val="Standard"/>
        <w:jc w:val="center"/>
        <w:rPr>
          <w:lang w:val="ru-RU"/>
        </w:rPr>
      </w:pPr>
    </w:p>
    <w:p w14:paraId="3A713B9E" w14:textId="77777777" w:rsidR="00C863FB" w:rsidRDefault="00C863FB">
      <w:pPr>
        <w:pStyle w:val="Standard"/>
        <w:jc w:val="center"/>
        <w:rPr>
          <w:lang w:val="ru-RU"/>
        </w:rPr>
      </w:pPr>
    </w:p>
    <w:p w14:paraId="61CA6BA0" w14:textId="77777777" w:rsidR="00C863FB" w:rsidRDefault="00C863FB">
      <w:pPr>
        <w:pStyle w:val="Standard"/>
        <w:jc w:val="center"/>
        <w:rPr>
          <w:lang w:val="ru-RU"/>
        </w:rPr>
      </w:pPr>
    </w:p>
    <w:p w14:paraId="01270D7D" w14:textId="77777777" w:rsidR="00C863FB" w:rsidRDefault="00C863FB">
      <w:pPr>
        <w:pStyle w:val="Standard"/>
        <w:jc w:val="center"/>
        <w:rPr>
          <w:lang w:val="ru-RU"/>
        </w:rPr>
      </w:pPr>
    </w:p>
    <w:p w14:paraId="0C72A0B2" w14:textId="77777777" w:rsidR="00C863FB" w:rsidRDefault="00C863FB">
      <w:pPr>
        <w:pStyle w:val="Standard"/>
        <w:jc w:val="center"/>
        <w:rPr>
          <w:lang w:val="ru-RU"/>
        </w:rPr>
      </w:pPr>
    </w:p>
    <w:p w14:paraId="199CB5C6" w14:textId="77777777" w:rsidR="00C863FB" w:rsidRPr="00C863FB" w:rsidRDefault="00C863FB">
      <w:pPr>
        <w:pStyle w:val="Standard"/>
        <w:jc w:val="center"/>
        <w:rPr>
          <w:lang w:val="ru-RU"/>
        </w:rPr>
      </w:pPr>
    </w:p>
    <w:p w14:paraId="11734145" w14:textId="6002E604" w:rsidR="00857ABF" w:rsidRPr="00C863FB" w:rsidRDefault="00000000">
      <w:pPr>
        <w:pStyle w:val="Standard"/>
        <w:jc w:val="center"/>
        <w:rPr>
          <w:lang w:val="ru-RU"/>
        </w:rPr>
      </w:pPr>
      <w:r w:rsidRPr="00C863FB">
        <w:rPr>
          <w:rFonts w:ascii="Times New Roman" w:hAnsi="Times New Roman" w:cs="Times New Roman"/>
          <w:sz w:val="28"/>
          <w:szCs w:val="28"/>
        </w:rPr>
        <w:t>L</w:t>
      </w:r>
      <w:r w:rsidRPr="00C863FB">
        <w:rPr>
          <w:rFonts w:ascii="Times New Roman" w:hAnsi="Times New Roman" w:cs="Times New Roman"/>
          <w:sz w:val="28"/>
          <w:szCs w:val="28"/>
          <w:lang w:val="ru-RU"/>
        </w:rPr>
        <w:t>1:</w:t>
      </w:r>
    </w:p>
    <w:p w14:paraId="1FB2C003" w14:textId="277CEF2F" w:rsidR="00C863FB" w:rsidRPr="00C863FB" w:rsidRDefault="00000000" w:rsidP="00C863FB">
      <w:pPr>
        <w:pStyle w:val="Standard"/>
        <w:jc w:val="center"/>
      </w:pPr>
      <w:r>
        <w:rPr>
          <w:noProof/>
        </w:rPr>
        <w:drawing>
          <wp:inline distT="0" distB="0" distL="0" distR="0" wp14:anchorId="453C976D" wp14:editId="531F8510">
            <wp:extent cx="6332768" cy="1813712"/>
            <wp:effectExtent l="0" t="0" r="0" b="0"/>
            <wp:docPr id="751535993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768" cy="18137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D979267" w14:textId="77777777" w:rsidR="00C863FB" w:rsidRDefault="00C863FB" w:rsidP="00C863FB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F78F43" w14:textId="6A3F1645" w:rsidR="00857ABF" w:rsidRPr="00C863FB" w:rsidRDefault="00000000">
      <w:pPr>
        <w:pStyle w:val="Standard"/>
        <w:jc w:val="center"/>
      </w:pPr>
      <w:r w:rsidRPr="00C863FB">
        <w:rPr>
          <w:rFonts w:ascii="Times New Roman" w:hAnsi="Times New Roman" w:cs="Times New Roman"/>
          <w:sz w:val="28"/>
          <w:szCs w:val="28"/>
        </w:rPr>
        <w:t>L2:</w:t>
      </w:r>
    </w:p>
    <w:p w14:paraId="11204C02" w14:textId="77777777" w:rsidR="00C863FB" w:rsidRDefault="00C863FB">
      <w:pPr>
        <w:pStyle w:val="Standard"/>
        <w:jc w:val="center"/>
        <w:rPr>
          <w:noProof/>
        </w:rPr>
      </w:pPr>
    </w:p>
    <w:p w14:paraId="2F3FD29C" w14:textId="43258306" w:rsidR="00857ABF" w:rsidRDefault="00000000">
      <w:pPr>
        <w:pStyle w:val="Standard"/>
        <w:jc w:val="center"/>
      </w:pPr>
      <w:r>
        <w:rPr>
          <w:noProof/>
        </w:rPr>
        <w:drawing>
          <wp:inline distT="0" distB="0" distL="0" distR="0" wp14:anchorId="0C320BAE" wp14:editId="60BCB981">
            <wp:extent cx="6134100" cy="1589960"/>
            <wp:effectExtent l="0" t="0" r="0" b="0"/>
            <wp:docPr id="2015666317" name="Image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t="13.477%" r="3.11%"/>
                    <a:stretch/>
                  </pic:blipFill>
                  <pic:spPr bwMode="auto">
                    <a:xfrm>
                      <a:off x="0" y="0"/>
                      <a:ext cx="6135861" cy="159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F3325" w14:textId="77777777" w:rsidR="00C863FB" w:rsidRDefault="00C863FB">
      <w:pPr>
        <w:pStyle w:val="Standard"/>
        <w:jc w:val="center"/>
      </w:pPr>
    </w:p>
    <w:p w14:paraId="3E7F7946" w14:textId="114647B6" w:rsidR="00857ABF" w:rsidRPr="00C863FB" w:rsidRDefault="00000000">
      <w:pPr>
        <w:pStyle w:val="Standard"/>
        <w:jc w:val="center"/>
      </w:pPr>
      <w:r w:rsidRPr="00C863FB">
        <w:rPr>
          <w:rFonts w:ascii="Times New Roman" w:hAnsi="Times New Roman" w:cs="Times New Roman"/>
          <w:sz w:val="28"/>
          <w:szCs w:val="28"/>
        </w:rPr>
        <w:t>R1:</w:t>
      </w:r>
    </w:p>
    <w:p w14:paraId="3B5C3AA9" w14:textId="77777777" w:rsidR="00857ABF" w:rsidRDefault="00857ABF">
      <w:pPr>
        <w:pStyle w:val="Standard"/>
        <w:spacing w:after="0pt" w:line="12pt" w:lineRule="auto"/>
      </w:pPr>
    </w:p>
    <w:p w14:paraId="5C434321" w14:textId="77777777" w:rsidR="00857ABF" w:rsidRDefault="00857ABF">
      <w:pPr>
        <w:pStyle w:val="Standard"/>
      </w:pPr>
    </w:p>
    <w:p w14:paraId="1B732BBF" w14:textId="77777777" w:rsidR="00857ABF" w:rsidRDefault="00000000">
      <w:pPr>
        <w:pStyle w:val="Standard"/>
      </w:pPr>
      <w:r>
        <w:rPr>
          <w:noProof/>
        </w:rPr>
        <w:drawing>
          <wp:inline distT="0" distB="0" distL="0" distR="0" wp14:anchorId="74CB59F1" wp14:editId="36CD9CA2">
            <wp:extent cx="5848350" cy="1076325"/>
            <wp:effectExtent l="0" t="0" r="0" b="9525"/>
            <wp:docPr id="287972320" name="Image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9090" cy="10764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F1A196" w14:textId="77777777" w:rsidR="00C863FB" w:rsidRDefault="00C863FB">
      <w:pPr>
        <w:pStyle w:val="Standard"/>
      </w:pPr>
    </w:p>
    <w:p w14:paraId="2C62014D" w14:textId="5039C125" w:rsidR="00857ABF" w:rsidRPr="00C863FB" w:rsidRDefault="00000000">
      <w:pPr>
        <w:pStyle w:val="Standard"/>
        <w:jc w:val="center"/>
      </w:pPr>
      <w:r w:rsidRPr="00C863FB">
        <w:rPr>
          <w:rFonts w:ascii="Times New Roman" w:hAnsi="Times New Roman" w:cs="Times New Roman"/>
          <w:sz w:val="28"/>
          <w:szCs w:val="28"/>
        </w:rPr>
        <w:t>R2:</w:t>
      </w:r>
    </w:p>
    <w:p w14:paraId="46D8A251" w14:textId="77777777" w:rsidR="00857ABF" w:rsidRDefault="00857ABF">
      <w:pPr>
        <w:pStyle w:val="Standard"/>
        <w:spacing w:after="0pt" w:line="12pt" w:lineRule="auto"/>
      </w:pPr>
    </w:p>
    <w:p w14:paraId="7FD7D1DE" w14:textId="77777777" w:rsidR="00857ABF" w:rsidRDefault="00000000">
      <w:pPr>
        <w:pStyle w:val="Standard"/>
      </w:pPr>
      <w:r>
        <w:rPr>
          <w:noProof/>
        </w:rPr>
        <w:lastRenderedPageBreak/>
        <w:drawing>
          <wp:inline distT="0" distB="0" distL="0" distR="0" wp14:anchorId="007C7593" wp14:editId="09A8DC88">
            <wp:extent cx="5705475" cy="1038225"/>
            <wp:effectExtent l="0" t="0" r="9525" b="9525"/>
            <wp:docPr id="1049691801" name="Image5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794" cy="10382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9B26B0" w14:textId="77777777" w:rsidR="00857ABF" w:rsidRDefault="00857ABF">
      <w:pPr>
        <w:pStyle w:val="Standard"/>
        <w:jc w:val="center"/>
      </w:pPr>
    </w:p>
    <w:p w14:paraId="7C27FD49" w14:textId="77777777" w:rsidR="00857ABF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63FB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Pr="00C863FB">
        <w:rPr>
          <w:rFonts w:ascii="Times New Roman" w:hAnsi="Times New Roman" w:cs="Times New Roman"/>
          <w:sz w:val="28"/>
          <w:szCs w:val="28"/>
        </w:rPr>
        <w:t>DHCP-</w:t>
      </w:r>
      <w:r w:rsidRPr="00C863FB">
        <w:rPr>
          <w:rFonts w:ascii="Times New Roman" w:hAnsi="Times New Roman" w:cs="Times New Roman"/>
          <w:sz w:val="28"/>
          <w:szCs w:val="28"/>
          <w:lang w:val="uk-UA"/>
        </w:rPr>
        <w:t>серверу:</w:t>
      </w:r>
    </w:p>
    <w:p w14:paraId="10492387" w14:textId="77777777" w:rsidR="00C863FB" w:rsidRPr="00C863FB" w:rsidRDefault="00C863FB">
      <w:pPr>
        <w:pStyle w:val="Standard"/>
        <w:jc w:val="center"/>
      </w:pPr>
    </w:p>
    <w:p w14:paraId="252CC113" w14:textId="77777777" w:rsidR="00857ABF" w:rsidRPr="00C863FB" w:rsidRDefault="00000000">
      <w:pPr>
        <w:pStyle w:val="Standard"/>
        <w:spacing w:after="0pt" w:line="12pt" w:lineRule="auto"/>
        <w:rPr>
          <w:sz w:val="32"/>
          <w:szCs w:val="32"/>
        </w:rPr>
      </w:pPr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>interface Vlan1</w:t>
      </w:r>
    </w:p>
    <w:p w14:paraId="40F7AA94" w14:textId="77777777" w:rsidR="00857ABF" w:rsidRPr="00C863FB" w:rsidRDefault="00000000">
      <w:pPr>
        <w:pStyle w:val="Standard"/>
        <w:rPr>
          <w:sz w:val="32"/>
          <w:szCs w:val="32"/>
        </w:rPr>
      </w:pPr>
      <w:proofErr w:type="spellStart"/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>ip</w:t>
      </w:r>
      <w:proofErr w:type="spellEnd"/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address 192.168.88.1 255.255.255.0</w:t>
      </w:r>
    </w:p>
    <w:p w14:paraId="7857BDD6" w14:textId="77777777" w:rsidR="00857ABF" w:rsidRPr="00C863FB" w:rsidRDefault="00000000">
      <w:pPr>
        <w:pStyle w:val="Standard"/>
        <w:rPr>
          <w:sz w:val="32"/>
          <w:szCs w:val="32"/>
        </w:rPr>
      </w:pPr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>no shutdown</w:t>
      </w:r>
    </w:p>
    <w:p w14:paraId="591AC549" w14:textId="77777777" w:rsidR="00857ABF" w:rsidRPr="00C863FB" w:rsidRDefault="00000000">
      <w:pPr>
        <w:pStyle w:val="Standard"/>
        <w:rPr>
          <w:sz w:val="32"/>
          <w:szCs w:val="32"/>
        </w:rPr>
      </w:pPr>
      <w:proofErr w:type="spellStart"/>
      <w:r w:rsidRPr="00C863FB">
        <w:rPr>
          <w:sz w:val="32"/>
          <w:szCs w:val="32"/>
        </w:rPr>
        <w:t>ip</w:t>
      </w:r>
      <w:proofErr w:type="spellEnd"/>
      <w:r w:rsidRPr="00C863FB">
        <w:rPr>
          <w:sz w:val="32"/>
          <w:szCs w:val="32"/>
        </w:rPr>
        <w:t xml:space="preserve"> </w:t>
      </w:r>
      <w:proofErr w:type="spellStart"/>
      <w:r w:rsidRPr="00C863FB">
        <w:rPr>
          <w:sz w:val="32"/>
          <w:szCs w:val="32"/>
        </w:rPr>
        <w:t>dhcp</w:t>
      </w:r>
      <w:proofErr w:type="spellEnd"/>
      <w:r w:rsidRPr="00C863FB">
        <w:rPr>
          <w:sz w:val="32"/>
          <w:szCs w:val="32"/>
        </w:rPr>
        <w:t xml:space="preserve"> excluded-address 192.168.88.1</w:t>
      </w:r>
    </w:p>
    <w:p w14:paraId="730F55D0" w14:textId="77777777" w:rsidR="00857ABF" w:rsidRPr="00C863FB" w:rsidRDefault="00000000">
      <w:pPr>
        <w:pStyle w:val="Standard"/>
        <w:spacing w:after="0pt" w:line="12pt" w:lineRule="auto"/>
        <w:rPr>
          <w:sz w:val="32"/>
          <w:szCs w:val="32"/>
        </w:rPr>
      </w:pPr>
      <w:proofErr w:type="spellStart"/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>ip</w:t>
      </w:r>
      <w:proofErr w:type="spellEnd"/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</w:t>
      </w:r>
      <w:proofErr w:type="spellStart"/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>dhcp</w:t>
      </w:r>
      <w:proofErr w:type="spellEnd"/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pool Routers</w:t>
      </w:r>
    </w:p>
    <w:p w14:paraId="2E5BF3AA" w14:textId="77777777" w:rsidR="00857ABF" w:rsidRPr="00C863FB" w:rsidRDefault="00000000">
      <w:pPr>
        <w:pStyle w:val="Standard"/>
        <w:spacing w:after="0pt" w:line="12pt" w:lineRule="auto"/>
        <w:rPr>
          <w:sz w:val="32"/>
          <w:szCs w:val="32"/>
        </w:rPr>
      </w:pPr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>network 192.168.88.0 255.255.255.0</w:t>
      </w:r>
    </w:p>
    <w:p w14:paraId="189F9834" w14:textId="77777777" w:rsidR="00857ABF" w:rsidRPr="00C863FB" w:rsidRDefault="00000000">
      <w:pPr>
        <w:pStyle w:val="Standard"/>
        <w:spacing w:after="0pt" w:line="12pt" w:lineRule="auto"/>
        <w:rPr>
          <w:sz w:val="32"/>
          <w:szCs w:val="32"/>
        </w:rPr>
      </w:pPr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>address 192.168.88.4 hardware-address 0004.9A45.B101</w:t>
      </w:r>
    </w:p>
    <w:p w14:paraId="3EDC13A5" w14:textId="60E4A0DF" w:rsidR="00857ABF" w:rsidRPr="00C863FB" w:rsidRDefault="00000000">
      <w:pPr>
        <w:pStyle w:val="Standard"/>
        <w:rPr>
          <w:sz w:val="32"/>
          <w:szCs w:val="32"/>
        </w:rPr>
      </w:pPr>
      <w:r w:rsidRPr="00C863FB">
        <w:rPr>
          <w:rFonts w:ascii="Times New Roman" w:eastAsia="Times New Roman" w:hAnsi="Times New Roman" w:cs="Times New Roman"/>
          <w:kern w:val="0"/>
          <w:sz w:val="32"/>
          <w:szCs w:val="32"/>
        </w:rPr>
        <w:t>address 192.168.88.14 hardware-address 00D0.D331.7902</w:t>
      </w:r>
    </w:p>
    <w:p w14:paraId="1BEA6C3F" w14:textId="77777777" w:rsidR="00857ABF" w:rsidRDefault="00857ABF">
      <w:pPr>
        <w:pStyle w:val="Standard"/>
      </w:pPr>
    </w:p>
    <w:p w14:paraId="0B47756C" w14:textId="77777777" w:rsidR="00857ABF" w:rsidRDefault="00857ABF">
      <w:pPr>
        <w:pStyle w:val="Standard"/>
      </w:pPr>
    </w:p>
    <w:p w14:paraId="41420A64" w14:textId="77777777" w:rsidR="00C863FB" w:rsidRPr="009E289B" w:rsidRDefault="00C863FB">
      <w:pPr>
        <w:pStyle w:val="Standard"/>
        <w:rPr>
          <w:noProof/>
          <w:lang w:val="ru-RU"/>
        </w:rPr>
      </w:pPr>
    </w:p>
    <w:p w14:paraId="24B11A2C" w14:textId="73FCB894" w:rsidR="00857ABF" w:rsidRDefault="00000000">
      <w:pPr>
        <w:pStyle w:val="Standard"/>
      </w:pPr>
      <w:r>
        <w:rPr>
          <w:noProof/>
        </w:rPr>
        <w:drawing>
          <wp:inline distT="0" distB="0" distL="0" distR="0" wp14:anchorId="2AF475C5" wp14:editId="235E4EAB">
            <wp:extent cx="5485483" cy="2493645"/>
            <wp:effectExtent l="0" t="0" r="1270" b="1905"/>
            <wp:docPr id="621315279" name="Image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</a:blip>
                    <a:srcRect l="4.212%" t="30.7%" r="9.145%" b="0.001%"/>
                    <a:stretch/>
                  </pic:blipFill>
                  <pic:spPr bwMode="auto">
                    <a:xfrm>
                      <a:off x="0" y="0"/>
                      <a:ext cx="5486832" cy="249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5CE65" w14:textId="77777777" w:rsidR="00857ABF" w:rsidRDefault="00857ABF">
      <w:pPr>
        <w:pStyle w:val="Standard"/>
        <w:rPr>
          <w:lang w:val="uk-UA"/>
        </w:rPr>
      </w:pPr>
    </w:p>
    <w:p w14:paraId="460BCC50" w14:textId="77777777" w:rsidR="00857ABF" w:rsidRDefault="00857ABF">
      <w:pPr>
        <w:pStyle w:val="Standard"/>
      </w:pPr>
    </w:p>
    <w:sectPr w:rsidR="00857ABF">
      <w:pgSz w:w="595.30pt" w:h="841.90pt"/>
      <w:pgMar w:top="56.70pt" w:right="42.50pt" w:bottom="56.70pt" w:left="85.05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60FF8AC" w14:textId="77777777" w:rsidR="00860066" w:rsidRDefault="00860066">
      <w:r>
        <w:separator/>
      </w:r>
    </w:p>
  </w:endnote>
  <w:endnote w:type="continuationSeparator" w:id="0">
    <w:p w14:paraId="3BFE3D59" w14:textId="77777777" w:rsidR="00860066" w:rsidRDefault="0086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F">
    <w:charset w:characterSet="iso-8859-1"/>
    <w:family w:val="auto"/>
    <w:pitch w:val="variable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216D506" w14:textId="77777777" w:rsidR="00860066" w:rsidRDefault="00860066">
      <w:r>
        <w:rPr>
          <w:color w:val="000000"/>
        </w:rPr>
        <w:separator/>
      </w:r>
    </w:p>
  </w:footnote>
  <w:footnote w:type="continuationSeparator" w:id="0">
    <w:p w14:paraId="5701F72F" w14:textId="77777777" w:rsidR="00860066" w:rsidRDefault="00860066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78B50E00"/>
    <w:multiLevelType w:val="multilevel"/>
    <w:tmpl w:val="7ACC6314"/>
    <w:styleLink w:val="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 w16cid:durableId="75984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ABF"/>
    <w:rsid w:val="00857ABF"/>
    <w:rsid w:val="00860066"/>
    <w:rsid w:val="009E289B"/>
    <w:rsid w:val="00B86671"/>
    <w:rsid w:val="00C8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37DD9A"/>
  <w15:docId w15:val="{812D2D31-8925-4CEC-A573-5EC04BD3B66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8pt" w:line="12.9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</w:rPr>
  </w:style>
  <w:style w:type="paragraph" w:styleId="a5">
    <w:name w:val="Normal (Web)"/>
    <w:basedOn w:val="Standard"/>
    <w:uiPriority w:val="99"/>
    <w:pPr>
      <w:spacing w:before="14pt" w:after="14pt" w:line="12pt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68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image" Target="media/image6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5" Type="http://purl.oclc.org/ooxml/officeDocument/relationships/footnotes" Target="footnotes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9</TotalTime>
  <Pages>5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Kulyk</dc:creator>
  <cp:lastModifiedBy>Yehor Fedorchuk</cp:lastModifiedBy>
  <cp:revision>3</cp:revision>
  <dcterms:created xsi:type="dcterms:W3CDTF">2023-06-28T07:58:00Z</dcterms:created>
  <dcterms:modified xsi:type="dcterms:W3CDTF">2023-07-07T08:04:00Z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</Properties>
</file>