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6BAF" w14:textId="77777777" w:rsidR="006402EB" w:rsidRPr="006402EB" w:rsidRDefault="006402EB" w:rsidP="006402EB"/>
    <w:p w14:paraId="2FDFAB11" w14:textId="72888D73" w:rsidR="00403618" w:rsidRPr="006402EB" w:rsidRDefault="006402EB" w:rsidP="006402EB">
      <w:pPr>
        <w:jc w:val="center"/>
        <w:rPr>
          <w:rFonts w:asciiTheme="minorBidi" w:hAnsiTheme="minorBidi"/>
          <w:b/>
          <w:bCs/>
        </w:rPr>
      </w:pPr>
      <w:r w:rsidRPr="006402EB">
        <w:rPr>
          <w:rFonts w:asciiTheme="minorBidi" w:hAnsiTheme="minorBidi"/>
          <w:b/>
          <w:bCs/>
        </w:rPr>
        <w:t>Vulnerabilities Analysis</w:t>
      </w:r>
    </w:p>
    <w:p w14:paraId="5F6E1351" w14:textId="44F78FF9" w:rsidR="006402EB" w:rsidRDefault="006402EB" w:rsidP="006402EB">
      <w:pPr>
        <w:jc w:val="center"/>
      </w:pPr>
      <w:r>
        <w:t>Yehudit Yudelevich.</w:t>
      </w:r>
    </w:p>
    <w:p w14:paraId="72093D71" w14:textId="77777777" w:rsidR="006402EB" w:rsidRPr="006402EB" w:rsidRDefault="006402EB" w:rsidP="006402EB">
      <w:r>
        <w:rPr>
          <w:rFonts w:hint="cs"/>
          <w:rtl/>
        </w:rPr>
        <w:t>1.</w:t>
      </w:r>
      <w:r>
        <w:rPr>
          <w:rtl/>
        </w:rPr>
        <w:br/>
      </w:r>
    </w:p>
    <w:tbl>
      <w:tblPr>
        <w:tblStyle w:val="ae"/>
        <w:bidiVisual/>
        <w:tblW w:w="0" w:type="auto"/>
        <w:tblLook w:val="04A0" w:firstRow="1" w:lastRow="0" w:firstColumn="1" w:lastColumn="0" w:noHBand="0" w:noVBand="1"/>
      </w:tblPr>
      <w:tblGrid>
        <w:gridCol w:w="7662"/>
        <w:gridCol w:w="2683"/>
      </w:tblGrid>
      <w:tr w:rsidR="00396543" w14:paraId="3451AB67" w14:textId="77777777" w:rsidTr="00396543">
        <w:trPr>
          <w:trHeight w:val="1186"/>
        </w:trPr>
        <w:tc>
          <w:tcPr>
            <w:tcW w:w="7662" w:type="dxa"/>
          </w:tcPr>
          <w:p w14:paraId="5D0B6C93" w14:textId="359DBA0D" w:rsidR="00396543" w:rsidRDefault="005F3F87" w:rsidP="0046516E">
            <w:pPr>
              <w:jc w:val="right"/>
            </w:pPr>
            <w:r w:rsidRPr="005F3F87">
              <w:t xml:space="preserve">Impersonating another </w:t>
            </w:r>
            <w:r>
              <w:t>client</w:t>
            </w:r>
          </w:p>
        </w:tc>
        <w:tc>
          <w:tcPr>
            <w:tcW w:w="2683" w:type="dxa"/>
          </w:tcPr>
          <w:p w14:paraId="1A5119A6" w14:textId="54986043" w:rsidR="00396543" w:rsidRDefault="00396543" w:rsidP="00506117">
            <w:pPr>
              <w:jc w:val="center"/>
              <w:rPr>
                <w:rtl/>
              </w:rPr>
            </w:pPr>
            <w:r w:rsidRPr="00396543">
              <w:t>Threat</w:t>
            </w:r>
          </w:p>
        </w:tc>
      </w:tr>
      <w:tr w:rsidR="00396543" w14:paraId="17E8BE9B" w14:textId="77777777" w:rsidTr="00396543">
        <w:trPr>
          <w:trHeight w:val="1186"/>
        </w:trPr>
        <w:tc>
          <w:tcPr>
            <w:tcW w:w="7662" w:type="dxa"/>
          </w:tcPr>
          <w:p w14:paraId="3C296DCD" w14:textId="33A714F8" w:rsidR="00396543" w:rsidRDefault="005F3F87" w:rsidP="0046516E">
            <w:pPr>
              <w:jc w:val="right"/>
              <w:rPr>
                <w:rtl/>
              </w:rPr>
            </w:pPr>
            <w:r w:rsidRPr="005F3F87">
              <w:t>Validation and reliability of the system</w:t>
            </w:r>
          </w:p>
        </w:tc>
        <w:tc>
          <w:tcPr>
            <w:tcW w:w="2683" w:type="dxa"/>
          </w:tcPr>
          <w:p w14:paraId="7699E88A" w14:textId="10BACE90" w:rsidR="00396543" w:rsidRDefault="00396543" w:rsidP="00506117">
            <w:pPr>
              <w:pStyle w:val="Default"/>
              <w:jc w:val="center"/>
              <w:rPr>
                <w:sz w:val="23"/>
                <w:szCs w:val="23"/>
              </w:rPr>
            </w:pPr>
            <w:r>
              <w:rPr>
                <w:sz w:val="23"/>
                <w:szCs w:val="23"/>
              </w:rPr>
              <w:t>Affected component</w:t>
            </w:r>
          </w:p>
          <w:p w14:paraId="1C663415" w14:textId="77777777" w:rsidR="00396543" w:rsidRDefault="00396543" w:rsidP="006402EB">
            <w:pPr>
              <w:rPr>
                <w:rtl/>
              </w:rPr>
            </w:pPr>
          </w:p>
        </w:tc>
      </w:tr>
      <w:tr w:rsidR="00396543" w14:paraId="04AD4930" w14:textId="77777777" w:rsidTr="00396543">
        <w:trPr>
          <w:trHeight w:val="1134"/>
        </w:trPr>
        <w:tc>
          <w:tcPr>
            <w:tcW w:w="7662" w:type="dxa"/>
          </w:tcPr>
          <w:p w14:paraId="56E503E5" w14:textId="63F91E84" w:rsidR="00396543" w:rsidRDefault="005F3F87" w:rsidP="0046516E">
            <w:pPr>
              <w:jc w:val="right"/>
              <w:rPr>
                <w:rtl/>
              </w:rPr>
            </w:pPr>
            <w:r w:rsidRPr="005F3F87">
              <w:rPr>
                <w:rFonts w:ascii="Aptos" w:hAnsi="Aptos" w:cs="Aptos"/>
                <w:color w:val="000000"/>
                <w:kern w:val="0"/>
                <w:sz w:val="23"/>
                <w:szCs w:val="23"/>
              </w:rPr>
              <w:t>CWE-1391: Use of weak credentials</w:t>
            </w:r>
          </w:p>
        </w:tc>
        <w:tc>
          <w:tcPr>
            <w:tcW w:w="2683" w:type="dxa"/>
          </w:tcPr>
          <w:p w14:paraId="2AD33BE3" w14:textId="1C458938" w:rsidR="00396543" w:rsidRDefault="00396543" w:rsidP="006402EB">
            <w:pPr>
              <w:rPr>
                <w:rtl/>
              </w:rPr>
            </w:pPr>
            <w:r w:rsidRPr="00396543">
              <w:t>Vulnerability class</w:t>
            </w:r>
          </w:p>
        </w:tc>
      </w:tr>
      <w:tr w:rsidR="00396543" w14:paraId="7BD972F8" w14:textId="77777777" w:rsidTr="00396543">
        <w:trPr>
          <w:trHeight w:val="1186"/>
        </w:trPr>
        <w:tc>
          <w:tcPr>
            <w:tcW w:w="7662" w:type="dxa"/>
          </w:tcPr>
          <w:p w14:paraId="4172092A" w14:textId="77777777" w:rsidR="005F3F87" w:rsidRPr="005F3F87" w:rsidRDefault="005F3F87" w:rsidP="0046516E">
            <w:pPr>
              <w:jc w:val="right"/>
            </w:pPr>
            <w:r w:rsidRPr="005F3F87">
              <w:t>Using a unique identifier that is only 16 bytes long, which may be a focus for brute-forest attacks, trying to discover the identifier</w:t>
            </w:r>
            <w:r w:rsidRPr="005F3F87">
              <w:rPr>
                <w:rFonts w:cs="Arial"/>
                <w:rtl/>
              </w:rPr>
              <w:t>.</w:t>
            </w:r>
          </w:p>
          <w:p w14:paraId="06DD6220" w14:textId="051DD396" w:rsidR="00396543" w:rsidRDefault="005F3F87" w:rsidP="0046516E">
            <w:pPr>
              <w:jc w:val="right"/>
              <w:rPr>
                <w:rtl/>
              </w:rPr>
            </w:pPr>
            <w:r w:rsidRPr="005F3F87">
              <w:t>Also, the identifier is saved in the me.info file and an attacker may discover the file and thus discover the unique identifier, and impersonate another customer</w:t>
            </w:r>
            <w:r w:rsidR="007A090F">
              <w:t>.</w:t>
            </w:r>
          </w:p>
        </w:tc>
        <w:tc>
          <w:tcPr>
            <w:tcW w:w="2683" w:type="dxa"/>
          </w:tcPr>
          <w:p w14:paraId="7CDC36EB" w14:textId="64C26573" w:rsidR="00396543" w:rsidRDefault="00396543" w:rsidP="00506117">
            <w:pPr>
              <w:pStyle w:val="Default"/>
              <w:jc w:val="center"/>
              <w:rPr>
                <w:sz w:val="23"/>
                <w:szCs w:val="23"/>
              </w:rPr>
            </w:pPr>
            <w:r>
              <w:rPr>
                <w:sz w:val="23"/>
                <w:szCs w:val="23"/>
              </w:rPr>
              <w:t>Description</w:t>
            </w:r>
          </w:p>
          <w:p w14:paraId="760A1520" w14:textId="77777777" w:rsidR="00396543" w:rsidRDefault="00396543" w:rsidP="006402EB">
            <w:pPr>
              <w:rPr>
                <w:rtl/>
              </w:rPr>
            </w:pPr>
          </w:p>
        </w:tc>
      </w:tr>
      <w:tr w:rsidR="00396543" w14:paraId="3DE8F621" w14:textId="77777777" w:rsidTr="00396543">
        <w:trPr>
          <w:trHeight w:val="1186"/>
        </w:trPr>
        <w:tc>
          <w:tcPr>
            <w:tcW w:w="7662" w:type="dxa"/>
          </w:tcPr>
          <w:p w14:paraId="601C8828" w14:textId="5BFB68C2" w:rsidR="00396543" w:rsidRDefault="005F3F87" w:rsidP="0046516E">
            <w:pPr>
              <w:jc w:val="right"/>
              <w:rPr>
                <w:rtl/>
              </w:rPr>
            </w:pPr>
            <w:r w:rsidRPr="005F3F87">
              <w:t xml:space="preserve">Impersonating another </w:t>
            </w:r>
            <w:r>
              <w:t>client</w:t>
            </w:r>
            <w:r w:rsidRPr="005F3F87">
              <w:t xml:space="preserve"> and performing actions on his behalf</w:t>
            </w:r>
            <w:r w:rsidR="007A090F">
              <w:t>.</w:t>
            </w:r>
          </w:p>
        </w:tc>
        <w:tc>
          <w:tcPr>
            <w:tcW w:w="2683" w:type="dxa"/>
          </w:tcPr>
          <w:p w14:paraId="6C18DE4B" w14:textId="716FB011" w:rsidR="00396543" w:rsidRDefault="00396543" w:rsidP="00506117">
            <w:pPr>
              <w:pStyle w:val="Default"/>
              <w:jc w:val="center"/>
              <w:rPr>
                <w:sz w:val="23"/>
                <w:szCs w:val="23"/>
              </w:rPr>
            </w:pPr>
            <w:r>
              <w:rPr>
                <w:sz w:val="23"/>
                <w:szCs w:val="23"/>
              </w:rPr>
              <w:t>Result</w:t>
            </w:r>
          </w:p>
          <w:p w14:paraId="41A04E4F" w14:textId="77777777" w:rsidR="00396543" w:rsidRDefault="00396543" w:rsidP="006402EB">
            <w:pPr>
              <w:rPr>
                <w:rtl/>
              </w:rPr>
            </w:pPr>
          </w:p>
        </w:tc>
      </w:tr>
      <w:tr w:rsidR="00396543" w14:paraId="224B8FE4" w14:textId="77777777" w:rsidTr="00396543">
        <w:trPr>
          <w:trHeight w:val="1186"/>
        </w:trPr>
        <w:tc>
          <w:tcPr>
            <w:tcW w:w="7662" w:type="dxa"/>
          </w:tcPr>
          <w:p w14:paraId="2D372A21" w14:textId="65055D26" w:rsidR="00396543" w:rsidRDefault="005F3F87" w:rsidP="0046516E">
            <w:pPr>
              <w:jc w:val="right"/>
              <w:rPr>
                <w:rtl/>
              </w:rPr>
            </w:pPr>
            <w:r w:rsidRPr="005F3F87">
              <w:t>network access</w:t>
            </w:r>
            <w:r w:rsidR="007A090F">
              <w:t>.</w:t>
            </w:r>
          </w:p>
        </w:tc>
        <w:tc>
          <w:tcPr>
            <w:tcW w:w="2683" w:type="dxa"/>
          </w:tcPr>
          <w:p w14:paraId="32DFB733" w14:textId="5B1C8D90" w:rsidR="00396543" w:rsidRDefault="00396543" w:rsidP="00506117">
            <w:pPr>
              <w:pStyle w:val="Default"/>
              <w:jc w:val="center"/>
              <w:rPr>
                <w:sz w:val="23"/>
                <w:szCs w:val="23"/>
              </w:rPr>
            </w:pPr>
            <w:r>
              <w:rPr>
                <w:sz w:val="23"/>
                <w:szCs w:val="23"/>
              </w:rPr>
              <w:t>Prerequisites</w:t>
            </w:r>
          </w:p>
          <w:p w14:paraId="3857FB2C" w14:textId="77777777" w:rsidR="00396543" w:rsidRDefault="00396543" w:rsidP="006402EB">
            <w:pPr>
              <w:rPr>
                <w:rtl/>
              </w:rPr>
            </w:pPr>
          </w:p>
        </w:tc>
      </w:tr>
      <w:tr w:rsidR="00396543" w14:paraId="1FD669E6" w14:textId="77777777" w:rsidTr="00396543">
        <w:trPr>
          <w:trHeight w:val="1186"/>
        </w:trPr>
        <w:tc>
          <w:tcPr>
            <w:tcW w:w="7662" w:type="dxa"/>
          </w:tcPr>
          <w:p w14:paraId="47DBED8D" w14:textId="1250F0D4" w:rsidR="00396543" w:rsidRDefault="005F3F87" w:rsidP="0046516E">
            <w:pPr>
              <w:jc w:val="right"/>
              <w:rPr>
                <w:rtl/>
              </w:rPr>
            </w:pPr>
            <w:r>
              <w:t>client</w:t>
            </w:r>
            <w:r w:rsidRPr="005F3F87">
              <w:t xml:space="preserve"> information can be damaged, and </w:t>
            </w:r>
            <w:r>
              <w:t>data</w:t>
            </w:r>
            <w:r w:rsidRPr="005F3F87">
              <w:t xml:space="preserve"> can disappear, and malicious </w:t>
            </w:r>
            <w:r>
              <w:t>data</w:t>
            </w:r>
            <w:r w:rsidRPr="005F3F87">
              <w:t xml:space="preserve"> can be sent</w:t>
            </w:r>
            <w:r>
              <w:t>.</w:t>
            </w:r>
          </w:p>
        </w:tc>
        <w:tc>
          <w:tcPr>
            <w:tcW w:w="2683" w:type="dxa"/>
          </w:tcPr>
          <w:p w14:paraId="5B351E40" w14:textId="3B30678C" w:rsidR="00396543" w:rsidRPr="00396543" w:rsidRDefault="00396543" w:rsidP="00506117">
            <w:pPr>
              <w:jc w:val="center"/>
              <w:rPr>
                <w:rtl/>
              </w:rPr>
            </w:pPr>
            <w:r w:rsidRPr="00396543">
              <w:t>Business impact</w:t>
            </w:r>
          </w:p>
        </w:tc>
      </w:tr>
      <w:tr w:rsidR="00396543" w14:paraId="012E89F3" w14:textId="77777777" w:rsidTr="00396543">
        <w:trPr>
          <w:trHeight w:val="1186"/>
        </w:trPr>
        <w:tc>
          <w:tcPr>
            <w:tcW w:w="7662" w:type="dxa"/>
          </w:tcPr>
          <w:p w14:paraId="7FA95E90" w14:textId="261774C9" w:rsidR="00396543" w:rsidRDefault="007A090F" w:rsidP="0046516E">
            <w:pPr>
              <w:jc w:val="right"/>
              <w:rPr>
                <w:rtl/>
              </w:rPr>
            </w:pPr>
            <w:r w:rsidRPr="007A090F">
              <w:t>Using a stronger unique identifier, with a greater strength of bits, that does not require saving in a file</w:t>
            </w:r>
            <w:r>
              <w:t>.</w:t>
            </w:r>
          </w:p>
        </w:tc>
        <w:tc>
          <w:tcPr>
            <w:tcW w:w="2683" w:type="dxa"/>
          </w:tcPr>
          <w:p w14:paraId="0BFFB945" w14:textId="69931F5C" w:rsidR="00506117" w:rsidRDefault="00506117" w:rsidP="00506117">
            <w:pPr>
              <w:pStyle w:val="Default"/>
              <w:jc w:val="center"/>
              <w:rPr>
                <w:sz w:val="23"/>
                <w:szCs w:val="23"/>
              </w:rPr>
            </w:pPr>
            <w:r>
              <w:rPr>
                <w:sz w:val="23"/>
                <w:szCs w:val="23"/>
              </w:rPr>
              <w:t>Proposed</w:t>
            </w:r>
          </w:p>
          <w:p w14:paraId="189492FB" w14:textId="77777777" w:rsidR="00506117" w:rsidRPr="00506117" w:rsidRDefault="00506117" w:rsidP="00506117">
            <w:pPr>
              <w:pStyle w:val="Default"/>
              <w:jc w:val="center"/>
              <w:rPr>
                <w:sz w:val="23"/>
                <w:szCs w:val="23"/>
              </w:rPr>
            </w:pPr>
          </w:p>
          <w:p w14:paraId="1F9DBB7E" w14:textId="16D76FDE" w:rsidR="00506117" w:rsidRPr="00506117" w:rsidRDefault="00506117" w:rsidP="00506117">
            <w:pPr>
              <w:jc w:val="center"/>
              <w:rPr>
                <w:sz w:val="23"/>
                <w:szCs w:val="23"/>
                <w:rtl/>
              </w:rPr>
            </w:pPr>
            <w:r>
              <w:rPr>
                <w:sz w:val="23"/>
                <w:szCs w:val="23"/>
              </w:rPr>
              <w:t>remediation</w:t>
            </w:r>
          </w:p>
        </w:tc>
      </w:tr>
      <w:tr w:rsidR="00396543" w14:paraId="2ECFABE0" w14:textId="77777777" w:rsidTr="00396543">
        <w:trPr>
          <w:trHeight w:val="1134"/>
        </w:trPr>
        <w:tc>
          <w:tcPr>
            <w:tcW w:w="7662" w:type="dxa"/>
          </w:tcPr>
          <w:p w14:paraId="1011C1E0" w14:textId="77777777" w:rsidR="007A090F" w:rsidRPr="007A090F" w:rsidRDefault="007A090F" w:rsidP="0046516E">
            <w:pPr>
              <w:jc w:val="right"/>
              <w:rPr>
                <w:sz w:val="23"/>
                <w:szCs w:val="23"/>
              </w:rPr>
            </w:pPr>
            <w:r w:rsidRPr="007A090F">
              <w:rPr>
                <w:sz w:val="23"/>
                <w:szCs w:val="23"/>
              </w:rPr>
              <w:t>Attack Vector (AV) - Network</w:t>
            </w:r>
          </w:p>
          <w:p w14:paraId="14475BDC" w14:textId="77777777" w:rsidR="007A090F" w:rsidRPr="007A090F" w:rsidRDefault="007A090F" w:rsidP="0046516E">
            <w:pPr>
              <w:jc w:val="right"/>
              <w:rPr>
                <w:sz w:val="23"/>
                <w:szCs w:val="23"/>
              </w:rPr>
            </w:pPr>
            <w:r w:rsidRPr="007A090F">
              <w:rPr>
                <w:sz w:val="23"/>
                <w:szCs w:val="23"/>
              </w:rPr>
              <w:t>Attack Complexity (AC) - Low</w:t>
            </w:r>
          </w:p>
          <w:p w14:paraId="109BC437" w14:textId="77777777" w:rsidR="007A090F" w:rsidRPr="007A090F" w:rsidRDefault="007A090F" w:rsidP="0046516E">
            <w:pPr>
              <w:jc w:val="right"/>
              <w:rPr>
                <w:sz w:val="23"/>
                <w:szCs w:val="23"/>
              </w:rPr>
            </w:pPr>
            <w:r w:rsidRPr="007A090F">
              <w:rPr>
                <w:sz w:val="23"/>
                <w:szCs w:val="23"/>
              </w:rPr>
              <w:t>Required Privileges (PR) - None</w:t>
            </w:r>
          </w:p>
          <w:p w14:paraId="42C33BC9" w14:textId="77777777" w:rsidR="007A090F" w:rsidRPr="007A090F" w:rsidRDefault="007A090F" w:rsidP="0046516E">
            <w:pPr>
              <w:jc w:val="right"/>
              <w:rPr>
                <w:sz w:val="23"/>
                <w:szCs w:val="23"/>
              </w:rPr>
            </w:pPr>
            <w:r w:rsidRPr="007A090F">
              <w:rPr>
                <w:sz w:val="23"/>
                <w:szCs w:val="23"/>
              </w:rPr>
              <w:t>User Interaction (UI) - Mandatory</w:t>
            </w:r>
          </w:p>
          <w:p w14:paraId="56D964A3" w14:textId="77777777" w:rsidR="007A090F" w:rsidRPr="007A090F" w:rsidRDefault="007A090F" w:rsidP="0046516E">
            <w:pPr>
              <w:jc w:val="right"/>
              <w:rPr>
                <w:sz w:val="23"/>
                <w:szCs w:val="23"/>
              </w:rPr>
            </w:pPr>
            <w:r w:rsidRPr="007A090F">
              <w:rPr>
                <w:sz w:val="23"/>
                <w:szCs w:val="23"/>
              </w:rPr>
              <w:t>Scope (S) - unchanged</w:t>
            </w:r>
          </w:p>
          <w:p w14:paraId="6CF69A27" w14:textId="77777777" w:rsidR="007A090F" w:rsidRPr="007A090F" w:rsidRDefault="007A090F" w:rsidP="0046516E">
            <w:pPr>
              <w:jc w:val="right"/>
              <w:rPr>
                <w:sz w:val="23"/>
                <w:szCs w:val="23"/>
              </w:rPr>
            </w:pPr>
            <w:r w:rsidRPr="007A090F">
              <w:rPr>
                <w:sz w:val="23"/>
                <w:szCs w:val="23"/>
              </w:rPr>
              <w:t>Confidentiality (C) - high</w:t>
            </w:r>
          </w:p>
          <w:p w14:paraId="4B84BB4F" w14:textId="77777777" w:rsidR="007A090F" w:rsidRPr="007A090F" w:rsidRDefault="007A090F" w:rsidP="0046516E">
            <w:pPr>
              <w:jc w:val="right"/>
              <w:rPr>
                <w:sz w:val="23"/>
                <w:szCs w:val="23"/>
              </w:rPr>
            </w:pPr>
            <w:r w:rsidRPr="007A090F">
              <w:rPr>
                <w:sz w:val="23"/>
                <w:szCs w:val="23"/>
              </w:rPr>
              <w:t>Integrity (I) - high</w:t>
            </w:r>
          </w:p>
          <w:p w14:paraId="3E12AA54" w14:textId="77777777" w:rsidR="007A090F" w:rsidRPr="007A090F" w:rsidRDefault="007A090F" w:rsidP="0046516E">
            <w:pPr>
              <w:jc w:val="right"/>
              <w:rPr>
                <w:sz w:val="23"/>
                <w:szCs w:val="23"/>
              </w:rPr>
            </w:pPr>
            <w:r w:rsidRPr="007A090F">
              <w:rPr>
                <w:sz w:val="23"/>
                <w:szCs w:val="23"/>
              </w:rPr>
              <w:t>Availability (A) - high</w:t>
            </w:r>
          </w:p>
          <w:p w14:paraId="716ED317" w14:textId="6D1D302E" w:rsidR="00396543" w:rsidRDefault="007A090F" w:rsidP="0046516E">
            <w:pPr>
              <w:jc w:val="right"/>
              <w:rPr>
                <w:rtl/>
              </w:rPr>
            </w:pPr>
            <w:r w:rsidRPr="00354B07">
              <w:rPr>
                <w:sz w:val="23"/>
                <w:szCs w:val="23"/>
              </w:rPr>
              <w:t>Total - 8.8 (high</w:t>
            </w:r>
            <w:r w:rsidRPr="007A090F">
              <w:rPr>
                <w:b/>
                <w:bCs/>
                <w:sz w:val="23"/>
                <w:szCs w:val="23"/>
              </w:rPr>
              <w:t>)</w:t>
            </w:r>
            <w:r>
              <w:rPr>
                <w:b/>
                <w:bCs/>
                <w:sz w:val="23"/>
                <w:szCs w:val="23"/>
              </w:rPr>
              <w:t xml:space="preserve"> </w:t>
            </w:r>
          </w:p>
        </w:tc>
        <w:tc>
          <w:tcPr>
            <w:tcW w:w="2683" w:type="dxa"/>
          </w:tcPr>
          <w:p w14:paraId="2A28E6C2" w14:textId="4C26FD57" w:rsidR="00506117" w:rsidRDefault="00506117" w:rsidP="00506117">
            <w:pPr>
              <w:pStyle w:val="Default"/>
              <w:jc w:val="center"/>
              <w:rPr>
                <w:sz w:val="23"/>
                <w:szCs w:val="23"/>
              </w:rPr>
            </w:pPr>
            <w:r>
              <w:rPr>
                <w:sz w:val="23"/>
                <w:szCs w:val="23"/>
              </w:rPr>
              <w:t>Risk</w:t>
            </w:r>
          </w:p>
          <w:p w14:paraId="43A512D1" w14:textId="77777777" w:rsidR="00396543" w:rsidRDefault="00396543" w:rsidP="006402EB">
            <w:pPr>
              <w:rPr>
                <w:rtl/>
              </w:rPr>
            </w:pPr>
          </w:p>
        </w:tc>
      </w:tr>
    </w:tbl>
    <w:p w14:paraId="720AEBEE" w14:textId="490F7BB2" w:rsidR="006402EB" w:rsidRDefault="006402EB" w:rsidP="006402EB">
      <w:pPr>
        <w:rPr>
          <w:rtl/>
        </w:rPr>
      </w:pPr>
    </w:p>
    <w:p w14:paraId="104B0D47" w14:textId="77777777" w:rsidR="00506117" w:rsidRDefault="00506117" w:rsidP="006402EB">
      <w:pPr>
        <w:rPr>
          <w:rtl/>
        </w:rPr>
      </w:pPr>
    </w:p>
    <w:p w14:paraId="00AF2CCD" w14:textId="77777777" w:rsidR="00506117" w:rsidRDefault="00506117" w:rsidP="00506117">
      <w:pPr>
        <w:rPr>
          <w:rtl/>
        </w:rPr>
      </w:pPr>
    </w:p>
    <w:p w14:paraId="4EBC9074" w14:textId="77777777" w:rsidR="00506117" w:rsidRDefault="00506117" w:rsidP="00506117">
      <w:pPr>
        <w:rPr>
          <w:rtl/>
        </w:rPr>
      </w:pPr>
    </w:p>
    <w:p w14:paraId="6B5E0191" w14:textId="77777777" w:rsidR="00506117" w:rsidRDefault="00506117" w:rsidP="00506117">
      <w:pPr>
        <w:rPr>
          <w:rtl/>
        </w:rPr>
      </w:pPr>
    </w:p>
    <w:p w14:paraId="0FB4D2C5" w14:textId="77777777" w:rsidR="00506117" w:rsidRDefault="00506117" w:rsidP="00506117">
      <w:pPr>
        <w:rPr>
          <w:rtl/>
        </w:rPr>
      </w:pPr>
    </w:p>
    <w:p w14:paraId="3F5CB47D" w14:textId="691F9765" w:rsidR="00506117" w:rsidRPr="006402EB" w:rsidRDefault="00506117" w:rsidP="00506117">
      <w:r>
        <w:rPr>
          <w:rFonts w:hint="cs"/>
          <w:rtl/>
        </w:rPr>
        <w:t>2.</w:t>
      </w:r>
    </w:p>
    <w:tbl>
      <w:tblPr>
        <w:tblStyle w:val="ae"/>
        <w:bidiVisual/>
        <w:tblW w:w="0" w:type="auto"/>
        <w:tblLook w:val="04A0" w:firstRow="1" w:lastRow="0" w:firstColumn="1" w:lastColumn="0" w:noHBand="0" w:noVBand="1"/>
      </w:tblPr>
      <w:tblGrid>
        <w:gridCol w:w="7662"/>
        <w:gridCol w:w="2683"/>
      </w:tblGrid>
      <w:tr w:rsidR="00506117" w14:paraId="1EE3D3D6" w14:textId="77777777" w:rsidTr="00234E57">
        <w:trPr>
          <w:trHeight w:val="1186"/>
        </w:trPr>
        <w:tc>
          <w:tcPr>
            <w:tcW w:w="7662" w:type="dxa"/>
          </w:tcPr>
          <w:p w14:paraId="5B5664BA" w14:textId="0D0328B4" w:rsidR="00506117" w:rsidRDefault="00354B07" w:rsidP="0046516E">
            <w:pPr>
              <w:jc w:val="right"/>
              <w:rPr>
                <w:rtl/>
              </w:rPr>
            </w:pPr>
            <w:r w:rsidRPr="00354B07">
              <w:t>DoS or DDoS attacks</w:t>
            </w:r>
            <w:r>
              <w:t>.</w:t>
            </w:r>
          </w:p>
        </w:tc>
        <w:tc>
          <w:tcPr>
            <w:tcW w:w="2683" w:type="dxa"/>
          </w:tcPr>
          <w:p w14:paraId="1C630C84" w14:textId="77777777" w:rsidR="00506117" w:rsidRDefault="00506117" w:rsidP="00234E57">
            <w:pPr>
              <w:jc w:val="center"/>
              <w:rPr>
                <w:rtl/>
              </w:rPr>
            </w:pPr>
            <w:r w:rsidRPr="00396543">
              <w:t>Threat</w:t>
            </w:r>
          </w:p>
        </w:tc>
      </w:tr>
      <w:tr w:rsidR="00506117" w14:paraId="3A9C0FCB" w14:textId="77777777" w:rsidTr="00234E57">
        <w:trPr>
          <w:trHeight w:val="1186"/>
        </w:trPr>
        <w:tc>
          <w:tcPr>
            <w:tcW w:w="7662" w:type="dxa"/>
          </w:tcPr>
          <w:p w14:paraId="25426ED8" w14:textId="41EE5C81" w:rsidR="00506117" w:rsidRDefault="00354B07" w:rsidP="0046516E">
            <w:pPr>
              <w:jc w:val="right"/>
              <w:rPr>
                <w:rtl/>
              </w:rPr>
            </w:pPr>
            <w:r w:rsidRPr="00354B07">
              <w:t>All functionality of the server, the server crashes</w:t>
            </w:r>
            <w:r>
              <w:t>.</w:t>
            </w:r>
          </w:p>
        </w:tc>
        <w:tc>
          <w:tcPr>
            <w:tcW w:w="2683" w:type="dxa"/>
          </w:tcPr>
          <w:p w14:paraId="00A30D7E" w14:textId="77777777" w:rsidR="00506117" w:rsidRDefault="00506117" w:rsidP="00234E57">
            <w:pPr>
              <w:pStyle w:val="Default"/>
              <w:jc w:val="center"/>
              <w:rPr>
                <w:sz w:val="23"/>
                <w:szCs w:val="23"/>
              </w:rPr>
            </w:pPr>
            <w:r>
              <w:rPr>
                <w:sz w:val="23"/>
                <w:szCs w:val="23"/>
              </w:rPr>
              <w:t>Affected component</w:t>
            </w:r>
          </w:p>
          <w:p w14:paraId="0A495705" w14:textId="77777777" w:rsidR="00506117" w:rsidRDefault="00506117" w:rsidP="00234E57">
            <w:pPr>
              <w:rPr>
                <w:rtl/>
              </w:rPr>
            </w:pPr>
          </w:p>
        </w:tc>
      </w:tr>
      <w:tr w:rsidR="00506117" w14:paraId="13626D68" w14:textId="77777777" w:rsidTr="00234E57">
        <w:trPr>
          <w:trHeight w:val="1134"/>
        </w:trPr>
        <w:tc>
          <w:tcPr>
            <w:tcW w:w="7662" w:type="dxa"/>
          </w:tcPr>
          <w:p w14:paraId="1016ADD6" w14:textId="0B553F03" w:rsidR="00506117" w:rsidRDefault="00354B07" w:rsidP="0046516E">
            <w:pPr>
              <w:jc w:val="right"/>
              <w:rPr>
                <w:rtl/>
              </w:rPr>
            </w:pPr>
            <w:r w:rsidRPr="00354B07">
              <w:t>CWE-400: Uncontrolled Resource Consumption</w:t>
            </w:r>
            <w:r>
              <w:t>.</w:t>
            </w:r>
          </w:p>
        </w:tc>
        <w:tc>
          <w:tcPr>
            <w:tcW w:w="2683" w:type="dxa"/>
          </w:tcPr>
          <w:p w14:paraId="5117A6AF" w14:textId="77777777" w:rsidR="00506117" w:rsidRDefault="00506117" w:rsidP="00234E57">
            <w:pPr>
              <w:rPr>
                <w:rtl/>
              </w:rPr>
            </w:pPr>
            <w:r w:rsidRPr="00396543">
              <w:t>Vulnerability class</w:t>
            </w:r>
          </w:p>
        </w:tc>
      </w:tr>
      <w:tr w:rsidR="00506117" w14:paraId="7F9E1746" w14:textId="77777777" w:rsidTr="00234E57">
        <w:trPr>
          <w:trHeight w:val="1186"/>
        </w:trPr>
        <w:tc>
          <w:tcPr>
            <w:tcW w:w="7662" w:type="dxa"/>
          </w:tcPr>
          <w:p w14:paraId="420BDC7D" w14:textId="491670D8" w:rsidR="00506117" w:rsidRDefault="00354B07" w:rsidP="0046516E">
            <w:pPr>
              <w:jc w:val="right"/>
              <w:rPr>
                <w:rtl/>
              </w:rPr>
            </w:pPr>
            <w:r w:rsidRPr="00354B07">
              <w:t>The protocol lacks rate limiting and congestion control mechanisms, which makes it susceptible to attacks that can flood it with excessive traffic.</w:t>
            </w:r>
          </w:p>
        </w:tc>
        <w:tc>
          <w:tcPr>
            <w:tcW w:w="2683" w:type="dxa"/>
          </w:tcPr>
          <w:p w14:paraId="5C16799B" w14:textId="77777777" w:rsidR="00506117" w:rsidRDefault="00506117" w:rsidP="00234E57">
            <w:pPr>
              <w:pStyle w:val="Default"/>
              <w:jc w:val="center"/>
              <w:rPr>
                <w:sz w:val="23"/>
                <w:szCs w:val="23"/>
              </w:rPr>
            </w:pPr>
            <w:r>
              <w:rPr>
                <w:sz w:val="23"/>
                <w:szCs w:val="23"/>
              </w:rPr>
              <w:t>Description</w:t>
            </w:r>
          </w:p>
          <w:p w14:paraId="6544131C" w14:textId="77777777" w:rsidR="00506117" w:rsidRDefault="00506117" w:rsidP="00234E57">
            <w:pPr>
              <w:rPr>
                <w:rtl/>
              </w:rPr>
            </w:pPr>
          </w:p>
        </w:tc>
      </w:tr>
      <w:tr w:rsidR="00506117" w14:paraId="6B94CB64" w14:textId="77777777" w:rsidTr="00234E57">
        <w:trPr>
          <w:trHeight w:val="1186"/>
        </w:trPr>
        <w:tc>
          <w:tcPr>
            <w:tcW w:w="7662" w:type="dxa"/>
          </w:tcPr>
          <w:p w14:paraId="6EEFCD2A" w14:textId="7A03E79E" w:rsidR="00506117" w:rsidRDefault="00354B07" w:rsidP="0046516E">
            <w:pPr>
              <w:jc w:val="right"/>
              <w:rPr>
                <w:rtl/>
              </w:rPr>
            </w:pPr>
            <w:r w:rsidRPr="00354B07">
              <w:t>The server becomes unavailable</w:t>
            </w:r>
            <w:r>
              <w:t>.</w:t>
            </w:r>
          </w:p>
        </w:tc>
        <w:tc>
          <w:tcPr>
            <w:tcW w:w="2683" w:type="dxa"/>
          </w:tcPr>
          <w:p w14:paraId="009EC477" w14:textId="77777777" w:rsidR="00506117" w:rsidRDefault="00506117" w:rsidP="00234E57">
            <w:pPr>
              <w:pStyle w:val="Default"/>
              <w:jc w:val="center"/>
              <w:rPr>
                <w:sz w:val="23"/>
                <w:szCs w:val="23"/>
              </w:rPr>
            </w:pPr>
            <w:r>
              <w:rPr>
                <w:sz w:val="23"/>
                <w:szCs w:val="23"/>
              </w:rPr>
              <w:t>Result</w:t>
            </w:r>
          </w:p>
          <w:p w14:paraId="65E3B49D" w14:textId="77777777" w:rsidR="00506117" w:rsidRDefault="00506117" w:rsidP="00234E57">
            <w:pPr>
              <w:rPr>
                <w:rtl/>
              </w:rPr>
            </w:pPr>
          </w:p>
        </w:tc>
      </w:tr>
      <w:tr w:rsidR="00506117" w14:paraId="71D11D7A" w14:textId="77777777" w:rsidTr="00234E57">
        <w:trPr>
          <w:trHeight w:val="1186"/>
        </w:trPr>
        <w:tc>
          <w:tcPr>
            <w:tcW w:w="7662" w:type="dxa"/>
          </w:tcPr>
          <w:p w14:paraId="464BB742" w14:textId="17B9CBA2" w:rsidR="00506117" w:rsidRDefault="00354B07" w:rsidP="0046516E">
            <w:pPr>
              <w:jc w:val="right"/>
              <w:rPr>
                <w:rtl/>
              </w:rPr>
            </w:pPr>
            <w:r w:rsidRPr="00354B07">
              <w:t xml:space="preserve">Sending a very large </w:t>
            </w:r>
            <w:proofErr w:type="gramStart"/>
            <w:r w:rsidRPr="00354B07">
              <w:t>amount</w:t>
            </w:r>
            <w:proofErr w:type="gramEnd"/>
            <w:r w:rsidRPr="00354B07">
              <w:t xml:space="preserve"> of requests at the same time</w:t>
            </w:r>
            <w:r>
              <w:t>.</w:t>
            </w:r>
          </w:p>
        </w:tc>
        <w:tc>
          <w:tcPr>
            <w:tcW w:w="2683" w:type="dxa"/>
          </w:tcPr>
          <w:p w14:paraId="61C24999" w14:textId="77777777" w:rsidR="00506117" w:rsidRDefault="00506117" w:rsidP="00234E57">
            <w:pPr>
              <w:pStyle w:val="Default"/>
              <w:jc w:val="center"/>
              <w:rPr>
                <w:sz w:val="23"/>
                <w:szCs w:val="23"/>
              </w:rPr>
            </w:pPr>
            <w:r>
              <w:rPr>
                <w:sz w:val="23"/>
                <w:szCs w:val="23"/>
              </w:rPr>
              <w:t>Prerequisites</w:t>
            </w:r>
          </w:p>
          <w:p w14:paraId="758E5EA0" w14:textId="77777777" w:rsidR="00506117" w:rsidRDefault="00506117" w:rsidP="00234E57">
            <w:pPr>
              <w:rPr>
                <w:rtl/>
              </w:rPr>
            </w:pPr>
          </w:p>
        </w:tc>
      </w:tr>
      <w:tr w:rsidR="00506117" w14:paraId="76B5DF5E" w14:textId="77777777" w:rsidTr="00234E57">
        <w:trPr>
          <w:trHeight w:val="1186"/>
        </w:trPr>
        <w:tc>
          <w:tcPr>
            <w:tcW w:w="7662" w:type="dxa"/>
          </w:tcPr>
          <w:p w14:paraId="7E64CD2C" w14:textId="487D25C0" w:rsidR="00506117" w:rsidRDefault="00354B07" w:rsidP="0046516E">
            <w:pPr>
              <w:jc w:val="right"/>
              <w:rPr>
                <w:rtl/>
              </w:rPr>
            </w:pPr>
            <w:r w:rsidRPr="00354B07">
              <w:t>Inability of clients to access the server and receive service</w:t>
            </w:r>
            <w:r>
              <w:t>.</w:t>
            </w:r>
          </w:p>
        </w:tc>
        <w:tc>
          <w:tcPr>
            <w:tcW w:w="2683" w:type="dxa"/>
          </w:tcPr>
          <w:p w14:paraId="7C201AED" w14:textId="77777777" w:rsidR="00506117" w:rsidRPr="00396543" w:rsidRDefault="00506117" w:rsidP="00234E57">
            <w:pPr>
              <w:jc w:val="center"/>
              <w:rPr>
                <w:rtl/>
              </w:rPr>
            </w:pPr>
            <w:r w:rsidRPr="00396543">
              <w:t>Business impact</w:t>
            </w:r>
          </w:p>
        </w:tc>
      </w:tr>
      <w:tr w:rsidR="00506117" w14:paraId="59B8B47D" w14:textId="77777777" w:rsidTr="00234E57">
        <w:trPr>
          <w:trHeight w:val="1186"/>
        </w:trPr>
        <w:tc>
          <w:tcPr>
            <w:tcW w:w="7662" w:type="dxa"/>
          </w:tcPr>
          <w:p w14:paraId="40093E6D" w14:textId="441F0A73" w:rsidR="00354B07" w:rsidRPr="00354B07" w:rsidRDefault="00354B07" w:rsidP="0046516E">
            <w:pPr>
              <w:jc w:val="right"/>
            </w:pPr>
            <w:r>
              <w:t xml:space="preserve"> 1: </w:t>
            </w:r>
            <w:r w:rsidRPr="00354B07">
              <w:t>Implementing rate-limiting measures to control the number of requests or connections a client can initiate in a specified time period</w:t>
            </w:r>
            <w:r>
              <w:t>.</w:t>
            </w:r>
          </w:p>
          <w:p w14:paraId="3DACB8F5" w14:textId="77777777" w:rsidR="00354B07" w:rsidRPr="00354B07" w:rsidRDefault="00354B07" w:rsidP="0046516E">
            <w:pPr>
              <w:jc w:val="right"/>
              <w:rPr>
                <w:rtl/>
              </w:rPr>
            </w:pPr>
          </w:p>
          <w:p w14:paraId="3A47214B" w14:textId="2E5763CE" w:rsidR="00506117" w:rsidRDefault="00354B07" w:rsidP="0046516E">
            <w:pPr>
              <w:jc w:val="right"/>
              <w:rPr>
                <w:rtl/>
              </w:rPr>
            </w:pPr>
            <w:r>
              <w:t xml:space="preserve">2: </w:t>
            </w:r>
            <w:r w:rsidRPr="00354B07">
              <w:t>Limiting the number of simultaneous connections to prevent an attacker from draining server resources by creating multiple connections</w:t>
            </w:r>
            <w:r>
              <w:t>.</w:t>
            </w:r>
          </w:p>
        </w:tc>
        <w:tc>
          <w:tcPr>
            <w:tcW w:w="2683" w:type="dxa"/>
          </w:tcPr>
          <w:p w14:paraId="55D515BC" w14:textId="77777777" w:rsidR="00506117" w:rsidRDefault="00506117" w:rsidP="00234E57">
            <w:pPr>
              <w:pStyle w:val="Default"/>
              <w:jc w:val="center"/>
              <w:rPr>
                <w:sz w:val="23"/>
                <w:szCs w:val="23"/>
              </w:rPr>
            </w:pPr>
            <w:r>
              <w:rPr>
                <w:sz w:val="23"/>
                <w:szCs w:val="23"/>
              </w:rPr>
              <w:t>Proposed</w:t>
            </w:r>
          </w:p>
          <w:p w14:paraId="6AAF9ED1" w14:textId="77777777" w:rsidR="00506117" w:rsidRPr="00506117" w:rsidRDefault="00506117" w:rsidP="00234E57">
            <w:pPr>
              <w:pStyle w:val="Default"/>
              <w:jc w:val="center"/>
              <w:rPr>
                <w:sz w:val="23"/>
                <w:szCs w:val="23"/>
              </w:rPr>
            </w:pPr>
          </w:p>
          <w:p w14:paraId="6E6CA9BD" w14:textId="77777777" w:rsidR="00506117" w:rsidRPr="00506117" w:rsidRDefault="00506117" w:rsidP="00234E57">
            <w:pPr>
              <w:jc w:val="center"/>
              <w:rPr>
                <w:sz w:val="23"/>
                <w:szCs w:val="23"/>
                <w:rtl/>
              </w:rPr>
            </w:pPr>
            <w:r>
              <w:rPr>
                <w:sz w:val="23"/>
                <w:szCs w:val="23"/>
              </w:rPr>
              <w:t>remediation</w:t>
            </w:r>
          </w:p>
        </w:tc>
      </w:tr>
      <w:tr w:rsidR="00506117" w14:paraId="308F19ED" w14:textId="77777777" w:rsidTr="00234E57">
        <w:trPr>
          <w:trHeight w:val="1134"/>
        </w:trPr>
        <w:tc>
          <w:tcPr>
            <w:tcW w:w="7662" w:type="dxa"/>
          </w:tcPr>
          <w:p w14:paraId="69765F92" w14:textId="77777777" w:rsidR="00354B07" w:rsidRPr="00354B07" w:rsidRDefault="00354B07" w:rsidP="0046516E">
            <w:pPr>
              <w:jc w:val="right"/>
            </w:pPr>
            <w:r w:rsidRPr="00354B07">
              <w:t>Attack Vector (AV) - network</w:t>
            </w:r>
          </w:p>
          <w:p w14:paraId="7D3D4837" w14:textId="77777777" w:rsidR="00354B07" w:rsidRPr="00354B07" w:rsidRDefault="00354B07" w:rsidP="0046516E">
            <w:pPr>
              <w:jc w:val="right"/>
            </w:pPr>
            <w:r w:rsidRPr="00354B07">
              <w:t>Attack Complexity (AC) - Low</w:t>
            </w:r>
          </w:p>
          <w:p w14:paraId="33086090" w14:textId="77777777" w:rsidR="00354B07" w:rsidRPr="00354B07" w:rsidRDefault="00354B07" w:rsidP="0046516E">
            <w:pPr>
              <w:jc w:val="right"/>
            </w:pPr>
            <w:r w:rsidRPr="00354B07">
              <w:t>Required Privileges (PR) - None</w:t>
            </w:r>
          </w:p>
          <w:p w14:paraId="636D5472" w14:textId="77777777" w:rsidR="00354B07" w:rsidRPr="00354B07" w:rsidRDefault="00354B07" w:rsidP="0046516E">
            <w:pPr>
              <w:jc w:val="right"/>
            </w:pPr>
            <w:r w:rsidRPr="00354B07">
              <w:t>User interaction (UI) - none</w:t>
            </w:r>
          </w:p>
          <w:p w14:paraId="744D74F9" w14:textId="77777777" w:rsidR="00354B07" w:rsidRPr="00354B07" w:rsidRDefault="00354B07" w:rsidP="0046516E">
            <w:pPr>
              <w:jc w:val="right"/>
            </w:pPr>
            <w:r w:rsidRPr="00354B07">
              <w:t>Scope (S) - unchanged</w:t>
            </w:r>
          </w:p>
          <w:p w14:paraId="5A8D734F" w14:textId="77777777" w:rsidR="00354B07" w:rsidRPr="00354B07" w:rsidRDefault="00354B07" w:rsidP="0046516E">
            <w:pPr>
              <w:jc w:val="right"/>
            </w:pPr>
            <w:r w:rsidRPr="00354B07">
              <w:t>Confidentiality (c) - None</w:t>
            </w:r>
          </w:p>
          <w:p w14:paraId="7F8D8B77" w14:textId="77777777" w:rsidR="00354B07" w:rsidRPr="00354B07" w:rsidRDefault="00354B07" w:rsidP="0046516E">
            <w:pPr>
              <w:jc w:val="right"/>
            </w:pPr>
            <w:r w:rsidRPr="00354B07">
              <w:t>Integrity (I) - None</w:t>
            </w:r>
          </w:p>
          <w:p w14:paraId="742C5867" w14:textId="77777777" w:rsidR="00354B07" w:rsidRPr="00354B07" w:rsidRDefault="00354B07" w:rsidP="0046516E">
            <w:pPr>
              <w:jc w:val="right"/>
            </w:pPr>
            <w:r w:rsidRPr="00354B07">
              <w:t>Availability (A) - high</w:t>
            </w:r>
          </w:p>
          <w:p w14:paraId="1DF110EE" w14:textId="374E1463" w:rsidR="00506117" w:rsidRDefault="00354B07" w:rsidP="0046516E">
            <w:pPr>
              <w:jc w:val="right"/>
              <w:rPr>
                <w:rtl/>
              </w:rPr>
            </w:pPr>
            <w:r w:rsidRPr="00354B07">
              <w:t xml:space="preserve">Total - </w:t>
            </w:r>
            <w:r>
              <w:t>8</w:t>
            </w:r>
            <w:r w:rsidRPr="00354B07">
              <w:t xml:space="preserve"> (high)</w:t>
            </w:r>
          </w:p>
        </w:tc>
        <w:tc>
          <w:tcPr>
            <w:tcW w:w="2683" w:type="dxa"/>
          </w:tcPr>
          <w:p w14:paraId="4423350E" w14:textId="77777777" w:rsidR="00506117" w:rsidRDefault="00506117" w:rsidP="00234E57">
            <w:pPr>
              <w:pStyle w:val="Default"/>
              <w:jc w:val="center"/>
              <w:rPr>
                <w:sz w:val="23"/>
                <w:szCs w:val="23"/>
              </w:rPr>
            </w:pPr>
            <w:r>
              <w:rPr>
                <w:sz w:val="23"/>
                <w:szCs w:val="23"/>
              </w:rPr>
              <w:t>Risk</w:t>
            </w:r>
          </w:p>
          <w:p w14:paraId="15B73594" w14:textId="77777777" w:rsidR="00506117" w:rsidRDefault="00506117" w:rsidP="00234E57">
            <w:pPr>
              <w:rPr>
                <w:rtl/>
              </w:rPr>
            </w:pPr>
          </w:p>
        </w:tc>
      </w:tr>
    </w:tbl>
    <w:p w14:paraId="7B411380" w14:textId="77777777" w:rsidR="00506117" w:rsidRDefault="00506117" w:rsidP="006402EB">
      <w:pPr>
        <w:rPr>
          <w:rtl/>
        </w:rPr>
      </w:pPr>
    </w:p>
    <w:p w14:paraId="38BA83EF" w14:textId="53B6FD3A" w:rsidR="00506117" w:rsidRDefault="00506117" w:rsidP="006402EB">
      <w:r>
        <w:rPr>
          <w:rFonts w:hint="cs"/>
          <w:rtl/>
        </w:rPr>
        <w:t>3</w:t>
      </w:r>
      <w:r>
        <w:t>.</w:t>
      </w:r>
    </w:p>
    <w:p w14:paraId="589CCCC0" w14:textId="77777777" w:rsidR="00506117" w:rsidRPr="006402EB" w:rsidRDefault="00506117" w:rsidP="00506117"/>
    <w:tbl>
      <w:tblPr>
        <w:tblStyle w:val="ae"/>
        <w:bidiVisual/>
        <w:tblW w:w="0" w:type="auto"/>
        <w:tblLook w:val="04A0" w:firstRow="1" w:lastRow="0" w:firstColumn="1" w:lastColumn="0" w:noHBand="0" w:noVBand="1"/>
      </w:tblPr>
      <w:tblGrid>
        <w:gridCol w:w="7662"/>
        <w:gridCol w:w="2683"/>
      </w:tblGrid>
      <w:tr w:rsidR="00506117" w14:paraId="0087F900" w14:textId="77777777" w:rsidTr="00234E57">
        <w:trPr>
          <w:trHeight w:val="1186"/>
        </w:trPr>
        <w:tc>
          <w:tcPr>
            <w:tcW w:w="7662" w:type="dxa"/>
          </w:tcPr>
          <w:p w14:paraId="1267BBE4" w14:textId="41F7012B" w:rsidR="00506117" w:rsidRDefault="003E4160" w:rsidP="0046516E">
            <w:pPr>
              <w:jc w:val="right"/>
              <w:rPr>
                <w:rtl/>
              </w:rPr>
            </w:pPr>
            <w:r w:rsidRPr="003E4160">
              <w:t xml:space="preserve">Saving the private key in the file </w:t>
            </w:r>
            <w:proofErr w:type="spellStart"/>
            <w:r w:rsidRPr="003E4160">
              <w:t>priv.key</w:t>
            </w:r>
            <w:proofErr w:type="spellEnd"/>
            <w:r w:rsidRPr="003E4160">
              <w:t xml:space="preserve"> and me.info</w:t>
            </w:r>
            <w:r>
              <w:t>.</w:t>
            </w:r>
          </w:p>
        </w:tc>
        <w:tc>
          <w:tcPr>
            <w:tcW w:w="2683" w:type="dxa"/>
          </w:tcPr>
          <w:p w14:paraId="309FE103" w14:textId="77777777" w:rsidR="00506117" w:rsidRDefault="00506117" w:rsidP="00234E57">
            <w:pPr>
              <w:jc w:val="center"/>
              <w:rPr>
                <w:rtl/>
              </w:rPr>
            </w:pPr>
            <w:r w:rsidRPr="00396543">
              <w:t>Threat</w:t>
            </w:r>
          </w:p>
        </w:tc>
      </w:tr>
      <w:tr w:rsidR="00506117" w14:paraId="77E29690" w14:textId="77777777" w:rsidTr="00234E57">
        <w:trPr>
          <w:trHeight w:val="1186"/>
        </w:trPr>
        <w:tc>
          <w:tcPr>
            <w:tcW w:w="7662" w:type="dxa"/>
          </w:tcPr>
          <w:p w14:paraId="7B681E5B" w14:textId="6F156C24" w:rsidR="00506117" w:rsidRDefault="003E4160" w:rsidP="0046516E">
            <w:pPr>
              <w:jc w:val="right"/>
              <w:rPr>
                <w:rtl/>
              </w:rPr>
            </w:pPr>
            <w:r>
              <w:t>Clients’</w:t>
            </w:r>
            <w:r w:rsidRPr="003E4160">
              <w:t xml:space="preserve"> information and details</w:t>
            </w:r>
          </w:p>
        </w:tc>
        <w:tc>
          <w:tcPr>
            <w:tcW w:w="2683" w:type="dxa"/>
          </w:tcPr>
          <w:p w14:paraId="64619373" w14:textId="77777777" w:rsidR="00506117" w:rsidRDefault="00506117" w:rsidP="00234E57">
            <w:pPr>
              <w:pStyle w:val="Default"/>
              <w:jc w:val="center"/>
              <w:rPr>
                <w:sz w:val="23"/>
                <w:szCs w:val="23"/>
              </w:rPr>
            </w:pPr>
            <w:r>
              <w:rPr>
                <w:sz w:val="23"/>
                <w:szCs w:val="23"/>
              </w:rPr>
              <w:t>Affected component</w:t>
            </w:r>
          </w:p>
          <w:p w14:paraId="0E629B0A" w14:textId="77777777" w:rsidR="00506117" w:rsidRDefault="00506117" w:rsidP="00234E57">
            <w:pPr>
              <w:rPr>
                <w:rtl/>
              </w:rPr>
            </w:pPr>
          </w:p>
        </w:tc>
      </w:tr>
      <w:tr w:rsidR="00506117" w14:paraId="34B80D60" w14:textId="77777777" w:rsidTr="00234E57">
        <w:trPr>
          <w:trHeight w:val="1134"/>
        </w:trPr>
        <w:tc>
          <w:tcPr>
            <w:tcW w:w="7662" w:type="dxa"/>
          </w:tcPr>
          <w:p w14:paraId="4AB6FA8A" w14:textId="23BB6CD0" w:rsidR="00506117" w:rsidRDefault="003E4160" w:rsidP="0046516E">
            <w:pPr>
              <w:jc w:val="right"/>
              <w:rPr>
                <w:rtl/>
              </w:rPr>
            </w:pPr>
            <w:r w:rsidRPr="003E4160">
              <w:t>CWE-1125: Excessive attack surface</w:t>
            </w:r>
            <w:r>
              <w:t>.</w:t>
            </w:r>
          </w:p>
        </w:tc>
        <w:tc>
          <w:tcPr>
            <w:tcW w:w="2683" w:type="dxa"/>
          </w:tcPr>
          <w:p w14:paraId="68B64D15" w14:textId="77777777" w:rsidR="00506117" w:rsidRDefault="00506117" w:rsidP="00234E57">
            <w:pPr>
              <w:rPr>
                <w:rtl/>
              </w:rPr>
            </w:pPr>
            <w:r w:rsidRPr="00396543">
              <w:t>Vulnerability class</w:t>
            </w:r>
          </w:p>
        </w:tc>
      </w:tr>
      <w:tr w:rsidR="00506117" w14:paraId="73C928B0" w14:textId="77777777" w:rsidTr="00234E57">
        <w:trPr>
          <w:trHeight w:val="1186"/>
        </w:trPr>
        <w:tc>
          <w:tcPr>
            <w:tcW w:w="7662" w:type="dxa"/>
          </w:tcPr>
          <w:p w14:paraId="13E5E130" w14:textId="59D61AF9" w:rsidR="00506117" w:rsidRDefault="003E4160" w:rsidP="0046516E">
            <w:pPr>
              <w:jc w:val="right"/>
              <w:rPr>
                <w:rtl/>
              </w:rPr>
            </w:pPr>
            <w:r w:rsidRPr="003E4160">
              <w:t xml:space="preserve">The private key is stored in both the </w:t>
            </w:r>
            <w:proofErr w:type="spellStart"/>
            <w:r w:rsidRPr="003E4160">
              <w:t>priv.key</w:t>
            </w:r>
            <w:proofErr w:type="spellEnd"/>
            <w:r w:rsidRPr="003E4160">
              <w:t xml:space="preserve"> file and the me.info file, and an attacker may gain access and break into one of the files and thus obtain the private key</w:t>
            </w:r>
            <w:r>
              <w:t>.</w:t>
            </w:r>
          </w:p>
        </w:tc>
        <w:tc>
          <w:tcPr>
            <w:tcW w:w="2683" w:type="dxa"/>
          </w:tcPr>
          <w:p w14:paraId="74FCA296" w14:textId="77777777" w:rsidR="00506117" w:rsidRDefault="00506117" w:rsidP="00234E57">
            <w:pPr>
              <w:pStyle w:val="Default"/>
              <w:jc w:val="center"/>
              <w:rPr>
                <w:sz w:val="23"/>
                <w:szCs w:val="23"/>
              </w:rPr>
            </w:pPr>
            <w:r>
              <w:rPr>
                <w:sz w:val="23"/>
                <w:szCs w:val="23"/>
              </w:rPr>
              <w:t>Description</w:t>
            </w:r>
          </w:p>
          <w:p w14:paraId="1AF63E85" w14:textId="77777777" w:rsidR="00506117" w:rsidRDefault="00506117" w:rsidP="00234E57">
            <w:pPr>
              <w:rPr>
                <w:rtl/>
              </w:rPr>
            </w:pPr>
          </w:p>
        </w:tc>
      </w:tr>
      <w:tr w:rsidR="00506117" w14:paraId="298764A4" w14:textId="77777777" w:rsidTr="00234E57">
        <w:trPr>
          <w:trHeight w:val="1186"/>
        </w:trPr>
        <w:tc>
          <w:tcPr>
            <w:tcW w:w="7662" w:type="dxa"/>
          </w:tcPr>
          <w:p w14:paraId="072AE6DF" w14:textId="35759B3E" w:rsidR="00506117" w:rsidRDefault="003E4160" w:rsidP="0046516E">
            <w:pPr>
              <w:jc w:val="right"/>
              <w:rPr>
                <w:rtl/>
              </w:rPr>
            </w:pPr>
            <w:r w:rsidRPr="003E4160">
              <w:t>In combination with other attacks, an attacker may obtain the encrypted AES and once I have access to the files, he will be able to decrypt the encrypted key, and use it for his purposes</w:t>
            </w:r>
            <w:r>
              <w:t>.</w:t>
            </w:r>
          </w:p>
        </w:tc>
        <w:tc>
          <w:tcPr>
            <w:tcW w:w="2683" w:type="dxa"/>
          </w:tcPr>
          <w:p w14:paraId="13E7A11A" w14:textId="77777777" w:rsidR="00506117" w:rsidRDefault="00506117" w:rsidP="00234E57">
            <w:pPr>
              <w:pStyle w:val="Default"/>
              <w:jc w:val="center"/>
              <w:rPr>
                <w:sz w:val="23"/>
                <w:szCs w:val="23"/>
              </w:rPr>
            </w:pPr>
            <w:r>
              <w:rPr>
                <w:sz w:val="23"/>
                <w:szCs w:val="23"/>
              </w:rPr>
              <w:t>Result</w:t>
            </w:r>
          </w:p>
          <w:p w14:paraId="381C1CBE" w14:textId="77777777" w:rsidR="00506117" w:rsidRDefault="00506117" w:rsidP="00234E57">
            <w:pPr>
              <w:rPr>
                <w:rtl/>
              </w:rPr>
            </w:pPr>
          </w:p>
        </w:tc>
      </w:tr>
      <w:tr w:rsidR="00506117" w14:paraId="7E3758F9" w14:textId="77777777" w:rsidTr="00234E57">
        <w:trPr>
          <w:trHeight w:val="1186"/>
        </w:trPr>
        <w:tc>
          <w:tcPr>
            <w:tcW w:w="7662" w:type="dxa"/>
          </w:tcPr>
          <w:p w14:paraId="4A2CA339" w14:textId="28E6822F" w:rsidR="00506117" w:rsidRDefault="003E4160" w:rsidP="0046516E">
            <w:pPr>
              <w:jc w:val="right"/>
              <w:rPr>
                <w:rtl/>
              </w:rPr>
            </w:pPr>
            <w:r w:rsidRPr="003E4160">
              <w:t>Gaining access to one of the two files where the private key is located</w:t>
            </w:r>
            <w:r>
              <w:t>.</w:t>
            </w:r>
          </w:p>
        </w:tc>
        <w:tc>
          <w:tcPr>
            <w:tcW w:w="2683" w:type="dxa"/>
          </w:tcPr>
          <w:p w14:paraId="2D7E8BAA" w14:textId="77777777" w:rsidR="00506117" w:rsidRDefault="00506117" w:rsidP="00234E57">
            <w:pPr>
              <w:pStyle w:val="Default"/>
              <w:jc w:val="center"/>
              <w:rPr>
                <w:sz w:val="23"/>
                <w:szCs w:val="23"/>
              </w:rPr>
            </w:pPr>
            <w:r>
              <w:rPr>
                <w:sz w:val="23"/>
                <w:szCs w:val="23"/>
              </w:rPr>
              <w:t>Prerequisites</w:t>
            </w:r>
          </w:p>
          <w:p w14:paraId="6AC0B6F2" w14:textId="77777777" w:rsidR="00506117" w:rsidRDefault="00506117" w:rsidP="00234E57">
            <w:pPr>
              <w:rPr>
                <w:rtl/>
              </w:rPr>
            </w:pPr>
          </w:p>
        </w:tc>
      </w:tr>
      <w:tr w:rsidR="00506117" w14:paraId="46455D73" w14:textId="77777777" w:rsidTr="00234E57">
        <w:trPr>
          <w:trHeight w:val="1186"/>
        </w:trPr>
        <w:tc>
          <w:tcPr>
            <w:tcW w:w="7662" w:type="dxa"/>
          </w:tcPr>
          <w:p w14:paraId="2C5D3A59" w14:textId="3B0ACAA2" w:rsidR="00506117" w:rsidRDefault="003E4160" w:rsidP="0046516E">
            <w:pPr>
              <w:jc w:val="right"/>
              <w:rPr>
                <w:rtl/>
              </w:rPr>
            </w:pPr>
            <w:r w:rsidRPr="003E4160">
              <w:t xml:space="preserve">Sensitive </w:t>
            </w:r>
            <w:r>
              <w:t>client’s</w:t>
            </w:r>
            <w:r w:rsidRPr="003E4160">
              <w:t xml:space="preserve"> information can be disclosed to a third party</w:t>
            </w:r>
            <w:r>
              <w:t>.</w:t>
            </w:r>
          </w:p>
        </w:tc>
        <w:tc>
          <w:tcPr>
            <w:tcW w:w="2683" w:type="dxa"/>
          </w:tcPr>
          <w:p w14:paraId="0F9445C5" w14:textId="77777777" w:rsidR="00506117" w:rsidRPr="00396543" w:rsidRDefault="00506117" w:rsidP="00234E57">
            <w:pPr>
              <w:jc w:val="center"/>
              <w:rPr>
                <w:rtl/>
              </w:rPr>
            </w:pPr>
            <w:r w:rsidRPr="00396543">
              <w:t>Business impact</w:t>
            </w:r>
          </w:p>
        </w:tc>
      </w:tr>
      <w:tr w:rsidR="00506117" w14:paraId="2BD145F5" w14:textId="77777777" w:rsidTr="00234E57">
        <w:trPr>
          <w:trHeight w:val="1186"/>
        </w:trPr>
        <w:tc>
          <w:tcPr>
            <w:tcW w:w="7662" w:type="dxa"/>
          </w:tcPr>
          <w:p w14:paraId="6E1ED82C" w14:textId="4F9EB38D" w:rsidR="00506117" w:rsidRDefault="00E35674" w:rsidP="0046516E">
            <w:pPr>
              <w:jc w:val="right"/>
              <w:rPr>
                <w:rtl/>
              </w:rPr>
            </w:pPr>
            <w:r w:rsidRPr="00E35674">
              <w:t>Encrypt both priv.key and me.info using strong encryption algorithms like AES, ensuring they are never stored in plaintext. Implement access control and password protection to limit unauthorized access. Regularly rotate and update encryption keys to maintain security over time.</w:t>
            </w:r>
          </w:p>
        </w:tc>
        <w:tc>
          <w:tcPr>
            <w:tcW w:w="2683" w:type="dxa"/>
          </w:tcPr>
          <w:p w14:paraId="3057F032" w14:textId="77777777" w:rsidR="00506117" w:rsidRDefault="00506117" w:rsidP="00234E57">
            <w:pPr>
              <w:pStyle w:val="Default"/>
              <w:jc w:val="center"/>
              <w:rPr>
                <w:sz w:val="23"/>
                <w:szCs w:val="23"/>
              </w:rPr>
            </w:pPr>
            <w:r>
              <w:rPr>
                <w:sz w:val="23"/>
                <w:szCs w:val="23"/>
              </w:rPr>
              <w:t>Proposed</w:t>
            </w:r>
          </w:p>
          <w:p w14:paraId="38A66A55" w14:textId="77777777" w:rsidR="00506117" w:rsidRPr="00506117" w:rsidRDefault="00506117" w:rsidP="00234E57">
            <w:pPr>
              <w:pStyle w:val="Default"/>
              <w:jc w:val="center"/>
              <w:rPr>
                <w:sz w:val="23"/>
                <w:szCs w:val="23"/>
              </w:rPr>
            </w:pPr>
          </w:p>
          <w:p w14:paraId="634A133F" w14:textId="77777777" w:rsidR="00506117" w:rsidRPr="00506117" w:rsidRDefault="00506117" w:rsidP="00234E57">
            <w:pPr>
              <w:jc w:val="center"/>
              <w:rPr>
                <w:sz w:val="23"/>
                <w:szCs w:val="23"/>
                <w:rtl/>
              </w:rPr>
            </w:pPr>
            <w:r>
              <w:rPr>
                <w:sz w:val="23"/>
                <w:szCs w:val="23"/>
              </w:rPr>
              <w:t>remediation</w:t>
            </w:r>
          </w:p>
        </w:tc>
      </w:tr>
      <w:tr w:rsidR="00506117" w14:paraId="1302E32E" w14:textId="77777777" w:rsidTr="00234E57">
        <w:trPr>
          <w:trHeight w:val="1134"/>
        </w:trPr>
        <w:tc>
          <w:tcPr>
            <w:tcW w:w="7662" w:type="dxa"/>
          </w:tcPr>
          <w:p w14:paraId="312F66D1" w14:textId="77777777" w:rsidR="00E35674" w:rsidRPr="00E35674" w:rsidRDefault="00E35674" w:rsidP="0046516E">
            <w:pPr>
              <w:jc w:val="right"/>
            </w:pPr>
            <w:r w:rsidRPr="00E35674">
              <w:t>Attack Vector (AV) - network</w:t>
            </w:r>
          </w:p>
          <w:p w14:paraId="0288246A" w14:textId="77777777" w:rsidR="00E35674" w:rsidRPr="00E35674" w:rsidRDefault="00E35674" w:rsidP="0046516E">
            <w:pPr>
              <w:jc w:val="right"/>
            </w:pPr>
            <w:r w:rsidRPr="00E35674">
              <w:t>Attack Complexity (AC) - Low</w:t>
            </w:r>
          </w:p>
          <w:p w14:paraId="3BE9AABC" w14:textId="77777777" w:rsidR="00E35674" w:rsidRPr="00E35674" w:rsidRDefault="00E35674" w:rsidP="0046516E">
            <w:pPr>
              <w:jc w:val="right"/>
            </w:pPr>
            <w:r w:rsidRPr="00E35674">
              <w:t>Required Privileges (PR) - None</w:t>
            </w:r>
          </w:p>
          <w:p w14:paraId="0E47B8EE" w14:textId="77777777" w:rsidR="00E35674" w:rsidRPr="00E35674" w:rsidRDefault="00E35674" w:rsidP="0046516E">
            <w:pPr>
              <w:jc w:val="right"/>
            </w:pPr>
            <w:r w:rsidRPr="00E35674">
              <w:t>User interaction (UI) - none</w:t>
            </w:r>
          </w:p>
          <w:p w14:paraId="708E49A4" w14:textId="77777777" w:rsidR="00E35674" w:rsidRPr="00E35674" w:rsidRDefault="00E35674" w:rsidP="0046516E">
            <w:pPr>
              <w:jc w:val="right"/>
            </w:pPr>
            <w:r w:rsidRPr="00E35674">
              <w:t>Scope (S) - unchanged</w:t>
            </w:r>
          </w:p>
          <w:p w14:paraId="1DAC07D9" w14:textId="77777777" w:rsidR="00E35674" w:rsidRPr="00E35674" w:rsidRDefault="00E35674" w:rsidP="0046516E">
            <w:pPr>
              <w:jc w:val="right"/>
            </w:pPr>
            <w:r w:rsidRPr="00E35674">
              <w:t>Confidentiality (c) - None</w:t>
            </w:r>
          </w:p>
          <w:p w14:paraId="6BB5DFA1" w14:textId="77777777" w:rsidR="00E35674" w:rsidRPr="00E35674" w:rsidRDefault="00E35674" w:rsidP="0046516E">
            <w:pPr>
              <w:jc w:val="right"/>
            </w:pPr>
            <w:r w:rsidRPr="00E35674">
              <w:t>Integrity (I) - None</w:t>
            </w:r>
          </w:p>
          <w:p w14:paraId="3B510E7D" w14:textId="77777777" w:rsidR="00E35674" w:rsidRPr="00E35674" w:rsidRDefault="00E35674" w:rsidP="0046516E">
            <w:pPr>
              <w:jc w:val="right"/>
            </w:pPr>
            <w:r w:rsidRPr="00E35674">
              <w:t>Availability (A) - high</w:t>
            </w:r>
          </w:p>
          <w:p w14:paraId="16759B54" w14:textId="742B8CAC" w:rsidR="00506117" w:rsidRDefault="00E35674" w:rsidP="0046516E">
            <w:pPr>
              <w:jc w:val="right"/>
              <w:rPr>
                <w:rtl/>
              </w:rPr>
            </w:pPr>
            <w:r w:rsidRPr="00E35674">
              <w:t xml:space="preserve">Total - </w:t>
            </w:r>
            <w:r>
              <w:rPr>
                <w:rFonts w:hint="cs"/>
                <w:rtl/>
              </w:rPr>
              <w:t>8</w:t>
            </w:r>
            <w:r w:rsidRPr="00E35674">
              <w:t xml:space="preserve"> (high)</w:t>
            </w:r>
          </w:p>
        </w:tc>
        <w:tc>
          <w:tcPr>
            <w:tcW w:w="2683" w:type="dxa"/>
          </w:tcPr>
          <w:p w14:paraId="38D49865" w14:textId="77777777" w:rsidR="00506117" w:rsidRDefault="00506117" w:rsidP="00234E57">
            <w:pPr>
              <w:pStyle w:val="Default"/>
              <w:jc w:val="center"/>
              <w:rPr>
                <w:sz w:val="23"/>
                <w:szCs w:val="23"/>
              </w:rPr>
            </w:pPr>
            <w:r>
              <w:rPr>
                <w:sz w:val="23"/>
                <w:szCs w:val="23"/>
              </w:rPr>
              <w:t>Risk</w:t>
            </w:r>
          </w:p>
          <w:p w14:paraId="4EE71AFB" w14:textId="77777777" w:rsidR="00506117" w:rsidRDefault="00506117" w:rsidP="00234E57">
            <w:pPr>
              <w:rPr>
                <w:rtl/>
              </w:rPr>
            </w:pPr>
          </w:p>
        </w:tc>
      </w:tr>
    </w:tbl>
    <w:p w14:paraId="70D226F0" w14:textId="77777777" w:rsidR="00506117" w:rsidRPr="006402EB" w:rsidRDefault="00506117" w:rsidP="00506117"/>
    <w:p w14:paraId="3EC2F77A" w14:textId="77777777" w:rsidR="00506117" w:rsidRDefault="00506117" w:rsidP="006402EB"/>
    <w:p w14:paraId="6F25C0F0" w14:textId="77777777" w:rsidR="003E4160" w:rsidRDefault="003E4160" w:rsidP="006402EB"/>
    <w:p w14:paraId="22E5153C" w14:textId="77777777" w:rsidR="003E4160" w:rsidRDefault="003E4160" w:rsidP="006402EB"/>
    <w:p w14:paraId="5D26E762" w14:textId="38877EDB" w:rsidR="003E4160" w:rsidRDefault="003E4160" w:rsidP="006402EB">
      <w:r>
        <w:t>4</w:t>
      </w:r>
    </w:p>
    <w:p w14:paraId="535D55FE" w14:textId="77777777" w:rsidR="003E4160" w:rsidRPr="006402EB" w:rsidRDefault="003E4160" w:rsidP="003E4160"/>
    <w:tbl>
      <w:tblPr>
        <w:tblStyle w:val="ae"/>
        <w:bidiVisual/>
        <w:tblW w:w="0" w:type="auto"/>
        <w:tblLook w:val="04A0" w:firstRow="1" w:lastRow="0" w:firstColumn="1" w:lastColumn="0" w:noHBand="0" w:noVBand="1"/>
      </w:tblPr>
      <w:tblGrid>
        <w:gridCol w:w="7662"/>
        <w:gridCol w:w="2683"/>
      </w:tblGrid>
      <w:tr w:rsidR="003E4160" w14:paraId="1EA28CC1" w14:textId="77777777" w:rsidTr="00234E57">
        <w:trPr>
          <w:trHeight w:val="1186"/>
        </w:trPr>
        <w:tc>
          <w:tcPr>
            <w:tcW w:w="7662" w:type="dxa"/>
          </w:tcPr>
          <w:p w14:paraId="3EB8C63E" w14:textId="5294CB62" w:rsidR="003E4160" w:rsidRDefault="00545B9A" w:rsidP="0046516E">
            <w:pPr>
              <w:jc w:val="right"/>
              <w:rPr>
                <w:rtl/>
              </w:rPr>
            </w:pPr>
            <w:r w:rsidRPr="00545B9A">
              <w:t>Path Traversal</w:t>
            </w:r>
          </w:p>
        </w:tc>
        <w:tc>
          <w:tcPr>
            <w:tcW w:w="2683" w:type="dxa"/>
          </w:tcPr>
          <w:p w14:paraId="519A119D" w14:textId="77777777" w:rsidR="003E4160" w:rsidRDefault="003E4160" w:rsidP="00234E57">
            <w:pPr>
              <w:jc w:val="center"/>
              <w:rPr>
                <w:rtl/>
              </w:rPr>
            </w:pPr>
            <w:r w:rsidRPr="00396543">
              <w:t>Threat</w:t>
            </w:r>
          </w:p>
        </w:tc>
      </w:tr>
      <w:tr w:rsidR="003E4160" w14:paraId="52B2A409" w14:textId="77777777" w:rsidTr="00234E57">
        <w:trPr>
          <w:trHeight w:val="1186"/>
        </w:trPr>
        <w:tc>
          <w:tcPr>
            <w:tcW w:w="7662" w:type="dxa"/>
          </w:tcPr>
          <w:p w14:paraId="5CFE7DFC" w14:textId="0D7DC905" w:rsidR="003E4160" w:rsidRDefault="00545B9A" w:rsidP="0046516E">
            <w:pPr>
              <w:jc w:val="right"/>
              <w:rPr>
                <w:rtl/>
              </w:rPr>
            </w:pPr>
            <w:r w:rsidRPr="00545B9A">
              <w:t>File handling system on the server side, which processes file paths provided by the client.</w:t>
            </w:r>
          </w:p>
        </w:tc>
        <w:tc>
          <w:tcPr>
            <w:tcW w:w="2683" w:type="dxa"/>
          </w:tcPr>
          <w:p w14:paraId="2A341D64" w14:textId="77777777" w:rsidR="003E4160" w:rsidRDefault="003E4160" w:rsidP="00234E57">
            <w:pPr>
              <w:pStyle w:val="Default"/>
              <w:jc w:val="center"/>
              <w:rPr>
                <w:sz w:val="23"/>
                <w:szCs w:val="23"/>
              </w:rPr>
            </w:pPr>
            <w:r>
              <w:rPr>
                <w:sz w:val="23"/>
                <w:szCs w:val="23"/>
              </w:rPr>
              <w:t>Affected component</w:t>
            </w:r>
          </w:p>
          <w:p w14:paraId="2C584DEF" w14:textId="77777777" w:rsidR="003E4160" w:rsidRDefault="003E4160" w:rsidP="00234E57">
            <w:pPr>
              <w:rPr>
                <w:rtl/>
              </w:rPr>
            </w:pPr>
          </w:p>
        </w:tc>
      </w:tr>
      <w:tr w:rsidR="003E4160" w14:paraId="7122CEEE" w14:textId="77777777" w:rsidTr="00234E57">
        <w:trPr>
          <w:trHeight w:val="1134"/>
        </w:trPr>
        <w:tc>
          <w:tcPr>
            <w:tcW w:w="7662" w:type="dxa"/>
          </w:tcPr>
          <w:p w14:paraId="2A4BE1C9" w14:textId="2857565B" w:rsidR="003E4160" w:rsidRDefault="00545B9A" w:rsidP="0046516E">
            <w:pPr>
              <w:jc w:val="right"/>
              <w:rPr>
                <w:rtl/>
              </w:rPr>
            </w:pPr>
            <w:r w:rsidRPr="00545B9A">
              <w:t>CWE-22: Improper Limitation of a Pathname to a Restricted Directory ('Path Traversal')</w:t>
            </w:r>
          </w:p>
        </w:tc>
        <w:tc>
          <w:tcPr>
            <w:tcW w:w="2683" w:type="dxa"/>
          </w:tcPr>
          <w:p w14:paraId="3C21A0CE" w14:textId="77777777" w:rsidR="003E4160" w:rsidRDefault="003E4160" w:rsidP="00234E57">
            <w:pPr>
              <w:rPr>
                <w:rtl/>
              </w:rPr>
            </w:pPr>
            <w:r w:rsidRPr="00396543">
              <w:t>Vulnerability class</w:t>
            </w:r>
          </w:p>
        </w:tc>
      </w:tr>
      <w:tr w:rsidR="003E4160" w14:paraId="4967711E" w14:textId="77777777" w:rsidTr="00234E57">
        <w:trPr>
          <w:trHeight w:val="1186"/>
        </w:trPr>
        <w:tc>
          <w:tcPr>
            <w:tcW w:w="7662" w:type="dxa"/>
          </w:tcPr>
          <w:p w14:paraId="5F698755" w14:textId="0AD9A785" w:rsidR="003E4160" w:rsidRDefault="00545B9A" w:rsidP="0046516E">
            <w:pPr>
              <w:jc w:val="right"/>
              <w:rPr>
                <w:rtl/>
              </w:rPr>
            </w:pPr>
            <w:r w:rsidRPr="00545B9A">
              <w:t>An attacker can exploit the file path input sent by the client to inject malicious file paths. This allows access to files outside the intended directory on the server. If the client sends a crafted path (e.g., using "../" to traverse directories), the server may attempt to open, delete, or manipulate critical system files that should not be accessible.</w:t>
            </w:r>
          </w:p>
        </w:tc>
        <w:tc>
          <w:tcPr>
            <w:tcW w:w="2683" w:type="dxa"/>
          </w:tcPr>
          <w:p w14:paraId="6E799FEB" w14:textId="77777777" w:rsidR="003E4160" w:rsidRDefault="003E4160" w:rsidP="00234E57">
            <w:pPr>
              <w:pStyle w:val="Default"/>
              <w:jc w:val="center"/>
              <w:rPr>
                <w:sz w:val="23"/>
                <w:szCs w:val="23"/>
              </w:rPr>
            </w:pPr>
            <w:r>
              <w:rPr>
                <w:sz w:val="23"/>
                <w:szCs w:val="23"/>
              </w:rPr>
              <w:t>Description</w:t>
            </w:r>
          </w:p>
          <w:p w14:paraId="4AF8E49E" w14:textId="77777777" w:rsidR="003E4160" w:rsidRDefault="003E4160" w:rsidP="00234E57">
            <w:pPr>
              <w:rPr>
                <w:rtl/>
              </w:rPr>
            </w:pPr>
          </w:p>
        </w:tc>
      </w:tr>
      <w:tr w:rsidR="003E4160" w14:paraId="7100FE3E" w14:textId="77777777" w:rsidTr="00234E57">
        <w:trPr>
          <w:trHeight w:val="1186"/>
        </w:trPr>
        <w:tc>
          <w:tcPr>
            <w:tcW w:w="7662" w:type="dxa"/>
          </w:tcPr>
          <w:p w14:paraId="206B5F12" w14:textId="0B9CB15A" w:rsidR="003E4160" w:rsidRDefault="00545B9A" w:rsidP="0046516E">
            <w:pPr>
              <w:jc w:val="right"/>
              <w:rPr>
                <w:rtl/>
              </w:rPr>
            </w:pPr>
            <w:r w:rsidRPr="00545B9A">
              <w:t>This can lead to unauthorized file access, exposure of sensitive data, or modification and deletion of critical files on the server, potentially compromising the server’s integrity or availability.</w:t>
            </w:r>
          </w:p>
        </w:tc>
        <w:tc>
          <w:tcPr>
            <w:tcW w:w="2683" w:type="dxa"/>
          </w:tcPr>
          <w:p w14:paraId="522B00D7" w14:textId="77777777" w:rsidR="003E4160" w:rsidRDefault="003E4160" w:rsidP="00234E57">
            <w:pPr>
              <w:pStyle w:val="Default"/>
              <w:jc w:val="center"/>
              <w:rPr>
                <w:sz w:val="23"/>
                <w:szCs w:val="23"/>
              </w:rPr>
            </w:pPr>
            <w:r>
              <w:rPr>
                <w:sz w:val="23"/>
                <w:szCs w:val="23"/>
              </w:rPr>
              <w:t>Result</w:t>
            </w:r>
          </w:p>
          <w:p w14:paraId="56CC2700" w14:textId="77777777" w:rsidR="003E4160" w:rsidRDefault="003E4160" w:rsidP="00234E57">
            <w:pPr>
              <w:rPr>
                <w:rtl/>
              </w:rPr>
            </w:pPr>
          </w:p>
        </w:tc>
      </w:tr>
      <w:tr w:rsidR="003E4160" w14:paraId="0EBE8E8A" w14:textId="77777777" w:rsidTr="00234E57">
        <w:trPr>
          <w:trHeight w:val="1186"/>
        </w:trPr>
        <w:tc>
          <w:tcPr>
            <w:tcW w:w="7662" w:type="dxa"/>
          </w:tcPr>
          <w:p w14:paraId="2A7ADCFF" w14:textId="006A06ED" w:rsidR="00545B9A" w:rsidRPr="00545B9A" w:rsidRDefault="00545B9A" w:rsidP="0046516E">
            <w:pPr>
              <w:jc w:val="right"/>
            </w:pPr>
            <w:r>
              <w:t>1:</w:t>
            </w:r>
            <w:r w:rsidRPr="00545B9A">
              <w:t xml:space="preserve"> The server accepts and processes file paths from the client without proper validation or sanitization.</w:t>
            </w:r>
          </w:p>
          <w:p w14:paraId="4E268928" w14:textId="4A92438D" w:rsidR="003E4160" w:rsidRDefault="00545B9A" w:rsidP="0046516E">
            <w:pPr>
              <w:jc w:val="right"/>
              <w:rPr>
                <w:rtl/>
              </w:rPr>
            </w:pPr>
            <w:r>
              <w:t>2:</w:t>
            </w:r>
            <w:r w:rsidRPr="00545B9A">
              <w:t xml:space="preserve"> The attacker has control over the file path sent to the server.</w:t>
            </w:r>
          </w:p>
        </w:tc>
        <w:tc>
          <w:tcPr>
            <w:tcW w:w="2683" w:type="dxa"/>
          </w:tcPr>
          <w:p w14:paraId="3768AE74" w14:textId="77777777" w:rsidR="003E4160" w:rsidRDefault="003E4160" w:rsidP="00234E57">
            <w:pPr>
              <w:pStyle w:val="Default"/>
              <w:jc w:val="center"/>
              <w:rPr>
                <w:sz w:val="23"/>
                <w:szCs w:val="23"/>
              </w:rPr>
            </w:pPr>
            <w:r>
              <w:rPr>
                <w:sz w:val="23"/>
                <w:szCs w:val="23"/>
              </w:rPr>
              <w:t>Prerequisites</w:t>
            </w:r>
          </w:p>
          <w:p w14:paraId="45F979B2" w14:textId="77777777" w:rsidR="003E4160" w:rsidRDefault="003E4160" w:rsidP="00234E57">
            <w:pPr>
              <w:rPr>
                <w:rtl/>
              </w:rPr>
            </w:pPr>
          </w:p>
        </w:tc>
      </w:tr>
      <w:tr w:rsidR="003E4160" w14:paraId="0D6D00A0" w14:textId="77777777" w:rsidTr="00234E57">
        <w:trPr>
          <w:trHeight w:val="1186"/>
        </w:trPr>
        <w:tc>
          <w:tcPr>
            <w:tcW w:w="7662" w:type="dxa"/>
          </w:tcPr>
          <w:p w14:paraId="3F6EF4B0" w14:textId="3D8D1515" w:rsidR="003E4160" w:rsidRDefault="00545B9A" w:rsidP="0046516E">
            <w:pPr>
              <w:jc w:val="right"/>
              <w:rPr>
                <w:rtl/>
              </w:rPr>
            </w:pPr>
            <w:r w:rsidRPr="00545B9A">
              <w:t>Unauthorized access to sensitive files can lead to data breaches, manipulation of server configurations, and service downtime. This could result in financial losses, legal consequences, and reputational damage for the business.</w:t>
            </w:r>
          </w:p>
        </w:tc>
        <w:tc>
          <w:tcPr>
            <w:tcW w:w="2683" w:type="dxa"/>
          </w:tcPr>
          <w:p w14:paraId="1EADD264" w14:textId="77777777" w:rsidR="003E4160" w:rsidRPr="00396543" w:rsidRDefault="003E4160" w:rsidP="00234E57">
            <w:pPr>
              <w:jc w:val="center"/>
              <w:rPr>
                <w:rtl/>
              </w:rPr>
            </w:pPr>
            <w:r w:rsidRPr="00396543">
              <w:t>Business impact</w:t>
            </w:r>
          </w:p>
        </w:tc>
      </w:tr>
      <w:tr w:rsidR="003E4160" w14:paraId="27132926" w14:textId="77777777" w:rsidTr="00234E57">
        <w:trPr>
          <w:trHeight w:val="1186"/>
        </w:trPr>
        <w:tc>
          <w:tcPr>
            <w:tcW w:w="7662" w:type="dxa"/>
          </w:tcPr>
          <w:p w14:paraId="6EAE8FB2" w14:textId="0577371E" w:rsidR="00545B9A" w:rsidRPr="00545B9A" w:rsidRDefault="00545B9A" w:rsidP="0046516E">
            <w:pPr>
              <w:jc w:val="right"/>
            </w:pPr>
            <w:r>
              <w:t>1:</w:t>
            </w:r>
            <w:r w:rsidRPr="00545B9A">
              <w:t xml:space="preserve"> Normalize and sanitize file paths received from the client to prevent directory traversal.</w:t>
            </w:r>
          </w:p>
          <w:p w14:paraId="39CB9274" w14:textId="2F6D0C22" w:rsidR="00545B9A" w:rsidRPr="00545B9A" w:rsidRDefault="00545B9A" w:rsidP="0046516E">
            <w:pPr>
              <w:jc w:val="right"/>
            </w:pPr>
            <w:r>
              <w:t>2:</w:t>
            </w:r>
            <w:r w:rsidRPr="00545B9A">
              <w:t xml:space="preserve"> Implement strict access control mechanisms to ensure files are only accessed within the allowed directories.</w:t>
            </w:r>
          </w:p>
          <w:p w14:paraId="29BDB9BE" w14:textId="3ACB9702" w:rsidR="003E4160" w:rsidRDefault="00545B9A" w:rsidP="0046516E">
            <w:pPr>
              <w:jc w:val="right"/>
              <w:rPr>
                <w:rtl/>
              </w:rPr>
            </w:pPr>
            <w:r>
              <w:t>3:</w:t>
            </w:r>
            <w:r w:rsidRPr="00545B9A">
              <w:t xml:space="preserve"> Validate file paths against an allowlist of trusted directories.</w:t>
            </w:r>
          </w:p>
        </w:tc>
        <w:tc>
          <w:tcPr>
            <w:tcW w:w="2683" w:type="dxa"/>
          </w:tcPr>
          <w:p w14:paraId="6E8B69AA" w14:textId="77777777" w:rsidR="003E4160" w:rsidRDefault="003E4160" w:rsidP="00234E57">
            <w:pPr>
              <w:pStyle w:val="Default"/>
              <w:jc w:val="center"/>
              <w:rPr>
                <w:sz w:val="23"/>
                <w:szCs w:val="23"/>
              </w:rPr>
            </w:pPr>
            <w:r>
              <w:rPr>
                <w:sz w:val="23"/>
                <w:szCs w:val="23"/>
              </w:rPr>
              <w:t>Proposed</w:t>
            </w:r>
          </w:p>
          <w:p w14:paraId="75618F13" w14:textId="77777777" w:rsidR="003E4160" w:rsidRPr="00506117" w:rsidRDefault="003E4160" w:rsidP="00234E57">
            <w:pPr>
              <w:pStyle w:val="Default"/>
              <w:jc w:val="center"/>
              <w:rPr>
                <w:sz w:val="23"/>
                <w:szCs w:val="23"/>
              </w:rPr>
            </w:pPr>
          </w:p>
          <w:p w14:paraId="3ABAB088" w14:textId="77777777" w:rsidR="003E4160" w:rsidRPr="00506117" w:rsidRDefault="003E4160" w:rsidP="00234E57">
            <w:pPr>
              <w:jc w:val="center"/>
              <w:rPr>
                <w:sz w:val="23"/>
                <w:szCs w:val="23"/>
                <w:rtl/>
              </w:rPr>
            </w:pPr>
            <w:r>
              <w:rPr>
                <w:sz w:val="23"/>
                <w:szCs w:val="23"/>
              </w:rPr>
              <w:t>remediation</w:t>
            </w:r>
          </w:p>
        </w:tc>
      </w:tr>
      <w:tr w:rsidR="003E4160" w:rsidRPr="00C4599C" w14:paraId="732967CC" w14:textId="77777777" w:rsidTr="00234E57">
        <w:trPr>
          <w:trHeight w:val="1134"/>
        </w:trPr>
        <w:tc>
          <w:tcPr>
            <w:tcW w:w="7662" w:type="dxa"/>
          </w:tcPr>
          <w:p w14:paraId="251E652F" w14:textId="267D8DD9" w:rsidR="003E4160" w:rsidRPr="00C4599C" w:rsidRDefault="00C4599C" w:rsidP="0046516E">
            <w:pPr>
              <w:jc w:val="right"/>
              <w:rPr>
                <w:rtl/>
              </w:rPr>
            </w:pPr>
            <w:r w:rsidRPr="00C4599C">
              <w:t>Attack Vector (AV) - Network</w:t>
            </w:r>
            <w:r w:rsidRPr="00C4599C">
              <w:br/>
              <w:t>Attack Complexity (AC) - Low</w:t>
            </w:r>
            <w:r w:rsidRPr="00C4599C">
              <w:br/>
              <w:t>Required Privileges (PR) - None</w:t>
            </w:r>
            <w:r w:rsidRPr="00C4599C">
              <w:br/>
              <w:t>User Interaction (UI) - None</w:t>
            </w:r>
            <w:r w:rsidRPr="00C4599C">
              <w:br/>
              <w:t>Scope (S) - Unchanged</w:t>
            </w:r>
            <w:r w:rsidRPr="00C4599C">
              <w:br/>
              <w:t>Confidentiality (C) - High</w:t>
            </w:r>
            <w:r w:rsidRPr="00C4599C">
              <w:br/>
              <w:t>Integrity (I) - High</w:t>
            </w:r>
            <w:r w:rsidRPr="00C4599C">
              <w:br/>
              <w:t>Availability (A) - High</w:t>
            </w:r>
            <w:r w:rsidRPr="00C4599C">
              <w:br/>
              <w:t>Total - 8.5 (High)</w:t>
            </w:r>
          </w:p>
        </w:tc>
        <w:tc>
          <w:tcPr>
            <w:tcW w:w="2683" w:type="dxa"/>
          </w:tcPr>
          <w:p w14:paraId="1A1C6F67" w14:textId="77777777" w:rsidR="003E4160" w:rsidRPr="00C4599C" w:rsidRDefault="003E4160" w:rsidP="00234E57">
            <w:pPr>
              <w:pStyle w:val="Default"/>
              <w:jc w:val="center"/>
              <w:rPr>
                <w:sz w:val="23"/>
                <w:szCs w:val="23"/>
              </w:rPr>
            </w:pPr>
            <w:r w:rsidRPr="00C4599C">
              <w:rPr>
                <w:sz w:val="23"/>
                <w:szCs w:val="23"/>
              </w:rPr>
              <w:t>Risk</w:t>
            </w:r>
          </w:p>
          <w:p w14:paraId="4FEA8627" w14:textId="77777777" w:rsidR="003E4160" w:rsidRPr="00C4599C" w:rsidRDefault="003E4160" w:rsidP="00234E57">
            <w:pPr>
              <w:rPr>
                <w:rtl/>
              </w:rPr>
            </w:pPr>
          </w:p>
        </w:tc>
      </w:tr>
    </w:tbl>
    <w:p w14:paraId="167FF0F4" w14:textId="77777777" w:rsidR="003E4160" w:rsidRPr="00C4599C" w:rsidRDefault="003E4160" w:rsidP="003E4160"/>
    <w:p w14:paraId="2EB0E566" w14:textId="77777777" w:rsidR="003E4160" w:rsidRDefault="003E4160" w:rsidP="006402EB">
      <w:pPr>
        <w:rPr>
          <w:rtl/>
        </w:rPr>
      </w:pPr>
    </w:p>
    <w:p w14:paraId="0B83C00D" w14:textId="1AFAE8FA" w:rsidR="00545B9A" w:rsidRDefault="00F37340" w:rsidP="006402EB">
      <w:pPr>
        <w:rPr>
          <w:rtl/>
        </w:rPr>
      </w:pPr>
      <w:r>
        <w:rPr>
          <w:rFonts w:hint="cs"/>
          <w:rtl/>
        </w:rPr>
        <w:lastRenderedPageBreak/>
        <w:t>5</w:t>
      </w:r>
    </w:p>
    <w:p w14:paraId="2DE9F1E4" w14:textId="77777777" w:rsidR="00545B9A" w:rsidRPr="006402EB" w:rsidRDefault="00545B9A" w:rsidP="00545B9A"/>
    <w:tbl>
      <w:tblPr>
        <w:tblStyle w:val="ae"/>
        <w:bidiVisual/>
        <w:tblW w:w="0" w:type="auto"/>
        <w:tblLook w:val="04A0" w:firstRow="1" w:lastRow="0" w:firstColumn="1" w:lastColumn="0" w:noHBand="0" w:noVBand="1"/>
      </w:tblPr>
      <w:tblGrid>
        <w:gridCol w:w="7662"/>
        <w:gridCol w:w="2683"/>
      </w:tblGrid>
      <w:tr w:rsidR="00545B9A" w14:paraId="1D71C5EF" w14:textId="77777777" w:rsidTr="00234E57">
        <w:trPr>
          <w:trHeight w:val="1186"/>
        </w:trPr>
        <w:tc>
          <w:tcPr>
            <w:tcW w:w="7662" w:type="dxa"/>
          </w:tcPr>
          <w:p w14:paraId="02F188E8" w14:textId="75CF0B7E" w:rsidR="00545B9A" w:rsidRPr="00F37340" w:rsidRDefault="00F37340" w:rsidP="0046516E">
            <w:pPr>
              <w:jc w:val="right"/>
              <w:rPr>
                <w:rtl/>
              </w:rPr>
            </w:pPr>
            <w:r>
              <w:t>Race Condition in File Transfer</w:t>
            </w:r>
          </w:p>
        </w:tc>
        <w:tc>
          <w:tcPr>
            <w:tcW w:w="2683" w:type="dxa"/>
          </w:tcPr>
          <w:p w14:paraId="071DCDEE" w14:textId="77777777" w:rsidR="00545B9A" w:rsidRDefault="00545B9A" w:rsidP="00234E57">
            <w:pPr>
              <w:jc w:val="center"/>
              <w:rPr>
                <w:rtl/>
              </w:rPr>
            </w:pPr>
            <w:r w:rsidRPr="00396543">
              <w:t>Threat</w:t>
            </w:r>
          </w:p>
        </w:tc>
      </w:tr>
      <w:tr w:rsidR="00545B9A" w14:paraId="1F03D160" w14:textId="77777777" w:rsidTr="00234E57">
        <w:trPr>
          <w:trHeight w:val="1186"/>
        </w:trPr>
        <w:tc>
          <w:tcPr>
            <w:tcW w:w="7662" w:type="dxa"/>
          </w:tcPr>
          <w:p w14:paraId="30C31B36" w14:textId="40A2C80B" w:rsidR="00545B9A" w:rsidRPr="00F37340" w:rsidRDefault="00F37340" w:rsidP="0046516E">
            <w:pPr>
              <w:jc w:val="right"/>
              <w:rPr>
                <w:rtl/>
              </w:rPr>
            </w:pPr>
            <w:r>
              <w:t>File transfer process between the client and server.</w:t>
            </w:r>
          </w:p>
        </w:tc>
        <w:tc>
          <w:tcPr>
            <w:tcW w:w="2683" w:type="dxa"/>
          </w:tcPr>
          <w:p w14:paraId="47F7B674" w14:textId="77777777" w:rsidR="00545B9A" w:rsidRDefault="00545B9A" w:rsidP="00234E57">
            <w:pPr>
              <w:pStyle w:val="Default"/>
              <w:jc w:val="center"/>
              <w:rPr>
                <w:sz w:val="23"/>
                <w:szCs w:val="23"/>
              </w:rPr>
            </w:pPr>
            <w:r>
              <w:rPr>
                <w:sz w:val="23"/>
                <w:szCs w:val="23"/>
              </w:rPr>
              <w:t>Affected component</w:t>
            </w:r>
          </w:p>
          <w:p w14:paraId="051F5B72" w14:textId="77777777" w:rsidR="00545B9A" w:rsidRDefault="00545B9A" w:rsidP="00234E57">
            <w:pPr>
              <w:rPr>
                <w:rtl/>
              </w:rPr>
            </w:pPr>
          </w:p>
        </w:tc>
      </w:tr>
      <w:tr w:rsidR="00545B9A" w14:paraId="73E7518F" w14:textId="77777777" w:rsidTr="00234E57">
        <w:trPr>
          <w:trHeight w:val="1134"/>
        </w:trPr>
        <w:tc>
          <w:tcPr>
            <w:tcW w:w="7662" w:type="dxa"/>
          </w:tcPr>
          <w:p w14:paraId="708402C0" w14:textId="59156A1C" w:rsidR="00545B9A" w:rsidRDefault="00F37340" w:rsidP="0046516E">
            <w:pPr>
              <w:jc w:val="right"/>
              <w:rPr>
                <w:rtl/>
              </w:rPr>
            </w:pPr>
            <w:r>
              <w:t>CWE-362: Race Condition</w:t>
            </w:r>
          </w:p>
        </w:tc>
        <w:tc>
          <w:tcPr>
            <w:tcW w:w="2683" w:type="dxa"/>
          </w:tcPr>
          <w:p w14:paraId="136A6668" w14:textId="77777777" w:rsidR="00545B9A" w:rsidRDefault="00545B9A" w:rsidP="00234E57">
            <w:pPr>
              <w:rPr>
                <w:rtl/>
              </w:rPr>
            </w:pPr>
            <w:r w:rsidRPr="00396543">
              <w:t>Vulnerability class</w:t>
            </w:r>
          </w:p>
        </w:tc>
      </w:tr>
      <w:tr w:rsidR="00545B9A" w14:paraId="725AFD51" w14:textId="77777777" w:rsidTr="00234E57">
        <w:trPr>
          <w:trHeight w:val="1186"/>
        </w:trPr>
        <w:tc>
          <w:tcPr>
            <w:tcW w:w="7662" w:type="dxa"/>
          </w:tcPr>
          <w:p w14:paraId="0C30DA7B" w14:textId="6E02F210" w:rsidR="00545B9A" w:rsidRPr="00F37340" w:rsidRDefault="00F37340" w:rsidP="0046516E">
            <w:pPr>
              <w:jc w:val="right"/>
              <w:rPr>
                <w:rtl/>
              </w:rPr>
            </w:pPr>
            <w:r>
              <w:t>During the file transfer process, there could be a timing vulnerability where multiple clients or processes attempt to modify the same file or resource simultaneously. This could result in incomplete or corrupted file transfers, or allow an attacker to manipulate the file being uploaded by another client.</w:t>
            </w:r>
          </w:p>
        </w:tc>
        <w:tc>
          <w:tcPr>
            <w:tcW w:w="2683" w:type="dxa"/>
          </w:tcPr>
          <w:p w14:paraId="493A5A27" w14:textId="77777777" w:rsidR="00545B9A" w:rsidRDefault="00545B9A" w:rsidP="00234E57">
            <w:pPr>
              <w:pStyle w:val="Default"/>
              <w:jc w:val="center"/>
              <w:rPr>
                <w:sz w:val="23"/>
                <w:szCs w:val="23"/>
              </w:rPr>
            </w:pPr>
            <w:r>
              <w:rPr>
                <w:sz w:val="23"/>
                <w:szCs w:val="23"/>
              </w:rPr>
              <w:t>Description</w:t>
            </w:r>
          </w:p>
          <w:p w14:paraId="5EA17038" w14:textId="77777777" w:rsidR="00545B9A" w:rsidRDefault="00545B9A" w:rsidP="00234E57">
            <w:pPr>
              <w:rPr>
                <w:rtl/>
              </w:rPr>
            </w:pPr>
          </w:p>
        </w:tc>
      </w:tr>
      <w:tr w:rsidR="00545B9A" w14:paraId="12AF9C9C" w14:textId="77777777" w:rsidTr="00234E57">
        <w:trPr>
          <w:trHeight w:val="1186"/>
        </w:trPr>
        <w:tc>
          <w:tcPr>
            <w:tcW w:w="7662" w:type="dxa"/>
          </w:tcPr>
          <w:p w14:paraId="727518F3" w14:textId="77777777" w:rsidR="00F37340" w:rsidRPr="00F37340" w:rsidRDefault="00F37340" w:rsidP="0046516E">
            <w:pPr>
              <w:pStyle w:val="NormalWeb"/>
              <w:jc w:val="both"/>
              <w:rPr>
                <w:rFonts w:asciiTheme="minorHAnsi" w:hAnsiTheme="minorHAnsi"/>
              </w:rPr>
            </w:pPr>
            <w:r>
              <w:br/>
            </w:r>
            <w:r w:rsidRPr="00F37340">
              <w:rPr>
                <w:rFonts w:asciiTheme="minorHAnsi" w:hAnsiTheme="minorHAnsi"/>
              </w:rPr>
              <w:t>An attacker could exploit this condition to inject malicious content into a file being transferred, corrupting legitimate files, or preventing clients from successfully uploading or downloading files.</w:t>
            </w:r>
          </w:p>
          <w:p w14:paraId="27B4F8A0" w14:textId="77777777" w:rsidR="00545B9A" w:rsidRPr="00F37340" w:rsidRDefault="00545B9A" w:rsidP="0046516E">
            <w:pPr>
              <w:jc w:val="both"/>
              <w:rPr>
                <w:rtl/>
              </w:rPr>
            </w:pPr>
          </w:p>
        </w:tc>
        <w:tc>
          <w:tcPr>
            <w:tcW w:w="2683" w:type="dxa"/>
          </w:tcPr>
          <w:p w14:paraId="64B2D0B0" w14:textId="77777777" w:rsidR="00545B9A" w:rsidRDefault="00545B9A" w:rsidP="00234E57">
            <w:pPr>
              <w:pStyle w:val="Default"/>
              <w:jc w:val="center"/>
              <w:rPr>
                <w:sz w:val="23"/>
                <w:szCs w:val="23"/>
              </w:rPr>
            </w:pPr>
            <w:r>
              <w:rPr>
                <w:sz w:val="23"/>
                <w:szCs w:val="23"/>
              </w:rPr>
              <w:t>Result</w:t>
            </w:r>
          </w:p>
          <w:p w14:paraId="3AFCE37A" w14:textId="77777777" w:rsidR="00545B9A" w:rsidRDefault="00545B9A" w:rsidP="00234E57">
            <w:pPr>
              <w:rPr>
                <w:rtl/>
              </w:rPr>
            </w:pPr>
          </w:p>
        </w:tc>
      </w:tr>
      <w:tr w:rsidR="00545B9A" w14:paraId="4AD96B04" w14:textId="77777777" w:rsidTr="00234E57">
        <w:trPr>
          <w:trHeight w:val="1186"/>
        </w:trPr>
        <w:tc>
          <w:tcPr>
            <w:tcW w:w="7662" w:type="dxa"/>
          </w:tcPr>
          <w:p w14:paraId="13E0D1A1" w14:textId="3E83DBF2" w:rsidR="00F37340" w:rsidRPr="00F37340" w:rsidRDefault="00F37340" w:rsidP="0046516E">
            <w:pPr>
              <w:bidi w:val="0"/>
              <w:spacing w:before="100" w:beforeAutospacing="1" w:after="100" w:afterAutospacing="1"/>
              <w:rPr>
                <w:rFonts w:eastAsia="Times New Roman" w:cs="Times New Roman"/>
                <w:kern w:val="0"/>
                <w14:ligatures w14:val="none"/>
              </w:rPr>
            </w:pPr>
            <w:r>
              <w:rPr>
                <w:rFonts w:eastAsia="Times New Roman" w:cs="Times New Roman"/>
                <w:kern w:val="0"/>
                <w14:ligatures w14:val="none"/>
              </w:rPr>
              <w:t xml:space="preserve">2: </w:t>
            </w:r>
            <w:r w:rsidRPr="00F37340">
              <w:rPr>
                <w:rFonts w:eastAsia="Times New Roman" w:cs="Times New Roman"/>
                <w:kern w:val="0"/>
                <w14:ligatures w14:val="none"/>
              </w:rPr>
              <w:t>Multiple clients or processes attempt to access the same file or resource at the same time.</w:t>
            </w:r>
          </w:p>
          <w:p w14:paraId="32D6C40A" w14:textId="4EC46E52" w:rsidR="00F37340" w:rsidRPr="00F37340" w:rsidRDefault="00F37340" w:rsidP="0046516E">
            <w:pPr>
              <w:bidi w:val="0"/>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 xml:space="preserve">2: </w:t>
            </w:r>
            <w:r w:rsidRPr="00F37340">
              <w:rPr>
                <w:rFonts w:eastAsia="Times New Roman" w:cs="Times New Roman"/>
                <w:kern w:val="0"/>
                <w14:ligatures w14:val="none"/>
              </w:rPr>
              <w:t>Lack of proper synchronization mechanisms in the file transfer system.</w:t>
            </w:r>
          </w:p>
          <w:p w14:paraId="7617C59D" w14:textId="77777777" w:rsidR="00545B9A" w:rsidRPr="00F37340" w:rsidRDefault="00545B9A" w:rsidP="0046516E">
            <w:pPr>
              <w:rPr>
                <w:rFonts w:hint="cs"/>
                <w:rtl/>
              </w:rPr>
            </w:pPr>
          </w:p>
        </w:tc>
        <w:tc>
          <w:tcPr>
            <w:tcW w:w="2683" w:type="dxa"/>
          </w:tcPr>
          <w:p w14:paraId="09051A0A" w14:textId="77777777" w:rsidR="00545B9A" w:rsidRDefault="00545B9A" w:rsidP="00234E57">
            <w:pPr>
              <w:pStyle w:val="Default"/>
              <w:jc w:val="center"/>
              <w:rPr>
                <w:sz w:val="23"/>
                <w:szCs w:val="23"/>
              </w:rPr>
            </w:pPr>
            <w:r>
              <w:rPr>
                <w:sz w:val="23"/>
                <w:szCs w:val="23"/>
              </w:rPr>
              <w:t>Prerequisites</w:t>
            </w:r>
          </w:p>
          <w:p w14:paraId="23C4AACE" w14:textId="77777777" w:rsidR="00545B9A" w:rsidRDefault="00545B9A" w:rsidP="00234E57">
            <w:pPr>
              <w:rPr>
                <w:rtl/>
              </w:rPr>
            </w:pPr>
          </w:p>
        </w:tc>
      </w:tr>
      <w:tr w:rsidR="00545B9A" w14:paraId="3B8D4E9A" w14:textId="77777777" w:rsidTr="00234E57">
        <w:trPr>
          <w:trHeight w:val="1186"/>
        </w:trPr>
        <w:tc>
          <w:tcPr>
            <w:tcW w:w="7662" w:type="dxa"/>
          </w:tcPr>
          <w:p w14:paraId="42EFB6F5" w14:textId="77777777" w:rsidR="00F37340" w:rsidRPr="00F37340" w:rsidRDefault="00F37340" w:rsidP="0046516E">
            <w:pPr>
              <w:pStyle w:val="NormalWeb"/>
              <w:rPr>
                <w:rFonts w:asciiTheme="minorHAnsi" w:hAnsiTheme="minorHAnsi"/>
              </w:rPr>
            </w:pPr>
            <w:r>
              <w:br/>
            </w:r>
            <w:r w:rsidRPr="00F37340">
              <w:rPr>
                <w:rFonts w:asciiTheme="minorHAnsi" w:hAnsiTheme="minorHAnsi"/>
              </w:rPr>
              <w:t>File corruption or modification could result in loss of data integrity, operational disruptions, and increased vulnerability to further attacks.</w:t>
            </w:r>
          </w:p>
          <w:p w14:paraId="11EB4B8D" w14:textId="77777777" w:rsidR="00545B9A" w:rsidRPr="00F37340" w:rsidRDefault="00545B9A" w:rsidP="0046516E">
            <w:pPr>
              <w:rPr>
                <w:rtl/>
              </w:rPr>
            </w:pPr>
          </w:p>
        </w:tc>
        <w:tc>
          <w:tcPr>
            <w:tcW w:w="2683" w:type="dxa"/>
          </w:tcPr>
          <w:p w14:paraId="0ABE2490" w14:textId="77777777" w:rsidR="00545B9A" w:rsidRPr="00396543" w:rsidRDefault="00545B9A" w:rsidP="00234E57">
            <w:pPr>
              <w:jc w:val="center"/>
              <w:rPr>
                <w:rtl/>
              </w:rPr>
            </w:pPr>
            <w:r w:rsidRPr="00396543">
              <w:t>Business impact</w:t>
            </w:r>
          </w:p>
        </w:tc>
      </w:tr>
      <w:tr w:rsidR="00545B9A" w14:paraId="35A0477B" w14:textId="77777777" w:rsidTr="00234E57">
        <w:trPr>
          <w:trHeight w:val="1186"/>
        </w:trPr>
        <w:tc>
          <w:tcPr>
            <w:tcW w:w="7662" w:type="dxa"/>
          </w:tcPr>
          <w:p w14:paraId="370D3CD1" w14:textId="3A2F1288" w:rsidR="00545B9A" w:rsidRPr="00F37340" w:rsidRDefault="00F37340" w:rsidP="0046516E">
            <w:pPr>
              <w:jc w:val="right"/>
              <w:rPr>
                <w:rtl/>
              </w:rPr>
            </w:pPr>
            <w:r>
              <w:t>Implement proper synchronization mechanisms, such as file locks or atomic operations, to ensure that only one client or process can modify a file or resource at any given time.</w:t>
            </w:r>
          </w:p>
        </w:tc>
        <w:tc>
          <w:tcPr>
            <w:tcW w:w="2683" w:type="dxa"/>
          </w:tcPr>
          <w:p w14:paraId="11E2F3B9" w14:textId="77777777" w:rsidR="00545B9A" w:rsidRDefault="00545B9A" w:rsidP="00234E57">
            <w:pPr>
              <w:pStyle w:val="Default"/>
              <w:jc w:val="center"/>
              <w:rPr>
                <w:sz w:val="23"/>
                <w:szCs w:val="23"/>
              </w:rPr>
            </w:pPr>
            <w:r>
              <w:rPr>
                <w:sz w:val="23"/>
                <w:szCs w:val="23"/>
              </w:rPr>
              <w:t>Proposed</w:t>
            </w:r>
          </w:p>
          <w:p w14:paraId="4AACB2DC" w14:textId="77777777" w:rsidR="00545B9A" w:rsidRPr="00506117" w:rsidRDefault="00545B9A" w:rsidP="00234E57">
            <w:pPr>
              <w:pStyle w:val="Default"/>
              <w:jc w:val="center"/>
              <w:rPr>
                <w:sz w:val="23"/>
                <w:szCs w:val="23"/>
              </w:rPr>
            </w:pPr>
          </w:p>
          <w:p w14:paraId="5E5673AB" w14:textId="77777777" w:rsidR="00545B9A" w:rsidRPr="00506117" w:rsidRDefault="00545B9A" w:rsidP="00234E57">
            <w:pPr>
              <w:jc w:val="center"/>
              <w:rPr>
                <w:sz w:val="23"/>
                <w:szCs w:val="23"/>
                <w:rtl/>
              </w:rPr>
            </w:pPr>
            <w:r>
              <w:rPr>
                <w:sz w:val="23"/>
                <w:szCs w:val="23"/>
              </w:rPr>
              <w:t>remediation</w:t>
            </w:r>
          </w:p>
        </w:tc>
      </w:tr>
      <w:tr w:rsidR="00545B9A" w14:paraId="4CB582A3" w14:textId="77777777" w:rsidTr="00234E57">
        <w:trPr>
          <w:trHeight w:val="1134"/>
        </w:trPr>
        <w:tc>
          <w:tcPr>
            <w:tcW w:w="7662" w:type="dxa"/>
          </w:tcPr>
          <w:p w14:paraId="1F2A373B" w14:textId="77777777" w:rsidR="00F37340" w:rsidRPr="00F37340" w:rsidRDefault="00F37340" w:rsidP="0046516E">
            <w:pPr>
              <w:pStyle w:val="NormalWeb"/>
              <w:rPr>
                <w:rFonts w:asciiTheme="minorHAnsi" w:hAnsiTheme="minorHAnsi"/>
              </w:rPr>
            </w:pPr>
            <w:r w:rsidRPr="00F37340">
              <w:rPr>
                <w:rStyle w:val="af"/>
                <w:rFonts w:asciiTheme="minorHAnsi" w:eastAsiaTheme="majorEastAsia" w:hAnsiTheme="minorHAnsi"/>
                <w:b w:val="0"/>
                <w:bCs w:val="0"/>
              </w:rPr>
              <w:t>Risk</w:t>
            </w:r>
            <w:r w:rsidRPr="00F37340">
              <w:rPr>
                <w:rFonts w:asciiTheme="minorHAnsi" w:hAnsiTheme="minorHAnsi"/>
              </w:rPr>
              <w:br/>
            </w:r>
            <w:r w:rsidRPr="00F37340">
              <w:rPr>
                <w:rStyle w:val="af"/>
                <w:rFonts w:asciiTheme="minorHAnsi" w:eastAsiaTheme="majorEastAsia" w:hAnsiTheme="minorHAnsi"/>
                <w:b w:val="0"/>
                <w:bCs w:val="0"/>
              </w:rPr>
              <w:t>Attack Vector (AV)</w:t>
            </w:r>
            <w:r w:rsidRPr="00F37340">
              <w:rPr>
                <w:rFonts w:asciiTheme="minorHAnsi" w:hAnsiTheme="minorHAnsi"/>
              </w:rPr>
              <w:t xml:space="preserve"> - Network</w:t>
            </w:r>
            <w:r w:rsidRPr="00F37340">
              <w:rPr>
                <w:rFonts w:asciiTheme="minorHAnsi" w:hAnsiTheme="minorHAnsi"/>
              </w:rPr>
              <w:br/>
            </w:r>
            <w:r w:rsidRPr="00F37340">
              <w:rPr>
                <w:rStyle w:val="af"/>
                <w:rFonts w:asciiTheme="minorHAnsi" w:eastAsiaTheme="majorEastAsia" w:hAnsiTheme="minorHAnsi"/>
                <w:b w:val="0"/>
                <w:bCs w:val="0"/>
              </w:rPr>
              <w:t>Attack Complexity (AC)</w:t>
            </w:r>
            <w:r w:rsidRPr="00F37340">
              <w:rPr>
                <w:rFonts w:asciiTheme="minorHAnsi" w:hAnsiTheme="minorHAnsi"/>
              </w:rPr>
              <w:t xml:space="preserve"> - Medium</w:t>
            </w:r>
            <w:r w:rsidRPr="00F37340">
              <w:rPr>
                <w:rFonts w:asciiTheme="minorHAnsi" w:hAnsiTheme="minorHAnsi"/>
              </w:rPr>
              <w:br/>
            </w:r>
            <w:r w:rsidRPr="00F37340">
              <w:rPr>
                <w:rStyle w:val="af"/>
                <w:rFonts w:asciiTheme="minorHAnsi" w:eastAsiaTheme="majorEastAsia" w:hAnsiTheme="minorHAnsi"/>
                <w:b w:val="0"/>
                <w:bCs w:val="0"/>
              </w:rPr>
              <w:t>Required Privileges (PR)</w:t>
            </w:r>
            <w:r w:rsidRPr="00F37340">
              <w:rPr>
                <w:rFonts w:asciiTheme="minorHAnsi" w:hAnsiTheme="minorHAnsi"/>
              </w:rPr>
              <w:t xml:space="preserve"> - Low</w:t>
            </w:r>
            <w:r w:rsidRPr="00F37340">
              <w:rPr>
                <w:rFonts w:asciiTheme="minorHAnsi" w:hAnsiTheme="minorHAnsi"/>
              </w:rPr>
              <w:br/>
            </w:r>
            <w:r w:rsidRPr="00F37340">
              <w:rPr>
                <w:rStyle w:val="af"/>
                <w:rFonts w:asciiTheme="minorHAnsi" w:eastAsiaTheme="majorEastAsia" w:hAnsiTheme="minorHAnsi"/>
                <w:b w:val="0"/>
                <w:bCs w:val="0"/>
              </w:rPr>
              <w:t>User Interaction (UI)</w:t>
            </w:r>
            <w:r w:rsidRPr="00F37340">
              <w:rPr>
                <w:rFonts w:asciiTheme="minorHAnsi" w:hAnsiTheme="minorHAnsi"/>
              </w:rPr>
              <w:t xml:space="preserve"> - None</w:t>
            </w:r>
            <w:r w:rsidRPr="00F37340">
              <w:rPr>
                <w:rFonts w:asciiTheme="minorHAnsi" w:hAnsiTheme="minorHAnsi"/>
              </w:rPr>
              <w:br/>
            </w:r>
            <w:r w:rsidRPr="00F37340">
              <w:rPr>
                <w:rStyle w:val="af"/>
                <w:rFonts w:asciiTheme="minorHAnsi" w:eastAsiaTheme="majorEastAsia" w:hAnsiTheme="minorHAnsi"/>
                <w:b w:val="0"/>
                <w:bCs w:val="0"/>
              </w:rPr>
              <w:t>Scope (S)</w:t>
            </w:r>
            <w:r w:rsidRPr="00F37340">
              <w:rPr>
                <w:rFonts w:asciiTheme="minorHAnsi" w:hAnsiTheme="minorHAnsi"/>
              </w:rPr>
              <w:t xml:space="preserve"> - Unchanged</w:t>
            </w:r>
            <w:r w:rsidRPr="00F37340">
              <w:rPr>
                <w:rFonts w:asciiTheme="minorHAnsi" w:hAnsiTheme="minorHAnsi"/>
              </w:rPr>
              <w:br/>
            </w:r>
            <w:r w:rsidRPr="00F37340">
              <w:rPr>
                <w:rStyle w:val="af"/>
                <w:rFonts w:asciiTheme="minorHAnsi" w:eastAsiaTheme="majorEastAsia" w:hAnsiTheme="minorHAnsi"/>
                <w:b w:val="0"/>
                <w:bCs w:val="0"/>
              </w:rPr>
              <w:t>Confidentiality (C)</w:t>
            </w:r>
            <w:r w:rsidRPr="00F37340">
              <w:rPr>
                <w:rFonts w:asciiTheme="minorHAnsi" w:hAnsiTheme="minorHAnsi"/>
              </w:rPr>
              <w:t xml:space="preserve"> - Medium</w:t>
            </w:r>
            <w:r w:rsidRPr="00F37340">
              <w:rPr>
                <w:rFonts w:asciiTheme="minorHAnsi" w:hAnsiTheme="minorHAnsi"/>
              </w:rPr>
              <w:br/>
            </w:r>
            <w:r w:rsidRPr="00F37340">
              <w:rPr>
                <w:rStyle w:val="af"/>
                <w:rFonts w:asciiTheme="minorHAnsi" w:eastAsiaTheme="majorEastAsia" w:hAnsiTheme="minorHAnsi"/>
                <w:b w:val="0"/>
                <w:bCs w:val="0"/>
              </w:rPr>
              <w:t>Integrity (I)</w:t>
            </w:r>
            <w:r w:rsidRPr="00F37340">
              <w:rPr>
                <w:rFonts w:asciiTheme="minorHAnsi" w:hAnsiTheme="minorHAnsi"/>
              </w:rPr>
              <w:t xml:space="preserve"> - High</w:t>
            </w:r>
            <w:r w:rsidRPr="00F37340">
              <w:rPr>
                <w:rFonts w:asciiTheme="minorHAnsi" w:hAnsiTheme="minorHAnsi"/>
              </w:rPr>
              <w:br/>
            </w:r>
            <w:r w:rsidRPr="00F37340">
              <w:rPr>
                <w:rStyle w:val="af"/>
                <w:rFonts w:asciiTheme="minorHAnsi" w:eastAsiaTheme="majorEastAsia" w:hAnsiTheme="minorHAnsi"/>
                <w:b w:val="0"/>
                <w:bCs w:val="0"/>
              </w:rPr>
              <w:lastRenderedPageBreak/>
              <w:t>Availability (A)</w:t>
            </w:r>
            <w:r w:rsidRPr="00F37340">
              <w:rPr>
                <w:rFonts w:asciiTheme="minorHAnsi" w:hAnsiTheme="minorHAnsi"/>
              </w:rPr>
              <w:t xml:space="preserve"> - Medium</w:t>
            </w:r>
            <w:r w:rsidRPr="00F37340">
              <w:rPr>
                <w:rFonts w:asciiTheme="minorHAnsi" w:hAnsiTheme="minorHAnsi"/>
              </w:rPr>
              <w:br/>
            </w:r>
            <w:r w:rsidRPr="00F37340">
              <w:rPr>
                <w:rStyle w:val="af"/>
                <w:rFonts w:asciiTheme="minorHAnsi" w:eastAsiaTheme="majorEastAsia" w:hAnsiTheme="minorHAnsi"/>
                <w:b w:val="0"/>
                <w:bCs w:val="0"/>
              </w:rPr>
              <w:t>Total</w:t>
            </w:r>
            <w:r w:rsidRPr="00F37340">
              <w:rPr>
                <w:rFonts w:asciiTheme="minorHAnsi" w:hAnsiTheme="minorHAnsi"/>
              </w:rPr>
              <w:t xml:space="preserve"> - 7.0 (Medium)</w:t>
            </w:r>
          </w:p>
          <w:p w14:paraId="60E303C9" w14:textId="77777777" w:rsidR="00545B9A" w:rsidRPr="00F37340" w:rsidRDefault="00545B9A" w:rsidP="0046516E">
            <w:pPr>
              <w:rPr>
                <w:rtl/>
              </w:rPr>
            </w:pPr>
          </w:p>
        </w:tc>
        <w:tc>
          <w:tcPr>
            <w:tcW w:w="2683" w:type="dxa"/>
          </w:tcPr>
          <w:p w14:paraId="00152884" w14:textId="77777777" w:rsidR="00545B9A" w:rsidRDefault="00545B9A" w:rsidP="00234E57">
            <w:pPr>
              <w:pStyle w:val="Default"/>
              <w:jc w:val="center"/>
              <w:rPr>
                <w:sz w:val="23"/>
                <w:szCs w:val="23"/>
              </w:rPr>
            </w:pPr>
            <w:r>
              <w:rPr>
                <w:sz w:val="23"/>
                <w:szCs w:val="23"/>
              </w:rPr>
              <w:lastRenderedPageBreak/>
              <w:t>Risk</w:t>
            </w:r>
          </w:p>
          <w:p w14:paraId="46BFF20C" w14:textId="77777777" w:rsidR="00545B9A" w:rsidRDefault="00545B9A" w:rsidP="00234E57">
            <w:pPr>
              <w:rPr>
                <w:rtl/>
              </w:rPr>
            </w:pPr>
          </w:p>
        </w:tc>
      </w:tr>
    </w:tbl>
    <w:p w14:paraId="6A618B3E" w14:textId="77777777" w:rsidR="00545B9A" w:rsidRPr="006402EB" w:rsidRDefault="00545B9A" w:rsidP="00545B9A"/>
    <w:p w14:paraId="3B27B62C" w14:textId="507BC37D" w:rsidR="00545B9A" w:rsidRDefault="00545B9A" w:rsidP="00545B9A">
      <w:pPr>
        <w:rPr>
          <w:rtl/>
        </w:rPr>
      </w:pPr>
    </w:p>
    <w:p w14:paraId="3BAADEB3" w14:textId="252E4A2D" w:rsidR="00F37340" w:rsidRDefault="00F37340" w:rsidP="00545B9A">
      <w:pPr>
        <w:rPr>
          <w:rtl/>
        </w:rPr>
      </w:pPr>
    </w:p>
    <w:p w14:paraId="7BE06F52" w14:textId="385E9115" w:rsidR="00F37340" w:rsidRDefault="00F37340" w:rsidP="00545B9A">
      <w:pPr>
        <w:rPr>
          <w:rtl/>
        </w:rPr>
      </w:pPr>
      <w:r>
        <w:rPr>
          <w:rFonts w:hint="cs"/>
          <w:rtl/>
        </w:rPr>
        <w:t>6.</w:t>
      </w:r>
    </w:p>
    <w:p w14:paraId="123207FA" w14:textId="77777777" w:rsidR="00F37340" w:rsidRPr="006402EB" w:rsidRDefault="00F37340" w:rsidP="00F37340"/>
    <w:tbl>
      <w:tblPr>
        <w:tblStyle w:val="ae"/>
        <w:bidiVisual/>
        <w:tblW w:w="0" w:type="auto"/>
        <w:tblLook w:val="04A0" w:firstRow="1" w:lastRow="0" w:firstColumn="1" w:lastColumn="0" w:noHBand="0" w:noVBand="1"/>
      </w:tblPr>
      <w:tblGrid>
        <w:gridCol w:w="7662"/>
        <w:gridCol w:w="2683"/>
      </w:tblGrid>
      <w:tr w:rsidR="00F37340" w14:paraId="057DCE5C" w14:textId="77777777" w:rsidTr="00A014C9">
        <w:trPr>
          <w:trHeight w:val="1186"/>
        </w:trPr>
        <w:tc>
          <w:tcPr>
            <w:tcW w:w="7662" w:type="dxa"/>
          </w:tcPr>
          <w:p w14:paraId="2468B200" w14:textId="31CA3EC1" w:rsidR="00F37340" w:rsidRDefault="00F37340" w:rsidP="0046516E">
            <w:pPr>
              <w:jc w:val="right"/>
              <w:rPr>
                <w:rtl/>
              </w:rPr>
            </w:pPr>
            <w:r>
              <w:t>Insufficient Logging and Monitoring</w:t>
            </w:r>
          </w:p>
        </w:tc>
        <w:tc>
          <w:tcPr>
            <w:tcW w:w="2683" w:type="dxa"/>
          </w:tcPr>
          <w:p w14:paraId="5F817BF8" w14:textId="77777777" w:rsidR="00F37340" w:rsidRDefault="00F37340" w:rsidP="00A014C9">
            <w:pPr>
              <w:jc w:val="center"/>
              <w:rPr>
                <w:rtl/>
              </w:rPr>
            </w:pPr>
            <w:r w:rsidRPr="00396543">
              <w:t>Threat</w:t>
            </w:r>
          </w:p>
        </w:tc>
      </w:tr>
      <w:tr w:rsidR="00F37340" w14:paraId="664575DF" w14:textId="77777777" w:rsidTr="00A014C9">
        <w:trPr>
          <w:trHeight w:val="1186"/>
        </w:trPr>
        <w:tc>
          <w:tcPr>
            <w:tcW w:w="7662" w:type="dxa"/>
          </w:tcPr>
          <w:p w14:paraId="7EF0EE9C" w14:textId="77777777" w:rsidR="00F37340" w:rsidRDefault="00F37340" w:rsidP="0046516E">
            <w:pPr>
              <w:jc w:val="right"/>
              <w:rPr>
                <w:rtl/>
              </w:rPr>
            </w:pPr>
            <w:r>
              <w:t>Server-side logging and monitoring of client activity.</w:t>
            </w:r>
          </w:p>
          <w:p w14:paraId="46625D2A" w14:textId="23026CF6" w:rsidR="0046516E" w:rsidRPr="00F37340" w:rsidRDefault="0046516E" w:rsidP="0046516E">
            <w:pPr>
              <w:jc w:val="right"/>
              <w:rPr>
                <w:rFonts w:hint="cs"/>
                <w:rtl/>
              </w:rPr>
            </w:pPr>
          </w:p>
        </w:tc>
        <w:tc>
          <w:tcPr>
            <w:tcW w:w="2683" w:type="dxa"/>
          </w:tcPr>
          <w:p w14:paraId="469CE182" w14:textId="77777777" w:rsidR="00F37340" w:rsidRDefault="00F37340" w:rsidP="00A014C9">
            <w:pPr>
              <w:pStyle w:val="Default"/>
              <w:jc w:val="center"/>
              <w:rPr>
                <w:sz w:val="23"/>
                <w:szCs w:val="23"/>
              </w:rPr>
            </w:pPr>
            <w:r>
              <w:rPr>
                <w:sz w:val="23"/>
                <w:szCs w:val="23"/>
              </w:rPr>
              <w:t>Affected component</w:t>
            </w:r>
          </w:p>
          <w:p w14:paraId="0B841C7C" w14:textId="77777777" w:rsidR="00F37340" w:rsidRDefault="00F37340" w:rsidP="00A014C9">
            <w:pPr>
              <w:rPr>
                <w:rtl/>
              </w:rPr>
            </w:pPr>
          </w:p>
        </w:tc>
      </w:tr>
      <w:tr w:rsidR="00F37340" w14:paraId="2660D5DE" w14:textId="77777777" w:rsidTr="00A014C9">
        <w:trPr>
          <w:trHeight w:val="1134"/>
        </w:trPr>
        <w:tc>
          <w:tcPr>
            <w:tcW w:w="7662" w:type="dxa"/>
          </w:tcPr>
          <w:p w14:paraId="11C7C807" w14:textId="3C69917B" w:rsidR="00F37340" w:rsidRDefault="00F37340" w:rsidP="0046516E">
            <w:pPr>
              <w:jc w:val="right"/>
              <w:rPr>
                <w:rtl/>
              </w:rPr>
            </w:pPr>
            <w:r>
              <w:t>CWE-778: Insufficient Logging</w:t>
            </w:r>
          </w:p>
        </w:tc>
        <w:tc>
          <w:tcPr>
            <w:tcW w:w="2683" w:type="dxa"/>
          </w:tcPr>
          <w:p w14:paraId="38516A1E" w14:textId="77777777" w:rsidR="00F37340" w:rsidRDefault="00F37340" w:rsidP="00A014C9">
            <w:pPr>
              <w:rPr>
                <w:rtl/>
              </w:rPr>
            </w:pPr>
            <w:r w:rsidRPr="00396543">
              <w:t>Vulnerability class</w:t>
            </w:r>
          </w:p>
        </w:tc>
      </w:tr>
      <w:tr w:rsidR="00F37340" w14:paraId="2CB23F04" w14:textId="77777777" w:rsidTr="00A014C9">
        <w:trPr>
          <w:trHeight w:val="1186"/>
        </w:trPr>
        <w:tc>
          <w:tcPr>
            <w:tcW w:w="7662" w:type="dxa"/>
          </w:tcPr>
          <w:p w14:paraId="6BF97EBC" w14:textId="316B72B5" w:rsidR="00F37340" w:rsidRPr="00F37340" w:rsidRDefault="00F37340" w:rsidP="0046516E">
            <w:pPr>
              <w:jc w:val="right"/>
              <w:rPr>
                <w:rtl/>
              </w:rPr>
            </w:pPr>
            <w:r>
              <w:t>The system does not properly log or monitor critical events, such as file transfers, failed authentication attempts, or unusual client behavior. Without proper logging, it's difficult to detect unauthorized access, malicious activity, or operational issues. This leaves the system vulnerable to prolonged attacks without detection.</w:t>
            </w:r>
          </w:p>
        </w:tc>
        <w:tc>
          <w:tcPr>
            <w:tcW w:w="2683" w:type="dxa"/>
          </w:tcPr>
          <w:p w14:paraId="5D7FF160" w14:textId="77777777" w:rsidR="00F37340" w:rsidRDefault="00F37340" w:rsidP="00A014C9">
            <w:pPr>
              <w:pStyle w:val="Default"/>
              <w:jc w:val="center"/>
              <w:rPr>
                <w:sz w:val="23"/>
                <w:szCs w:val="23"/>
              </w:rPr>
            </w:pPr>
            <w:r>
              <w:rPr>
                <w:sz w:val="23"/>
                <w:szCs w:val="23"/>
              </w:rPr>
              <w:t>Description</w:t>
            </w:r>
          </w:p>
          <w:p w14:paraId="105BCC1D" w14:textId="77777777" w:rsidR="00F37340" w:rsidRDefault="00F37340" w:rsidP="00A014C9">
            <w:pPr>
              <w:rPr>
                <w:rtl/>
              </w:rPr>
            </w:pPr>
          </w:p>
        </w:tc>
      </w:tr>
      <w:tr w:rsidR="00F37340" w14:paraId="08A2746F" w14:textId="77777777" w:rsidTr="00A014C9">
        <w:trPr>
          <w:trHeight w:val="1186"/>
        </w:trPr>
        <w:tc>
          <w:tcPr>
            <w:tcW w:w="7662" w:type="dxa"/>
          </w:tcPr>
          <w:p w14:paraId="0C2C71C9" w14:textId="77777777" w:rsidR="00F37340" w:rsidRDefault="00F37340" w:rsidP="0046516E">
            <w:pPr>
              <w:pStyle w:val="NormalWeb"/>
            </w:pPr>
            <w:r>
              <w:t>Attackers can carry out malicious actions, such as unauthorized file transfers or tampering, without being detected. Additionally, incidents such as failed file uploads or suspicious requests may go unnoticed, hindering incident response efforts.</w:t>
            </w:r>
          </w:p>
          <w:p w14:paraId="4D28450F" w14:textId="77777777" w:rsidR="00F37340" w:rsidRPr="00F37340" w:rsidRDefault="00F37340" w:rsidP="0046516E">
            <w:pPr>
              <w:rPr>
                <w:rtl/>
              </w:rPr>
            </w:pPr>
          </w:p>
        </w:tc>
        <w:tc>
          <w:tcPr>
            <w:tcW w:w="2683" w:type="dxa"/>
          </w:tcPr>
          <w:p w14:paraId="1CEE2AAA" w14:textId="77777777" w:rsidR="00F37340" w:rsidRDefault="00F37340" w:rsidP="00A014C9">
            <w:pPr>
              <w:pStyle w:val="Default"/>
              <w:jc w:val="center"/>
              <w:rPr>
                <w:sz w:val="23"/>
                <w:szCs w:val="23"/>
              </w:rPr>
            </w:pPr>
            <w:r>
              <w:rPr>
                <w:sz w:val="23"/>
                <w:szCs w:val="23"/>
              </w:rPr>
              <w:t>Result</w:t>
            </w:r>
          </w:p>
          <w:p w14:paraId="77E789E8" w14:textId="77777777" w:rsidR="00F37340" w:rsidRDefault="00F37340" w:rsidP="00A014C9">
            <w:pPr>
              <w:rPr>
                <w:rtl/>
              </w:rPr>
            </w:pPr>
          </w:p>
        </w:tc>
      </w:tr>
      <w:tr w:rsidR="00F37340" w14:paraId="5FE3AAA6" w14:textId="77777777" w:rsidTr="00A014C9">
        <w:trPr>
          <w:trHeight w:val="1186"/>
        </w:trPr>
        <w:tc>
          <w:tcPr>
            <w:tcW w:w="7662" w:type="dxa"/>
          </w:tcPr>
          <w:p w14:paraId="3DA3593A" w14:textId="77ED272B" w:rsidR="00F37340" w:rsidRPr="00F37340" w:rsidRDefault="00F37340" w:rsidP="0046516E">
            <w:pPr>
              <w:bidi w:val="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 </w:t>
            </w:r>
            <w:r w:rsidRPr="00F37340">
              <w:rPr>
                <w:rFonts w:ascii="Times New Roman" w:eastAsia="Times New Roman" w:hAnsi="Times New Roman" w:cs="Times New Roman"/>
                <w:kern w:val="0"/>
                <w14:ligatures w14:val="none"/>
              </w:rPr>
              <w:t>Lack of comprehensive logging for key events, such as file transfers and authentication attempts.</w:t>
            </w:r>
          </w:p>
          <w:p w14:paraId="5B597035" w14:textId="74EE53CE" w:rsidR="00F37340" w:rsidRPr="00F37340" w:rsidRDefault="00F37340" w:rsidP="0046516E">
            <w:pPr>
              <w:rPr>
                <w:rtl/>
              </w:rPr>
            </w:pPr>
            <w:r>
              <w:rPr>
                <w:rFonts w:ascii="Times New Roman" w:eastAsia="Times New Roman" w:hAnsi="Times New Roman" w:cs="Times New Roman"/>
                <w:kern w:val="0"/>
                <w14:ligatures w14:val="none"/>
              </w:rPr>
              <w:t>2:</w:t>
            </w:r>
            <w:r w:rsidRPr="00F37340">
              <w:rPr>
                <w:rFonts w:ascii="Times New Roman" w:eastAsia="Times New Roman" w:hAnsi="Times New Roman" w:cs="Times New Roman"/>
                <w:kern w:val="0"/>
                <w14:ligatures w14:val="none"/>
              </w:rPr>
              <w:t xml:space="preserve">  Absence of monitoring tools that can trigger alerts based on suspicious activity.</w:t>
            </w:r>
          </w:p>
        </w:tc>
        <w:tc>
          <w:tcPr>
            <w:tcW w:w="2683" w:type="dxa"/>
          </w:tcPr>
          <w:p w14:paraId="11328FB4" w14:textId="77777777" w:rsidR="00F37340" w:rsidRDefault="00F37340" w:rsidP="00A014C9">
            <w:pPr>
              <w:pStyle w:val="Default"/>
              <w:jc w:val="center"/>
              <w:rPr>
                <w:sz w:val="23"/>
                <w:szCs w:val="23"/>
              </w:rPr>
            </w:pPr>
            <w:r>
              <w:rPr>
                <w:sz w:val="23"/>
                <w:szCs w:val="23"/>
              </w:rPr>
              <w:t>Prerequisites</w:t>
            </w:r>
          </w:p>
          <w:p w14:paraId="5BBF95D3" w14:textId="77777777" w:rsidR="00F37340" w:rsidRDefault="00F37340" w:rsidP="00A014C9">
            <w:pPr>
              <w:rPr>
                <w:rtl/>
              </w:rPr>
            </w:pPr>
          </w:p>
        </w:tc>
      </w:tr>
      <w:tr w:rsidR="00F37340" w14:paraId="63A7697E" w14:textId="77777777" w:rsidTr="00A014C9">
        <w:trPr>
          <w:trHeight w:val="1186"/>
        </w:trPr>
        <w:tc>
          <w:tcPr>
            <w:tcW w:w="7662" w:type="dxa"/>
          </w:tcPr>
          <w:p w14:paraId="3C168AD5" w14:textId="7C58236F" w:rsidR="00F37340" w:rsidRPr="00F37340" w:rsidRDefault="00F37340" w:rsidP="0046516E">
            <w:pPr>
              <w:jc w:val="right"/>
              <w:rPr>
                <w:rFonts w:hint="cs"/>
                <w:rtl/>
              </w:rPr>
            </w:pPr>
            <w:r>
              <w:t>The inability to detect and respond to attacks or operational failures in real-time could lead to data breaches, operational disruptions, and significant financial and reputational damage. Additionally, failure to log events might lead to non-compliance with security regulations.</w:t>
            </w:r>
          </w:p>
        </w:tc>
        <w:tc>
          <w:tcPr>
            <w:tcW w:w="2683" w:type="dxa"/>
          </w:tcPr>
          <w:p w14:paraId="47D8CFC4" w14:textId="77777777" w:rsidR="00F37340" w:rsidRPr="00396543" w:rsidRDefault="00F37340" w:rsidP="00A014C9">
            <w:pPr>
              <w:jc w:val="center"/>
              <w:rPr>
                <w:rtl/>
              </w:rPr>
            </w:pPr>
            <w:r w:rsidRPr="00396543">
              <w:t>Business impact</w:t>
            </w:r>
          </w:p>
        </w:tc>
      </w:tr>
      <w:tr w:rsidR="00F37340" w14:paraId="2F982C5F" w14:textId="77777777" w:rsidTr="00A014C9">
        <w:trPr>
          <w:trHeight w:val="1186"/>
        </w:trPr>
        <w:tc>
          <w:tcPr>
            <w:tcW w:w="7662" w:type="dxa"/>
          </w:tcPr>
          <w:p w14:paraId="2886F811" w14:textId="23AB37D2" w:rsidR="00F37340" w:rsidRPr="00F37340" w:rsidRDefault="00F37340" w:rsidP="0046516E">
            <w:pPr>
              <w:jc w:val="right"/>
              <w:rPr>
                <w:rtl/>
              </w:rPr>
            </w:pPr>
            <w:proofErr w:type="spellStart"/>
            <w:r>
              <w:t>mplement</w:t>
            </w:r>
            <w:proofErr w:type="spellEnd"/>
            <w:r>
              <w:t xml:space="preserve"> robust logging mechanisms that track all critical activities (e.g., file transfers, login attempts, and abnormal client behavior). Ensure the logs are protected from tampering, and set up automated monitoring tools that can trigger alerts in case of suspicious activity.</w:t>
            </w:r>
          </w:p>
        </w:tc>
        <w:tc>
          <w:tcPr>
            <w:tcW w:w="2683" w:type="dxa"/>
          </w:tcPr>
          <w:p w14:paraId="5CE7703A" w14:textId="77777777" w:rsidR="00F37340" w:rsidRDefault="00F37340" w:rsidP="00A014C9">
            <w:pPr>
              <w:pStyle w:val="Default"/>
              <w:jc w:val="center"/>
              <w:rPr>
                <w:sz w:val="23"/>
                <w:szCs w:val="23"/>
              </w:rPr>
            </w:pPr>
            <w:r>
              <w:rPr>
                <w:sz w:val="23"/>
                <w:szCs w:val="23"/>
              </w:rPr>
              <w:t>Proposed</w:t>
            </w:r>
          </w:p>
          <w:p w14:paraId="35C948EC" w14:textId="77777777" w:rsidR="00F37340" w:rsidRPr="00506117" w:rsidRDefault="00F37340" w:rsidP="00A014C9">
            <w:pPr>
              <w:pStyle w:val="Default"/>
              <w:jc w:val="center"/>
              <w:rPr>
                <w:sz w:val="23"/>
                <w:szCs w:val="23"/>
              </w:rPr>
            </w:pPr>
          </w:p>
          <w:p w14:paraId="05FF5623" w14:textId="77777777" w:rsidR="00F37340" w:rsidRPr="00506117" w:rsidRDefault="00F37340" w:rsidP="00A014C9">
            <w:pPr>
              <w:jc w:val="center"/>
              <w:rPr>
                <w:sz w:val="23"/>
                <w:szCs w:val="23"/>
                <w:rtl/>
              </w:rPr>
            </w:pPr>
            <w:r>
              <w:rPr>
                <w:sz w:val="23"/>
                <w:szCs w:val="23"/>
              </w:rPr>
              <w:t>remediation</w:t>
            </w:r>
          </w:p>
        </w:tc>
      </w:tr>
      <w:tr w:rsidR="00F37340" w14:paraId="1B9235A1" w14:textId="77777777" w:rsidTr="00A014C9">
        <w:trPr>
          <w:trHeight w:val="1134"/>
        </w:trPr>
        <w:tc>
          <w:tcPr>
            <w:tcW w:w="7662" w:type="dxa"/>
          </w:tcPr>
          <w:p w14:paraId="7BEB0011" w14:textId="1245786A" w:rsidR="00F37340" w:rsidRPr="00F37340" w:rsidRDefault="00F37340" w:rsidP="0046516E">
            <w:pPr>
              <w:jc w:val="right"/>
              <w:rPr>
                <w:b/>
                <w:bCs/>
                <w:rtl/>
              </w:rPr>
            </w:pPr>
            <w:r w:rsidRPr="00F37340">
              <w:rPr>
                <w:rStyle w:val="af"/>
                <w:b w:val="0"/>
                <w:bCs w:val="0"/>
              </w:rPr>
              <w:t>Attack Vector (AV)</w:t>
            </w:r>
            <w:r w:rsidRPr="00F37340">
              <w:rPr>
                <w:b/>
                <w:bCs/>
              </w:rPr>
              <w:t xml:space="preserve"> - </w:t>
            </w:r>
            <w:r w:rsidRPr="00F37340">
              <w:t>Network</w:t>
            </w:r>
            <w:r w:rsidRPr="00F37340">
              <w:rPr>
                <w:b/>
                <w:bCs/>
              </w:rPr>
              <w:br/>
            </w:r>
            <w:r w:rsidRPr="00F37340">
              <w:rPr>
                <w:rStyle w:val="af"/>
                <w:b w:val="0"/>
                <w:bCs w:val="0"/>
              </w:rPr>
              <w:t>Attack Complexity (AC)</w:t>
            </w:r>
            <w:r w:rsidRPr="00F37340">
              <w:rPr>
                <w:b/>
                <w:bCs/>
              </w:rPr>
              <w:t xml:space="preserve"> - </w:t>
            </w:r>
            <w:r w:rsidRPr="00F37340">
              <w:t>Low</w:t>
            </w:r>
            <w:r w:rsidRPr="00F37340">
              <w:rPr>
                <w:b/>
                <w:bCs/>
              </w:rPr>
              <w:br/>
            </w:r>
            <w:r w:rsidRPr="00F37340">
              <w:rPr>
                <w:rStyle w:val="af"/>
                <w:b w:val="0"/>
                <w:bCs w:val="0"/>
              </w:rPr>
              <w:t>Required Privileges (PR)</w:t>
            </w:r>
            <w:r w:rsidRPr="00F37340">
              <w:rPr>
                <w:b/>
                <w:bCs/>
              </w:rPr>
              <w:t xml:space="preserve"> - </w:t>
            </w:r>
            <w:r w:rsidRPr="00F37340">
              <w:t>None</w:t>
            </w:r>
            <w:r w:rsidRPr="00F37340">
              <w:rPr>
                <w:b/>
                <w:bCs/>
              </w:rPr>
              <w:br/>
            </w:r>
            <w:r w:rsidRPr="00F37340">
              <w:rPr>
                <w:rStyle w:val="af"/>
                <w:b w:val="0"/>
                <w:bCs w:val="0"/>
              </w:rPr>
              <w:t>User Interaction (UI)</w:t>
            </w:r>
            <w:r w:rsidRPr="00F37340">
              <w:rPr>
                <w:b/>
                <w:bCs/>
              </w:rPr>
              <w:t xml:space="preserve"> - </w:t>
            </w:r>
            <w:r w:rsidRPr="00F37340">
              <w:t>None</w:t>
            </w:r>
            <w:r w:rsidRPr="00F37340">
              <w:rPr>
                <w:b/>
                <w:bCs/>
              </w:rPr>
              <w:br/>
            </w:r>
            <w:r w:rsidRPr="00F37340">
              <w:rPr>
                <w:rStyle w:val="af"/>
                <w:b w:val="0"/>
                <w:bCs w:val="0"/>
              </w:rPr>
              <w:t>Scope (S)</w:t>
            </w:r>
            <w:r w:rsidRPr="00F37340">
              <w:rPr>
                <w:b/>
                <w:bCs/>
              </w:rPr>
              <w:t xml:space="preserve"> - </w:t>
            </w:r>
            <w:r w:rsidRPr="00F37340">
              <w:t>Unchanged</w:t>
            </w:r>
            <w:r w:rsidRPr="00F37340">
              <w:rPr>
                <w:b/>
                <w:bCs/>
              </w:rPr>
              <w:br/>
            </w:r>
            <w:r w:rsidRPr="00F37340">
              <w:rPr>
                <w:rStyle w:val="af"/>
                <w:b w:val="0"/>
                <w:bCs w:val="0"/>
              </w:rPr>
              <w:lastRenderedPageBreak/>
              <w:t>Confidentiality (C)</w:t>
            </w:r>
            <w:r w:rsidRPr="00F37340">
              <w:rPr>
                <w:b/>
                <w:bCs/>
              </w:rPr>
              <w:t xml:space="preserve"> - </w:t>
            </w:r>
            <w:r w:rsidRPr="00F37340">
              <w:t>Medium</w:t>
            </w:r>
            <w:r w:rsidRPr="00F37340">
              <w:rPr>
                <w:b/>
                <w:bCs/>
              </w:rPr>
              <w:br/>
            </w:r>
            <w:r w:rsidRPr="00F37340">
              <w:rPr>
                <w:rStyle w:val="af"/>
                <w:b w:val="0"/>
                <w:bCs w:val="0"/>
              </w:rPr>
              <w:t>Integrity (I)</w:t>
            </w:r>
            <w:r w:rsidRPr="00F37340">
              <w:rPr>
                <w:b/>
                <w:bCs/>
              </w:rPr>
              <w:t xml:space="preserve"> - </w:t>
            </w:r>
            <w:r w:rsidRPr="00F37340">
              <w:t>Medium</w:t>
            </w:r>
            <w:r w:rsidRPr="00F37340">
              <w:rPr>
                <w:b/>
                <w:bCs/>
              </w:rPr>
              <w:br/>
            </w:r>
            <w:r w:rsidRPr="00F37340">
              <w:rPr>
                <w:rStyle w:val="af"/>
                <w:b w:val="0"/>
                <w:bCs w:val="0"/>
              </w:rPr>
              <w:t>Availability (A)</w:t>
            </w:r>
            <w:r w:rsidRPr="00F37340">
              <w:rPr>
                <w:b/>
                <w:bCs/>
              </w:rPr>
              <w:t xml:space="preserve"> - </w:t>
            </w:r>
            <w:r w:rsidRPr="00F37340">
              <w:t>Medium</w:t>
            </w:r>
            <w:r w:rsidRPr="00F37340">
              <w:rPr>
                <w:b/>
                <w:bCs/>
              </w:rPr>
              <w:br/>
            </w:r>
            <w:r w:rsidRPr="00F37340">
              <w:rPr>
                <w:rStyle w:val="af"/>
                <w:b w:val="0"/>
                <w:bCs w:val="0"/>
              </w:rPr>
              <w:t>Total</w:t>
            </w:r>
            <w:r w:rsidRPr="00F37340">
              <w:rPr>
                <w:b/>
                <w:bCs/>
              </w:rPr>
              <w:t xml:space="preserve"> </w:t>
            </w:r>
            <w:r w:rsidRPr="00F37340">
              <w:t>–</w:t>
            </w:r>
            <w:r w:rsidRPr="00F37340">
              <w:t xml:space="preserve"> 7</w:t>
            </w:r>
            <w:r w:rsidRPr="00F37340">
              <w:t>.0</w:t>
            </w:r>
            <w:r w:rsidRPr="00F37340">
              <w:rPr>
                <w:b/>
                <w:bCs/>
              </w:rPr>
              <w:t xml:space="preserve"> (</w:t>
            </w:r>
            <w:r w:rsidRPr="00F37340">
              <w:t>Medium)</w:t>
            </w:r>
          </w:p>
        </w:tc>
        <w:tc>
          <w:tcPr>
            <w:tcW w:w="2683" w:type="dxa"/>
          </w:tcPr>
          <w:p w14:paraId="016E77ED" w14:textId="77777777" w:rsidR="00F37340" w:rsidRDefault="00F37340" w:rsidP="00A014C9">
            <w:pPr>
              <w:pStyle w:val="Default"/>
              <w:jc w:val="center"/>
              <w:rPr>
                <w:sz w:val="23"/>
                <w:szCs w:val="23"/>
              </w:rPr>
            </w:pPr>
            <w:r>
              <w:rPr>
                <w:sz w:val="23"/>
                <w:szCs w:val="23"/>
              </w:rPr>
              <w:lastRenderedPageBreak/>
              <w:t>Risk</w:t>
            </w:r>
          </w:p>
          <w:p w14:paraId="05FB7A5F" w14:textId="77777777" w:rsidR="00F37340" w:rsidRDefault="00F37340" w:rsidP="00A014C9">
            <w:pPr>
              <w:rPr>
                <w:rtl/>
              </w:rPr>
            </w:pPr>
          </w:p>
        </w:tc>
      </w:tr>
    </w:tbl>
    <w:p w14:paraId="5320196B" w14:textId="77777777" w:rsidR="00F37340" w:rsidRPr="006402EB" w:rsidRDefault="00F37340" w:rsidP="00F37340"/>
    <w:p w14:paraId="1EF0AD38" w14:textId="77777777" w:rsidR="00F37340" w:rsidRPr="006402EB" w:rsidRDefault="00F37340" w:rsidP="0046516E">
      <w:pPr>
        <w:jc w:val="right"/>
      </w:pPr>
    </w:p>
    <w:p w14:paraId="2C78B5FA" w14:textId="011D065B" w:rsidR="00545B9A" w:rsidRPr="006402EB" w:rsidRDefault="0046516E" w:rsidP="0046516E">
      <w:pPr>
        <w:jc w:val="right"/>
        <w:rPr>
          <w:rFonts w:hint="cs"/>
        </w:rPr>
      </w:pPr>
      <w:r w:rsidRPr="0046516E">
        <w:t>Thank you very much for the course and good luck with the project review</w:t>
      </w:r>
      <w:r>
        <w:rPr>
          <w:rFonts w:cs="Arial"/>
        </w:rPr>
        <w:t>!</w:t>
      </w:r>
    </w:p>
    <w:sectPr w:rsidR="00545B9A" w:rsidRPr="006402EB" w:rsidSect="006402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05635"/>
    <w:multiLevelType w:val="multilevel"/>
    <w:tmpl w:val="F846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6322A"/>
    <w:multiLevelType w:val="multilevel"/>
    <w:tmpl w:val="6C2EBA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EB"/>
    <w:rsid w:val="00354B07"/>
    <w:rsid w:val="00396543"/>
    <w:rsid w:val="003E4160"/>
    <w:rsid w:val="00403618"/>
    <w:rsid w:val="0046516E"/>
    <w:rsid w:val="00506117"/>
    <w:rsid w:val="00545B9A"/>
    <w:rsid w:val="00550A4D"/>
    <w:rsid w:val="005F3F87"/>
    <w:rsid w:val="006402EB"/>
    <w:rsid w:val="007A090F"/>
    <w:rsid w:val="007B47DD"/>
    <w:rsid w:val="008A2CD9"/>
    <w:rsid w:val="00C4599C"/>
    <w:rsid w:val="00E35674"/>
    <w:rsid w:val="00F373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5781"/>
  <w15:chartTrackingRefBased/>
  <w15:docId w15:val="{98EF9FE5-5EA2-4E6B-A3C6-06356F8B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340"/>
  </w:style>
  <w:style w:type="paragraph" w:styleId="1">
    <w:name w:val="heading 1"/>
    <w:basedOn w:val="a"/>
    <w:next w:val="a"/>
    <w:link w:val="10"/>
    <w:uiPriority w:val="9"/>
    <w:qFormat/>
    <w:rsid w:val="00640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40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02E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02E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02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02E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02E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02E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02E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402E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402E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402E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402EB"/>
    <w:rPr>
      <w:rFonts w:eastAsiaTheme="majorEastAsia" w:cstheme="majorBidi"/>
      <w:i/>
      <w:iCs/>
      <w:color w:val="0F4761" w:themeColor="accent1" w:themeShade="BF"/>
    </w:rPr>
  </w:style>
  <w:style w:type="character" w:customStyle="1" w:styleId="50">
    <w:name w:val="כותרת 5 תו"/>
    <w:basedOn w:val="a0"/>
    <w:link w:val="5"/>
    <w:uiPriority w:val="9"/>
    <w:semiHidden/>
    <w:rsid w:val="006402EB"/>
    <w:rPr>
      <w:rFonts w:eastAsiaTheme="majorEastAsia" w:cstheme="majorBidi"/>
      <w:color w:val="0F4761" w:themeColor="accent1" w:themeShade="BF"/>
    </w:rPr>
  </w:style>
  <w:style w:type="character" w:customStyle="1" w:styleId="60">
    <w:name w:val="כותרת 6 תו"/>
    <w:basedOn w:val="a0"/>
    <w:link w:val="6"/>
    <w:uiPriority w:val="9"/>
    <w:semiHidden/>
    <w:rsid w:val="006402EB"/>
    <w:rPr>
      <w:rFonts w:eastAsiaTheme="majorEastAsia" w:cstheme="majorBidi"/>
      <w:i/>
      <w:iCs/>
      <w:color w:val="595959" w:themeColor="text1" w:themeTint="A6"/>
    </w:rPr>
  </w:style>
  <w:style w:type="character" w:customStyle="1" w:styleId="70">
    <w:name w:val="כותרת 7 תו"/>
    <w:basedOn w:val="a0"/>
    <w:link w:val="7"/>
    <w:uiPriority w:val="9"/>
    <w:semiHidden/>
    <w:rsid w:val="006402EB"/>
    <w:rPr>
      <w:rFonts w:eastAsiaTheme="majorEastAsia" w:cstheme="majorBidi"/>
      <w:color w:val="595959" w:themeColor="text1" w:themeTint="A6"/>
    </w:rPr>
  </w:style>
  <w:style w:type="character" w:customStyle="1" w:styleId="80">
    <w:name w:val="כותרת 8 תו"/>
    <w:basedOn w:val="a0"/>
    <w:link w:val="8"/>
    <w:uiPriority w:val="9"/>
    <w:semiHidden/>
    <w:rsid w:val="006402EB"/>
    <w:rPr>
      <w:rFonts w:eastAsiaTheme="majorEastAsia" w:cstheme="majorBidi"/>
      <w:i/>
      <w:iCs/>
      <w:color w:val="272727" w:themeColor="text1" w:themeTint="D8"/>
    </w:rPr>
  </w:style>
  <w:style w:type="character" w:customStyle="1" w:styleId="90">
    <w:name w:val="כותרת 9 תו"/>
    <w:basedOn w:val="a0"/>
    <w:link w:val="9"/>
    <w:uiPriority w:val="9"/>
    <w:semiHidden/>
    <w:rsid w:val="006402EB"/>
    <w:rPr>
      <w:rFonts w:eastAsiaTheme="majorEastAsia" w:cstheme="majorBidi"/>
      <w:color w:val="272727" w:themeColor="text1" w:themeTint="D8"/>
    </w:rPr>
  </w:style>
  <w:style w:type="paragraph" w:styleId="a3">
    <w:name w:val="Title"/>
    <w:basedOn w:val="a"/>
    <w:next w:val="a"/>
    <w:link w:val="a4"/>
    <w:uiPriority w:val="10"/>
    <w:qFormat/>
    <w:rsid w:val="00640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402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02E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402E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402EB"/>
    <w:pPr>
      <w:spacing w:before="160"/>
      <w:jc w:val="center"/>
    </w:pPr>
    <w:rPr>
      <w:i/>
      <w:iCs/>
      <w:color w:val="404040" w:themeColor="text1" w:themeTint="BF"/>
    </w:rPr>
  </w:style>
  <w:style w:type="character" w:customStyle="1" w:styleId="a8">
    <w:name w:val="ציטוט תו"/>
    <w:basedOn w:val="a0"/>
    <w:link w:val="a7"/>
    <w:uiPriority w:val="29"/>
    <w:rsid w:val="006402EB"/>
    <w:rPr>
      <w:i/>
      <w:iCs/>
      <w:color w:val="404040" w:themeColor="text1" w:themeTint="BF"/>
    </w:rPr>
  </w:style>
  <w:style w:type="paragraph" w:styleId="a9">
    <w:name w:val="List Paragraph"/>
    <w:basedOn w:val="a"/>
    <w:uiPriority w:val="34"/>
    <w:qFormat/>
    <w:rsid w:val="006402EB"/>
    <w:pPr>
      <w:ind w:left="720"/>
      <w:contextualSpacing/>
    </w:pPr>
  </w:style>
  <w:style w:type="character" w:styleId="aa">
    <w:name w:val="Intense Emphasis"/>
    <w:basedOn w:val="a0"/>
    <w:uiPriority w:val="21"/>
    <w:qFormat/>
    <w:rsid w:val="006402EB"/>
    <w:rPr>
      <w:i/>
      <w:iCs/>
      <w:color w:val="0F4761" w:themeColor="accent1" w:themeShade="BF"/>
    </w:rPr>
  </w:style>
  <w:style w:type="paragraph" w:styleId="ab">
    <w:name w:val="Intense Quote"/>
    <w:basedOn w:val="a"/>
    <w:next w:val="a"/>
    <w:link w:val="ac"/>
    <w:uiPriority w:val="30"/>
    <w:qFormat/>
    <w:rsid w:val="00640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402EB"/>
    <w:rPr>
      <w:i/>
      <w:iCs/>
      <w:color w:val="0F4761" w:themeColor="accent1" w:themeShade="BF"/>
    </w:rPr>
  </w:style>
  <w:style w:type="character" w:styleId="ad">
    <w:name w:val="Intense Reference"/>
    <w:basedOn w:val="a0"/>
    <w:uiPriority w:val="32"/>
    <w:qFormat/>
    <w:rsid w:val="006402EB"/>
    <w:rPr>
      <w:b/>
      <w:bCs/>
      <w:smallCaps/>
      <w:color w:val="0F4761" w:themeColor="accent1" w:themeShade="BF"/>
      <w:spacing w:val="5"/>
    </w:rPr>
  </w:style>
  <w:style w:type="table" w:styleId="ae">
    <w:name w:val="Table Grid"/>
    <w:basedOn w:val="a1"/>
    <w:uiPriority w:val="39"/>
    <w:rsid w:val="0064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96543"/>
    <w:pPr>
      <w:autoSpaceDE w:val="0"/>
      <w:autoSpaceDN w:val="0"/>
      <w:bidi w:val="0"/>
      <w:adjustRightInd w:val="0"/>
      <w:spacing w:after="0" w:line="240" w:lineRule="auto"/>
    </w:pPr>
    <w:rPr>
      <w:rFonts w:ascii="Aptos" w:hAnsi="Aptos" w:cs="Aptos"/>
      <w:color w:val="000000"/>
      <w:kern w:val="0"/>
    </w:rPr>
  </w:style>
  <w:style w:type="paragraph" w:styleId="NormalWeb">
    <w:name w:val="Normal (Web)"/>
    <w:basedOn w:val="a"/>
    <w:uiPriority w:val="99"/>
    <w:semiHidden/>
    <w:unhideWhenUsed/>
    <w:rsid w:val="00F37340"/>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37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6002">
      <w:bodyDiv w:val="1"/>
      <w:marLeft w:val="0"/>
      <w:marRight w:val="0"/>
      <w:marTop w:val="0"/>
      <w:marBottom w:val="0"/>
      <w:divBdr>
        <w:top w:val="none" w:sz="0" w:space="0" w:color="auto"/>
        <w:left w:val="none" w:sz="0" w:space="0" w:color="auto"/>
        <w:bottom w:val="none" w:sz="0" w:space="0" w:color="auto"/>
        <w:right w:val="none" w:sz="0" w:space="0" w:color="auto"/>
      </w:divBdr>
      <w:divsChild>
        <w:div w:id="1359820002">
          <w:marLeft w:val="0"/>
          <w:marRight w:val="0"/>
          <w:marTop w:val="0"/>
          <w:marBottom w:val="0"/>
          <w:divBdr>
            <w:top w:val="none" w:sz="0" w:space="0" w:color="auto"/>
            <w:left w:val="none" w:sz="0" w:space="0" w:color="auto"/>
            <w:bottom w:val="none" w:sz="0" w:space="0" w:color="auto"/>
            <w:right w:val="none" w:sz="0" w:space="0" w:color="auto"/>
          </w:divBdr>
          <w:divsChild>
            <w:div w:id="724837634">
              <w:marLeft w:val="0"/>
              <w:marRight w:val="0"/>
              <w:marTop w:val="0"/>
              <w:marBottom w:val="0"/>
              <w:divBdr>
                <w:top w:val="none" w:sz="0" w:space="0" w:color="auto"/>
                <w:left w:val="none" w:sz="0" w:space="0" w:color="auto"/>
                <w:bottom w:val="none" w:sz="0" w:space="0" w:color="auto"/>
                <w:right w:val="none" w:sz="0" w:space="0" w:color="auto"/>
              </w:divBdr>
              <w:divsChild>
                <w:div w:id="128282890">
                  <w:marLeft w:val="0"/>
                  <w:marRight w:val="0"/>
                  <w:marTop w:val="0"/>
                  <w:marBottom w:val="0"/>
                  <w:divBdr>
                    <w:top w:val="none" w:sz="0" w:space="0" w:color="auto"/>
                    <w:left w:val="none" w:sz="0" w:space="0" w:color="auto"/>
                    <w:bottom w:val="none" w:sz="0" w:space="0" w:color="auto"/>
                    <w:right w:val="none" w:sz="0" w:space="0" w:color="auto"/>
                  </w:divBdr>
                  <w:divsChild>
                    <w:div w:id="18514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79135">
          <w:marLeft w:val="0"/>
          <w:marRight w:val="0"/>
          <w:marTop w:val="0"/>
          <w:marBottom w:val="0"/>
          <w:divBdr>
            <w:top w:val="none" w:sz="0" w:space="0" w:color="auto"/>
            <w:left w:val="none" w:sz="0" w:space="0" w:color="auto"/>
            <w:bottom w:val="none" w:sz="0" w:space="0" w:color="auto"/>
            <w:right w:val="none" w:sz="0" w:space="0" w:color="auto"/>
          </w:divBdr>
          <w:divsChild>
            <w:div w:id="1179807404">
              <w:marLeft w:val="0"/>
              <w:marRight w:val="0"/>
              <w:marTop w:val="0"/>
              <w:marBottom w:val="0"/>
              <w:divBdr>
                <w:top w:val="none" w:sz="0" w:space="0" w:color="auto"/>
                <w:left w:val="none" w:sz="0" w:space="0" w:color="auto"/>
                <w:bottom w:val="none" w:sz="0" w:space="0" w:color="auto"/>
                <w:right w:val="none" w:sz="0" w:space="0" w:color="auto"/>
              </w:divBdr>
              <w:divsChild>
                <w:div w:id="1195655464">
                  <w:marLeft w:val="0"/>
                  <w:marRight w:val="0"/>
                  <w:marTop w:val="0"/>
                  <w:marBottom w:val="0"/>
                  <w:divBdr>
                    <w:top w:val="none" w:sz="0" w:space="0" w:color="auto"/>
                    <w:left w:val="none" w:sz="0" w:space="0" w:color="auto"/>
                    <w:bottom w:val="none" w:sz="0" w:space="0" w:color="auto"/>
                    <w:right w:val="none" w:sz="0" w:space="0" w:color="auto"/>
                  </w:divBdr>
                  <w:divsChild>
                    <w:div w:id="14934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9620">
      <w:bodyDiv w:val="1"/>
      <w:marLeft w:val="0"/>
      <w:marRight w:val="0"/>
      <w:marTop w:val="0"/>
      <w:marBottom w:val="0"/>
      <w:divBdr>
        <w:top w:val="none" w:sz="0" w:space="0" w:color="auto"/>
        <w:left w:val="none" w:sz="0" w:space="0" w:color="auto"/>
        <w:bottom w:val="none" w:sz="0" w:space="0" w:color="auto"/>
        <w:right w:val="none" w:sz="0" w:space="0" w:color="auto"/>
      </w:divBdr>
    </w:div>
    <w:div w:id="449477594">
      <w:bodyDiv w:val="1"/>
      <w:marLeft w:val="0"/>
      <w:marRight w:val="0"/>
      <w:marTop w:val="0"/>
      <w:marBottom w:val="0"/>
      <w:divBdr>
        <w:top w:val="none" w:sz="0" w:space="0" w:color="auto"/>
        <w:left w:val="none" w:sz="0" w:space="0" w:color="auto"/>
        <w:bottom w:val="none" w:sz="0" w:space="0" w:color="auto"/>
        <w:right w:val="none" w:sz="0" w:space="0" w:color="auto"/>
      </w:divBdr>
    </w:div>
    <w:div w:id="661395623">
      <w:bodyDiv w:val="1"/>
      <w:marLeft w:val="0"/>
      <w:marRight w:val="0"/>
      <w:marTop w:val="0"/>
      <w:marBottom w:val="0"/>
      <w:divBdr>
        <w:top w:val="none" w:sz="0" w:space="0" w:color="auto"/>
        <w:left w:val="none" w:sz="0" w:space="0" w:color="auto"/>
        <w:bottom w:val="none" w:sz="0" w:space="0" w:color="auto"/>
        <w:right w:val="none" w:sz="0" w:space="0" w:color="auto"/>
      </w:divBdr>
    </w:div>
    <w:div w:id="943223976">
      <w:bodyDiv w:val="1"/>
      <w:marLeft w:val="0"/>
      <w:marRight w:val="0"/>
      <w:marTop w:val="0"/>
      <w:marBottom w:val="0"/>
      <w:divBdr>
        <w:top w:val="none" w:sz="0" w:space="0" w:color="auto"/>
        <w:left w:val="none" w:sz="0" w:space="0" w:color="auto"/>
        <w:bottom w:val="none" w:sz="0" w:space="0" w:color="auto"/>
        <w:right w:val="none" w:sz="0" w:space="0" w:color="auto"/>
      </w:divBdr>
    </w:div>
    <w:div w:id="996685355">
      <w:bodyDiv w:val="1"/>
      <w:marLeft w:val="0"/>
      <w:marRight w:val="0"/>
      <w:marTop w:val="0"/>
      <w:marBottom w:val="0"/>
      <w:divBdr>
        <w:top w:val="none" w:sz="0" w:space="0" w:color="auto"/>
        <w:left w:val="none" w:sz="0" w:space="0" w:color="auto"/>
        <w:bottom w:val="none" w:sz="0" w:space="0" w:color="auto"/>
        <w:right w:val="none" w:sz="0" w:space="0" w:color="auto"/>
      </w:divBdr>
    </w:div>
    <w:div w:id="1151798552">
      <w:bodyDiv w:val="1"/>
      <w:marLeft w:val="0"/>
      <w:marRight w:val="0"/>
      <w:marTop w:val="0"/>
      <w:marBottom w:val="0"/>
      <w:divBdr>
        <w:top w:val="none" w:sz="0" w:space="0" w:color="auto"/>
        <w:left w:val="none" w:sz="0" w:space="0" w:color="auto"/>
        <w:bottom w:val="none" w:sz="0" w:space="0" w:color="auto"/>
        <w:right w:val="none" w:sz="0" w:space="0" w:color="auto"/>
      </w:divBdr>
    </w:div>
    <w:div w:id="1155956115">
      <w:bodyDiv w:val="1"/>
      <w:marLeft w:val="0"/>
      <w:marRight w:val="0"/>
      <w:marTop w:val="0"/>
      <w:marBottom w:val="0"/>
      <w:divBdr>
        <w:top w:val="none" w:sz="0" w:space="0" w:color="auto"/>
        <w:left w:val="none" w:sz="0" w:space="0" w:color="auto"/>
        <w:bottom w:val="none" w:sz="0" w:space="0" w:color="auto"/>
        <w:right w:val="none" w:sz="0" w:space="0" w:color="auto"/>
      </w:divBdr>
    </w:div>
    <w:div w:id="1384795445">
      <w:bodyDiv w:val="1"/>
      <w:marLeft w:val="0"/>
      <w:marRight w:val="0"/>
      <w:marTop w:val="0"/>
      <w:marBottom w:val="0"/>
      <w:divBdr>
        <w:top w:val="none" w:sz="0" w:space="0" w:color="auto"/>
        <w:left w:val="none" w:sz="0" w:space="0" w:color="auto"/>
        <w:bottom w:val="none" w:sz="0" w:space="0" w:color="auto"/>
        <w:right w:val="none" w:sz="0" w:space="0" w:color="auto"/>
      </w:divBdr>
    </w:div>
    <w:div w:id="1493519115">
      <w:bodyDiv w:val="1"/>
      <w:marLeft w:val="0"/>
      <w:marRight w:val="0"/>
      <w:marTop w:val="0"/>
      <w:marBottom w:val="0"/>
      <w:divBdr>
        <w:top w:val="none" w:sz="0" w:space="0" w:color="auto"/>
        <w:left w:val="none" w:sz="0" w:space="0" w:color="auto"/>
        <w:bottom w:val="none" w:sz="0" w:space="0" w:color="auto"/>
        <w:right w:val="none" w:sz="0" w:space="0" w:color="auto"/>
      </w:divBdr>
    </w:div>
    <w:div w:id="1523586518">
      <w:bodyDiv w:val="1"/>
      <w:marLeft w:val="0"/>
      <w:marRight w:val="0"/>
      <w:marTop w:val="0"/>
      <w:marBottom w:val="0"/>
      <w:divBdr>
        <w:top w:val="none" w:sz="0" w:space="0" w:color="auto"/>
        <w:left w:val="none" w:sz="0" w:space="0" w:color="auto"/>
        <w:bottom w:val="none" w:sz="0" w:space="0" w:color="auto"/>
        <w:right w:val="none" w:sz="0" w:space="0" w:color="auto"/>
      </w:divBdr>
      <w:divsChild>
        <w:div w:id="1909805485">
          <w:marLeft w:val="0"/>
          <w:marRight w:val="0"/>
          <w:marTop w:val="0"/>
          <w:marBottom w:val="0"/>
          <w:divBdr>
            <w:top w:val="none" w:sz="0" w:space="0" w:color="auto"/>
            <w:left w:val="none" w:sz="0" w:space="0" w:color="auto"/>
            <w:bottom w:val="none" w:sz="0" w:space="0" w:color="auto"/>
            <w:right w:val="none" w:sz="0" w:space="0" w:color="auto"/>
          </w:divBdr>
          <w:divsChild>
            <w:div w:id="268126079">
              <w:marLeft w:val="0"/>
              <w:marRight w:val="0"/>
              <w:marTop w:val="0"/>
              <w:marBottom w:val="0"/>
              <w:divBdr>
                <w:top w:val="none" w:sz="0" w:space="0" w:color="auto"/>
                <w:left w:val="none" w:sz="0" w:space="0" w:color="auto"/>
                <w:bottom w:val="none" w:sz="0" w:space="0" w:color="auto"/>
                <w:right w:val="none" w:sz="0" w:space="0" w:color="auto"/>
              </w:divBdr>
              <w:divsChild>
                <w:div w:id="1379819150">
                  <w:marLeft w:val="0"/>
                  <w:marRight w:val="0"/>
                  <w:marTop w:val="0"/>
                  <w:marBottom w:val="0"/>
                  <w:divBdr>
                    <w:top w:val="none" w:sz="0" w:space="0" w:color="auto"/>
                    <w:left w:val="none" w:sz="0" w:space="0" w:color="auto"/>
                    <w:bottom w:val="none" w:sz="0" w:space="0" w:color="auto"/>
                    <w:right w:val="none" w:sz="0" w:space="0" w:color="auto"/>
                  </w:divBdr>
                  <w:divsChild>
                    <w:div w:id="9685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2939">
          <w:marLeft w:val="0"/>
          <w:marRight w:val="0"/>
          <w:marTop w:val="0"/>
          <w:marBottom w:val="0"/>
          <w:divBdr>
            <w:top w:val="none" w:sz="0" w:space="0" w:color="auto"/>
            <w:left w:val="none" w:sz="0" w:space="0" w:color="auto"/>
            <w:bottom w:val="none" w:sz="0" w:space="0" w:color="auto"/>
            <w:right w:val="none" w:sz="0" w:space="0" w:color="auto"/>
          </w:divBdr>
          <w:divsChild>
            <w:div w:id="764545240">
              <w:marLeft w:val="0"/>
              <w:marRight w:val="0"/>
              <w:marTop w:val="0"/>
              <w:marBottom w:val="0"/>
              <w:divBdr>
                <w:top w:val="none" w:sz="0" w:space="0" w:color="auto"/>
                <w:left w:val="none" w:sz="0" w:space="0" w:color="auto"/>
                <w:bottom w:val="none" w:sz="0" w:space="0" w:color="auto"/>
                <w:right w:val="none" w:sz="0" w:space="0" w:color="auto"/>
              </w:divBdr>
              <w:divsChild>
                <w:div w:id="407850187">
                  <w:marLeft w:val="0"/>
                  <w:marRight w:val="0"/>
                  <w:marTop w:val="0"/>
                  <w:marBottom w:val="0"/>
                  <w:divBdr>
                    <w:top w:val="none" w:sz="0" w:space="0" w:color="auto"/>
                    <w:left w:val="none" w:sz="0" w:space="0" w:color="auto"/>
                    <w:bottom w:val="none" w:sz="0" w:space="0" w:color="auto"/>
                    <w:right w:val="none" w:sz="0" w:space="0" w:color="auto"/>
                  </w:divBdr>
                  <w:divsChild>
                    <w:div w:id="18541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030">
      <w:bodyDiv w:val="1"/>
      <w:marLeft w:val="0"/>
      <w:marRight w:val="0"/>
      <w:marTop w:val="0"/>
      <w:marBottom w:val="0"/>
      <w:divBdr>
        <w:top w:val="none" w:sz="0" w:space="0" w:color="auto"/>
        <w:left w:val="none" w:sz="0" w:space="0" w:color="auto"/>
        <w:bottom w:val="none" w:sz="0" w:space="0" w:color="auto"/>
        <w:right w:val="none" w:sz="0" w:space="0" w:color="auto"/>
      </w:divBdr>
    </w:div>
    <w:div w:id="19845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1444</Words>
  <Characters>7220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 y</dc:creator>
  <cp:keywords/>
  <dc:description/>
  <cp:lastModifiedBy>יהודית</cp:lastModifiedBy>
  <cp:revision>5</cp:revision>
  <dcterms:created xsi:type="dcterms:W3CDTF">2024-10-21T10:20:00Z</dcterms:created>
  <dcterms:modified xsi:type="dcterms:W3CDTF">2024-10-21T12:46:00Z</dcterms:modified>
</cp:coreProperties>
</file>