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61F4" w14:textId="29471825" w:rsidR="006E6F35" w:rsidRPr="006E6F35" w:rsidRDefault="006E6F35" w:rsidP="006E6F35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6F35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  <w:r w:rsidR="009955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-Yehudit </w:t>
      </w:r>
      <w:proofErr w:type="spellStart"/>
      <w:r w:rsidR="00995540">
        <w:rPr>
          <w:rFonts w:ascii="Times New Roman" w:eastAsia="Times New Roman" w:hAnsi="Times New Roman" w:cs="Times New Roman"/>
          <w:b/>
          <w:bCs/>
          <w:sz w:val="36"/>
          <w:szCs w:val="36"/>
        </w:rPr>
        <w:t>Yudelevich</w:t>
      </w:r>
      <w:proofErr w:type="spellEnd"/>
    </w:p>
    <w:p w14:paraId="1D5AA0F7" w14:textId="77777777" w:rsidR="006E6F35" w:rsidRPr="006E6F35" w:rsidRDefault="006E6F35" w:rsidP="006E6F35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sz w:val="24"/>
          <w:szCs w:val="24"/>
        </w:rPr>
        <w:t>This project implements a client-server architecture designed to provide secure communication and file transfer capabilities. The system includes essential features for user authentication and secure data exchange.</w:t>
      </w:r>
    </w:p>
    <w:p w14:paraId="38DDD69C" w14:textId="77777777" w:rsidR="006E6F35" w:rsidRPr="006E6F35" w:rsidRDefault="006E6F35" w:rsidP="006E6F3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6F35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14:paraId="317EDEF6" w14:textId="77777777" w:rsidR="006E6F35" w:rsidRPr="006E6F35" w:rsidRDefault="006E6F35" w:rsidP="006E6F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6E6F35">
        <w:rPr>
          <w:rFonts w:ascii="Times New Roman" w:eastAsia="Times New Roman" w:hAnsi="Times New Roman" w:cs="Times New Roman"/>
          <w:sz w:val="24"/>
          <w:szCs w:val="24"/>
        </w:rPr>
        <w:t>: Support for user registration and secure login processes.</w:t>
      </w:r>
    </w:p>
    <w:p w14:paraId="6B3C575C" w14:textId="77777777" w:rsidR="006E6F35" w:rsidRPr="006E6F35" w:rsidRDefault="006E6F35" w:rsidP="006E6F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b/>
          <w:bCs/>
          <w:sz w:val="24"/>
          <w:szCs w:val="24"/>
        </w:rPr>
        <w:t>Key Management</w:t>
      </w:r>
      <w:r w:rsidRPr="006E6F35">
        <w:rPr>
          <w:rFonts w:ascii="Times New Roman" w:eastAsia="Times New Roman" w:hAnsi="Times New Roman" w:cs="Times New Roman"/>
          <w:sz w:val="24"/>
          <w:szCs w:val="24"/>
        </w:rPr>
        <w:t>: Secure transfer of asymmetric and symmetric keys between the client and server.</w:t>
      </w:r>
    </w:p>
    <w:p w14:paraId="04F05604" w14:textId="77777777" w:rsidR="006E6F35" w:rsidRPr="006E6F35" w:rsidRDefault="006E6F35" w:rsidP="006E6F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File Transmission</w:t>
      </w:r>
      <w:r w:rsidRPr="006E6F35">
        <w:rPr>
          <w:rFonts w:ascii="Times New Roman" w:eastAsia="Times New Roman" w:hAnsi="Times New Roman" w:cs="Times New Roman"/>
          <w:sz w:val="24"/>
          <w:szCs w:val="24"/>
        </w:rPr>
        <w:t>: Ensures files are securely encrypted before being sent from the client to the server.</w:t>
      </w:r>
    </w:p>
    <w:p w14:paraId="13209905" w14:textId="77777777" w:rsidR="006E6F35" w:rsidRPr="006E6F35" w:rsidRDefault="006E6F35" w:rsidP="006E6F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b/>
          <w:bCs/>
          <w:sz w:val="24"/>
          <w:szCs w:val="24"/>
        </w:rPr>
        <w:t>Server File Storage</w:t>
      </w:r>
      <w:r w:rsidRPr="006E6F35">
        <w:rPr>
          <w:rFonts w:ascii="Times New Roman" w:eastAsia="Times New Roman" w:hAnsi="Times New Roman" w:cs="Times New Roman"/>
          <w:sz w:val="24"/>
          <w:szCs w:val="24"/>
        </w:rPr>
        <w:t>: Received files are securely stored on the server.</w:t>
      </w:r>
    </w:p>
    <w:p w14:paraId="649B05D1" w14:textId="77777777" w:rsidR="006E6F35" w:rsidRPr="006E6F35" w:rsidRDefault="006E6F35" w:rsidP="006E6F3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6E6F35">
        <w:rPr>
          <w:rFonts w:ascii="Times New Roman" w:eastAsia="Times New Roman" w:hAnsi="Times New Roman" w:cs="Times New Roman"/>
          <w:sz w:val="24"/>
          <w:szCs w:val="24"/>
        </w:rPr>
        <w:t>: Utilizes checksum comparisons to verify the integrity of transmitted data.</w:t>
      </w:r>
    </w:p>
    <w:p w14:paraId="2A3B1B30" w14:textId="0A176E9C" w:rsidR="006E6F35" w:rsidRPr="006E6F35" w:rsidRDefault="006E6F35" w:rsidP="006E6F35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6F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3CCEC" w14:textId="25F9F926" w:rsidR="001208D5" w:rsidRPr="006E6F35" w:rsidRDefault="006E6F35" w:rsidP="006E6F35">
      <w:pPr>
        <w:jc w:val="right"/>
        <w:rPr>
          <w:rtl/>
        </w:rPr>
      </w:pPr>
      <w:r w:rsidRPr="006E6F35">
        <w:t>Link to a video about the project</w:t>
      </w:r>
      <w:r>
        <w:t>:</w:t>
      </w:r>
    </w:p>
    <w:p w14:paraId="6DF46614" w14:textId="28529C48" w:rsidR="006E6F35" w:rsidRPr="006E6F35" w:rsidRDefault="006E6F35">
      <w:pPr>
        <w:rPr>
          <w:rFonts w:hint="cs"/>
          <w:rtl/>
        </w:rPr>
      </w:pPr>
      <w:hyperlink r:id="rId5" w:history="1">
        <w:r w:rsidRPr="006E6F35">
          <w:rPr>
            <w:rStyle w:val="Hyperlink"/>
          </w:rPr>
          <w:t>https://drive.google.com/file/d/1QsF14613gqf88AYqm8Qot9o6axEA9GXI/view?usp=sharing</w:t>
        </w:r>
      </w:hyperlink>
    </w:p>
    <w:sectPr w:rsidR="006E6F35" w:rsidRPr="006E6F35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233"/>
    <w:multiLevelType w:val="multilevel"/>
    <w:tmpl w:val="BBFA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5"/>
    <w:rsid w:val="001208D5"/>
    <w:rsid w:val="006746D6"/>
    <w:rsid w:val="006E6F35"/>
    <w:rsid w:val="009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211"/>
  <w15:chartTrackingRefBased/>
  <w15:docId w15:val="{CCDCBC0D-BF30-4109-B102-E2B08A07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6E6F3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6F3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6E6F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E6F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E6F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6E6F35"/>
    <w:rPr>
      <w:b/>
      <w:bCs/>
    </w:rPr>
  </w:style>
  <w:style w:type="character" w:styleId="Hyperlink">
    <w:name w:val="Hyperlink"/>
    <w:basedOn w:val="a0"/>
    <w:uiPriority w:val="99"/>
    <w:unhideWhenUsed/>
    <w:rsid w:val="006E6F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sF14613gqf88AYqm8Qot9o6axEA9GX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774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</dc:creator>
  <cp:keywords/>
  <dc:description/>
  <cp:lastModifiedBy>יהודית</cp:lastModifiedBy>
  <cp:revision>2</cp:revision>
  <dcterms:created xsi:type="dcterms:W3CDTF">2024-10-21T19:23:00Z</dcterms:created>
  <dcterms:modified xsi:type="dcterms:W3CDTF">2024-10-21T19:28:00Z</dcterms:modified>
</cp:coreProperties>
</file>