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734"/>
        <w:tblW w:w="11624" w:type="dxa"/>
        <w:tblBorders>
          <w:top w:val="single" w:sz="8" w:space="0" w:color="09509E"/>
          <w:left w:val="single" w:sz="8" w:space="0" w:color="09509E"/>
          <w:bottom w:val="single" w:sz="8" w:space="0" w:color="09509E"/>
          <w:right w:val="single" w:sz="8" w:space="0" w:color="09509E"/>
          <w:insideH w:val="single" w:sz="8" w:space="0" w:color="09509E"/>
          <w:insideV w:val="single" w:sz="8" w:space="0" w:color="09509E"/>
        </w:tblBorders>
        <w:tblLayout w:type="fixed"/>
        <w:tblLook w:val="0600" w:firstRow="0" w:lastRow="0" w:firstColumn="0" w:lastColumn="0" w:noHBand="1" w:noVBand="1"/>
      </w:tblPr>
      <w:tblGrid>
        <w:gridCol w:w="11624"/>
      </w:tblGrid>
      <w:tr w:rsidR="005646A2" w14:paraId="7BAC62BA" w14:textId="77777777" w:rsidTr="00F649E1">
        <w:trPr>
          <w:trHeight w:val="14828"/>
        </w:trPr>
        <w:tc>
          <w:tcPr>
            <w:tcW w:w="11624" w:type="dxa"/>
            <w:tcBorders>
              <w:top w:val="single" w:sz="48" w:space="0" w:color="09509E"/>
              <w:left w:val="single" w:sz="48" w:space="0" w:color="09509E"/>
              <w:bottom w:val="single" w:sz="48" w:space="0" w:color="09509E"/>
              <w:right w:val="single" w:sz="48" w:space="0" w:color="09509E"/>
            </w:tcBorders>
            <w:shd w:val="clear" w:color="auto" w:fill="auto"/>
            <w:tcMar>
              <w:top w:w="100" w:type="dxa"/>
              <w:left w:w="100" w:type="dxa"/>
              <w:bottom w:w="100" w:type="dxa"/>
              <w:right w:w="100" w:type="dxa"/>
            </w:tcMar>
          </w:tcPr>
          <w:p w14:paraId="4358105C" w14:textId="77777777" w:rsidR="005646A2" w:rsidRDefault="005646A2" w:rsidP="009D658B">
            <w:pPr>
              <w:widowControl w:val="0"/>
              <w:spacing w:line="240" w:lineRule="auto"/>
              <w:rPr>
                <w:sz w:val="16"/>
                <w:szCs w:val="16"/>
              </w:rPr>
            </w:pPr>
          </w:p>
          <w:p w14:paraId="247870DD" w14:textId="77777777" w:rsidR="005646A2" w:rsidRDefault="005646A2" w:rsidP="009D658B">
            <w:pPr>
              <w:widowControl w:val="0"/>
              <w:spacing w:line="240" w:lineRule="auto"/>
              <w:rPr>
                <w:sz w:val="16"/>
                <w:szCs w:val="16"/>
              </w:rPr>
            </w:pPr>
          </w:p>
          <w:p w14:paraId="3B8EA727" w14:textId="77777777" w:rsidR="005646A2" w:rsidRDefault="005646A2" w:rsidP="009D658B">
            <w:pPr>
              <w:widowControl w:val="0"/>
              <w:spacing w:line="240" w:lineRule="auto"/>
              <w:rPr>
                <w:sz w:val="16"/>
                <w:szCs w:val="16"/>
              </w:rPr>
            </w:pPr>
          </w:p>
          <w:p w14:paraId="6AAF46FA" w14:textId="77777777" w:rsidR="005646A2" w:rsidRDefault="005646A2" w:rsidP="009D658B">
            <w:pPr>
              <w:widowControl w:val="0"/>
              <w:spacing w:line="240" w:lineRule="auto"/>
              <w:jc w:val="center"/>
              <w:rPr>
                <w:sz w:val="16"/>
                <w:szCs w:val="16"/>
              </w:rPr>
            </w:pPr>
            <w:r>
              <w:rPr>
                <w:noProof/>
                <w:sz w:val="16"/>
                <w:szCs w:val="16"/>
              </w:rPr>
              <w:drawing>
                <wp:inline distT="114300" distB="114300" distL="114300" distR="114300" wp14:anchorId="21076695" wp14:editId="33F71767">
                  <wp:extent cx="2743200" cy="725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725474"/>
                          </a:xfrm>
                          <a:prstGeom prst="rect">
                            <a:avLst/>
                          </a:prstGeom>
                          <a:ln/>
                        </pic:spPr>
                      </pic:pic>
                    </a:graphicData>
                  </a:graphic>
                </wp:inline>
              </w:drawing>
            </w:r>
          </w:p>
          <w:p w14:paraId="6142CD6B" w14:textId="77777777" w:rsidR="005646A2" w:rsidRDefault="005646A2" w:rsidP="009D658B">
            <w:pPr>
              <w:widowControl w:val="0"/>
              <w:spacing w:line="240" w:lineRule="auto"/>
              <w:jc w:val="center"/>
              <w:rPr>
                <w:sz w:val="16"/>
                <w:szCs w:val="16"/>
              </w:rPr>
            </w:pPr>
          </w:p>
          <w:p w14:paraId="5ACF7196" w14:textId="77777777" w:rsidR="005646A2" w:rsidRDefault="005646A2" w:rsidP="009D658B">
            <w:pPr>
              <w:widowControl w:val="0"/>
              <w:spacing w:line="240" w:lineRule="auto"/>
              <w:jc w:val="center"/>
              <w:rPr>
                <w:sz w:val="16"/>
                <w:szCs w:val="16"/>
              </w:rPr>
            </w:pPr>
          </w:p>
          <w:p w14:paraId="63458106" w14:textId="77777777" w:rsidR="005646A2" w:rsidRDefault="005646A2" w:rsidP="009D658B">
            <w:pPr>
              <w:widowControl w:val="0"/>
              <w:spacing w:line="240" w:lineRule="auto"/>
              <w:jc w:val="center"/>
              <w:rPr>
                <w:sz w:val="16"/>
                <w:szCs w:val="16"/>
              </w:rPr>
            </w:pPr>
          </w:p>
          <w:p w14:paraId="7C73B4D8" w14:textId="77777777" w:rsidR="005646A2" w:rsidRDefault="005646A2" w:rsidP="009D658B">
            <w:pPr>
              <w:widowControl w:val="0"/>
              <w:spacing w:line="240" w:lineRule="auto"/>
              <w:rPr>
                <w:sz w:val="16"/>
                <w:szCs w:val="16"/>
              </w:rPr>
            </w:pPr>
          </w:p>
          <w:tbl>
            <w:tblPr>
              <w:tblStyle w:val="a0"/>
              <w:tblW w:w="7391" w:type="dxa"/>
              <w:jc w:val="center"/>
              <w:tblBorders>
                <w:top w:val="single" w:sz="18" w:space="0" w:color="09509E"/>
                <w:left w:val="single" w:sz="18" w:space="0" w:color="09509E"/>
                <w:bottom w:val="single" w:sz="18" w:space="0" w:color="09509E"/>
                <w:right w:val="single" w:sz="18" w:space="0" w:color="09509E"/>
                <w:insideH w:val="single" w:sz="18" w:space="0" w:color="09509E"/>
                <w:insideV w:val="single" w:sz="18" w:space="0" w:color="09509E"/>
              </w:tblBorders>
              <w:tblLayout w:type="fixed"/>
              <w:tblLook w:val="0600" w:firstRow="0" w:lastRow="0" w:firstColumn="0" w:lastColumn="0" w:noHBand="1" w:noVBand="1"/>
            </w:tblPr>
            <w:tblGrid>
              <w:gridCol w:w="7391"/>
            </w:tblGrid>
            <w:tr w:rsidR="005646A2" w14:paraId="22BA1008" w14:textId="77777777" w:rsidTr="00570364">
              <w:trPr>
                <w:trHeight w:val="437"/>
                <w:jc w:val="center"/>
              </w:trPr>
              <w:tc>
                <w:tcPr>
                  <w:tcW w:w="7391" w:type="dxa"/>
                  <w:shd w:val="clear" w:color="auto" w:fill="auto"/>
                  <w:tcMar>
                    <w:top w:w="100" w:type="dxa"/>
                    <w:left w:w="100" w:type="dxa"/>
                    <w:bottom w:w="100" w:type="dxa"/>
                    <w:right w:w="100" w:type="dxa"/>
                  </w:tcMar>
                </w:tcPr>
                <w:p w14:paraId="7DEDB15C" w14:textId="0B092E97" w:rsidR="00570364" w:rsidRPr="009654A0" w:rsidRDefault="00F06F55" w:rsidP="00F06F55">
                  <w:pPr>
                    <w:framePr w:hSpace="180" w:wrap="around" w:vAnchor="text" w:hAnchor="margin" w:xAlign="center" w:y="-734"/>
                    <w:widowControl w:val="0"/>
                    <w:jc w:val="center"/>
                    <w:rPr>
                      <w:rFonts w:ascii="Sylfaen" w:hAnsi="Sylfaen"/>
                      <w:b/>
                      <w:color w:val="09509E"/>
                      <w:sz w:val="36"/>
                      <w:szCs w:val="36"/>
                    </w:rPr>
                  </w:pPr>
                  <w:r w:rsidRPr="00F06F55">
                    <w:rPr>
                      <w:rFonts w:ascii="Sylfaen" w:hAnsi="Sylfaen"/>
                      <w:b/>
                      <w:color w:val="09509E"/>
                      <w:sz w:val="36"/>
                      <w:szCs w:val="36"/>
                    </w:rPr>
                    <w:t>Understanding Networking Protocols</w:t>
                  </w:r>
                </w:p>
              </w:tc>
            </w:tr>
          </w:tbl>
          <w:p w14:paraId="5705D540" w14:textId="77777777" w:rsidR="005646A2" w:rsidRDefault="005646A2" w:rsidP="009D658B">
            <w:pPr>
              <w:widowControl w:val="0"/>
              <w:spacing w:line="240" w:lineRule="auto"/>
              <w:rPr>
                <w:sz w:val="30"/>
                <w:szCs w:val="30"/>
              </w:rPr>
            </w:pPr>
          </w:p>
          <w:p w14:paraId="15D2E9FE" w14:textId="77777777" w:rsidR="00570364" w:rsidRDefault="00570364" w:rsidP="00570364">
            <w:pPr>
              <w:widowControl w:val="0"/>
              <w:spacing w:line="240" w:lineRule="auto"/>
              <w:rPr>
                <w:sz w:val="16"/>
                <w:szCs w:val="16"/>
              </w:rPr>
            </w:pPr>
            <w:r>
              <w:rPr>
                <w:sz w:val="30"/>
                <w:szCs w:val="30"/>
              </w:rPr>
              <w:t xml:space="preserve">                </w:t>
            </w:r>
          </w:p>
          <w:p w14:paraId="58B9781B" w14:textId="27764B9C" w:rsidR="00173297" w:rsidRDefault="00570364" w:rsidP="00F2244C">
            <w:pPr>
              <w:widowControl w:val="0"/>
              <w:spacing w:line="240" w:lineRule="auto"/>
              <w:ind w:left="1107" w:hanging="1107"/>
              <w:rPr>
                <w:b/>
                <w:color w:val="09509E"/>
                <w:sz w:val="34"/>
                <w:szCs w:val="34"/>
              </w:rPr>
            </w:pPr>
            <w:r>
              <w:rPr>
                <w:b/>
                <w:color w:val="09509E"/>
                <w:sz w:val="34"/>
                <w:szCs w:val="34"/>
              </w:rPr>
              <w:t xml:space="preserve">          </w:t>
            </w:r>
          </w:p>
          <w:p w14:paraId="395D6F0E" w14:textId="1DF8469B" w:rsidR="009D658B" w:rsidRDefault="009D658B" w:rsidP="00163B8E">
            <w:pPr>
              <w:widowControl w:val="0"/>
              <w:spacing w:line="240" w:lineRule="auto"/>
              <w:ind w:left="4335" w:hanging="4335"/>
              <w:rPr>
                <w:b/>
                <w:color w:val="09509E"/>
                <w:sz w:val="34"/>
                <w:szCs w:val="34"/>
              </w:rPr>
            </w:pPr>
            <w:r>
              <w:rPr>
                <w:b/>
                <w:color w:val="09509E"/>
                <w:sz w:val="34"/>
                <w:szCs w:val="34"/>
              </w:rPr>
              <w:t xml:space="preserve">     </w:t>
            </w:r>
          </w:p>
          <w:p w14:paraId="507A3EBB" w14:textId="77777777" w:rsidR="005646A2" w:rsidRDefault="009D658B" w:rsidP="00F72717">
            <w:pPr>
              <w:widowControl w:val="0"/>
              <w:tabs>
                <w:tab w:val="left" w:pos="1093"/>
              </w:tabs>
              <w:spacing w:line="240" w:lineRule="auto"/>
              <w:rPr>
                <w:sz w:val="30"/>
                <w:szCs w:val="30"/>
              </w:rPr>
            </w:pPr>
            <w:r>
              <w:rPr>
                <w:b/>
                <w:color w:val="09509E"/>
                <w:sz w:val="34"/>
                <w:szCs w:val="34"/>
              </w:rPr>
              <w:t xml:space="preserve">          </w:t>
            </w:r>
            <w:r w:rsidR="005646A2">
              <w:rPr>
                <w:b/>
                <w:color w:val="09509E"/>
                <w:sz w:val="34"/>
                <w:szCs w:val="34"/>
              </w:rPr>
              <w:t xml:space="preserve"> </w:t>
            </w:r>
            <w:r w:rsidR="00F72717">
              <w:rPr>
                <w:b/>
                <w:color w:val="09509E"/>
                <w:sz w:val="34"/>
                <w:szCs w:val="34"/>
              </w:rPr>
              <w:t xml:space="preserve"> </w:t>
            </w:r>
            <w:r w:rsidR="005646A2">
              <w:rPr>
                <w:b/>
                <w:color w:val="09509E"/>
                <w:sz w:val="34"/>
                <w:szCs w:val="34"/>
              </w:rPr>
              <w:t xml:space="preserve">SUBMITTED BY </w:t>
            </w:r>
          </w:p>
          <w:p w14:paraId="7CC5732E" w14:textId="77777777" w:rsidR="005646A2" w:rsidRDefault="005646A2" w:rsidP="009D658B">
            <w:pPr>
              <w:widowControl w:val="0"/>
              <w:spacing w:line="360" w:lineRule="auto"/>
              <w:rPr>
                <w:sz w:val="30"/>
                <w:szCs w:val="30"/>
              </w:rPr>
            </w:pPr>
          </w:p>
          <w:tbl>
            <w:tblPr>
              <w:tblStyle w:val="a1"/>
              <w:tblW w:w="9443"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7"/>
              <w:gridCol w:w="2973"/>
              <w:gridCol w:w="2973"/>
            </w:tblGrid>
            <w:tr w:rsidR="00570364" w14:paraId="25EC104A" w14:textId="77777777" w:rsidTr="00F72717">
              <w:trPr>
                <w:trHeight w:val="268"/>
              </w:trPr>
              <w:tc>
                <w:tcPr>
                  <w:tcW w:w="3497" w:type="dxa"/>
                  <w:shd w:val="clear" w:color="auto" w:fill="auto"/>
                  <w:tcMar>
                    <w:top w:w="100" w:type="dxa"/>
                    <w:left w:w="100" w:type="dxa"/>
                    <w:bottom w:w="100" w:type="dxa"/>
                    <w:right w:w="100" w:type="dxa"/>
                  </w:tcMar>
                </w:tcPr>
                <w:p w14:paraId="3DE0B774" w14:textId="77777777" w:rsidR="00570364" w:rsidRDefault="00570364" w:rsidP="00F06F5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Name</w:t>
                  </w:r>
                </w:p>
              </w:tc>
              <w:tc>
                <w:tcPr>
                  <w:tcW w:w="2973" w:type="dxa"/>
                  <w:shd w:val="clear" w:color="auto" w:fill="auto"/>
                  <w:tcMar>
                    <w:top w:w="100" w:type="dxa"/>
                    <w:left w:w="100" w:type="dxa"/>
                    <w:bottom w:w="100" w:type="dxa"/>
                    <w:right w:w="100" w:type="dxa"/>
                  </w:tcMar>
                </w:tcPr>
                <w:p w14:paraId="70EAADD6" w14:textId="77777777" w:rsidR="00570364" w:rsidRDefault="00570364" w:rsidP="00F06F5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ID</w:t>
                  </w:r>
                </w:p>
              </w:tc>
              <w:tc>
                <w:tcPr>
                  <w:tcW w:w="2973" w:type="dxa"/>
                </w:tcPr>
                <w:p w14:paraId="761BDCA1" w14:textId="77777777" w:rsidR="00570364" w:rsidRDefault="00570364" w:rsidP="00F06F5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Section</w:t>
                  </w:r>
                </w:p>
              </w:tc>
            </w:tr>
            <w:tr w:rsidR="00570364" w14:paraId="574053EE" w14:textId="77777777" w:rsidTr="00F72717">
              <w:trPr>
                <w:trHeight w:val="268"/>
              </w:trPr>
              <w:tc>
                <w:tcPr>
                  <w:tcW w:w="3497" w:type="dxa"/>
                  <w:shd w:val="clear" w:color="auto" w:fill="auto"/>
                  <w:tcMar>
                    <w:top w:w="100" w:type="dxa"/>
                    <w:left w:w="100" w:type="dxa"/>
                    <w:bottom w:w="100" w:type="dxa"/>
                    <w:right w:w="100" w:type="dxa"/>
                  </w:tcMar>
                </w:tcPr>
                <w:p w14:paraId="6C39ADD6" w14:textId="77777777" w:rsidR="00570364" w:rsidRDefault="00570364" w:rsidP="00F06F5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proofErr w:type="spellStart"/>
                  <w:r>
                    <w:rPr>
                      <w:sz w:val="30"/>
                      <w:szCs w:val="30"/>
                    </w:rPr>
                    <w:t>Kabid</w:t>
                  </w:r>
                  <w:proofErr w:type="spellEnd"/>
                  <w:r>
                    <w:rPr>
                      <w:sz w:val="30"/>
                      <w:szCs w:val="30"/>
                    </w:rPr>
                    <w:t xml:space="preserve"> </w:t>
                  </w:r>
                  <w:proofErr w:type="spellStart"/>
                  <w:r>
                    <w:rPr>
                      <w:sz w:val="30"/>
                      <w:szCs w:val="30"/>
                    </w:rPr>
                    <w:t>Yeiad</w:t>
                  </w:r>
                  <w:proofErr w:type="spellEnd"/>
                </w:p>
              </w:tc>
              <w:tc>
                <w:tcPr>
                  <w:tcW w:w="2973" w:type="dxa"/>
                  <w:shd w:val="clear" w:color="auto" w:fill="auto"/>
                  <w:tcMar>
                    <w:top w:w="100" w:type="dxa"/>
                    <w:left w:w="100" w:type="dxa"/>
                    <w:bottom w:w="100" w:type="dxa"/>
                    <w:right w:w="100" w:type="dxa"/>
                  </w:tcMar>
                </w:tcPr>
                <w:p w14:paraId="7BCEEB77" w14:textId="77777777" w:rsidR="00570364" w:rsidRDefault="00570364" w:rsidP="00F06F5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202-15-14440</w:t>
                  </w:r>
                </w:p>
              </w:tc>
              <w:tc>
                <w:tcPr>
                  <w:tcW w:w="2973" w:type="dxa"/>
                </w:tcPr>
                <w:p w14:paraId="4C2C36D4" w14:textId="5E418ECE" w:rsidR="00570364" w:rsidRDefault="00F649E1" w:rsidP="00F06F55">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sidRPr="00F649E1">
                    <w:rPr>
                      <w:sz w:val="30"/>
                      <w:szCs w:val="30"/>
                    </w:rPr>
                    <w:t>57_A</w:t>
                  </w:r>
                </w:p>
              </w:tc>
            </w:tr>
          </w:tbl>
          <w:p w14:paraId="59E0C766" w14:textId="77777777" w:rsidR="005646A2" w:rsidRDefault="005646A2" w:rsidP="009D658B">
            <w:pPr>
              <w:widowControl w:val="0"/>
              <w:spacing w:line="360" w:lineRule="auto"/>
              <w:rPr>
                <w:sz w:val="30"/>
                <w:szCs w:val="30"/>
              </w:rPr>
            </w:pPr>
          </w:p>
          <w:p w14:paraId="1F4E6A26" w14:textId="77777777" w:rsidR="005646A2" w:rsidRDefault="005646A2" w:rsidP="009D658B">
            <w:pPr>
              <w:widowControl w:val="0"/>
              <w:spacing w:line="360" w:lineRule="auto"/>
              <w:rPr>
                <w:sz w:val="30"/>
                <w:szCs w:val="30"/>
              </w:rPr>
            </w:pPr>
          </w:p>
          <w:p w14:paraId="1E4B0255" w14:textId="77777777" w:rsidR="005646A2" w:rsidRDefault="005646A2" w:rsidP="009D658B">
            <w:pPr>
              <w:widowControl w:val="0"/>
              <w:spacing w:line="360" w:lineRule="auto"/>
              <w:rPr>
                <w:b/>
                <w:color w:val="09509E"/>
                <w:sz w:val="34"/>
                <w:szCs w:val="34"/>
              </w:rPr>
            </w:pPr>
            <w:r>
              <w:rPr>
                <w:b/>
                <w:color w:val="09509E"/>
                <w:sz w:val="34"/>
                <w:szCs w:val="34"/>
              </w:rPr>
              <w:t xml:space="preserve">           SUBMITTED TO</w:t>
            </w:r>
          </w:p>
          <w:p w14:paraId="3EA53824" w14:textId="25B40CDB" w:rsidR="005646A2" w:rsidRDefault="005646A2" w:rsidP="009D658B">
            <w:pPr>
              <w:widowControl w:val="0"/>
              <w:spacing w:line="360" w:lineRule="auto"/>
              <w:rPr>
                <w:b/>
                <w:sz w:val="30"/>
                <w:szCs w:val="30"/>
              </w:rPr>
            </w:pPr>
            <w:r>
              <w:rPr>
                <w:b/>
                <w:color w:val="09509E"/>
                <w:sz w:val="34"/>
                <w:szCs w:val="34"/>
              </w:rPr>
              <w:t xml:space="preserve">           </w:t>
            </w:r>
            <w:proofErr w:type="spellStart"/>
            <w:r w:rsidR="00192605" w:rsidRPr="00192605">
              <w:rPr>
                <w:b/>
                <w:sz w:val="30"/>
                <w:szCs w:val="30"/>
              </w:rPr>
              <w:t>Rahmatul</w:t>
            </w:r>
            <w:proofErr w:type="spellEnd"/>
            <w:r w:rsidR="00192605" w:rsidRPr="00192605">
              <w:rPr>
                <w:b/>
                <w:sz w:val="30"/>
                <w:szCs w:val="30"/>
              </w:rPr>
              <w:t xml:space="preserve"> Kabir Rasel Sarker</w:t>
            </w:r>
            <w:r w:rsidR="00570364">
              <w:rPr>
                <w:b/>
                <w:sz w:val="30"/>
                <w:szCs w:val="30"/>
              </w:rPr>
              <w:t>,</w:t>
            </w:r>
          </w:p>
          <w:p w14:paraId="63679EEF" w14:textId="77777777" w:rsidR="005646A2" w:rsidRDefault="005646A2" w:rsidP="00F649E1">
            <w:pPr>
              <w:widowControl w:val="0"/>
              <w:spacing w:line="360" w:lineRule="auto"/>
              <w:ind w:left="-69"/>
              <w:rPr>
                <w:b/>
                <w:sz w:val="30"/>
                <w:szCs w:val="30"/>
              </w:rPr>
            </w:pPr>
            <w:r>
              <w:rPr>
                <w:b/>
                <w:sz w:val="30"/>
                <w:szCs w:val="30"/>
              </w:rPr>
              <w:t xml:space="preserve">            </w:t>
            </w:r>
            <w:r w:rsidR="00F649E1">
              <w:rPr>
                <w:b/>
                <w:sz w:val="30"/>
                <w:szCs w:val="30"/>
              </w:rPr>
              <w:t xml:space="preserve"> </w:t>
            </w:r>
            <w:r>
              <w:rPr>
                <w:b/>
                <w:sz w:val="30"/>
                <w:szCs w:val="30"/>
              </w:rPr>
              <w:t>Lecturer</w:t>
            </w:r>
          </w:p>
          <w:p w14:paraId="5FA826EB" w14:textId="414229DA" w:rsidR="00F2244C" w:rsidRDefault="00F2244C" w:rsidP="00F2244C">
            <w:pPr>
              <w:widowControl w:val="0"/>
              <w:spacing w:line="360" w:lineRule="auto"/>
              <w:ind w:left="1015"/>
              <w:rPr>
                <w:b/>
                <w:sz w:val="30"/>
                <w:szCs w:val="30"/>
              </w:rPr>
            </w:pPr>
            <w:r w:rsidRPr="00F2244C">
              <w:rPr>
                <w:b/>
                <w:sz w:val="30"/>
                <w:szCs w:val="30"/>
              </w:rPr>
              <w:t>Dept. of CSE</w:t>
            </w:r>
          </w:p>
          <w:p w14:paraId="19491935" w14:textId="77777777" w:rsidR="005646A2" w:rsidRDefault="005646A2" w:rsidP="00F649E1">
            <w:pPr>
              <w:widowControl w:val="0"/>
              <w:tabs>
                <w:tab w:val="left" w:pos="1095"/>
              </w:tabs>
              <w:spacing w:line="360" w:lineRule="auto"/>
              <w:rPr>
                <w:b/>
                <w:color w:val="09509E"/>
              </w:rPr>
            </w:pPr>
            <w:r>
              <w:rPr>
                <w:b/>
                <w:color w:val="09509E"/>
                <w:sz w:val="34"/>
                <w:szCs w:val="34"/>
              </w:rPr>
              <w:t xml:space="preserve">          </w:t>
            </w:r>
            <w:r w:rsidR="00F649E1">
              <w:rPr>
                <w:b/>
                <w:color w:val="09509E"/>
                <w:sz w:val="34"/>
                <w:szCs w:val="34"/>
              </w:rPr>
              <w:t xml:space="preserve"> </w:t>
            </w:r>
            <w:r>
              <w:rPr>
                <w:b/>
                <w:color w:val="09509E"/>
              </w:rPr>
              <w:t>Daffodil International University</w:t>
            </w:r>
          </w:p>
          <w:tbl>
            <w:tblPr>
              <w:tblStyle w:val="a2"/>
              <w:tblW w:w="96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646A2" w14:paraId="788F37B3" w14:textId="77777777" w:rsidTr="00570364">
              <w:trPr>
                <w:trHeight w:val="346"/>
                <w:jc w:val="center"/>
              </w:trPr>
              <w:tc>
                <w:tcPr>
                  <w:tcW w:w="9689" w:type="dxa"/>
                  <w:tcBorders>
                    <w:top w:val="nil"/>
                    <w:left w:val="nil"/>
                    <w:bottom w:val="single" w:sz="18" w:space="0" w:color="1F5FA6"/>
                    <w:right w:val="nil"/>
                  </w:tcBorders>
                  <w:shd w:val="clear" w:color="auto" w:fill="auto"/>
                  <w:tcMar>
                    <w:top w:w="100" w:type="dxa"/>
                    <w:left w:w="100" w:type="dxa"/>
                    <w:bottom w:w="100" w:type="dxa"/>
                    <w:right w:w="100" w:type="dxa"/>
                  </w:tcMar>
                </w:tcPr>
                <w:p w14:paraId="2458CCB0" w14:textId="77777777" w:rsidR="005646A2" w:rsidRDefault="005646A2" w:rsidP="00F06F55">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7DB14BE2" w14:textId="77777777" w:rsidR="005646A2" w:rsidRDefault="005646A2" w:rsidP="00F06F55">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15B9160A" w14:textId="77777777" w:rsidR="005646A2" w:rsidRDefault="005646A2" w:rsidP="00F06F55">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tc>
            </w:tr>
          </w:tbl>
          <w:p w14:paraId="2958C577" w14:textId="48CB6BAD" w:rsidR="005646A2" w:rsidRDefault="005646A2" w:rsidP="009D658B">
            <w:pPr>
              <w:widowControl w:val="0"/>
              <w:spacing w:line="360" w:lineRule="auto"/>
              <w:jc w:val="center"/>
              <w:rPr>
                <w:b/>
                <w:color w:val="050505"/>
                <w:sz w:val="28"/>
                <w:szCs w:val="28"/>
                <w:highlight w:val="white"/>
              </w:rPr>
            </w:pPr>
            <w:r>
              <w:rPr>
                <w:color w:val="050505"/>
                <w:sz w:val="28"/>
                <w:szCs w:val="28"/>
              </w:rPr>
              <w:t xml:space="preserve">Submitted on </w:t>
            </w:r>
            <w:r w:rsidR="00F2244C">
              <w:rPr>
                <w:color w:val="050505"/>
                <w:sz w:val="28"/>
                <w:szCs w:val="28"/>
              </w:rPr>
              <w:t>August 3</w:t>
            </w:r>
            <w:r>
              <w:rPr>
                <w:color w:val="050505"/>
                <w:sz w:val="28"/>
                <w:szCs w:val="28"/>
              </w:rPr>
              <w:t>, 2023</w:t>
            </w:r>
            <w:r w:rsidR="00C11186">
              <w:rPr>
                <w:color w:val="050505"/>
                <w:sz w:val="28"/>
                <w:szCs w:val="28"/>
              </w:rPr>
              <w:t xml:space="preserve"> </w:t>
            </w:r>
          </w:p>
          <w:p w14:paraId="4D9C2E63" w14:textId="77777777" w:rsidR="005646A2" w:rsidRDefault="005646A2" w:rsidP="009D658B">
            <w:pPr>
              <w:widowControl w:val="0"/>
              <w:spacing w:line="360" w:lineRule="auto"/>
              <w:rPr>
                <w:b/>
                <w:sz w:val="30"/>
                <w:szCs w:val="30"/>
                <w:highlight w:val="white"/>
              </w:rPr>
            </w:pPr>
          </w:p>
        </w:tc>
      </w:tr>
    </w:tbl>
    <w:p w14:paraId="035EBC57" w14:textId="77777777" w:rsidR="00C11186" w:rsidRDefault="00C11186" w:rsidP="00C11186">
      <w:pPr>
        <w:tabs>
          <w:tab w:val="left" w:pos="1688"/>
        </w:tabs>
        <w:rPr>
          <w:rFonts w:ascii="Times New Roman" w:hAnsi="Times New Roman" w:cs="Times New Roman"/>
          <w:sz w:val="24"/>
          <w:szCs w:val="24"/>
        </w:rPr>
      </w:pPr>
    </w:p>
    <w:p w14:paraId="1CC55D69" w14:textId="3451C378" w:rsidR="00C11186" w:rsidRPr="006F45C2" w:rsidRDefault="006F45C2" w:rsidP="00C11186">
      <w:pPr>
        <w:tabs>
          <w:tab w:val="left" w:pos="1688"/>
        </w:tabs>
        <w:rPr>
          <w:rFonts w:ascii="Adoha" w:hAnsi="Adoha" w:cs="Times New Roman"/>
          <w:sz w:val="72"/>
          <w:szCs w:val="72"/>
        </w:rPr>
      </w:pPr>
      <w:r w:rsidRPr="006F45C2">
        <w:rPr>
          <w:rFonts w:ascii="Adoha" w:hAnsi="Adoha" w:cs="Times New Roman"/>
          <w:sz w:val="72"/>
          <w:szCs w:val="72"/>
        </w:rPr>
        <w:t>Protocol and Ports</w:t>
      </w:r>
    </w:p>
    <w:p w14:paraId="5F609D1A" w14:textId="77777777" w:rsidR="00C11186" w:rsidRDefault="00C11186" w:rsidP="00C11186">
      <w:pPr>
        <w:tabs>
          <w:tab w:val="left" w:pos="1688"/>
        </w:tabs>
        <w:rPr>
          <w:rFonts w:ascii="Times New Roman" w:hAnsi="Times New Roman" w:cs="Times New Roman"/>
          <w:sz w:val="24"/>
          <w:szCs w:val="24"/>
        </w:rPr>
      </w:pPr>
    </w:p>
    <w:p w14:paraId="470EE166" w14:textId="77777777" w:rsidR="00C11186" w:rsidRDefault="00C11186" w:rsidP="00C11186">
      <w:pPr>
        <w:tabs>
          <w:tab w:val="left" w:pos="1688"/>
        </w:tabs>
        <w:rPr>
          <w:rFonts w:ascii="Times New Roman" w:hAnsi="Times New Roman" w:cs="Times New Roman"/>
          <w:sz w:val="24"/>
          <w:szCs w:val="24"/>
        </w:rPr>
      </w:pPr>
    </w:p>
    <w:p w14:paraId="73C62C15" w14:textId="77777777" w:rsidR="006F45C2" w:rsidRDefault="006F45C2" w:rsidP="00C11186">
      <w:pPr>
        <w:tabs>
          <w:tab w:val="left" w:pos="1688"/>
        </w:tabs>
        <w:rPr>
          <w:rFonts w:ascii="Times New Roman" w:hAnsi="Times New Roman" w:cs="Times New Roman"/>
          <w:sz w:val="24"/>
          <w:szCs w:val="24"/>
        </w:rPr>
      </w:pPr>
    </w:p>
    <w:p w14:paraId="5C86122E" w14:textId="3440BABF" w:rsidR="006F45C2" w:rsidRDefault="006F45C2" w:rsidP="00C11186">
      <w:pPr>
        <w:tabs>
          <w:tab w:val="left" w:pos="1688"/>
        </w:tabs>
        <w:rPr>
          <w:rFonts w:ascii="Times New Roman" w:hAnsi="Times New Roman" w:cs="Times New Roman"/>
          <w:b/>
          <w:bCs/>
          <w:sz w:val="32"/>
          <w:szCs w:val="32"/>
        </w:rPr>
      </w:pPr>
      <w:r w:rsidRPr="006F45C2">
        <w:rPr>
          <w:rFonts w:ascii="Times New Roman" w:hAnsi="Times New Roman" w:cs="Times New Roman"/>
          <w:b/>
          <w:bCs/>
          <w:sz w:val="32"/>
          <w:szCs w:val="32"/>
        </w:rPr>
        <w:t>What is Protocol?</w:t>
      </w:r>
    </w:p>
    <w:p w14:paraId="4714B1A5" w14:textId="77777777" w:rsidR="006F45C2" w:rsidRPr="006F45C2" w:rsidRDefault="006F45C2" w:rsidP="00C11186">
      <w:pPr>
        <w:tabs>
          <w:tab w:val="left" w:pos="1688"/>
        </w:tabs>
        <w:rPr>
          <w:rFonts w:ascii="Times New Roman" w:hAnsi="Times New Roman" w:cs="Times New Roman"/>
          <w:b/>
          <w:bCs/>
          <w:sz w:val="32"/>
          <w:szCs w:val="32"/>
        </w:rPr>
      </w:pPr>
    </w:p>
    <w:p w14:paraId="456D7AD0" w14:textId="1767E735" w:rsidR="00C11186" w:rsidRDefault="006F45C2" w:rsidP="00C11186">
      <w:pPr>
        <w:tabs>
          <w:tab w:val="left" w:pos="1688"/>
        </w:tabs>
        <w:rPr>
          <w:rFonts w:ascii="Times New Roman" w:hAnsi="Times New Roman" w:cs="Times New Roman"/>
          <w:sz w:val="24"/>
          <w:szCs w:val="24"/>
        </w:rPr>
      </w:pPr>
      <w:r>
        <w:rPr>
          <w:rFonts w:ascii="Times New Roman" w:hAnsi="Times New Roman" w:cs="Times New Roman"/>
          <w:sz w:val="24"/>
          <w:szCs w:val="24"/>
        </w:rPr>
        <w:t>A</w:t>
      </w:r>
      <w:r w:rsidRPr="006F45C2">
        <w:rPr>
          <w:rFonts w:ascii="Times New Roman" w:hAnsi="Times New Roman" w:cs="Times New Roman"/>
          <w:sz w:val="24"/>
          <w:szCs w:val="24"/>
        </w:rPr>
        <w:t xml:space="preserve"> protocol is a set of rules and conventions that govern how data is transmitted, received, and processed between devices on a network. It acts as a common language or framework that enables different devices and systems to communicate effectively and efficiently with one another.</w:t>
      </w:r>
    </w:p>
    <w:p w14:paraId="611DC239" w14:textId="77777777" w:rsidR="00C11186" w:rsidRDefault="00C11186" w:rsidP="00C11186">
      <w:pPr>
        <w:tabs>
          <w:tab w:val="left" w:pos="1688"/>
        </w:tabs>
        <w:rPr>
          <w:rFonts w:ascii="Times New Roman" w:hAnsi="Times New Roman" w:cs="Times New Roman"/>
          <w:sz w:val="24"/>
          <w:szCs w:val="24"/>
        </w:rPr>
      </w:pPr>
    </w:p>
    <w:p w14:paraId="497A02E0" w14:textId="77777777" w:rsidR="006F45C2" w:rsidRDefault="006F45C2" w:rsidP="00C11186">
      <w:pPr>
        <w:tabs>
          <w:tab w:val="left" w:pos="1688"/>
        </w:tabs>
        <w:rPr>
          <w:rFonts w:ascii="Times New Roman" w:hAnsi="Times New Roman" w:cs="Times New Roman"/>
          <w:sz w:val="24"/>
          <w:szCs w:val="24"/>
        </w:rPr>
      </w:pPr>
    </w:p>
    <w:p w14:paraId="4781DEF2" w14:textId="77777777" w:rsidR="006F45C2" w:rsidRDefault="006F45C2" w:rsidP="00C11186">
      <w:pPr>
        <w:tabs>
          <w:tab w:val="left" w:pos="1688"/>
        </w:tabs>
        <w:rPr>
          <w:rFonts w:ascii="Times New Roman" w:hAnsi="Times New Roman" w:cs="Times New Roman"/>
          <w:sz w:val="24"/>
          <w:szCs w:val="24"/>
        </w:rPr>
      </w:pPr>
    </w:p>
    <w:p w14:paraId="132A53B6" w14:textId="77777777" w:rsidR="00320343" w:rsidRDefault="00320343" w:rsidP="00C11186">
      <w:pPr>
        <w:tabs>
          <w:tab w:val="left" w:pos="1688"/>
        </w:tabs>
        <w:rPr>
          <w:rFonts w:ascii="Times New Roman" w:hAnsi="Times New Roman" w:cs="Times New Roman"/>
          <w:sz w:val="24"/>
          <w:szCs w:val="24"/>
        </w:rPr>
      </w:pPr>
    </w:p>
    <w:p w14:paraId="21EA4454" w14:textId="77777777" w:rsidR="00320343" w:rsidRDefault="00320343" w:rsidP="00C11186">
      <w:pPr>
        <w:tabs>
          <w:tab w:val="left" w:pos="1688"/>
        </w:tabs>
        <w:rPr>
          <w:rFonts w:ascii="Times New Roman" w:hAnsi="Times New Roman" w:cs="Times New Roman"/>
          <w:sz w:val="24"/>
          <w:szCs w:val="24"/>
        </w:rPr>
      </w:pPr>
    </w:p>
    <w:p w14:paraId="7A7765A0" w14:textId="31809F77"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HTTP (Hypertext Transfer Protocol)</w:t>
      </w:r>
    </w:p>
    <w:p w14:paraId="1481517B" w14:textId="77777777" w:rsidR="006F45C2" w:rsidRPr="006F45C2" w:rsidRDefault="006F45C2" w:rsidP="006F45C2">
      <w:pPr>
        <w:tabs>
          <w:tab w:val="left" w:pos="1688"/>
        </w:tabs>
        <w:jc w:val="center"/>
        <w:rPr>
          <w:rFonts w:ascii="Adoha" w:hAnsi="Adoha" w:cs="Times New Roman"/>
          <w:sz w:val="32"/>
          <w:szCs w:val="32"/>
        </w:rPr>
      </w:pPr>
    </w:p>
    <w:p w14:paraId="5777B1BC" w14:textId="77777777"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 xml:space="preserve">: </w:t>
      </w:r>
    </w:p>
    <w:p w14:paraId="51829A05" w14:textId="5C5C2EAE"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HTTP is the foundation of data communication on the World Wide Web, facilitating the transfer of various resources between clients and web servers. It uses a request-response model, where clients send requests for resources, and servers respond with the requested data or status codes. HTTP operates on TCP port 80 by default.</w:t>
      </w:r>
    </w:p>
    <w:p w14:paraId="2BC03DA7" w14:textId="77777777" w:rsidR="006F45C2" w:rsidRPr="00C11186" w:rsidRDefault="006F45C2" w:rsidP="00C11186">
      <w:pPr>
        <w:tabs>
          <w:tab w:val="left" w:pos="1688"/>
        </w:tabs>
        <w:rPr>
          <w:rFonts w:ascii="Times New Roman" w:hAnsi="Times New Roman" w:cs="Times New Roman"/>
          <w:sz w:val="24"/>
          <w:szCs w:val="24"/>
        </w:rPr>
      </w:pPr>
    </w:p>
    <w:p w14:paraId="1A5B8510" w14:textId="73B4C3D7"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440C8915"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Stateless protocol: Each request-response cycle is independent and does not retain information from previous interactions.</w:t>
      </w:r>
    </w:p>
    <w:p w14:paraId="2FF3D567"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Versatile: Supports various media types, making it suitable for transferring text, images, videos, and more.</w:t>
      </w:r>
    </w:p>
    <w:p w14:paraId="384EA40A"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Platform-independent: HTTP is designed to work across different operating systems and devices.</w:t>
      </w:r>
    </w:p>
    <w:p w14:paraId="315BCD6A" w14:textId="77777777" w:rsidR="006F45C2" w:rsidRDefault="006F45C2" w:rsidP="00C11186">
      <w:pPr>
        <w:tabs>
          <w:tab w:val="left" w:pos="1688"/>
        </w:tabs>
        <w:rPr>
          <w:rFonts w:ascii="Times New Roman" w:hAnsi="Times New Roman" w:cs="Times New Roman"/>
          <w:sz w:val="24"/>
          <w:szCs w:val="24"/>
        </w:rPr>
      </w:pPr>
    </w:p>
    <w:p w14:paraId="330D66F0" w14:textId="77777777" w:rsidR="006F45C2" w:rsidRDefault="006F45C2" w:rsidP="00C11186">
      <w:pPr>
        <w:tabs>
          <w:tab w:val="left" w:pos="1688"/>
        </w:tabs>
        <w:rPr>
          <w:rFonts w:ascii="Times New Roman" w:hAnsi="Times New Roman" w:cs="Times New Roman"/>
          <w:sz w:val="24"/>
          <w:szCs w:val="24"/>
        </w:rPr>
      </w:pPr>
    </w:p>
    <w:p w14:paraId="4A6FD195" w14:textId="77777777" w:rsidR="006F45C2" w:rsidRDefault="006F45C2" w:rsidP="00C11186">
      <w:pPr>
        <w:tabs>
          <w:tab w:val="left" w:pos="1688"/>
        </w:tabs>
        <w:rPr>
          <w:rFonts w:ascii="Times New Roman" w:hAnsi="Times New Roman" w:cs="Times New Roman"/>
          <w:sz w:val="24"/>
          <w:szCs w:val="24"/>
        </w:rPr>
      </w:pPr>
    </w:p>
    <w:p w14:paraId="1EB0E2E8" w14:textId="77777777" w:rsidR="006F45C2" w:rsidRPr="00C11186" w:rsidRDefault="006F45C2" w:rsidP="00C11186">
      <w:pPr>
        <w:tabs>
          <w:tab w:val="left" w:pos="1688"/>
        </w:tabs>
        <w:rPr>
          <w:rFonts w:ascii="Times New Roman" w:hAnsi="Times New Roman" w:cs="Times New Roman"/>
          <w:sz w:val="24"/>
          <w:szCs w:val="24"/>
        </w:rPr>
      </w:pPr>
    </w:p>
    <w:p w14:paraId="3BF7E262" w14:textId="77777777" w:rsidR="00C11186" w:rsidRPr="00C11186" w:rsidRDefault="00C11186" w:rsidP="00C11186">
      <w:pPr>
        <w:tabs>
          <w:tab w:val="left" w:pos="1688"/>
        </w:tabs>
        <w:rPr>
          <w:rFonts w:ascii="Times New Roman" w:hAnsi="Times New Roman" w:cs="Times New Roman"/>
          <w:sz w:val="24"/>
          <w:szCs w:val="24"/>
        </w:rPr>
      </w:pPr>
    </w:p>
    <w:p w14:paraId="2FB49FC5" w14:textId="32F94A9E" w:rsidR="00C11186" w:rsidRDefault="00C11186" w:rsidP="006F45C2">
      <w:pPr>
        <w:tabs>
          <w:tab w:val="left" w:pos="1688"/>
        </w:tabs>
        <w:jc w:val="center"/>
        <w:rPr>
          <w:rFonts w:ascii="Times New Roman" w:hAnsi="Times New Roman" w:cs="Times New Roman"/>
          <w:sz w:val="24"/>
          <w:szCs w:val="24"/>
        </w:rPr>
      </w:pPr>
      <w:r w:rsidRPr="006F45C2">
        <w:rPr>
          <w:rFonts w:ascii="Adoha" w:hAnsi="Adoha" w:cs="Times New Roman"/>
          <w:sz w:val="32"/>
          <w:szCs w:val="32"/>
        </w:rPr>
        <w:lastRenderedPageBreak/>
        <w:t>HTTPS (Hypertext Transfer Protocol Secure</w:t>
      </w:r>
      <w:r w:rsidRPr="00C11186">
        <w:rPr>
          <w:rFonts w:ascii="Times New Roman" w:hAnsi="Times New Roman" w:cs="Times New Roman"/>
          <w:sz w:val="24"/>
          <w:szCs w:val="24"/>
        </w:rPr>
        <w:t>)</w:t>
      </w:r>
    </w:p>
    <w:p w14:paraId="5499D37A" w14:textId="77777777" w:rsidR="006F45C2" w:rsidRDefault="006F45C2" w:rsidP="006F45C2">
      <w:pPr>
        <w:tabs>
          <w:tab w:val="left" w:pos="1688"/>
        </w:tabs>
        <w:jc w:val="center"/>
        <w:rPr>
          <w:rFonts w:ascii="Times New Roman" w:hAnsi="Times New Roman" w:cs="Times New Roman"/>
          <w:sz w:val="24"/>
          <w:szCs w:val="24"/>
        </w:rPr>
      </w:pPr>
    </w:p>
    <w:p w14:paraId="4A030E01" w14:textId="073FCCA5"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 xml:space="preserve">: </w:t>
      </w:r>
    </w:p>
    <w:p w14:paraId="3F621E0F" w14:textId="4B8037F9"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HTTPS is an extension of HTTP that adds an extra layer of security through SSL/TLS encryption. This ensures that data exchanged between clients and servers remains confidential and protected from unauthorized access or tampering. HTTPS operates on TCP port 443.</w:t>
      </w:r>
    </w:p>
    <w:p w14:paraId="2C197F9C" w14:textId="77777777" w:rsidR="006F45C2" w:rsidRPr="00C11186" w:rsidRDefault="006F45C2" w:rsidP="00C11186">
      <w:pPr>
        <w:tabs>
          <w:tab w:val="left" w:pos="1688"/>
        </w:tabs>
        <w:rPr>
          <w:rFonts w:ascii="Times New Roman" w:hAnsi="Times New Roman" w:cs="Times New Roman"/>
          <w:sz w:val="24"/>
          <w:szCs w:val="24"/>
        </w:rPr>
      </w:pPr>
    </w:p>
    <w:p w14:paraId="322808F5" w14:textId="77519D3C"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44EC5ADF"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Encryption: Uses SSL/TLS to encrypt data, ensuring secure communication.</w:t>
      </w:r>
    </w:p>
    <w:p w14:paraId="3A66FBDF"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Authentication: Verifies the identity of servers using digital certificates.</w:t>
      </w:r>
    </w:p>
    <w:p w14:paraId="1BD97234"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Trust indicators: Browsers display a padlock icon or "https" in the URL to indicate a secure connection.</w:t>
      </w:r>
    </w:p>
    <w:p w14:paraId="7FFF06B5" w14:textId="77777777" w:rsidR="00C11186" w:rsidRPr="00C11186" w:rsidRDefault="00C11186" w:rsidP="00C11186">
      <w:pPr>
        <w:tabs>
          <w:tab w:val="left" w:pos="1688"/>
        </w:tabs>
        <w:rPr>
          <w:rFonts w:ascii="Times New Roman" w:hAnsi="Times New Roman" w:cs="Times New Roman"/>
          <w:sz w:val="24"/>
          <w:szCs w:val="24"/>
        </w:rPr>
      </w:pPr>
    </w:p>
    <w:p w14:paraId="75B15B71" w14:textId="06F5F295"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FTP (File Transfer Protocol)</w:t>
      </w:r>
    </w:p>
    <w:p w14:paraId="4D48F538" w14:textId="77777777" w:rsidR="006F45C2" w:rsidRPr="006F45C2" w:rsidRDefault="006F45C2" w:rsidP="006F45C2">
      <w:pPr>
        <w:tabs>
          <w:tab w:val="left" w:pos="1688"/>
        </w:tabs>
        <w:jc w:val="center"/>
        <w:rPr>
          <w:rFonts w:ascii="Adoha" w:hAnsi="Adoha" w:cs="Times New Roman"/>
          <w:b/>
          <w:bCs/>
          <w:sz w:val="32"/>
          <w:szCs w:val="32"/>
        </w:rPr>
      </w:pPr>
    </w:p>
    <w:p w14:paraId="10C3C4CC" w14:textId="6983FAF7" w:rsidR="006F45C2" w:rsidRPr="006F45C2" w:rsidRDefault="00C11186" w:rsidP="00C11186">
      <w:pPr>
        <w:tabs>
          <w:tab w:val="left" w:pos="1688"/>
        </w:tabs>
        <w:rPr>
          <w:rFonts w:ascii="Times New Roman" w:hAnsi="Times New Roman" w:cs="Times New Roman"/>
          <w:b/>
          <w:bCs/>
          <w:sz w:val="24"/>
          <w:szCs w:val="24"/>
        </w:rPr>
      </w:pPr>
      <w:r w:rsidRPr="006F45C2">
        <w:rPr>
          <w:rFonts w:ascii="Times New Roman" w:hAnsi="Times New Roman" w:cs="Times New Roman"/>
          <w:b/>
          <w:bCs/>
          <w:sz w:val="24"/>
          <w:szCs w:val="24"/>
        </w:rPr>
        <w:t>Description:</w:t>
      </w:r>
    </w:p>
    <w:p w14:paraId="300DEA79" w14:textId="5497DC70"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FTP is a standard network protocol used for transferring files between a client and a server. It offers functionalities for uploading, downloading, deleting, renaming, and managing files on a remote server. FTP operates on port 21 for control commands, and it uses dynamic ports for actual data transfers.</w:t>
      </w:r>
    </w:p>
    <w:p w14:paraId="061AAE16" w14:textId="77777777" w:rsidR="006F45C2" w:rsidRPr="00C11186" w:rsidRDefault="006F45C2" w:rsidP="00C11186">
      <w:pPr>
        <w:tabs>
          <w:tab w:val="left" w:pos="1688"/>
        </w:tabs>
        <w:rPr>
          <w:rFonts w:ascii="Times New Roman" w:hAnsi="Times New Roman" w:cs="Times New Roman"/>
          <w:sz w:val="24"/>
          <w:szCs w:val="24"/>
        </w:rPr>
      </w:pPr>
    </w:p>
    <w:p w14:paraId="51E74AA9" w14:textId="31281395" w:rsidR="006F45C2"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246BD7A6"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Two modes: FTP supports active and passive modes for data transfers.</w:t>
      </w:r>
    </w:p>
    <w:p w14:paraId="583CAF3B"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Anonymous access: Allows users to connect to FTP servers without authentication for public downloads.</w:t>
      </w:r>
    </w:p>
    <w:p w14:paraId="2B1B3F8E"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User authentication: FTP supports various authentication mechanisms for secure access.</w:t>
      </w:r>
    </w:p>
    <w:p w14:paraId="1BE8B468" w14:textId="77777777" w:rsidR="006F45C2" w:rsidRPr="00C11186" w:rsidRDefault="006F45C2" w:rsidP="00C11186">
      <w:pPr>
        <w:tabs>
          <w:tab w:val="left" w:pos="1688"/>
        </w:tabs>
        <w:rPr>
          <w:rFonts w:ascii="Times New Roman" w:hAnsi="Times New Roman" w:cs="Times New Roman"/>
          <w:sz w:val="24"/>
          <w:szCs w:val="24"/>
        </w:rPr>
      </w:pPr>
    </w:p>
    <w:p w14:paraId="4F61EB40" w14:textId="77777777" w:rsidR="00C11186" w:rsidRPr="00C11186" w:rsidRDefault="00C11186" w:rsidP="00C11186">
      <w:pPr>
        <w:tabs>
          <w:tab w:val="left" w:pos="1688"/>
        </w:tabs>
        <w:rPr>
          <w:rFonts w:ascii="Times New Roman" w:hAnsi="Times New Roman" w:cs="Times New Roman"/>
          <w:sz w:val="24"/>
          <w:szCs w:val="24"/>
        </w:rPr>
      </w:pPr>
    </w:p>
    <w:p w14:paraId="7A8AC6B8" w14:textId="48954820"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FTPS (FTP Secure)</w:t>
      </w:r>
    </w:p>
    <w:p w14:paraId="62B81B57" w14:textId="77777777" w:rsidR="006F45C2" w:rsidRPr="006F45C2" w:rsidRDefault="006F45C2" w:rsidP="006F45C2">
      <w:pPr>
        <w:tabs>
          <w:tab w:val="left" w:pos="1688"/>
        </w:tabs>
        <w:jc w:val="center"/>
        <w:rPr>
          <w:rFonts w:ascii="Adoha" w:hAnsi="Adoha" w:cs="Times New Roman"/>
          <w:sz w:val="32"/>
          <w:szCs w:val="32"/>
        </w:rPr>
      </w:pPr>
    </w:p>
    <w:p w14:paraId="7723A02D" w14:textId="77777777"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 xml:space="preserve">: </w:t>
      </w:r>
    </w:p>
    <w:p w14:paraId="38F68432" w14:textId="6D3DCE63"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FTPS is an extension of FTP that enhances security through SSL/TLS encryption. It offers secure file transfers, ensuring data confidentiality and integrity. FTPS can use either explicit or implicit SSL connections and operates on TCP port 990.</w:t>
      </w:r>
    </w:p>
    <w:p w14:paraId="742D814B" w14:textId="77777777" w:rsidR="006F45C2" w:rsidRPr="00C11186" w:rsidRDefault="006F45C2" w:rsidP="00C11186">
      <w:pPr>
        <w:tabs>
          <w:tab w:val="left" w:pos="1688"/>
        </w:tabs>
        <w:rPr>
          <w:rFonts w:ascii="Times New Roman" w:hAnsi="Times New Roman" w:cs="Times New Roman"/>
          <w:sz w:val="24"/>
          <w:szCs w:val="24"/>
        </w:rPr>
      </w:pPr>
    </w:p>
    <w:p w14:paraId="643A35AC" w14:textId="160F435B"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2829FA93"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SSL protection: Encrypts control and data channels, providing secure data transfer.</w:t>
      </w:r>
    </w:p>
    <w:p w14:paraId="6D7EB33D"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Firewall-friendly: Works well with firewalls and network security policies.</w:t>
      </w:r>
    </w:p>
    <w:p w14:paraId="30AF2332" w14:textId="77777777" w:rsidR="00C11186" w:rsidRPr="00C11186" w:rsidRDefault="00C11186" w:rsidP="00C11186">
      <w:pPr>
        <w:tabs>
          <w:tab w:val="left" w:pos="1688"/>
        </w:tabs>
        <w:rPr>
          <w:rFonts w:ascii="Times New Roman" w:hAnsi="Times New Roman" w:cs="Times New Roman"/>
          <w:sz w:val="24"/>
          <w:szCs w:val="24"/>
        </w:rPr>
      </w:pPr>
    </w:p>
    <w:p w14:paraId="49E60EB4" w14:textId="2967F32D"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SSH (Secure Shell)</w:t>
      </w:r>
    </w:p>
    <w:p w14:paraId="5DA447B6" w14:textId="77777777" w:rsidR="006F45C2" w:rsidRPr="006F45C2" w:rsidRDefault="006F45C2" w:rsidP="006F45C2">
      <w:pPr>
        <w:tabs>
          <w:tab w:val="left" w:pos="1688"/>
        </w:tabs>
        <w:jc w:val="center"/>
        <w:rPr>
          <w:rFonts w:ascii="Adoha" w:hAnsi="Adoha" w:cs="Times New Roman"/>
          <w:sz w:val="32"/>
          <w:szCs w:val="32"/>
        </w:rPr>
      </w:pPr>
    </w:p>
    <w:p w14:paraId="3049A366" w14:textId="77777777"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 xml:space="preserve">: </w:t>
      </w:r>
    </w:p>
    <w:p w14:paraId="19CEEB8E" w14:textId="08FEC148"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SSH is a cryptographic network protocol that provides secure access to remote devices or servers. It allows users to execute commands, manage files, and perform administrative tasks securely. SSH uses TCP port 22 and offers encrypted communication.</w:t>
      </w:r>
    </w:p>
    <w:p w14:paraId="05D4F548" w14:textId="77777777" w:rsidR="006F45C2" w:rsidRPr="00C11186" w:rsidRDefault="006F45C2" w:rsidP="00C11186">
      <w:pPr>
        <w:tabs>
          <w:tab w:val="left" w:pos="1688"/>
        </w:tabs>
        <w:rPr>
          <w:rFonts w:ascii="Times New Roman" w:hAnsi="Times New Roman" w:cs="Times New Roman"/>
          <w:sz w:val="24"/>
          <w:szCs w:val="24"/>
        </w:rPr>
      </w:pPr>
    </w:p>
    <w:p w14:paraId="322F6A19" w14:textId="71E7A908"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60060DCF"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Strong encryption: Uses cryptographic algorithms to protect data during transmission.</w:t>
      </w:r>
    </w:p>
    <w:p w14:paraId="634C9809"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Key-based authentication: Supports public-private key pairs for secure logins.</w:t>
      </w:r>
    </w:p>
    <w:p w14:paraId="3E4C37ED" w14:textId="77777777" w:rsidR="006F45C2" w:rsidRPr="00C11186" w:rsidRDefault="006F45C2" w:rsidP="00C11186">
      <w:pPr>
        <w:tabs>
          <w:tab w:val="left" w:pos="1688"/>
        </w:tabs>
        <w:rPr>
          <w:rFonts w:ascii="Times New Roman" w:hAnsi="Times New Roman" w:cs="Times New Roman"/>
          <w:sz w:val="24"/>
          <w:szCs w:val="24"/>
        </w:rPr>
      </w:pPr>
    </w:p>
    <w:p w14:paraId="0C71894F" w14:textId="77777777" w:rsidR="00C11186" w:rsidRPr="00C11186" w:rsidRDefault="00C11186" w:rsidP="00C11186">
      <w:pPr>
        <w:tabs>
          <w:tab w:val="left" w:pos="1688"/>
        </w:tabs>
        <w:rPr>
          <w:rFonts w:ascii="Times New Roman" w:hAnsi="Times New Roman" w:cs="Times New Roman"/>
          <w:sz w:val="24"/>
          <w:szCs w:val="24"/>
        </w:rPr>
      </w:pPr>
    </w:p>
    <w:p w14:paraId="7AAD4EB9" w14:textId="17DBE2DA" w:rsidR="00C11186" w:rsidRPr="006F45C2"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Telnet</w:t>
      </w:r>
    </w:p>
    <w:p w14:paraId="4C030A2F" w14:textId="77777777"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w:t>
      </w:r>
    </w:p>
    <w:p w14:paraId="65B203CB" w14:textId="142AE0E9"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Telnet is a network protocol used to establish text-based communication sessions with remote devices. It allows users to access the command-line interface of a remote device or computer. However, Telnet is not secure and transmits data in plain text, making it vulnerable to eavesdropping and attacks.</w:t>
      </w:r>
    </w:p>
    <w:p w14:paraId="77CA4EE9" w14:textId="77777777" w:rsidR="006F45C2" w:rsidRPr="00C11186" w:rsidRDefault="006F45C2" w:rsidP="00C11186">
      <w:pPr>
        <w:tabs>
          <w:tab w:val="left" w:pos="1688"/>
        </w:tabs>
        <w:rPr>
          <w:rFonts w:ascii="Times New Roman" w:hAnsi="Times New Roman" w:cs="Times New Roman"/>
          <w:sz w:val="24"/>
          <w:szCs w:val="24"/>
        </w:rPr>
      </w:pPr>
    </w:p>
    <w:p w14:paraId="794874DC" w14:textId="09476A5B"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6BB80E43"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Remote access: Provides command-line access to remote systems for configuration and troubleshooting.</w:t>
      </w:r>
    </w:p>
    <w:p w14:paraId="0F080160"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Lack of encryption: Telnet sends data in clear text, making it less secure than SSH.</w:t>
      </w:r>
    </w:p>
    <w:p w14:paraId="44F5629B" w14:textId="77777777" w:rsidR="006F45C2" w:rsidRPr="00C11186" w:rsidRDefault="006F45C2" w:rsidP="00C11186">
      <w:pPr>
        <w:tabs>
          <w:tab w:val="left" w:pos="1688"/>
        </w:tabs>
        <w:rPr>
          <w:rFonts w:ascii="Times New Roman" w:hAnsi="Times New Roman" w:cs="Times New Roman"/>
          <w:sz w:val="24"/>
          <w:szCs w:val="24"/>
        </w:rPr>
      </w:pPr>
    </w:p>
    <w:p w14:paraId="41297C0B" w14:textId="77777777" w:rsidR="00C11186" w:rsidRPr="00C11186" w:rsidRDefault="00C11186" w:rsidP="00C11186">
      <w:pPr>
        <w:tabs>
          <w:tab w:val="left" w:pos="1688"/>
        </w:tabs>
        <w:rPr>
          <w:rFonts w:ascii="Times New Roman" w:hAnsi="Times New Roman" w:cs="Times New Roman"/>
          <w:sz w:val="24"/>
          <w:szCs w:val="24"/>
        </w:rPr>
      </w:pPr>
    </w:p>
    <w:p w14:paraId="6F88865D" w14:textId="2FC2246A"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SMTP (Simple Mail Transfer Protocol)</w:t>
      </w:r>
    </w:p>
    <w:p w14:paraId="5F4814C6" w14:textId="77777777" w:rsidR="006F45C2" w:rsidRPr="006F45C2" w:rsidRDefault="006F45C2" w:rsidP="006F45C2">
      <w:pPr>
        <w:tabs>
          <w:tab w:val="left" w:pos="1688"/>
        </w:tabs>
        <w:jc w:val="center"/>
        <w:rPr>
          <w:rFonts w:ascii="Adoha" w:hAnsi="Adoha" w:cs="Times New Roman"/>
          <w:sz w:val="32"/>
          <w:szCs w:val="32"/>
        </w:rPr>
      </w:pPr>
    </w:p>
    <w:p w14:paraId="30BA6D07" w14:textId="77777777"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w:t>
      </w:r>
    </w:p>
    <w:p w14:paraId="63978BDA" w14:textId="7AF568E6"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SMTP is an email transfer protocol used for sending outgoing mail from clients to mail servers and between mail servers for message relaying. It plays a crucial role in email delivery across the Internet and operates on TCP port 25.</w:t>
      </w:r>
    </w:p>
    <w:p w14:paraId="20D9F3AE" w14:textId="77777777" w:rsidR="006F45C2" w:rsidRPr="00C11186" w:rsidRDefault="006F45C2" w:rsidP="00C11186">
      <w:pPr>
        <w:tabs>
          <w:tab w:val="left" w:pos="1688"/>
        </w:tabs>
        <w:rPr>
          <w:rFonts w:ascii="Times New Roman" w:hAnsi="Times New Roman" w:cs="Times New Roman"/>
          <w:sz w:val="24"/>
          <w:szCs w:val="24"/>
        </w:rPr>
      </w:pPr>
    </w:p>
    <w:p w14:paraId="47DD23F4" w14:textId="25DDC677"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09B927DA"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Message relay: Allows mail servers to exchange emails on behalf of their users.</w:t>
      </w:r>
    </w:p>
    <w:p w14:paraId="1F3A925D"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Delivery status notifications: Provides feedback on email delivery success or failure.</w:t>
      </w:r>
    </w:p>
    <w:p w14:paraId="593AD3C5" w14:textId="77777777" w:rsidR="006F45C2" w:rsidRPr="00C11186" w:rsidRDefault="006F45C2" w:rsidP="00C11186">
      <w:pPr>
        <w:tabs>
          <w:tab w:val="left" w:pos="1688"/>
        </w:tabs>
        <w:rPr>
          <w:rFonts w:ascii="Times New Roman" w:hAnsi="Times New Roman" w:cs="Times New Roman"/>
          <w:sz w:val="24"/>
          <w:szCs w:val="24"/>
        </w:rPr>
      </w:pPr>
    </w:p>
    <w:p w14:paraId="250DCE28" w14:textId="77777777" w:rsidR="00C11186" w:rsidRPr="00C11186" w:rsidRDefault="00C11186" w:rsidP="00C11186">
      <w:pPr>
        <w:tabs>
          <w:tab w:val="left" w:pos="1688"/>
        </w:tabs>
        <w:rPr>
          <w:rFonts w:ascii="Times New Roman" w:hAnsi="Times New Roman" w:cs="Times New Roman"/>
          <w:sz w:val="24"/>
          <w:szCs w:val="24"/>
        </w:rPr>
      </w:pPr>
    </w:p>
    <w:p w14:paraId="1DAA9C3D" w14:textId="2E522CCA"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lastRenderedPageBreak/>
        <w:t>POP3 (Post Office Protocol version 3)</w:t>
      </w:r>
    </w:p>
    <w:p w14:paraId="39120AA9" w14:textId="77777777" w:rsidR="006F45C2" w:rsidRPr="006F45C2" w:rsidRDefault="006F45C2" w:rsidP="006F45C2">
      <w:pPr>
        <w:tabs>
          <w:tab w:val="left" w:pos="1688"/>
        </w:tabs>
        <w:jc w:val="center"/>
        <w:rPr>
          <w:rFonts w:ascii="Adoha" w:hAnsi="Adoha" w:cs="Times New Roman"/>
          <w:sz w:val="32"/>
          <w:szCs w:val="32"/>
        </w:rPr>
      </w:pPr>
    </w:p>
    <w:p w14:paraId="50864C32" w14:textId="77777777" w:rsidR="006F45C2"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Description</w:t>
      </w:r>
      <w:r w:rsidRPr="00C11186">
        <w:rPr>
          <w:rFonts w:ascii="Times New Roman" w:hAnsi="Times New Roman" w:cs="Times New Roman"/>
          <w:sz w:val="24"/>
          <w:szCs w:val="24"/>
        </w:rPr>
        <w:t xml:space="preserve">: </w:t>
      </w:r>
    </w:p>
    <w:p w14:paraId="3538A37B" w14:textId="19D30C29"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POP3 is an email retrieval protocol used to download email messages from a mail server to a client device, such as an email client. It operates on TCP port 110 and typically downloads messages to the client, removing them from the server by default.</w:t>
      </w:r>
    </w:p>
    <w:p w14:paraId="1EA95147" w14:textId="77777777" w:rsidR="006F45C2" w:rsidRPr="00C11186" w:rsidRDefault="006F45C2" w:rsidP="00C11186">
      <w:pPr>
        <w:tabs>
          <w:tab w:val="left" w:pos="1688"/>
        </w:tabs>
        <w:rPr>
          <w:rFonts w:ascii="Times New Roman" w:hAnsi="Times New Roman" w:cs="Times New Roman"/>
          <w:sz w:val="24"/>
          <w:szCs w:val="24"/>
        </w:rPr>
      </w:pPr>
    </w:p>
    <w:p w14:paraId="58E47EEC" w14:textId="78CF19EF" w:rsidR="00C11186" w:rsidRPr="00C11186" w:rsidRDefault="00C11186" w:rsidP="00C11186">
      <w:pPr>
        <w:tabs>
          <w:tab w:val="left" w:pos="1688"/>
        </w:tabs>
        <w:rPr>
          <w:rFonts w:ascii="Times New Roman" w:hAnsi="Times New Roman" w:cs="Times New Roman"/>
          <w:sz w:val="24"/>
          <w:szCs w:val="24"/>
        </w:rPr>
      </w:pPr>
      <w:r w:rsidRPr="006F45C2">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50E60A63"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Offline access: Allows users to access emails offline once they are downloaded.</w:t>
      </w:r>
    </w:p>
    <w:p w14:paraId="24294BF6"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Single-device access: By default, POP3 removes emails from the server, making them accessible only on the client device.</w:t>
      </w:r>
    </w:p>
    <w:p w14:paraId="6E39E87A" w14:textId="77777777" w:rsidR="006F45C2" w:rsidRDefault="006F45C2" w:rsidP="00C11186">
      <w:pPr>
        <w:tabs>
          <w:tab w:val="left" w:pos="1688"/>
        </w:tabs>
        <w:rPr>
          <w:rFonts w:ascii="Times New Roman" w:hAnsi="Times New Roman" w:cs="Times New Roman"/>
          <w:sz w:val="24"/>
          <w:szCs w:val="24"/>
        </w:rPr>
      </w:pPr>
    </w:p>
    <w:p w14:paraId="3E50C828" w14:textId="77777777" w:rsidR="006F45C2" w:rsidRPr="00C11186" w:rsidRDefault="006F45C2" w:rsidP="00C11186">
      <w:pPr>
        <w:tabs>
          <w:tab w:val="left" w:pos="1688"/>
        </w:tabs>
        <w:rPr>
          <w:rFonts w:ascii="Times New Roman" w:hAnsi="Times New Roman" w:cs="Times New Roman"/>
          <w:sz w:val="24"/>
          <w:szCs w:val="24"/>
        </w:rPr>
      </w:pPr>
    </w:p>
    <w:p w14:paraId="5F53E798" w14:textId="77777777" w:rsidR="00C11186" w:rsidRPr="00C11186" w:rsidRDefault="00C11186" w:rsidP="00C11186">
      <w:pPr>
        <w:tabs>
          <w:tab w:val="left" w:pos="1688"/>
        </w:tabs>
        <w:rPr>
          <w:rFonts w:ascii="Times New Roman" w:hAnsi="Times New Roman" w:cs="Times New Roman"/>
          <w:sz w:val="24"/>
          <w:szCs w:val="24"/>
        </w:rPr>
      </w:pPr>
    </w:p>
    <w:p w14:paraId="30E89A25" w14:textId="715B01A2" w:rsidR="00C11186" w:rsidRDefault="00C11186" w:rsidP="006F45C2">
      <w:pPr>
        <w:tabs>
          <w:tab w:val="left" w:pos="1688"/>
        </w:tabs>
        <w:jc w:val="center"/>
        <w:rPr>
          <w:rFonts w:ascii="Adoha" w:hAnsi="Adoha" w:cs="Times New Roman"/>
          <w:sz w:val="32"/>
          <w:szCs w:val="32"/>
        </w:rPr>
      </w:pPr>
      <w:r w:rsidRPr="006F45C2">
        <w:rPr>
          <w:rFonts w:ascii="Adoha" w:hAnsi="Adoha" w:cs="Times New Roman"/>
          <w:sz w:val="32"/>
          <w:szCs w:val="32"/>
        </w:rPr>
        <w:t>IMAP (Internet Message Access Protocol)</w:t>
      </w:r>
    </w:p>
    <w:p w14:paraId="05609677" w14:textId="77777777" w:rsidR="006F45C2" w:rsidRPr="006F45C2" w:rsidRDefault="006F45C2" w:rsidP="006F45C2">
      <w:pPr>
        <w:tabs>
          <w:tab w:val="left" w:pos="1688"/>
        </w:tabs>
        <w:jc w:val="center"/>
        <w:rPr>
          <w:rFonts w:ascii="Adoha" w:hAnsi="Adoha" w:cs="Times New Roman"/>
          <w:sz w:val="32"/>
          <w:szCs w:val="32"/>
        </w:rPr>
      </w:pPr>
    </w:p>
    <w:p w14:paraId="6B58D3E7" w14:textId="77777777" w:rsidR="00320343" w:rsidRDefault="00C11186" w:rsidP="00C11186">
      <w:pPr>
        <w:tabs>
          <w:tab w:val="left" w:pos="1688"/>
        </w:tabs>
        <w:rPr>
          <w:rFonts w:ascii="Times New Roman" w:hAnsi="Times New Roman" w:cs="Times New Roman"/>
          <w:sz w:val="24"/>
          <w:szCs w:val="24"/>
        </w:rPr>
      </w:pPr>
      <w:r w:rsidRPr="00320343">
        <w:rPr>
          <w:rFonts w:ascii="Times New Roman" w:hAnsi="Times New Roman" w:cs="Times New Roman"/>
          <w:b/>
          <w:bCs/>
          <w:sz w:val="24"/>
          <w:szCs w:val="24"/>
        </w:rPr>
        <w:t>Description</w:t>
      </w:r>
      <w:r w:rsidRPr="00C11186">
        <w:rPr>
          <w:rFonts w:ascii="Times New Roman" w:hAnsi="Times New Roman" w:cs="Times New Roman"/>
          <w:sz w:val="24"/>
          <w:szCs w:val="24"/>
        </w:rPr>
        <w:t>:</w:t>
      </w:r>
    </w:p>
    <w:p w14:paraId="666E54CE" w14:textId="49C62F64"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IMAP is another email retrieval protocol, similar to POP3, but with more advanced features. IMAP allows users to view, manage, and organize email messages directly on the mail server, rather than downloading them to the client device. It operates on TCP port 143.</w:t>
      </w:r>
    </w:p>
    <w:p w14:paraId="2187C335" w14:textId="77777777" w:rsidR="00320343" w:rsidRPr="00C11186" w:rsidRDefault="00320343" w:rsidP="00C11186">
      <w:pPr>
        <w:tabs>
          <w:tab w:val="left" w:pos="1688"/>
        </w:tabs>
        <w:rPr>
          <w:rFonts w:ascii="Times New Roman" w:hAnsi="Times New Roman" w:cs="Times New Roman"/>
          <w:sz w:val="24"/>
          <w:szCs w:val="24"/>
        </w:rPr>
      </w:pPr>
    </w:p>
    <w:p w14:paraId="31B85B19" w14:textId="4B6D5C4B" w:rsidR="00C11186" w:rsidRPr="00C11186" w:rsidRDefault="00C11186" w:rsidP="00C11186">
      <w:pPr>
        <w:tabs>
          <w:tab w:val="left" w:pos="1688"/>
        </w:tabs>
        <w:rPr>
          <w:rFonts w:ascii="Times New Roman" w:hAnsi="Times New Roman" w:cs="Times New Roman"/>
          <w:sz w:val="24"/>
          <w:szCs w:val="24"/>
        </w:rPr>
      </w:pPr>
      <w:r w:rsidRPr="00320343">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088B9604" w14:textId="77777777"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Synchronization: Changes made to emails are reflected across multiple devices accessing the same account.</w:t>
      </w:r>
    </w:p>
    <w:p w14:paraId="6E06D950" w14:textId="77777777"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Message organization: IMAP supports server-side mail folder management.</w:t>
      </w:r>
    </w:p>
    <w:p w14:paraId="105B4668" w14:textId="77777777" w:rsidR="00320343" w:rsidRPr="00C11186" w:rsidRDefault="00320343" w:rsidP="00C11186">
      <w:pPr>
        <w:tabs>
          <w:tab w:val="left" w:pos="1688"/>
        </w:tabs>
        <w:rPr>
          <w:rFonts w:ascii="Times New Roman" w:hAnsi="Times New Roman" w:cs="Times New Roman"/>
          <w:sz w:val="24"/>
          <w:szCs w:val="24"/>
        </w:rPr>
      </w:pPr>
    </w:p>
    <w:p w14:paraId="17CBC54E" w14:textId="77777777" w:rsidR="00C11186" w:rsidRPr="00C11186" w:rsidRDefault="00C11186" w:rsidP="00C11186">
      <w:pPr>
        <w:tabs>
          <w:tab w:val="left" w:pos="1688"/>
        </w:tabs>
        <w:rPr>
          <w:rFonts w:ascii="Times New Roman" w:hAnsi="Times New Roman" w:cs="Times New Roman"/>
          <w:sz w:val="24"/>
          <w:szCs w:val="24"/>
        </w:rPr>
      </w:pPr>
    </w:p>
    <w:p w14:paraId="7F5D02E5" w14:textId="1CEFA09D" w:rsidR="00C11186" w:rsidRDefault="00C11186" w:rsidP="00320343">
      <w:pPr>
        <w:tabs>
          <w:tab w:val="left" w:pos="1688"/>
        </w:tabs>
        <w:jc w:val="center"/>
        <w:rPr>
          <w:rFonts w:ascii="Adoha" w:hAnsi="Adoha" w:cs="Times New Roman"/>
          <w:sz w:val="32"/>
          <w:szCs w:val="32"/>
        </w:rPr>
      </w:pPr>
      <w:r w:rsidRPr="00320343">
        <w:rPr>
          <w:rFonts w:ascii="Adoha" w:hAnsi="Adoha" w:cs="Times New Roman"/>
          <w:sz w:val="32"/>
          <w:szCs w:val="32"/>
        </w:rPr>
        <w:t>DNS (Domain Name System)</w:t>
      </w:r>
    </w:p>
    <w:p w14:paraId="1945FFCF" w14:textId="77777777" w:rsidR="00320343" w:rsidRPr="00320343" w:rsidRDefault="00320343" w:rsidP="00320343">
      <w:pPr>
        <w:tabs>
          <w:tab w:val="left" w:pos="1688"/>
        </w:tabs>
        <w:jc w:val="center"/>
        <w:rPr>
          <w:rFonts w:ascii="Adoha" w:hAnsi="Adoha" w:cs="Times New Roman"/>
          <w:sz w:val="32"/>
          <w:szCs w:val="32"/>
        </w:rPr>
      </w:pPr>
    </w:p>
    <w:p w14:paraId="797FA5C3" w14:textId="77777777" w:rsidR="00320343" w:rsidRDefault="00C11186" w:rsidP="00C11186">
      <w:pPr>
        <w:tabs>
          <w:tab w:val="left" w:pos="1688"/>
        </w:tabs>
        <w:rPr>
          <w:rFonts w:ascii="Times New Roman" w:hAnsi="Times New Roman" w:cs="Times New Roman"/>
          <w:sz w:val="24"/>
          <w:szCs w:val="24"/>
        </w:rPr>
      </w:pPr>
      <w:r w:rsidRPr="00320343">
        <w:rPr>
          <w:rFonts w:ascii="Times New Roman" w:hAnsi="Times New Roman" w:cs="Times New Roman"/>
          <w:b/>
          <w:bCs/>
          <w:sz w:val="24"/>
          <w:szCs w:val="24"/>
        </w:rPr>
        <w:t>Description</w:t>
      </w:r>
      <w:r w:rsidRPr="00C11186">
        <w:rPr>
          <w:rFonts w:ascii="Times New Roman" w:hAnsi="Times New Roman" w:cs="Times New Roman"/>
          <w:sz w:val="24"/>
          <w:szCs w:val="24"/>
        </w:rPr>
        <w:t xml:space="preserve">: </w:t>
      </w:r>
    </w:p>
    <w:p w14:paraId="2E4508EC" w14:textId="6B821C2C" w:rsid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DNS is a hierarchical and distributed naming system used to translate human-readable domain names into IP addresses. It enables users to access websites and resources on the Internet using domain names instead of IP addresses. DNS uses both UDP and TCP, with UDP operating on port 53 for regular queries and TCP for zone transfer requests.</w:t>
      </w:r>
    </w:p>
    <w:p w14:paraId="6D16E0FF" w14:textId="77777777" w:rsidR="00320343" w:rsidRPr="00C11186" w:rsidRDefault="00320343" w:rsidP="00C11186">
      <w:pPr>
        <w:tabs>
          <w:tab w:val="left" w:pos="1688"/>
        </w:tabs>
        <w:rPr>
          <w:rFonts w:ascii="Times New Roman" w:hAnsi="Times New Roman" w:cs="Times New Roman"/>
          <w:sz w:val="24"/>
          <w:szCs w:val="24"/>
        </w:rPr>
      </w:pPr>
    </w:p>
    <w:p w14:paraId="297417C8" w14:textId="2DC3A7FA" w:rsidR="00C11186" w:rsidRPr="00C11186" w:rsidRDefault="00C11186" w:rsidP="00C11186">
      <w:pPr>
        <w:tabs>
          <w:tab w:val="left" w:pos="1688"/>
        </w:tabs>
        <w:rPr>
          <w:rFonts w:ascii="Times New Roman" w:hAnsi="Times New Roman" w:cs="Times New Roman"/>
          <w:sz w:val="24"/>
          <w:szCs w:val="24"/>
        </w:rPr>
      </w:pPr>
      <w:r w:rsidRPr="00320343">
        <w:rPr>
          <w:rFonts w:ascii="Times New Roman" w:hAnsi="Times New Roman" w:cs="Times New Roman"/>
          <w:b/>
          <w:bCs/>
          <w:sz w:val="24"/>
          <w:szCs w:val="24"/>
        </w:rPr>
        <w:t>Key Features</w:t>
      </w:r>
      <w:r w:rsidRPr="00C11186">
        <w:rPr>
          <w:rFonts w:ascii="Times New Roman" w:hAnsi="Times New Roman" w:cs="Times New Roman"/>
          <w:sz w:val="24"/>
          <w:szCs w:val="24"/>
        </w:rPr>
        <w:t>:</w:t>
      </w:r>
    </w:p>
    <w:p w14:paraId="44552DB0" w14:textId="3F94D9B3" w:rsidR="00C11186" w:rsidRPr="00C11186" w:rsidRDefault="00C11186" w:rsidP="00C11186">
      <w:pPr>
        <w:tabs>
          <w:tab w:val="left" w:pos="1688"/>
        </w:tabs>
        <w:rPr>
          <w:rFonts w:ascii="Times New Roman" w:hAnsi="Times New Roman" w:cs="Times New Roman"/>
          <w:sz w:val="24"/>
          <w:szCs w:val="24"/>
        </w:rPr>
      </w:pPr>
      <w:r w:rsidRPr="00C11186">
        <w:rPr>
          <w:rFonts w:ascii="Times New Roman" w:hAnsi="Times New Roman" w:cs="Times New Roman"/>
          <w:sz w:val="24"/>
          <w:szCs w:val="24"/>
        </w:rPr>
        <w:t xml:space="preserve">      - Name resolution: Translates domain names into IP addresses, allowing users to locate resources on the Internet easily.</w:t>
      </w:r>
    </w:p>
    <w:sectPr w:rsidR="00C11186" w:rsidRPr="00C11186" w:rsidSect="0032034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notFirstPage" w:offsetFrom="page">
        <w:top w:val="single" w:sz="18" w:space="24" w:color="1F497D" w:themeColor="text2"/>
        <w:left w:val="single" w:sz="18" w:space="24" w:color="1F497D" w:themeColor="text2"/>
        <w:bottom w:val="single" w:sz="18" w:space="24" w:color="1F497D" w:themeColor="text2"/>
        <w:right w:val="single" w:sz="18"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6DBA" w14:textId="77777777" w:rsidR="00ED51B3" w:rsidRDefault="00ED51B3" w:rsidP="00320343">
      <w:pPr>
        <w:spacing w:line="240" w:lineRule="auto"/>
      </w:pPr>
      <w:r>
        <w:separator/>
      </w:r>
    </w:p>
  </w:endnote>
  <w:endnote w:type="continuationSeparator" w:id="0">
    <w:p w14:paraId="0AE7462D" w14:textId="77777777" w:rsidR="00ED51B3" w:rsidRDefault="00ED51B3" w:rsidP="0032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doha">
    <w:panose1 w:val="00000000000000000000"/>
    <w:charset w:val="00"/>
    <w:family w:val="modern"/>
    <w:notTrueType/>
    <w:pitch w:val="variable"/>
    <w:sig w:usb0="00000007" w:usb1="1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1D1" w14:textId="77777777" w:rsidR="00A71A51" w:rsidRDefault="00A71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B31D" w14:textId="77777777" w:rsidR="00A71A51" w:rsidRDefault="00A71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9323" w14:textId="77777777" w:rsidR="00A71A51" w:rsidRDefault="00A71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3C034" w14:textId="77777777" w:rsidR="00ED51B3" w:rsidRDefault="00ED51B3" w:rsidP="00320343">
      <w:pPr>
        <w:spacing w:line="240" w:lineRule="auto"/>
      </w:pPr>
      <w:r>
        <w:separator/>
      </w:r>
    </w:p>
  </w:footnote>
  <w:footnote w:type="continuationSeparator" w:id="0">
    <w:p w14:paraId="1C208F5D" w14:textId="77777777" w:rsidR="00ED51B3" w:rsidRDefault="00ED51B3" w:rsidP="0032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5E7" w14:textId="77777777" w:rsidR="00A71A51" w:rsidRDefault="00A71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5A66" w14:textId="415B184D" w:rsidR="00320343" w:rsidRDefault="00320343" w:rsidP="00320343">
    <w:pPr>
      <w:pStyle w:val="Header"/>
      <w:ind w:left="3960" w:firstLine="3960"/>
    </w:pPr>
    <w:r>
      <w:t>202-15-14440</w:t>
    </w:r>
  </w:p>
  <w:p w14:paraId="55A74B22" w14:textId="7E529640" w:rsidR="00320343" w:rsidRDefault="00320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42A3" w14:textId="77777777" w:rsidR="00A71A51" w:rsidRDefault="00A7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6DFD"/>
    <w:multiLevelType w:val="hybridMultilevel"/>
    <w:tmpl w:val="BA3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22D"/>
    <w:multiLevelType w:val="hybridMultilevel"/>
    <w:tmpl w:val="5E1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72BB"/>
    <w:multiLevelType w:val="hybridMultilevel"/>
    <w:tmpl w:val="6076F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E6825"/>
    <w:multiLevelType w:val="hybridMultilevel"/>
    <w:tmpl w:val="582AD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044A70"/>
    <w:multiLevelType w:val="hybridMultilevel"/>
    <w:tmpl w:val="CF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059B"/>
    <w:multiLevelType w:val="hybridMultilevel"/>
    <w:tmpl w:val="88FCB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4693381">
    <w:abstractNumId w:val="2"/>
  </w:num>
  <w:num w:numId="2" w16cid:durableId="1722629924">
    <w:abstractNumId w:val="0"/>
  </w:num>
  <w:num w:numId="3" w16cid:durableId="788284299">
    <w:abstractNumId w:val="4"/>
  </w:num>
  <w:num w:numId="4" w16cid:durableId="2008550727">
    <w:abstractNumId w:val="1"/>
  </w:num>
  <w:num w:numId="5" w16cid:durableId="2013292076">
    <w:abstractNumId w:val="5"/>
  </w:num>
  <w:num w:numId="6" w16cid:durableId="58839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D9"/>
    <w:rsid w:val="000715A4"/>
    <w:rsid w:val="000C5F7E"/>
    <w:rsid w:val="000F7501"/>
    <w:rsid w:val="00163B8E"/>
    <w:rsid w:val="0017243F"/>
    <w:rsid w:val="00173297"/>
    <w:rsid w:val="00192605"/>
    <w:rsid w:val="001934F6"/>
    <w:rsid w:val="002230E6"/>
    <w:rsid w:val="002B200E"/>
    <w:rsid w:val="00320343"/>
    <w:rsid w:val="004171EE"/>
    <w:rsid w:val="004D27FC"/>
    <w:rsid w:val="004F33FF"/>
    <w:rsid w:val="005646A2"/>
    <w:rsid w:val="00570364"/>
    <w:rsid w:val="00581041"/>
    <w:rsid w:val="005A25F0"/>
    <w:rsid w:val="005E67D3"/>
    <w:rsid w:val="00655AC8"/>
    <w:rsid w:val="006A7AE7"/>
    <w:rsid w:val="006E1D0D"/>
    <w:rsid w:val="006F45C2"/>
    <w:rsid w:val="0077755F"/>
    <w:rsid w:val="007D0CCD"/>
    <w:rsid w:val="0080148D"/>
    <w:rsid w:val="0083647B"/>
    <w:rsid w:val="008805A4"/>
    <w:rsid w:val="009372F8"/>
    <w:rsid w:val="009654A0"/>
    <w:rsid w:val="009D658B"/>
    <w:rsid w:val="009F6302"/>
    <w:rsid w:val="00A111B0"/>
    <w:rsid w:val="00A22AC5"/>
    <w:rsid w:val="00A71A51"/>
    <w:rsid w:val="00A72D76"/>
    <w:rsid w:val="00B146ED"/>
    <w:rsid w:val="00B948A4"/>
    <w:rsid w:val="00BD2270"/>
    <w:rsid w:val="00C11186"/>
    <w:rsid w:val="00C87390"/>
    <w:rsid w:val="00DB6ACB"/>
    <w:rsid w:val="00ED51B3"/>
    <w:rsid w:val="00F06F55"/>
    <w:rsid w:val="00F2244C"/>
    <w:rsid w:val="00F406F8"/>
    <w:rsid w:val="00F63D8B"/>
    <w:rsid w:val="00F649E1"/>
    <w:rsid w:val="00F72717"/>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817"/>
  <w15:docId w15:val="{3C66E47E-CF46-4E09-9879-F8AE08B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25F0"/>
    <w:pPr>
      <w:ind w:left="720"/>
      <w:contextualSpacing/>
    </w:pPr>
  </w:style>
  <w:style w:type="paragraph" w:styleId="Header">
    <w:name w:val="header"/>
    <w:basedOn w:val="Normal"/>
    <w:link w:val="HeaderChar"/>
    <w:uiPriority w:val="99"/>
    <w:unhideWhenUsed/>
    <w:rsid w:val="00320343"/>
    <w:pPr>
      <w:tabs>
        <w:tab w:val="center" w:pos="4680"/>
        <w:tab w:val="right" w:pos="9360"/>
      </w:tabs>
      <w:spacing w:line="240" w:lineRule="auto"/>
    </w:pPr>
  </w:style>
  <w:style w:type="character" w:customStyle="1" w:styleId="HeaderChar">
    <w:name w:val="Header Char"/>
    <w:basedOn w:val="DefaultParagraphFont"/>
    <w:link w:val="Header"/>
    <w:uiPriority w:val="99"/>
    <w:rsid w:val="00320343"/>
  </w:style>
  <w:style w:type="paragraph" w:styleId="Footer">
    <w:name w:val="footer"/>
    <w:basedOn w:val="Normal"/>
    <w:link w:val="FooterChar"/>
    <w:uiPriority w:val="99"/>
    <w:unhideWhenUsed/>
    <w:rsid w:val="00320343"/>
    <w:pPr>
      <w:tabs>
        <w:tab w:val="center" w:pos="4680"/>
        <w:tab w:val="right" w:pos="9360"/>
      </w:tabs>
      <w:spacing w:line="240" w:lineRule="auto"/>
    </w:pPr>
  </w:style>
  <w:style w:type="character" w:customStyle="1" w:styleId="FooterChar">
    <w:name w:val="Footer Char"/>
    <w:basedOn w:val="DefaultParagraphFont"/>
    <w:link w:val="Footer"/>
    <w:uiPriority w:val="99"/>
    <w:rsid w:val="0032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21816">
          <w:marLeft w:val="0"/>
          <w:marRight w:val="0"/>
          <w:marTop w:val="0"/>
          <w:marBottom w:val="0"/>
          <w:divBdr>
            <w:top w:val="none" w:sz="0" w:space="0" w:color="auto"/>
            <w:left w:val="none" w:sz="0" w:space="0" w:color="auto"/>
            <w:bottom w:val="none" w:sz="0" w:space="0" w:color="auto"/>
            <w:right w:val="none" w:sz="0" w:space="0" w:color="auto"/>
          </w:divBdr>
          <w:divsChild>
            <w:div w:id="205993093">
              <w:marLeft w:val="0"/>
              <w:marRight w:val="0"/>
              <w:marTop w:val="0"/>
              <w:marBottom w:val="0"/>
              <w:divBdr>
                <w:top w:val="none" w:sz="0" w:space="0" w:color="auto"/>
                <w:left w:val="none" w:sz="0" w:space="0" w:color="auto"/>
                <w:bottom w:val="none" w:sz="0" w:space="0" w:color="auto"/>
                <w:right w:val="none" w:sz="0" w:space="0" w:color="auto"/>
              </w:divBdr>
            </w:div>
            <w:div w:id="1762598836">
              <w:marLeft w:val="0"/>
              <w:marRight w:val="0"/>
              <w:marTop w:val="0"/>
              <w:marBottom w:val="0"/>
              <w:divBdr>
                <w:top w:val="none" w:sz="0" w:space="0" w:color="auto"/>
                <w:left w:val="none" w:sz="0" w:space="0" w:color="auto"/>
                <w:bottom w:val="none" w:sz="0" w:space="0" w:color="auto"/>
                <w:right w:val="none" w:sz="0" w:space="0" w:color="auto"/>
              </w:divBdr>
            </w:div>
            <w:div w:id="1185052361">
              <w:marLeft w:val="0"/>
              <w:marRight w:val="0"/>
              <w:marTop w:val="0"/>
              <w:marBottom w:val="0"/>
              <w:divBdr>
                <w:top w:val="none" w:sz="0" w:space="0" w:color="auto"/>
                <w:left w:val="none" w:sz="0" w:space="0" w:color="auto"/>
                <w:bottom w:val="none" w:sz="0" w:space="0" w:color="auto"/>
                <w:right w:val="none" w:sz="0" w:space="0" w:color="auto"/>
              </w:divBdr>
            </w:div>
            <w:div w:id="530152014">
              <w:marLeft w:val="0"/>
              <w:marRight w:val="0"/>
              <w:marTop w:val="0"/>
              <w:marBottom w:val="0"/>
              <w:divBdr>
                <w:top w:val="none" w:sz="0" w:space="0" w:color="auto"/>
                <w:left w:val="none" w:sz="0" w:space="0" w:color="auto"/>
                <w:bottom w:val="none" w:sz="0" w:space="0" w:color="auto"/>
                <w:right w:val="none" w:sz="0" w:space="0" w:color="auto"/>
              </w:divBdr>
            </w:div>
            <w:div w:id="908467451">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951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9">
      <w:bodyDiv w:val="1"/>
      <w:marLeft w:val="0"/>
      <w:marRight w:val="0"/>
      <w:marTop w:val="0"/>
      <w:marBottom w:val="0"/>
      <w:divBdr>
        <w:top w:val="none" w:sz="0" w:space="0" w:color="auto"/>
        <w:left w:val="none" w:sz="0" w:space="0" w:color="auto"/>
        <w:bottom w:val="none" w:sz="0" w:space="0" w:color="auto"/>
        <w:right w:val="none" w:sz="0" w:space="0" w:color="auto"/>
      </w:divBdr>
      <w:divsChild>
        <w:div w:id="488592758">
          <w:marLeft w:val="0"/>
          <w:marRight w:val="0"/>
          <w:marTop w:val="0"/>
          <w:marBottom w:val="0"/>
          <w:divBdr>
            <w:top w:val="none" w:sz="0" w:space="0" w:color="auto"/>
            <w:left w:val="none" w:sz="0" w:space="0" w:color="auto"/>
            <w:bottom w:val="none" w:sz="0" w:space="0" w:color="auto"/>
            <w:right w:val="none" w:sz="0" w:space="0" w:color="auto"/>
          </w:divBdr>
          <w:divsChild>
            <w:div w:id="992031490">
              <w:marLeft w:val="0"/>
              <w:marRight w:val="0"/>
              <w:marTop w:val="0"/>
              <w:marBottom w:val="0"/>
              <w:divBdr>
                <w:top w:val="none" w:sz="0" w:space="0" w:color="auto"/>
                <w:left w:val="none" w:sz="0" w:space="0" w:color="auto"/>
                <w:bottom w:val="none" w:sz="0" w:space="0" w:color="auto"/>
                <w:right w:val="none" w:sz="0" w:space="0" w:color="auto"/>
              </w:divBdr>
            </w:div>
            <w:div w:id="1878927513">
              <w:marLeft w:val="0"/>
              <w:marRight w:val="0"/>
              <w:marTop w:val="0"/>
              <w:marBottom w:val="0"/>
              <w:divBdr>
                <w:top w:val="none" w:sz="0" w:space="0" w:color="auto"/>
                <w:left w:val="none" w:sz="0" w:space="0" w:color="auto"/>
                <w:bottom w:val="none" w:sz="0" w:space="0" w:color="auto"/>
                <w:right w:val="none" w:sz="0" w:space="0" w:color="auto"/>
              </w:divBdr>
            </w:div>
            <w:div w:id="472989771">
              <w:marLeft w:val="0"/>
              <w:marRight w:val="0"/>
              <w:marTop w:val="0"/>
              <w:marBottom w:val="0"/>
              <w:divBdr>
                <w:top w:val="none" w:sz="0" w:space="0" w:color="auto"/>
                <w:left w:val="none" w:sz="0" w:space="0" w:color="auto"/>
                <w:bottom w:val="none" w:sz="0" w:space="0" w:color="auto"/>
                <w:right w:val="none" w:sz="0" w:space="0" w:color="auto"/>
              </w:divBdr>
            </w:div>
            <w:div w:id="335688415">
              <w:marLeft w:val="0"/>
              <w:marRight w:val="0"/>
              <w:marTop w:val="0"/>
              <w:marBottom w:val="0"/>
              <w:divBdr>
                <w:top w:val="none" w:sz="0" w:space="0" w:color="auto"/>
                <w:left w:val="none" w:sz="0" w:space="0" w:color="auto"/>
                <w:bottom w:val="none" w:sz="0" w:space="0" w:color="auto"/>
                <w:right w:val="none" w:sz="0" w:space="0" w:color="auto"/>
              </w:divBdr>
            </w:div>
            <w:div w:id="926352463">
              <w:marLeft w:val="0"/>
              <w:marRight w:val="0"/>
              <w:marTop w:val="0"/>
              <w:marBottom w:val="0"/>
              <w:divBdr>
                <w:top w:val="none" w:sz="0" w:space="0" w:color="auto"/>
                <w:left w:val="none" w:sz="0" w:space="0" w:color="auto"/>
                <w:bottom w:val="none" w:sz="0" w:space="0" w:color="auto"/>
                <w:right w:val="none" w:sz="0" w:space="0" w:color="auto"/>
              </w:divBdr>
            </w:div>
            <w:div w:id="1477600103">
              <w:marLeft w:val="0"/>
              <w:marRight w:val="0"/>
              <w:marTop w:val="0"/>
              <w:marBottom w:val="0"/>
              <w:divBdr>
                <w:top w:val="none" w:sz="0" w:space="0" w:color="auto"/>
                <w:left w:val="none" w:sz="0" w:space="0" w:color="auto"/>
                <w:bottom w:val="none" w:sz="0" w:space="0" w:color="auto"/>
                <w:right w:val="none" w:sz="0" w:space="0" w:color="auto"/>
              </w:divBdr>
            </w:div>
            <w:div w:id="214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568D-233F-4350-99FC-E8D372F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932</Words>
  <Characters>5289</Characters>
  <Application>Microsoft Office Word</Application>
  <DocSecurity>0</DocSecurity>
  <Lines>195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2023-05-27T16:49:00Z</dcterms:created>
  <dcterms:modified xsi:type="dcterms:W3CDTF">2023-08-02T18:24:00Z</dcterms:modified>
</cp:coreProperties>
</file>