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p" w:displacedByCustomXml="next"/>
    <w:bookmarkEnd w:id="0" w:displacedByCustomXml="next"/>
    <w:sdt>
      <w:sdtPr>
        <w:id w:val="529057126"/>
        <w:docPartObj>
          <w:docPartGallery w:val="Cover Pages"/>
          <w:docPartUnique/>
        </w:docPartObj>
      </w:sdtPr>
      <w:sdtContent>
        <w:p w:rsidR="006F670F" w:rsidRDefault="006F670F" w:rsidP="007D7644"/>
        <w:p w:rsidR="006F670F" w:rsidRDefault="00182D99">
          <w:r>
            <w:rPr>
              <w:noProof/>
            </w:rPr>
            <w:pict>
              <v:group id="_x0000_s1027"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8"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9" style="position:absolute;left:-6;top:3717;width:12189;height:3550" coordorigin="18,7468" coordsize="12189,3550">
                    <v:shape id="_x0000_s1030" style="position:absolute;left:18;top:7837;width:7132;height:2863;mso-width-relative:page;mso-height-relative:page" coordsize="7132,2863" path="m,l17,2863,7132,2578r,-2378l,xe" fillcolor="#a7bfde [1620]" stroked="f">
                      <v:fill opacity=".5"/>
                      <v:path arrowok="t"/>
                    </v:shape>
                    <v:shape id="_x0000_s1031" style="position:absolute;left:7150;top:7468;width:3466;height:3550;mso-width-relative:page;mso-height-relative:page" coordsize="3466,3550" path="m,569l,2930r3466,620l3466,,,569xe" fillcolor="#d3dfee [820]" stroked="f">
                      <v:fill opacity=".5"/>
                      <v:path arrowok="t"/>
                    </v:shape>
                    <v:shape id="_x0000_s1032" style="position:absolute;left:10616;top:7468;width:1591;height:3550;mso-width-relative:page;mso-height-relative:page" coordsize="1591,3550" path="m,l,3550,1591,2746r,-2009l,xe" fillcolor="#a7bfde [1620]" stroked="f">
                      <v:fill opacity=".5"/>
                      <v:path arrowok="t"/>
                    </v:shape>
                  </v:group>
                  <v:shape id="_x0000_s1033" style="position:absolute;left:8071;top:4069;width:4120;height:2913;mso-width-relative:page;mso-height-relative:page" coordsize="4120,2913" path="m1,251l,2662r4120,251l4120,,1,251xe" fillcolor="#d8d8d8 [2732]" stroked="f">
                    <v:path arrowok="t"/>
                  </v:shape>
                  <v:shape id="_x0000_s1034" style="position:absolute;left:4104;top:3399;width:3985;height:4236;mso-width-relative:page;mso-height-relative:page" coordsize="3985,4236" path="m,l,4236,3985,3349r,-2428l,xe" fillcolor="#bfbfbf [2412]" stroked="f">
                    <v:path arrowok="t"/>
                  </v:shape>
                  <v:shape id="_x0000_s1035" style="position:absolute;left:18;top:3399;width:4086;height:4253;mso-width-relative:page;mso-height-relative:page" coordsize="4086,4253" path="m4086,r-2,4253l,3198,,1072,4086,xe" fillcolor="#d8d8d8 [2732]" stroked="f">
                    <v:path arrowok="t"/>
                  </v:shape>
                  <v:shape id="_x0000_s1036" style="position:absolute;left:17;top:3617;width:2076;height:3851;mso-width-relative:page;mso-height-relative:page" coordsize="2076,3851" path="m,921l2060,r16,3851l,2981,,921xe" fillcolor="#d3dfee [820]" stroked="f">
                    <v:fill opacity="45875f"/>
                    <v:path arrowok="t"/>
                  </v:shape>
                  <v:shape id="_x0000_s1037" style="position:absolute;left:2077;top:3617;width:6011;height:3835;mso-width-relative:page;mso-height-relative:page" coordsize="6011,3835" path="m,l17,3835,6011,2629r,-1390l,xe" fillcolor="#a7bfde [1620]" stroked="f">
                    <v:fill opacity="45875f"/>
                    <v:path arrowok="t"/>
                  </v:shape>
                  <v:shape id="_x0000_s1038" style="position:absolute;left:8088;top:3835;width:4102;height:3432;mso-width-relative:page;mso-height-relative:page" coordsize="4102,3432" path="m,1038l,2411,4102,3432,4102,,,1038xe" fillcolor="#d3dfee [820]" stroked="f">
                    <v:fill opacity="45875f"/>
                    <v:path arrowok="t"/>
                  </v:shape>
                </v:group>
                <v:rect id="_x0000_s1039" style="position:absolute;left:1800;top:1440;width:8638;height:2032;mso-width-percent:1000;mso-position-horizontal:center;mso-position-horizontal-relative:margin;mso-position-vertical:top;mso-position-vertical-relative:margin;mso-width-percent:1000;mso-width-relative:margin;mso-height-relative:margin" filled="f" stroked="f">
                  <v:textbox style="mso-next-textbox:#_x0000_s1039;mso-fit-shape-to-text:t">
                    <w:txbxContent>
                      <w:p w:rsidR="008559E6" w:rsidRDefault="008559E6">
                        <w:pPr>
                          <w:spacing w:after="0"/>
                          <w:rPr>
                            <w:b/>
                            <w:bCs/>
                            <w:color w:val="808080" w:themeColor="text1" w:themeTint="7F"/>
                            <w:sz w:val="32"/>
                            <w:szCs w:val="32"/>
                          </w:rPr>
                        </w:pPr>
                        <w:r>
                          <w:rPr>
                            <w:b/>
                            <w:bCs/>
                            <w:noProof/>
                            <w:color w:val="808080" w:themeColor="text1" w:themeTint="7F"/>
                            <w:sz w:val="32"/>
                            <w:szCs w:val="32"/>
                            <w:lang w:eastAsia="es-ES"/>
                          </w:rPr>
                          <w:drawing>
                            <wp:inline distT="0" distB="0" distL="0" distR="0">
                              <wp:extent cx="5153025" cy="1265162"/>
                              <wp:effectExtent l="0" t="0" r="0" b="0"/>
                              <wp:docPr id="8" name="Imagen 8" descr="C:\Users\Administrador\eclipse-workspace\tarjetones\WebContent\web\images\AAADAMNew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dor\eclipse-workspace\tarjetones\WebContent\web\images\AAADAMNew400.png"/>
                                      <pic:cNvPicPr>
                                        <a:picLocks noChangeAspect="1" noChangeArrowheads="1"/>
                                      </pic:cNvPicPr>
                                    </pic:nvPicPr>
                                    <pic:blipFill>
                                      <a:blip r:embed="rId8"/>
                                      <a:srcRect/>
                                      <a:stretch>
                                        <a:fillRect/>
                                      </a:stretch>
                                    </pic:blipFill>
                                    <pic:spPr bwMode="auto">
                                      <a:xfrm>
                                        <a:off x="0" y="0"/>
                                        <a:ext cx="5153025" cy="1265162"/>
                                      </a:xfrm>
                                      <a:prstGeom prst="rect">
                                        <a:avLst/>
                                      </a:prstGeom>
                                      <a:noFill/>
                                      <a:ln w="9525">
                                        <a:noFill/>
                                        <a:miter lim="800000"/>
                                        <a:headEnd/>
                                        <a:tailEnd/>
                                      </a:ln>
                                    </pic:spPr>
                                  </pic:pic>
                                </a:graphicData>
                              </a:graphic>
                            </wp:inline>
                          </w:drawing>
                        </w:r>
                      </w:p>
                    </w:txbxContent>
                  </v:textbox>
                </v:rect>
                <v:rect id="_x0000_s1040" style="position:absolute;left:6494;top:11160;width:4998;height:1566;mso-position-horizontal-relative:margin;mso-position-vertical-relative:margin" filled="f" stroked="f">
                  <v:textbox style="mso-next-textbox:#_x0000_s1040;mso-fit-shape-to-text:t">
                    <w:txbxContent>
                      <w:sdt>
                        <w:sdtPr>
                          <w:rPr>
                            <w:sz w:val="96"/>
                            <w:szCs w:val="96"/>
                          </w:rPr>
                          <w:alias w:val="Año"/>
                          <w:id w:val="529057162"/>
                          <w:placeholder>
                            <w:docPart w:val="603D639738B64816A20749617BE809B6"/>
                          </w:placeholder>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8559E6" w:rsidRDefault="007D7644">
                            <w:pPr>
                              <w:jc w:val="right"/>
                              <w:rPr>
                                <w:sz w:val="96"/>
                                <w:szCs w:val="96"/>
                              </w:rPr>
                            </w:pPr>
                            <w:r>
                              <w:rPr>
                                <w:sz w:val="96"/>
                                <w:szCs w:val="96"/>
                              </w:rPr>
                              <w:t>2019</w:t>
                            </w:r>
                          </w:p>
                        </w:sdtContent>
                      </w:sdt>
                    </w:txbxContent>
                  </v:textbox>
                </v:rect>
                <v:rect id="_x0000_s1041"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1">
                    <w:txbxContent>
                      <w:sdt>
                        <w:sdtPr>
                          <w:rPr>
                            <w:b/>
                            <w:bCs/>
                            <w:color w:val="1F497D" w:themeColor="text2"/>
                            <w:sz w:val="72"/>
                            <w:szCs w:val="72"/>
                          </w:rPr>
                          <w:alias w:val="Título"/>
                          <w:id w:val="529057163"/>
                          <w:placeholder>
                            <w:docPart w:val="65FF64A216D74119AB0CBC3B9E6C4841"/>
                          </w:placeholder>
                          <w:dataBinding w:prefixMappings="xmlns:ns0='http://schemas.openxmlformats.org/package/2006/metadata/core-properties' xmlns:ns1='http://purl.org/dc/elements/1.1/'" w:xpath="/ns0:coreProperties[1]/ns1:title[1]" w:storeItemID="{6C3C8BC8-F283-45AE-878A-BAB7291924A1}"/>
                          <w:text/>
                        </w:sdtPr>
                        <w:sdtContent>
                          <w:p w:rsidR="008559E6" w:rsidRPr="006F670F" w:rsidRDefault="008559E6">
                            <w:pPr>
                              <w:spacing w:after="0"/>
                              <w:rPr>
                                <w:b/>
                                <w:bCs/>
                                <w:color w:val="1F497D" w:themeColor="text2"/>
                                <w:sz w:val="72"/>
                                <w:szCs w:val="72"/>
                              </w:rPr>
                            </w:pPr>
                            <w:r w:rsidRPr="005072FA">
                              <w:rPr>
                                <w:b/>
                                <w:bCs/>
                                <w:color w:val="1F497D" w:themeColor="text2"/>
                                <w:sz w:val="72"/>
                                <w:szCs w:val="72"/>
                              </w:rPr>
                              <w:t>Impresión de tarjetones Estacionamiento.</w:t>
                            </w:r>
                          </w:p>
                        </w:sdtContent>
                      </w:sdt>
                      <w:sdt>
                        <w:sdtPr>
                          <w:rPr>
                            <w:b/>
                            <w:bCs/>
                            <w:color w:val="4F81BD" w:themeColor="accent1"/>
                            <w:sz w:val="40"/>
                            <w:szCs w:val="40"/>
                          </w:rPr>
                          <w:alias w:val="Subtítulo"/>
                          <w:id w:val="529057164"/>
                          <w:placeholder>
                            <w:docPart w:val="71BDF30907F544D19D2A82AAA07909FD"/>
                          </w:placeholder>
                          <w:dataBinding w:prefixMappings="xmlns:ns0='http://schemas.openxmlformats.org/package/2006/metadata/core-properties' xmlns:ns1='http://purl.org/dc/elements/1.1/'" w:xpath="/ns0:coreProperties[1]/ns1:subject[1]" w:storeItemID="{6C3C8BC8-F283-45AE-878A-BAB7291924A1}"/>
                          <w:text/>
                        </w:sdtPr>
                        <w:sdtContent>
                          <w:p w:rsidR="008559E6" w:rsidRDefault="008559E6">
                            <w:pPr>
                              <w:rPr>
                                <w:b/>
                                <w:bCs/>
                                <w:color w:val="4F81BD" w:themeColor="accent1"/>
                                <w:sz w:val="40"/>
                                <w:szCs w:val="40"/>
                              </w:rPr>
                            </w:pPr>
                            <w:r>
                              <w:rPr>
                                <w:b/>
                                <w:bCs/>
                                <w:color w:val="4F81BD" w:themeColor="accent1"/>
                                <w:sz w:val="40"/>
                                <w:szCs w:val="40"/>
                                <w:lang w:val="es-MX"/>
                              </w:rPr>
                              <w:t>Tarjetones Estacionamiento. Arquitectura, código y especificaciones de impresión.</w:t>
                            </w:r>
                          </w:p>
                        </w:sdtContent>
                      </w:sdt>
                      <w:sdt>
                        <w:sdtPr>
                          <w:rPr>
                            <w:b/>
                            <w:bCs/>
                            <w:color w:val="808080" w:themeColor="text1" w:themeTint="7F"/>
                            <w:sz w:val="32"/>
                            <w:szCs w:val="32"/>
                          </w:rPr>
                          <w:alias w:val="Autor"/>
                          <w:id w:val="529057165"/>
                          <w:placeholder>
                            <w:docPart w:val="A7C7FDEA636D46D09B6ABFB0BDF14046"/>
                          </w:placeholder>
                          <w:dataBinding w:prefixMappings="xmlns:ns0='http://schemas.openxmlformats.org/package/2006/metadata/core-properties' xmlns:ns1='http://purl.org/dc/elements/1.1/'" w:xpath="/ns0:coreProperties[1]/ns1:creator[1]" w:storeItemID="{6C3C8BC8-F283-45AE-878A-BAB7291924A1}"/>
                          <w:text/>
                        </w:sdtPr>
                        <w:sdtContent>
                          <w:p w:rsidR="008559E6" w:rsidRDefault="008559E6">
                            <w:pPr>
                              <w:rPr>
                                <w:b/>
                                <w:bCs/>
                                <w:color w:val="808080" w:themeColor="text1" w:themeTint="7F"/>
                                <w:sz w:val="32"/>
                                <w:szCs w:val="32"/>
                              </w:rPr>
                            </w:pPr>
                            <w:r w:rsidRPr="00C01965">
                              <w:rPr>
                                <w:b/>
                                <w:bCs/>
                                <w:color w:val="808080" w:themeColor="text1" w:themeTint="7F"/>
                                <w:sz w:val="32"/>
                                <w:szCs w:val="32"/>
                              </w:rPr>
                              <w:t>Área de Sistemas.</w:t>
                            </w:r>
                          </w:p>
                        </w:sdtContent>
                      </w:sdt>
                      <w:p w:rsidR="008559E6" w:rsidRDefault="008559E6">
                        <w:pPr>
                          <w:rPr>
                            <w:b/>
                            <w:bCs/>
                            <w:color w:val="808080" w:themeColor="text1" w:themeTint="7F"/>
                            <w:sz w:val="32"/>
                            <w:szCs w:val="32"/>
                          </w:rPr>
                        </w:pPr>
                      </w:p>
                    </w:txbxContent>
                  </v:textbox>
                </v:rect>
                <w10:wrap anchorx="page" anchory="margin"/>
              </v:group>
            </w:pict>
          </w:r>
        </w:p>
        <w:p w:rsidR="00C33294" w:rsidRDefault="00182D99" w:rsidP="00C33294">
          <w:r>
            <w:rPr>
              <w:noProof/>
              <w:lang w:eastAsia="es-ES"/>
            </w:rPr>
            <w:pict>
              <v:shapetype id="_x0000_t202" coordsize="21600,21600" o:spt="202" path="m,l,21600r21600,l21600,xe">
                <v:stroke joinstyle="miter"/>
                <v:path gradientshapeok="t" o:connecttype="rect"/>
              </v:shapetype>
              <v:shape id="_x0000_s1044" type="#_x0000_t202" style="position:absolute;margin-left:2.5pt;margin-top:346.3pt;width:191.2pt;height:29.05pt;z-index:251663360" filled="f" stroked="f">
                <v:textbox>
                  <w:txbxContent>
                    <w:p w:rsidR="000D1DCB" w:rsidRPr="000D1DCB" w:rsidRDefault="000D1DCB">
                      <w:pPr>
                        <w:rPr>
                          <w:color w:val="808080" w:themeColor="background1" w:themeShade="80"/>
                        </w:rPr>
                      </w:pPr>
                      <w:r>
                        <w:rPr>
                          <w:color w:val="808080" w:themeColor="background1" w:themeShade="80"/>
                        </w:rPr>
                        <w:t xml:space="preserve">Elaboró </w:t>
                      </w:r>
                      <w:r w:rsidRPr="000D1DCB">
                        <w:rPr>
                          <w:color w:val="808080" w:themeColor="background1" w:themeShade="80"/>
                        </w:rPr>
                        <w:t>Yareli Elizabeth Isabel Gómez.</w:t>
                      </w:r>
                    </w:p>
                  </w:txbxContent>
                </v:textbox>
              </v:shape>
            </w:pict>
          </w:r>
          <w:r w:rsidR="006F670F">
            <w:br w:type="page"/>
          </w:r>
        </w:p>
      </w:sdtContent>
    </w:sdt>
    <w:sdt>
      <w:sdtPr>
        <w:id w:val="606909814"/>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AD0FA0" w:rsidRPr="00C627E5" w:rsidRDefault="00AD0FA0">
          <w:pPr>
            <w:pStyle w:val="TtulodeTDC"/>
            <w:rPr>
              <w:rFonts w:ascii="Arial Unicode MS" w:eastAsia="Arial Unicode MS" w:hAnsi="Arial Unicode MS" w:cs="Arial Unicode MS"/>
            </w:rPr>
          </w:pPr>
          <w:r w:rsidRPr="00C627E5">
            <w:rPr>
              <w:rFonts w:ascii="Arial Unicode MS" w:eastAsia="Arial Unicode MS" w:hAnsi="Arial Unicode MS" w:cs="Arial Unicode MS"/>
            </w:rPr>
            <w:t>Tabla de contenido</w:t>
          </w:r>
        </w:p>
        <w:p w:rsidR="00AD0FA0" w:rsidRPr="00C627E5" w:rsidRDefault="00C627E5">
          <w:pPr>
            <w:pStyle w:val="TDC1"/>
            <w:rPr>
              <w:rFonts w:ascii="Arial Unicode MS" w:eastAsia="Arial Unicode MS" w:hAnsi="Arial Unicode MS" w:cs="Arial Unicode MS"/>
            </w:rPr>
          </w:pPr>
          <w:hyperlink w:anchor="_Estructura_y_mantenimiento" w:history="1">
            <w:r w:rsidR="00E9086C" w:rsidRPr="00C627E5">
              <w:rPr>
                <w:rStyle w:val="Hipervnculo"/>
                <w:rFonts w:ascii="Arial Unicode MS" w:eastAsia="Arial Unicode MS" w:hAnsi="Arial Unicode MS" w:cs="Arial Unicode MS"/>
                <w:b/>
              </w:rPr>
              <w:t>Estructura y mantenimiento del código</w:t>
            </w:r>
          </w:hyperlink>
        </w:p>
        <w:p w:rsidR="00AD0FA0" w:rsidRPr="00C627E5" w:rsidRDefault="00C627E5">
          <w:pPr>
            <w:pStyle w:val="TDC2"/>
            <w:ind w:left="216"/>
            <w:rPr>
              <w:rFonts w:ascii="Arial Unicode MS" w:eastAsia="Arial Unicode MS" w:hAnsi="Arial Unicode MS" w:cs="Arial Unicode MS"/>
            </w:rPr>
          </w:pPr>
          <w:hyperlink w:anchor="_Estructura." w:history="1">
            <w:r w:rsidR="00B663D1" w:rsidRPr="00C627E5">
              <w:rPr>
                <w:rStyle w:val="Hipervnculo"/>
                <w:rFonts w:ascii="Arial Unicode MS" w:eastAsia="Arial Unicode MS" w:hAnsi="Arial Unicode MS" w:cs="Arial Unicode MS"/>
              </w:rPr>
              <w:t>Estructura</w:t>
            </w:r>
          </w:hyperlink>
        </w:p>
        <w:p w:rsidR="00AD0FA0" w:rsidRPr="00C627E5" w:rsidRDefault="00B663D1" w:rsidP="00B663D1">
          <w:pPr>
            <w:pStyle w:val="TDC3"/>
            <w:ind w:left="0"/>
            <w:rPr>
              <w:rFonts w:ascii="Arial Unicode MS" w:eastAsia="Arial Unicode MS" w:hAnsi="Arial Unicode MS" w:cs="Arial Unicode MS"/>
            </w:rPr>
          </w:pPr>
          <w:r w:rsidRPr="00C627E5">
            <w:rPr>
              <w:rFonts w:ascii="Arial Unicode MS" w:eastAsia="Arial Unicode MS" w:hAnsi="Arial Unicode MS" w:cs="Arial Unicode MS"/>
            </w:rPr>
            <w:t xml:space="preserve">     </w:t>
          </w:r>
          <w:hyperlink w:anchor="_•tarjetones.java" w:history="1">
            <w:r w:rsidRPr="00C627E5">
              <w:rPr>
                <w:rStyle w:val="Hipervnculo"/>
                <w:rFonts w:ascii="Arial Unicode MS" w:eastAsia="Arial Unicode MS" w:hAnsi="Arial Unicode MS" w:cs="Arial Unicode MS"/>
              </w:rPr>
              <w:t>tarjetones.java</w:t>
            </w:r>
          </w:hyperlink>
        </w:p>
        <w:p w:rsidR="00B663D1" w:rsidRPr="00C627E5" w:rsidRDefault="00B663D1" w:rsidP="00B663D1">
          <w:pPr>
            <w:rPr>
              <w:rFonts w:ascii="Arial Unicode MS" w:eastAsia="Arial Unicode MS" w:hAnsi="Arial Unicode MS" w:cs="Arial Unicode MS"/>
            </w:rPr>
          </w:pPr>
          <w:r w:rsidRPr="00C627E5">
            <w:rPr>
              <w:rFonts w:ascii="Arial Unicode MS" w:eastAsia="Arial Unicode MS" w:hAnsi="Arial Unicode MS" w:cs="Arial Unicode MS"/>
            </w:rPr>
            <w:t xml:space="preserve">    </w:t>
          </w:r>
          <w:hyperlink w:anchor="_•imprimeTarjetones.jsp" w:history="1">
            <w:r w:rsidRPr="00C627E5">
              <w:rPr>
                <w:rStyle w:val="Hipervnculo"/>
                <w:rFonts w:ascii="Arial Unicode MS" w:eastAsia="Arial Unicode MS" w:hAnsi="Arial Unicode MS" w:cs="Arial Unicode MS"/>
              </w:rPr>
              <w:t>imprimeTarjetones.jsp</w:t>
            </w:r>
          </w:hyperlink>
        </w:p>
        <w:p w:rsidR="00B663D1" w:rsidRPr="00C627E5" w:rsidRDefault="00B663D1" w:rsidP="00B663D1">
          <w:pPr>
            <w:rPr>
              <w:rFonts w:ascii="Arial Unicode MS" w:eastAsia="Arial Unicode MS" w:hAnsi="Arial Unicode MS" w:cs="Arial Unicode MS"/>
            </w:rPr>
          </w:pPr>
          <w:r w:rsidRPr="00C627E5">
            <w:rPr>
              <w:rFonts w:ascii="Arial Unicode MS" w:eastAsia="Arial Unicode MS" w:hAnsi="Arial Unicode MS" w:cs="Arial Unicode MS"/>
            </w:rPr>
            <w:t xml:space="preserve">    </w:t>
          </w:r>
          <w:hyperlink w:anchor="_•printtarjetones.jsp,_prinTodos.jsp" w:history="1">
            <w:r w:rsidRPr="00C627E5">
              <w:rPr>
                <w:rStyle w:val="Hipervnculo"/>
                <w:rFonts w:ascii="Arial Unicode MS" w:eastAsia="Arial Unicode MS" w:hAnsi="Arial Unicode MS" w:cs="Arial Unicode MS"/>
              </w:rPr>
              <w:t>printtarjetones.jsp, prinUno.jsp, prinTodos.jsp</w:t>
            </w:r>
          </w:hyperlink>
        </w:p>
        <w:p w:rsidR="00AD0FA0" w:rsidRPr="00C627E5" w:rsidRDefault="00C627E5">
          <w:pPr>
            <w:pStyle w:val="TDC1"/>
            <w:rPr>
              <w:rFonts w:ascii="Arial Unicode MS" w:eastAsia="Arial Unicode MS" w:hAnsi="Arial Unicode MS" w:cs="Arial Unicode MS"/>
            </w:rPr>
          </w:pPr>
          <w:hyperlink w:anchor="_Requisitos_para_la" w:history="1">
            <w:r w:rsidRPr="00C627E5">
              <w:rPr>
                <w:rStyle w:val="Hipervnculo"/>
                <w:rFonts w:ascii="Arial Unicode MS" w:eastAsia="Arial Unicode MS" w:hAnsi="Arial Unicode MS" w:cs="Arial Unicode MS"/>
                <w:b/>
              </w:rPr>
              <w:t>Requisitos para la impresión</w:t>
            </w:r>
          </w:hyperlink>
        </w:p>
        <w:p w:rsidR="00AD0FA0" w:rsidRDefault="00AD0FA0">
          <w:pPr>
            <w:pStyle w:val="TDC3"/>
            <w:ind w:left="446"/>
          </w:pPr>
        </w:p>
      </w:sdtContent>
    </w:sdt>
    <w:p w:rsidR="007D7644" w:rsidRDefault="007D7644" w:rsidP="00AD0FA0"/>
    <w:p w:rsidR="00A00F4F" w:rsidRPr="00E9086C" w:rsidRDefault="00A00F4F" w:rsidP="00C33294">
      <w:pPr>
        <w:rPr>
          <w:u w:val="single"/>
        </w:rPr>
      </w:pPr>
    </w:p>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A00F4F" w:rsidRDefault="00A00F4F" w:rsidP="00C33294"/>
    <w:p w:rsidR="00C33294" w:rsidRPr="00C33294" w:rsidRDefault="00182D99" w:rsidP="00C33294">
      <w:r w:rsidRPr="00182D99">
        <w:rPr>
          <w:rFonts w:ascii="Palatino" w:hAnsi="Palatino"/>
          <w:noProof/>
          <w:color w:val="4F81BD" w:themeColor="accent1"/>
          <w:sz w:val="24"/>
          <w:szCs w:val="24"/>
          <w:lang w:eastAsia="es-ES"/>
        </w:rPr>
        <w:lastRenderedPageBreak/>
        <w:pict>
          <v:shape id="_x0000_s1042" type="#_x0000_t202" style="position:absolute;margin-left:-13.85pt;margin-top:-41.1pt;width:421.3pt;height:55.7pt;z-index:251661312" fillcolor="#d8d8d8 [2732]" strokecolor="#666 [1936]" strokeweight="1pt">
            <v:fill color2="#999 [1296]"/>
            <v:shadow on="t" type="perspective" color="#7f7f7f [1601]" opacity=".5" offset="1pt" offset2="-3pt"/>
            <v:textbox style="mso-next-textbox:#_x0000_s1042">
              <w:txbxContent>
                <w:p w:rsidR="008559E6" w:rsidRPr="00C33294" w:rsidRDefault="008559E6" w:rsidP="007D7644">
                  <w:pPr>
                    <w:pStyle w:val="Ttulo1"/>
                    <w:rPr>
                      <w:sz w:val="24"/>
                      <w:szCs w:val="24"/>
                      <w:u w:val="single"/>
                    </w:rPr>
                  </w:pPr>
                  <w:bookmarkStart w:id="1" w:name="_Estructura_y_mantenimiento"/>
                  <w:bookmarkEnd w:id="1"/>
                  <w:r w:rsidRPr="001E4A72">
                    <w:t>Estructura y mantenimiento del Código</w:t>
                  </w:r>
                  <w:r w:rsidRPr="00C33294">
                    <w:rPr>
                      <w:sz w:val="24"/>
                      <w:szCs w:val="24"/>
                    </w:rPr>
                    <w:t xml:space="preserve">. </w:t>
                  </w:r>
                </w:p>
              </w:txbxContent>
            </v:textbox>
          </v:shape>
        </w:pict>
      </w:r>
    </w:p>
    <w:p w:rsidR="000B10D7" w:rsidRDefault="006F670F" w:rsidP="00C627E5">
      <w:pPr>
        <w:ind w:firstLine="708"/>
        <w:jc w:val="both"/>
        <w:rPr>
          <w:rFonts w:ascii="Palatino" w:hAnsi="Palatino"/>
          <w:sz w:val="24"/>
          <w:szCs w:val="24"/>
        </w:rPr>
      </w:pPr>
      <w:r w:rsidRPr="000B10D7">
        <w:rPr>
          <w:rFonts w:ascii="Palatino" w:hAnsi="Palatino"/>
          <w:color w:val="4F81BD" w:themeColor="accent1"/>
          <w:sz w:val="24"/>
          <w:szCs w:val="24"/>
        </w:rPr>
        <w:t>•</w:t>
      </w:r>
      <w:r w:rsidRPr="000B10D7">
        <w:rPr>
          <w:rFonts w:ascii="Palatino" w:hAnsi="Palatino"/>
          <w:sz w:val="24"/>
          <w:szCs w:val="24"/>
        </w:rPr>
        <w:t>El proyecto Est</w:t>
      </w:r>
      <w:r w:rsidRPr="006F7A70">
        <w:rPr>
          <w:rFonts w:ascii="Palatino" w:hAnsi="Palatino"/>
          <w:sz w:val="24"/>
          <w:szCs w:val="24"/>
          <w:u w:val="single"/>
        </w:rPr>
        <w:t>a</w:t>
      </w:r>
      <w:r w:rsidRPr="000B10D7">
        <w:rPr>
          <w:rFonts w:ascii="Palatino" w:hAnsi="Palatino"/>
          <w:sz w:val="24"/>
          <w:szCs w:val="24"/>
        </w:rPr>
        <w:t>cionamiento fue diseñado con el fin de proporcionar al encargado</w:t>
      </w:r>
      <w:r w:rsidR="000B10D7" w:rsidRPr="000B10D7">
        <w:rPr>
          <w:rFonts w:ascii="Palatino" w:hAnsi="Palatino"/>
          <w:sz w:val="24"/>
          <w:szCs w:val="24"/>
        </w:rPr>
        <w:t xml:space="preserve"> de la impresión de tarjetones un sistema eficiente y fácil de usar, el encargado de la impresión podrá realizar impresiones completas que corresponden a todos los tarjetones, impresiones por rango o especificas que corresponden a la búsqueda</w:t>
      </w:r>
      <w:r w:rsidR="005072FA">
        <w:rPr>
          <w:rFonts w:ascii="Palatino" w:hAnsi="Palatino"/>
          <w:sz w:val="24"/>
          <w:szCs w:val="24"/>
        </w:rPr>
        <w:t xml:space="preserve"> en número de un</w:t>
      </w:r>
      <w:r w:rsidR="000B10D7" w:rsidRPr="000B10D7">
        <w:rPr>
          <w:rFonts w:ascii="Palatino" w:hAnsi="Palatino"/>
          <w:sz w:val="24"/>
          <w:szCs w:val="24"/>
        </w:rPr>
        <w:t xml:space="preserve"> tarjetón ingresado por el encargado</w:t>
      </w:r>
      <w:r w:rsidR="000B10D7">
        <w:rPr>
          <w:rFonts w:ascii="Palatino" w:hAnsi="Palatino"/>
          <w:sz w:val="24"/>
          <w:szCs w:val="24"/>
        </w:rPr>
        <w:t xml:space="preserve"> o usuario</w:t>
      </w:r>
      <w:r w:rsidR="000B10D7" w:rsidRPr="000B10D7">
        <w:rPr>
          <w:rFonts w:ascii="Palatino" w:hAnsi="Palatino"/>
          <w:sz w:val="24"/>
          <w:szCs w:val="24"/>
        </w:rPr>
        <w:t>.</w:t>
      </w:r>
    </w:p>
    <w:p w:rsidR="000B10D7" w:rsidRPr="006F7A70" w:rsidRDefault="000B10D7" w:rsidP="00C627E5">
      <w:pPr>
        <w:pStyle w:val="Ttulo2"/>
        <w:jc w:val="both"/>
        <w:rPr>
          <w:u w:val="single"/>
        </w:rPr>
      </w:pPr>
      <w:bookmarkStart w:id="2" w:name="_Estructura."/>
      <w:bookmarkEnd w:id="2"/>
      <w:r w:rsidRPr="000B10D7">
        <w:t>Estructura.</w:t>
      </w:r>
    </w:p>
    <w:p w:rsidR="000B10D7" w:rsidRPr="006F7A70" w:rsidRDefault="000B10D7" w:rsidP="00C627E5">
      <w:pPr>
        <w:ind w:firstLine="708"/>
        <w:jc w:val="both"/>
        <w:rPr>
          <w:rFonts w:ascii="Palatino" w:hAnsi="Palatino"/>
          <w:sz w:val="24"/>
          <w:szCs w:val="24"/>
          <w:u w:val="single"/>
        </w:rPr>
      </w:pPr>
      <w:r>
        <w:rPr>
          <w:rFonts w:ascii="Palatino" w:hAnsi="Palatino"/>
          <w:sz w:val="24"/>
          <w:szCs w:val="24"/>
        </w:rPr>
        <w:t xml:space="preserve">El programa fue realizado en java en Eclipse cuenta con una clase java llamada </w:t>
      </w:r>
      <w:r w:rsidRPr="000B10D7">
        <w:rPr>
          <w:rFonts w:ascii="Palatino" w:hAnsi="Palatino"/>
          <w:sz w:val="24"/>
          <w:szCs w:val="24"/>
        </w:rPr>
        <w:t>tarjetones.java</w:t>
      </w:r>
      <w:r>
        <w:rPr>
          <w:rFonts w:ascii="Palatino" w:hAnsi="Palatino"/>
          <w:sz w:val="24"/>
          <w:szCs w:val="24"/>
        </w:rPr>
        <w:t xml:space="preserve">, y tres </w:t>
      </w:r>
      <w:r w:rsidR="005072FA">
        <w:rPr>
          <w:rFonts w:ascii="Palatino" w:hAnsi="Palatino"/>
          <w:sz w:val="24"/>
          <w:szCs w:val="24"/>
        </w:rPr>
        <w:t>.</w:t>
      </w:r>
      <w:r>
        <w:rPr>
          <w:rFonts w:ascii="Palatino" w:hAnsi="Palatino"/>
          <w:sz w:val="24"/>
          <w:szCs w:val="24"/>
        </w:rPr>
        <w:t>jsp que serán mostradas al usuario de acuerdo a su selección los cuales son imprimeTarjetones.jsp, prinTodos.jsp, printtarjetones.jsp y prinUno.jsp lo</w:t>
      </w:r>
      <w:r w:rsidR="005072FA">
        <w:rPr>
          <w:rFonts w:ascii="Palatino" w:hAnsi="Palatino"/>
          <w:sz w:val="24"/>
          <w:szCs w:val="24"/>
        </w:rPr>
        <w:t xml:space="preserve"> cual se muestra en la imagen 1, imprimeTarjetones.jsp se encarga de orquestar las diferentes selecciones de usuario y por tal razón es la página principal en la cual el usuario podrá ingresar los valores a consultar, así como indicar la vigencia del tarjetón, lo que permitirá tener un sistema </w:t>
      </w:r>
      <w:r w:rsidR="006F7A70">
        <w:rPr>
          <w:rFonts w:ascii="Palatino" w:hAnsi="Palatino"/>
          <w:sz w:val="24"/>
          <w:szCs w:val="24"/>
        </w:rPr>
        <w:t>vigente a través de los años.</w:t>
      </w:r>
    </w:p>
    <w:p w:rsidR="000B10D7" w:rsidRDefault="000B10D7" w:rsidP="00C627E5">
      <w:pPr>
        <w:keepNext/>
        <w:jc w:val="both"/>
      </w:pPr>
      <w:r>
        <w:rPr>
          <w:rFonts w:ascii="Palatino" w:hAnsi="Palatino"/>
          <w:noProof/>
          <w:sz w:val="24"/>
          <w:szCs w:val="24"/>
          <w:u w:val="single"/>
          <w:lang w:eastAsia="es-ES"/>
        </w:rPr>
        <w:drawing>
          <wp:inline distT="0" distB="0" distL="0" distR="0">
            <wp:extent cx="3240985" cy="4001675"/>
            <wp:effectExtent l="19050" t="0" r="0" b="0"/>
            <wp:docPr id="1" name="Imagen 1" descr="C:\Users\Administrador\eclipse-workspace\web\Pictures\Estacionamiento_imagenes\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eclipse-workspace\web\Pictures\Estacionamiento_imagenes\estructura.png"/>
                    <pic:cNvPicPr>
                      <a:picLocks noChangeAspect="1" noChangeArrowheads="1"/>
                    </pic:cNvPicPr>
                  </pic:nvPicPr>
                  <pic:blipFill>
                    <a:blip r:embed="rId9"/>
                    <a:srcRect/>
                    <a:stretch>
                      <a:fillRect/>
                    </a:stretch>
                  </pic:blipFill>
                  <pic:spPr bwMode="auto">
                    <a:xfrm>
                      <a:off x="0" y="0"/>
                      <a:ext cx="3235358" cy="3994728"/>
                    </a:xfrm>
                    <a:prstGeom prst="rect">
                      <a:avLst/>
                    </a:prstGeom>
                    <a:noFill/>
                    <a:ln w="9525">
                      <a:noFill/>
                      <a:miter lim="800000"/>
                      <a:headEnd/>
                      <a:tailEnd/>
                    </a:ln>
                  </pic:spPr>
                </pic:pic>
              </a:graphicData>
            </a:graphic>
          </wp:inline>
        </w:drawing>
      </w:r>
    </w:p>
    <w:p w:rsidR="001E6F48" w:rsidRPr="008717DF" w:rsidRDefault="000B10D7" w:rsidP="00C627E5">
      <w:pPr>
        <w:pStyle w:val="Epgrafe"/>
        <w:jc w:val="both"/>
        <w:rPr>
          <w:color w:val="808080" w:themeColor="background1" w:themeShade="80"/>
          <w:u w:val="single"/>
        </w:rPr>
      </w:pPr>
      <w:r w:rsidRPr="008717DF">
        <w:rPr>
          <w:color w:val="808080" w:themeColor="background1" w:themeShade="80"/>
        </w:rPr>
        <w:t xml:space="preserve">Imagen </w:t>
      </w:r>
      <w:r w:rsidR="00182D99" w:rsidRPr="008717DF">
        <w:rPr>
          <w:color w:val="808080" w:themeColor="background1" w:themeShade="80"/>
        </w:rPr>
        <w:fldChar w:fldCharType="begin"/>
      </w:r>
      <w:r w:rsidRPr="008717DF">
        <w:rPr>
          <w:color w:val="808080" w:themeColor="background1" w:themeShade="80"/>
        </w:rPr>
        <w:instrText xml:space="preserve"> SEQ Imagen \* ARABIC </w:instrText>
      </w:r>
      <w:r w:rsidR="00182D99" w:rsidRPr="008717DF">
        <w:rPr>
          <w:color w:val="808080" w:themeColor="background1" w:themeShade="80"/>
        </w:rPr>
        <w:fldChar w:fldCharType="separate"/>
      </w:r>
      <w:r w:rsidR="001D6999">
        <w:rPr>
          <w:noProof/>
          <w:color w:val="808080" w:themeColor="background1" w:themeShade="80"/>
        </w:rPr>
        <w:t>1</w:t>
      </w:r>
      <w:r w:rsidR="00182D99" w:rsidRPr="008717DF">
        <w:rPr>
          <w:color w:val="808080" w:themeColor="background1" w:themeShade="80"/>
        </w:rPr>
        <w:fldChar w:fldCharType="end"/>
      </w:r>
    </w:p>
    <w:p w:rsidR="001E6F48" w:rsidRPr="001E6F48" w:rsidRDefault="001E6F48" w:rsidP="00C627E5">
      <w:pPr>
        <w:pStyle w:val="Ttulo2"/>
        <w:jc w:val="both"/>
      </w:pPr>
      <w:bookmarkStart w:id="3" w:name="_•tarjetones.java"/>
      <w:bookmarkEnd w:id="3"/>
      <w:r w:rsidRPr="001E6F48">
        <w:lastRenderedPageBreak/>
        <w:t>•tarjetones.java</w:t>
      </w:r>
    </w:p>
    <w:p w:rsidR="001E6F48" w:rsidRDefault="001E6F48" w:rsidP="00C627E5">
      <w:pPr>
        <w:jc w:val="both"/>
        <w:rPr>
          <w:rFonts w:ascii="Palatino" w:hAnsi="Palatino"/>
          <w:sz w:val="24"/>
          <w:szCs w:val="24"/>
        </w:rPr>
      </w:pPr>
      <w:r w:rsidRPr="001E6F48">
        <w:rPr>
          <w:rFonts w:ascii="Palatino" w:hAnsi="Palatino"/>
          <w:sz w:val="24"/>
          <w:szCs w:val="24"/>
        </w:rPr>
        <w:t xml:space="preserve">La documentación de la clase se encuentra en </w:t>
      </w:r>
      <w:r>
        <w:rPr>
          <w:rFonts w:ascii="Palatino" w:hAnsi="Palatino"/>
          <w:sz w:val="24"/>
          <w:szCs w:val="24"/>
        </w:rPr>
        <w:t>el index generado por Generate Javadoc. Si usted abre la documentación de la clase se verá como se muestra en las siguientes imágenes.</w:t>
      </w:r>
    </w:p>
    <w:p w:rsidR="001E6F48" w:rsidRDefault="001E6F48" w:rsidP="00C627E5">
      <w:pPr>
        <w:keepNext/>
        <w:jc w:val="both"/>
      </w:pPr>
      <w:r w:rsidRPr="001E6F48">
        <w:rPr>
          <w:rFonts w:ascii="Palatino" w:hAnsi="Palatino"/>
          <w:noProof/>
          <w:sz w:val="24"/>
          <w:szCs w:val="24"/>
          <w:u w:val="single"/>
          <w:lang w:eastAsia="es-ES"/>
        </w:rPr>
        <w:drawing>
          <wp:inline distT="0" distB="0" distL="0" distR="0">
            <wp:extent cx="5065014" cy="3629460"/>
            <wp:effectExtent l="19050" t="0" r="2286"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050951" cy="3619383"/>
                    </a:xfrm>
                    <a:prstGeom prst="rect">
                      <a:avLst/>
                    </a:prstGeom>
                    <a:noFill/>
                    <a:ln w="9525">
                      <a:noFill/>
                      <a:miter lim="800000"/>
                      <a:headEnd/>
                      <a:tailEnd/>
                    </a:ln>
                  </pic:spPr>
                </pic:pic>
              </a:graphicData>
            </a:graphic>
          </wp:inline>
        </w:drawing>
      </w:r>
    </w:p>
    <w:p w:rsidR="001E6F48" w:rsidRPr="008717DF" w:rsidRDefault="001E6F48" w:rsidP="00C627E5">
      <w:pPr>
        <w:pStyle w:val="Epgrafe"/>
        <w:jc w:val="both"/>
        <w:rPr>
          <w:rFonts w:ascii="Palatino" w:hAnsi="Palatino"/>
          <w:color w:val="808080" w:themeColor="background1" w:themeShade="80"/>
          <w:sz w:val="24"/>
          <w:szCs w:val="24"/>
          <w:u w:val="single"/>
        </w:rPr>
      </w:pPr>
      <w:r w:rsidRPr="008717DF">
        <w:rPr>
          <w:color w:val="808080" w:themeColor="background1" w:themeShade="80"/>
        </w:rPr>
        <w:t xml:space="preserve">Imagen </w:t>
      </w:r>
      <w:r w:rsidR="00182D99" w:rsidRPr="008717DF">
        <w:rPr>
          <w:color w:val="808080" w:themeColor="background1" w:themeShade="80"/>
        </w:rPr>
        <w:fldChar w:fldCharType="begin"/>
      </w:r>
      <w:r w:rsidRPr="008717DF">
        <w:rPr>
          <w:color w:val="808080" w:themeColor="background1" w:themeShade="80"/>
        </w:rPr>
        <w:instrText xml:space="preserve"> SEQ Imagen \* ARABIC </w:instrText>
      </w:r>
      <w:r w:rsidR="00182D99" w:rsidRPr="008717DF">
        <w:rPr>
          <w:color w:val="808080" w:themeColor="background1" w:themeShade="80"/>
        </w:rPr>
        <w:fldChar w:fldCharType="separate"/>
      </w:r>
      <w:r w:rsidR="001D6999">
        <w:rPr>
          <w:noProof/>
          <w:color w:val="808080" w:themeColor="background1" w:themeShade="80"/>
        </w:rPr>
        <w:t>2</w:t>
      </w:r>
      <w:r w:rsidR="00182D99" w:rsidRPr="008717DF">
        <w:rPr>
          <w:color w:val="808080" w:themeColor="background1" w:themeShade="80"/>
        </w:rPr>
        <w:fldChar w:fldCharType="end"/>
      </w:r>
    </w:p>
    <w:p w:rsidR="001E6F48" w:rsidRDefault="001E6F48" w:rsidP="00C627E5">
      <w:pPr>
        <w:keepNext/>
        <w:jc w:val="both"/>
      </w:pPr>
      <w:r>
        <w:rPr>
          <w:rFonts w:ascii="Palatino" w:hAnsi="Palatino"/>
          <w:noProof/>
          <w:sz w:val="24"/>
          <w:szCs w:val="24"/>
          <w:lang w:eastAsia="es-ES"/>
        </w:rPr>
        <w:lastRenderedPageBreak/>
        <w:drawing>
          <wp:inline distT="0" distB="0" distL="0" distR="0">
            <wp:extent cx="5049594" cy="3621024"/>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068165" cy="3634341"/>
                    </a:xfrm>
                    <a:prstGeom prst="rect">
                      <a:avLst/>
                    </a:prstGeom>
                    <a:noFill/>
                    <a:ln w="9525">
                      <a:noFill/>
                      <a:miter lim="800000"/>
                      <a:headEnd/>
                      <a:tailEnd/>
                    </a:ln>
                  </pic:spPr>
                </pic:pic>
              </a:graphicData>
            </a:graphic>
          </wp:inline>
        </w:drawing>
      </w:r>
    </w:p>
    <w:p w:rsidR="001E6F48" w:rsidRPr="008717DF" w:rsidRDefault="001E6F48" w:rsidP="00C627E5">
      <w:pPr>
        <w:pStyle w:val="Epgrafe"/>
        <w:jc w:val="both"/>
        <w:rPr>
          <w:rFonts w:ascii="Palatino" w:hAnsi="Palatino"/>
          <w:color w:val="A6A6A6" w:themeColor="background1" w:themeShade="A6"/>
          <w:sz w:val="24"/>
          <w:szCs w:val="24"/>
        </w:rPr>
      </w:pPr>
      <w:r w:rsidRPr="008717DF">
        <w:rPr>
          <w:color w:val="A6A6A6" w:themeColor="background1" w:themeShade="A6"/>
        </w:rPr>
        <w:t xml:space="preserve">Imagen </w:t>
      </w:r>
      <w:r w:rsidR="00182D99" w:rsidRPr="008717DF">
        <w:rPr>
          <w:color w:val="A6A6A6" w:themeColor="background1" w:themeShade="A6"/>
        </w:rPr>
        <w:fldChar w:fldCharType="begin"/>
      </w:r>
      <w:r w:rsidRPr="008717DF">
        <w:rPr>
          <w:color w:val="A6A6A6" w:themeColor="background1" w:themeShade="A6"/>
        </w:rPr>
        <w:instrText xml:space="preserve"> SEQ Imagen \* ARABIC </w:instrText>
      </w:r>
      <w:r w:rsidR="00182D99" w:rsidRPr="008717DF">
        <w:rPr>
          <w:color w:val="A6A6A6" w:themeColor="background1" w:themeShade="A6"/>
        </w:rPr>
        <w:fldChar w:fldCharType="separate"/>
      </w:r>
      <w:r w:rsidR="001D6999">
        <w:rPr>
          <w:noProof/>
          <w:color w:val="A6A6A6" w:themeColor="background1" w:themeShade="A6"/>
        </w:rPr>
        <w:t>3</w:t>
      </w:r>
      <w:r w:rsidR="00182D99" w:rsidRPr="008717DF">
        <w:rPr>
          <w:color w:val="A6A6A6" w:themeColor="background1" w:themeShade="A6"/>
        </w:rPr>
        <w:fldChar w:fldCharType="end"/>
      </w:r>
    </w:p>
    <w:p w:rsidR="00A00F4F" w:rsidRDefault="00A00F4F" w:rsidP="00C627E5">
      <w:pPr>
        <w:pStyle w:val="Ttulo2"/>
        <w:jc w:val="both"/>
      </w:pPr>
      <w:bookmarkStart w:id="4" w:name="_•imprimeTarjetones.jsp"/>
      <w:bookmarkEnd w:id="4"/>
      <w:r w:rsidRPr="001E6F48">
        <w:t>•</w:t>
      </w:r>
      <w:r>
        <w:t>imprimeTarjetones.jsp</w:t>
      </w:r>
    </w:p>
    <w:p w:rsidR="005C16B4" w:rsidRDefault="005C16B4" w:rsidP="00C627E5">
      <w:pPr>
        <w:ind w:firstLine="708"/>
        <w:jc w:val="both"/>
        <w:rPr>
          <w:rFonts w:ascii="Palatino" w:hAnsi="Palatino"/>
          <w:sz w:val="24"/>
          <w:szCs w:val="24"/>
        </w:rPr>
      </w:pPr>
      <w:r>
        <w:rPr>
          <w:rFonts w:ascii="Palatino" w:hAnsi="Palatino"/>
          <w:sz w:val="24"/>
          <w:szCs w:val="24"/>
        </w:rPr>
        <w:t>Página principal que muestra tres opciones de impresión de tarjetones, contiene tres radio buttons que muestran y ocultan las tablas en donde el usuario ingresa los datos correspondientes al rango o la vigencia. Los valores como rango o número de tarjetón son enviados a la clase tarjetones.java para su consulta en la base de datos Estacionamiento.</w:t>
      </w:r>
    </w:p>
    <w:p w:rsidR="005C16B4" w:rsidRDefault="005C16B4" w:rsidP="00C627E5">
      <w:pPr>
        <w:ind w:firstLine="708"/>
        <w:jc w:val="both"/>
        <w:rPr>
          <w:rFonts w:ascii="Palatino" w:hAnsi="Palatino"/>
          <w:sz w:val="24"/>
          <w:szCs w:val="24"/>
        </w:rPr>
      </w:pPr>
      <w:r>
        <w:rPr>
          <w:rFonts w:ascii="Palatino" w:hAnsi="Palatino"/>
          <w:sz w:val="24"/>
          <w:szCs w:val="24"/>
        </w:rPr>
        <w:t>Los botones de búsqueda ligan nuestra página con su correspondiente página de impresión de uno o más gafetes.</w:t>
      </w:r>
    </w:p>
    <w:p w:rsidR="001B4DA5" w:rsidRDefault="005C16B4" w:rsidP="00C627E5">
      <w:pPr>
        <w:ind w:firstLine="708"/>
        <w:jc w:val="both"/>
        <w:rPr>
          <w:rFonts w:ascii="Palatino" w:hAnsi="Palatino"/>
          <w:sz w:val="24"/>
          <w:szCs w:val="24"/>
        </w:rPr>
      </w:pPr>
      <w:r>
        <w:rPr>
          <w:rFonts w:ascii="Palatino" w:hAnsi="Palatino"/>
          <w:sz w:val="24"/>
          <w:szCs w:val="24"/>
        </w:rPr>
        <w:t>La página de imprime Tarjetones  la podrá visualizar con tres diferentes tablas de acuerdo a la opción seleccionada, la imagen 4 es un ejemplo de elegir impresión Por rango, la imagen 5 muestra la opción de Imprimir todos y finalmente en la imag</w:t>
      </w:r>
      <w:r w:rsidR="001B4DA5">
        <w:rPr>
          <w:rFonts w:ascii="Palatino" w:hAnsi="Palatino"/>
          <w:sz w:val="24"/>
          <w:szCs w:val="24"/>
        </w:rPr>
        <w:t>en 6 se muestra la opción de imprimir solo un tarjetón.</w:t>
      </w:r>
    </w:p>
    <w:p w:rsidR="008717DF" w:rsidRDefault="001B4DA5" w:rsidP="00C627E5">
      <w:pPr>
        <w:keepNext/>
        <w:jc w:val="both"/>
      </w:pPr>
      <w:r>
        <w:rPr>
          <w:rFonts w:ascii="Palatino" w:hAnsi="Palatino"/>
          <w:noProof/>
          <w:sz w:val="24"/>
          <w:szCs w:val="24"/>
          <w:lang w:eastAsia="es-ES"/>
        </w:rPr>
        <w:lastRenderedPageBreak/>
        <w:drawing>
          <wp:inline distT="0" distB="0" distL="0" distR="0">
            <wp:extent cx="6172167" cy="2754085"/>
            <wp:effectExtent l="19050" t="0" r="33"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6192017" cy="2762942"/>
                    </a:xfrm>
                    <a:prstGeom prst="rect">
                      <a:avLst/>
                    </a:prstGeom>
                    <a:noFill/>
                    <a:ln w="9525">
                      <a:noFill/>
                      <a:miter lim="800000"/>
                      <a:headEnd/>
                      <a:tailEnd/>
                    </a:ln>
                  </pic:spPr>
                </pic:pic>
              </a:graphicData>
            </a:graphic>
          </wp:inline>
        </w:drawing>
      </w:r>
    </w:p>
    <w:p w:rsidR="005C16B4" w:rsidRPr="008717DF" w:rsidRDefault="008717DF" w:rsidP="00C627E5">
      <w:pPr>
        <w:pStyle w:val="Epgrafe"/>
        <w:jc w:val="both"/>
        <w:rPr>
          <w:rFonts w:ascii="Palatino" w:hAnsi="Palatino"/>
          <w:color w:val="808080" w:themeColor="background1" w:themeShade="80"/>
          <w:sz w:val="24"/>
          <w:szCs w:val="24"/>
        </w:rPr>
      </w:pPr>
      <w:r w:rsidRPr="008717DF">
        <w:rPr>
          <w:color w:val="808080" w:themeColor="background1" w:themeShade="80"/>
        </w:rPr>
        <w:t xml:space="preserve">Imagen </w:t>
      </w:r>
      <w:r w:rsidR="00182D99" w:rsidRPr="008717DF">
        <w:rPr>
          <w:color w:val="808080" w:themeColor="background1" w:themeShade="80"/>
        </w:rPr>
        <w:fldChar w:fldCharType="begin"/>
      </w:r>
      <w:r w:rsidRPr="008717DF">
        <w:rPr>
          <w:color w:val="808080" w:themeColor="background1" w:themeShade="80"/>
        </w:rPr>
        <w:instrText xml:space="preserve"> SEQ Imagen \* ARABIC </w:instrText>
      </w:r>
      <w:r w:rsidR="00182D99" w:rsidRPr="008717DF">
        <w:rPr>
          <w:color w:val="808080" w:themeColor="background1" w:themeShade="80"/>
        </w:rPr>
        <w:fldChar w:fldCharType="separate"/>
      </w:r>
      <w:r w:rsidR="001D6999">
        <w:rPr>
          <w:noProof/>
          <w:color w:val="808080" w:themeColor="background1" w:themeShade="80"/>
        </w:rPr>
        <w:t>4</w:t>
      </w:r>
      <w:r w:rsidR="00182D99" w:rsidRPr="008717DF">
        <w:rPr>
          <w:color w:val="808080" w:themeColor="background1" w:themeShade="80"/>
        </w:rPr>
        <w:fldChar w:fldCharType="end"/>
      </w:r>
    </w:p>
    <w:p w:rsidR="008717DF" w:rsidRDefault="001B4DA5" w:rsidP="00C627E5">
      <w:pPr>
        <w:keepNext/>
        <w:jc w:val="both"/>
      </w:pPr>
      <w:r>
        <w:rPr>
          <w:rFonts w:ascii="Palatino" w:hAnsi="Palatino"/>
          <w:noProof/>
          <w:sz w:val="24"/>
          <w:szCs w:val="24"/>
          <w:lang w:eastAsia="es-ES"/>
        </w:rPr>
        <w:drawing>
          <wp:inline distT="0" distB="0" distL="0" distR="0">
            <wp:extent cx="5757440" cy="3026229"/>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5755314" cy="3025111"/>
                    </a:xfrm>
                    <a:prstGeom prst="rect">
                      <a:avLst/>
                    </a:prstGeom>
                    <a:noFill/>
                    <a:ln w="9525">
                      <a:noFill/>
                      <a:miter lim="800000"/>
                      <a:headEnd/>
                      <a:tailEnd/>
                    </a:ln>
                  </pic:spPr>
                </pic:pic>
              </a:graphicData>
            </a:graphic>
          </wp:inline>
        </w:drawing>
      </w:r>
    </w:p>
    <w:p w:rsidR="001B4DA5" w:rsidRPr="008717DF" w:rsidRDefault="008717DF" w:rsidP="00C627E5">
      <w:pPr>
        <w:pStyle w:val="Epgrafe"/>
        <w:jc w:val="both"/>
        <w:rPr>
          <w:rFonts w:ascii="Palatino" w:hAnsi="Palatino"/>
          <w:color w:val="808080" w:themeColor="background1" w:themeShade="80"/>
          <w:sz w:val="24"/>
          <w:szCs w:val="24"/>
        </w:rPr>
      </w:pPr>
      <w:r w:rsidRPr="008717DF">
        <w:rPr>
          <w:color w:val="808080" w:themeColor="background1" w:themeShade="80"/>
        </w:rPr>
        <w:t xml:space="preserve">Imagen </w:t>
      </w:r>
      <w:r w:rsidR="00182D99" w:rsidRPr="008717DF">
        <w:rPr>
          <w:color w:val="808080" w:themeColor="background1" w:themeShade="80"/>
        </w:rPr>
        <w:fldChar w:fldCharType="begin"/>
      </w:r>
      <w:r w:rsidRPr="008717DF">
        <w:rPr>
          <w:color w:val="808080" w:themeColor="background1" w:themeShade="80"/>
        </w:rPr>
        <w:instrText xml:space="preserve"> SEQ Imagen \* ARABIC </w:instrText>
      </w:r>
      <w:r w:rsidR="00182D99" w:rsidRPr="008717DF">
        <w:rPr>
          <w:color w:val="808080" w:themeColor="background1" w:themeShade="80"/>
        </w:rPr>
        <w:fldChar w:fldCharType="separate"/>
      </w:r>
      <w:r w:rsidR="001D6999">
        <w:rPr>
          <w:noProof/>
          <w:color w:val="808080" w:themeColor="background1" w:themeShade="80"/>
        </w:rPr>
        <w:t>5</w:t>
      </w:r>
      <w:r w:rsidR="00182D99" w:rsidRPr="008717DF">
        <w:rPr>
          <w:color w:val="808080" w:themeColor="background1" w:themeShade="80"/>
        </w:rPr>
        <w:fldChar w:fldCharType="end"/>
      </w:r>
    </w:p>
    <w:p w:rsidR="001B4DA5" w:rsidRDefault="001B4DA5" w:rsidP="00C627E5">
      <w:pPr>
        <w:jc w:val="both"/>
        <w:rPr>
          <w:rFonts w:ascii="Palatino" w:hAnsi="Palatino"/>
          <w:sz w:val="24"/>
          <w:szCs w:val="24"/>
        </w:rPr>
      </w:pPr>
    </w:p>
    <w:p w:rsidR="008717DF" w:rsidRDefault="001B4DA5" w:rsidP="00C627E5">
      <w:pPr>
        <w:keepNext/>
        <w:jc w:val="both"/>
      </w:pPr>
      <w:r>
        <w:rPr>
          <w:rFonts w:ascii="Palatino" w:hAnsi="Palatino"/>
          <w:noProof/>
          <w:sz w:val="24"/>
          <w:szCs w:val="24"/>
          <w:u w:val="single"/>
          <w:lang w:eastAsia="es-ES"/>
        </w:rPr>
        <w:lastRenderedPageBreak/>
        <w:drawing>
          <wp:inline distT="0" distB="0" distL="0" distR="0">
            <wp:extent cx="5400040" cy="2885609"/>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srcRect/>
                    <a:stretch>
                      <a:fillRect/>
                    </a:stretch>
                  </pic:blipFill>
                  <pic:spPr bwMode="auto">
                    <a:xfrm>
                      <a:off x="0" y="0"/>
                      <a:ext cx="5400040" cy="2885609"/>
                    </a:xfrm>
                    <a:prstGeom prst="rect">
                      <a:avLst/>
                    </a:prstGeom>
                    <a:noFill/>
                    <a:ln w="9525">
                      <a:noFill/>
                      <a:miter lim="800000"/>
                      <a:headEnd/>
                      <a:tailEnd/>
                    </a:ln>
                  </pic:spPr>
                </pic:pic>
              </a:graphicData>
            </a:graphic>
          </wp:inline>
        </w:drawing>
      </w:r>
    </w:p>
    <w:p w:rsidR="005C16B4" w:rsidRPr="008717DF" w:rsidRDefault="008717DF" w:rsidP="00C627E5">
      <w:pPr>
        <w:pStyle w:val="Epgrafe"/>
        <w:jc w:val="both"/>
        <w:rPr>
          <w:rFonts w:ascii="Palatino" w:hAnsi="Palatino"/>
          <w:color w:val="808080" w:themeColor="background1" w:themeShade="80"/>
          <w:sz w:val="24"/>
          <w:szCs w:val="24"/>
        </w:rPr>
      </w:pPr>
      <w:r w:rsidRPr="008717DF">
        <w:rPr>
          <w:color w:val="808080" w:themeColor="background1" w:themeShade="80"/>
        </w:rPr>
        <w:t xml:space="preserve">Imagen </w:t>
      </w:r>
      <w:r w:rsidR="00182D99" w:rsidRPr="008717DF">
        <w:rPr>
          <w:color w:val="808080" w:themeColor="background1" w:themeShade="80"/>
        </w:rPr>
        <w:fldChar w:fldCharType="begin"/>
      </w:r>
      <w:r w:rsidRPr="008717DF">
        <w:rPr>
          <w:color w:val="808080" w:themeColor="background1" w:themeShade="80"/>
        </w:rPr>
        <w:instrText xml:space="preserve"> SEQ Imagen \* ARABIC </w:instrText>
      </w:r>
      <w:r w:rsidR="00182D99" w:rsidRPr="008717DF">
        <w:rPr>
          <w:color w:val="808080" w:themeColor="background1" w:themeShade="80"/>
        </w:rPr>
        <w:fldChar w:fldCharType="separate"/>
      </w:r>
      <w:r w:rsidR="001D6999">
        <w:rPr>
          <w:noProof/>
          <w:color w:val="808080" w:themeColor="background1" w:themeShade="80"/>
        </w:rPr>
        <w:t>6</w:t>
      </w:r>
      <w:r w:rsidR="00182D99" w:rsidRPr="008717DF">
        <w:rPr>
          <w:color w:val="808080" w:themeColor="background1" w:themeShade="80"/>
        </w:rPr>
        <w:fldChar w:fldCharType="end"/>
      </w:r>
    </w:p>
    <w:p w:rsidR="000B10D7" w:rsidRDefault="008717DF" w:rsidP="00C627E5">
      <w:pPr>
        <w:jc w:val="both"/>
      </w:pPr>
      <w:r>
        <w:t>En el caso de que los tarjetones consultados no existan se muestra un mensaje que no existe un tarjetón o un rango de tarjetones como se muestra en las imágenes 7 y 8.</w:t>
      </w:r>
    </w:p>
    <w:p w:rsidR="006975B1" w:rsidRDefault="006975B1" w:rsidP="00C627E5">
      <w:pPr>
        <w:keepNext/>
        <w:jc w:val="both"/>
      </w:pPr>
      <w:r>
        <w:rPr>
          <w:noProof/>
          <w:lang w:eastAsia="es-ES"/>
        </w:rPr>
        <w:drawing>
          <wp:inline distT="0" distB="0" distL="0" distR="0">
            <wp:extent cx="4857750" cy="1193322"/>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srcRect/>
                    <a:stretch>
                      <a:fillRect/>
                    </a:stretch>
                  </pic:blipFill>
                  <pic:spPr bwMode="auto">
                    <a:xfrm>
                      <a:off x="0" y="0"/>
                      <a:ext cx="4878850" cy="1198505"/>
                    </a:xfrm>
                    <a:prstGeom prst="rect">
                      <a:avLst/>
                    </a:prstGeom>
                    <a:noFill/>
                    <a:ln w="9525">
                      <a:noFill/>
                      <a:miter lim="800000"/>
                      <a:headEnd/>
                      <a:tailEnd/>
                    </a:ln>
                  </pic:spPr>
                </pic:pic>
              </a:graphicData>
            </a:graphic>
          </wp:inline>
        </w:drawing>
      </w:r>
    </w:p>
    <w:p w:rsidR="001E4A72" w:rsidRPr="006975B1" w:rsidRDefault="006975B1" w:rsidP="00C627E5">
      <w:pPr>
        <w:pStyle w:val="Epgrafe"/>
        <w:jc w:val="both"/>
        <w:rPr>
          <w:color w:val="808080" w:themeColor="background1" w:themeShade="80"/>
        </w:rPr>
      </w:pPr>
      <w:r w:rsidRPr="006975B1">
        <w:rPr>
          <w:color w:val="808080" w:themeColor="background1" w:themeShade="80"/>
        </w:rPr>
        <w:t xml:space="preserve">Imagen </w:t>
      </w:r>
      <w:r w:rsidR="00182D99" w:rsidRPr="006975B1">
        <w:rPr>
          <w:color w:val="808080" w:themeColor="background1" w:themeShade="80"/>
        </w:rPr>
        <w:fldChar w:fldCharType="begin"/>
      </w:r>
      <w:r w:rsidRPr="006975B1">
        <w:rPr>
          <w:color w:val="808080" w:themeColor="background1" w:themeShade="80"/>
        </w:rPr>
        <w:instrText xml:space="preserve"> SEQ Imagen \* ARABIC </w:instrText>
      </w:r>
      <w:r w:rsidR="00182D99" w:rsidRPr="006975B1">
        <w:rPr>
          <w:color w:val="808080" w:themeColor="background1" w:themeShade="80"/>
        </w:rPr>
        <w:fldChar w:fldCharType="separate"/>
      </w:r>
      <w:r w:rsidR="001D6999">
        <w:rPr>
          <w:noProof/>
          <w:color w:val="808080" w:themeColor="background1" w:themeShade="80"/>
        </w:rPr>
        <w:t>7</w:t>
      </w:r>
      <w:r w:rsidR="00182D99" w:rsidRPr="006975B1">
        <w:rPr>
          <w:color w:val="808080" w:themeColor="background1" w:themeShade="80"/>
        </w:rPr>
        <w:fldChar w:fldCharType="end"/>
      </w:r>
    </w:p>
    <w:p w:rsidR="006975B1" w:rsidRDefault="006975B1" w:rsidP="00C627E5">
      <w:pPr>
        <w:keepNext/>
        <w:jc w:val="both"/>
      </w:pPr>
      <w:r>
        <w:rPr>
          <w:noProof/>
          <w:lang w:eastAsia="es-ES"/>
        </w:rPr>
        <w:drawing>
          <wp:inline distT="0" distB="0" distL="0" distR="0">
            <wp:extent cx="4730750" cy="1038755"/>
            <wp:effectExtent l="1905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srcRect/>
                    <a:stretch>
                      <a:fillRect/>
                    </a:stretch>
                  </pic:blipFill>
                  <pic:spPr bwMode="auto">
                    <a:xfrm>
                      <a:off x="0" y="0"/>
                      <a:ext cx="4738551" cy="1040468"/>
                    </a:xfrm>
                    <a:prstGeom prst="rect">
                      <a:avLst/>
                    </a:prstGeom>
                    <a:noFill/>
                    <a:ln w="9525">
                      <a:noFill/>
                      <a:miter lim="800000"/>
                      <a:headEnd/>
                      <a:tailEnd/>
                    </a:ln>
                  </pic:spPr>
                </pic:pic>
              </a:graphicData>
            </a:graphic>
          </wp:inline>
        </w:drawing>
      </w:r>
    </w:p>
    <w:p w:rsidR="001E4A72" w:rsidRPr="006975B1" w:rsidRDefault="006975B1" w:rsidP="00C627E5">
      <w:pPr>
        <w:pStyle w:val="Epgrafe"/>
        <w:jc w:val="both"/>
        <w:rPr>
          <w:color w:val="808080" w:themeColor="background1" w:themeShade="80"/>
        </w:rPr>
      </w:pPr>
      <w:r w:rsidRPr="006975B1">
        <w:rPr>
          <w:color w:val="808080" w:themeColor="background1" w:themeShade="80"/>
        </w:rPr>
        <w:t xml:space="preserve">Imagen </w:t>
      </w:r>
      <w:r w:rsidR="00182D99" w:rsidRPr="006975B1">
        <w:rPr>
          <w:color w:val="808080" w:themeColor="background1" w:themeShade="80"/>
        </w:rPr>
        <w:fldChar w:fldCharType="begin"/>
      </w:r>
      <w:r w:rsidRPr="006975B1">
        <w:rPr>
          <w:color w:val="808080" w:themeColor="background1" w:themeShade="80"/>
        </w:rPr>
        <w:instrText xml:space="preserve"> SEQ Imagen \* ARABIC </w:instrText>
      </w:r>
      <w:r w:rsidR="00182D99" w:rsidRPr="006975B1">
        <w:rPr>
          <w:color w:val="808080" w:themeColor="background1" w:themeShade="80"/>
        </w:rPr>
        <w:fldChar w:fldCharType="separate"/>
      </w:r>
      <w:r w:rsidR="001D6999">
        <w:rPr>
          <w:noProof/>
          <w:color w:val="808080" w:themeColor="background1" w:themeShade="80"/>
        </w:rPr>
        <w:t>8</w:t>
      </w:r>
      <w:r w:rsidR="00182D99" w:rsidRPr="006975B1">
        <w:rPr>
          <w:color w:val="808080" w:themeColor="background1" w:themeShade="80"/>
        </w:rPr>
        <w:fldChar w:fldCharType="end"/>
      </w:r>
    </w:p>
    <w:p w:rsidR="0089655E" w:rsidRDefault="0089655E" w:rsidP="00C627E5">
      <w:pPr>
        <w:pStyle w:val="Ttulo2"/>
        <w:jc w:val="both"/>
      </w:pPr>
      <w:bookmarkStart w:id="5" w:name="_•printtarjetones.jsp,_prinTodos.jsp"/>
      <w:bookmarkEnd w:id="5"/>
      <w:r w:rsidRPr="001E6F48">
        <w:t>•</w:t>
      </w:r>
      <w:r>
        <w:t>printtarjetones.jsp, prinTodos.jsp y prinUno.jsp</w:t>
      </w:r>
    </w:p>
    <w:p w:rsidR="003D5671" w:rsidRDefault="003D5671" w:rsidP="00C627E5">
      <w:pPr>
        <w:ind w:firstLine="708"/>
        <w:jc w:val="both"/>
        <w:rPr>
          <w:rFonts w:ascii="Palatino" w:hAnsi="Palatino"/>
          <w:sz w:val="24"/>
          <w:szCs w:val="24"/>
        </w:rPr>
      </w:pPr>
      <w:r>
        <w:rPr>
          <w:rFonts w:ascii="Palatino" w:hAnsi="Palatino"/>
          <w:sz w:val="24"/>
          <w:szCs w:val="24"/>
        </w:rPr>
        <w:t>Tienen agregado un jsp use bean de nuestro paquete Estacionamiento y la clase que nos permite cargar el driver y realizar la consulta a la base de datos. Contienen el diseño general de los tarjetones y llaman al método de la clase tarjetones.java que le permite obtener los valores solicitados por el usuario.</w:t>
      </w:r>
    </w:p>
    <w:p w:rsidR="00473D65" w:rsidRDefault="003D5671" w:rsidP="00C627E5">
      <w:pPr>
        <w:ind w:firstLine="708"/>
        <w:jc w:val="both"/>
        <w:rPr>
          <w:rFonts w:ascii="Palatino" w:hAnsi="Palatino"/>
          <w:sz w:val="24"/>
          <w:szCs w:val="24"/>
        </w:rPr>
      </w:pPr>
      <w:r>
        <w:rPr>
          <w:rFonts w:ascii="Palatino" w:hAnsi="Palatino"/>
          <w:sz w:val="24"/>
          <w:szCs w:val="24"/>
        </w:rPr>
        <w:t>Ya que los obtiene es posible realizar un request.getParameter con fin de colocar en el diseño del tarjetón el valor correspondiente a número de tarjetón, nombre, tipo de vehículo</w:t>
      </w:r>
      <w:r w:rsidR="00473D65">
        <w:rPr>
          <w:rFonts w:ascii="Palatino" w:hAnsi="Palatino"/>
          <w:sz w:val="24"/>
          <w:szCs w:val="24"/>
        </w:rPr>
        <w:t xml:space="preserve"> y fecha para finalmente imprimirlo. Se puede </w:t>
      </w:r>
      <w:r w:rsidR="00473D65">
        <w:rPr>
          <w:rFonts w:ascii="Palatino" w:hAnsi="Palatino"/>
          <w:sz w:val="24"/>
          <w:szCs w:val="24"/>
        </w:rPr>
        <w:lastRenderedPageBreak/>
        <w:t>imprimir por rango, todos o uno solo como se muestra en las siguientes imágenes.</w:t>
      </w:r>
    </w:p>
    <w:p w:rsidR="007D1CB2" w:rsidRDefault="007D1CB2" w:rsidP="00C627E5">
      <w:pPr>
        <w:keepNext/>
        <w:ind w:firstLine="708"/>
        <w:jc w:val="both"/>
      </w:pPr>
      <w:r>
        <w:rPr>
          <w:rFonts w:ascii="Palatino" w:hAnsi="Palatino"/>
          <w:noProof/>
          <w:sz w:val="24"/>
          <w:szCs w:val="24"/>
          <w:lang w:eastAsia="es-ES"/>
        </w:rPr>
        <w:drawing>
          <wp:inline distT="0" distB="0" distL="0" distR="0">
            <wp:extent cx="4292600" cy="2723667"/>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srcRect/>
                    <a:stretch>
                      <a:fillRect/>
                    </a:stretch>
                  </pic:blipFill>
                  <pic:spPr bwMode="auto">
                    <a:xfrm>
                      <a:off x="0" y="0"/>
                      <a:ext cx="4315334" cy="2738092"/>
                    </a:xfrm>
                    <a:prstGeom prst="rect">
                      <a:avLst/>
                    </a:prstGeom>
                    <a:noFill/>
                    <a:ln w="9525">
                      <a:noFill/>
                      <a:miter lim="800000"/>
                      <a:headEnd/>
                      <a:tailEnd/>
                    </a:ln>
                  </pic:spPr>
                </pic:pic>
              </a:graphicData>
            </a:graphic>
          </wp:inline>
        </w:drawing>
      </w:r>
    </w:p>
    <w:p w:rsidR="00473D65" w:rsidRPr="007D1CB2" w:rsidRDefault="007D1CB2" w:rsidP="00C627E5">
      <w:pPr>
        <w:pStyle w:val="Epgrafe"/>
        <w:jc w:val="both"/>
        <w:rPr>
          <w:rFonts w:ascii="Palatino" w:hAnsi="Palatino"/>
          <w:color w:val="808080" w:themeColor="background1" w:themeShade="80"/>
          <w:sz w:val="24"/>
          <w:szCs w:val="24"/>
        </w:rPr>
      </w:pPr>
      <w:r w:rsidRPr="007D1CB2">
        <w:rPr>
          <w:color w:val="808080" w:themeColor="background1" w:themeShade="80"/>
        </w:rPr>
        <w:t xml:space="preserve">Imagen </w:t>
      </w:r>
      <w:r w:rsidR="00182D99" w:rsidRPr="007D1CB2">
        <w:rPr>
          <w:color w:val="808080" w:themeColor="background1" w:themeShade="80"/>
        </w:rPr>
        <w:fldChar w:fldCharType="begin"/>
      </w:r>
      <w:r w:rsidRPr="007D1CB2">
        <w:rPr>
          <w:color w:val="808080" w:themeColor="background1" w:themeShade="80"/>
        </w:rPr>
        <w:instrText xml:space="preserve"> SEQ Imagen \* ARABIC </w:instrText>
      </w:r>
      <w:r w:rsidR="00182D99" w:rsidRPr="007D1CB2">
        <w:rPr>
          <w:color w:val="808080" w:themeColor="background1" w:themeShade="80"/>
        </w:rPr>
        <w:fldChar w:fldCharType="separate"/>
      </w:r>
      <w:r w:rsidR="001D6999">
        <w:rPr>
          <w:noProof/>
          <w:color w:val="808080" w:themeColor="background1" w:themeShade="80"/>
        </w:rPr>
        <w:t>9</w:t>
      </w:r>
      <w:r w:rsidR="00182D99" w:rsidRPr="007D1CB2">
        <w:rPr>
          <w:color w:val="808080" w:themeColor="background1" w:themeShade="80"/>
        </w:rPr>
        <w:fldChar w:fldCharType="end"/>
      </w:r>
    </w:p>
    <w:p w:rsidR="00852B11" w:rsidRDefault="00852B11" w:rsidP="00C627E5">
      <w:pPr>
        <w:keepNext/>
        <w:jc w:val="both"/>
      </w:pPr>
      <w:r>
        <w:rPr>
          <w:rFonts w:ascii="Palatino" w:hAnsi="Palatino"/>
          <w:noProof/>
          <w:sz w:val="24"/>
          <w:szCs w:val="24"/>
          <w:lang w:eastAsia="es-ES"/>
        </w:rPr>
        <w:drawing>
          <wp:inline distT="0" distB="0" distL="0" distR="0">
            <wp:extent cx="3460750" cy="4051610"/>
            <wp:effectExtent l="1905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srcRect/>
                    <a:stretch>
                      <a:fillRect/>
                    </a:stretch>
                  </pic:blipFill>
                  <pic:spPr bwMode="auto">
                    <a:xfrm>
                      <a:off x="0" y="0"/>
                      <a:ext cx="3460750" cy="4051610"/>
                    </a:xfrm>
                    <a:prstGeom prst="rect">
                      <a:avLst/>
                    </a:prstGeom>
                    <a:noFill/>
                    <a:ln w="9525">
                      <a:noFill/>
                      <a:miter lim="800000"/>
                      <a:headEnd/>
                      <a:tailEnd/>
                    </a:ln>
                  </pic:spPr>
                </pic:pic>
              </a:graphicData>
            </a:graphic>
          </wp:inline>
        </w:drawing>
      </w:r>
    </w:p>
    <w:p w:rsidR="001E4A72" w:rsidRPr="00333D26" w:rsidRDefault="00852B11" w:rsidP="00C627E5">
      <w:pPr>
        <w:pStyle w:val="Epgrafe"/>
        <w:jc w:val="both"/>
        <w:rPr>
          <w:rFonts w:ascii="Palatino" w:hAnsi="Palatino"/>
          <w:color w:val="808080" w:themeColor="background1" w:themeShade="80"/>
          <w:sz w:val="24"/>
          <w:szCs w:val="24"/>
        </w:rPr>
      </w:pPr>
      <w:r w:rsidRPr="00852B11">
        <w:rPr>
          <w:color w:val="808080" w:themeColor="background1" w:themeShade="80"/>
        </w:rPr>
        <w:t xml:space="preserve">Imagen </w:t>
      </w:r>
      <w:r w:rsidR="00182D99" w:rsidRPr="00852B11">
        <w:rPr>
          <w:color w:val="808080" w:themeColor="background1" w:themeShade="80"/>
        </w:rPr>
        <w:fldChar w:fldCharType="begin"/>
      </w:r>
      <w:r w:rsidRPr="00852B11">
        <w:rPr>
          <w:color w:val="808080" w:themeColor="background1" w:themeShade="80"/>
        </w:rPr>
        <w:instrText xml:space="preserve"> SEQ Imagen \* ARABIC </w:instrText>
      </w:r>
      <w:r w:rsidR="00182D99" w:rsidRPr="00852B11">
        <w:rPr>
          <w:color w:val="808080" w:themeColor="background1" w:themeShade="80"/>
        </w:rPr>
        <w:fldChar w:fldCharType="separate"/>
      </w:r>
      <w:r w:rsidR="001D6999">
        <w:rPr>
          <w:noProof/>
          <w:color w:val="808080" w:themeColor="background1" w:themeShade="80"/>
        </w:rPr>
        <w:t>10</w:t>
      </w:r>
      <w:r w:rsidR="00182D99" w:rsidRPr="00852B11">
        <w:rPr>
          <w:color w:val="808080" w:themeColor="background1" w:themeShade="80"/>
        </w:rPr>
        <w:fldChar w:fldCharType="end"/>
      </w:r>
    </w:p>
    <w:p w:rsidR="00333D26" w:rsidRDefault="00333D26" w:rsidP="00C627E5">
      <w:pPr>
        <w:keepNext/>
        <w:jc w:val="both"/>
      </w:pPr>
      <w:r w:rsidRPr="00333D26">
        <w:rPr>
          <w:noProof/>
          <w:lang w:eastAsia="es-ES"/>
        </w:rPr>
        <w:lastRenderedPageBreak/>
        <w:drawing>
          <wp:inline distT="0" distB="0" distL="0" distR="0">
            <wp:extent cx="3460750" cy="3836706"/>
            <wp:effectExtent l="19050" t="0" r="6350" b="0"/>
            <wp:docPr id="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3477254" cy="3855003"/>
                    </a:xfrm>
                    <a:prstGeom prst="rect">
                      <a:avLst/>
                    </a:prstGeom>
                    <a:noFill/>
                    <a:ln w="9525">
                      <a:noFill/>
                      <a:miter lim="800000"/>
                      <a:headEnd/>
                      <a:tailEnd/>
                    </a:ln>
                  </pic:spPr>
                </pic:pic>
              </a:graphicData>
            </a:graphic>
          </wp:inline>
        </w:drawing>
      </w:r>
    </w:p>
    <w:p w:rsidR="001E4A72" w:rsidRPr="00333D26" w:rsidRDefault="00333D26" w:rsidP="00C627E5">
      <w:pPr>
        <w:pStyle w:val="Epgrafe"/>
        <w:jc w:val="both"/>
        <w:rPr>
          <w:color w:val="808080" w:themeColor="background1" w:themeShade="80"/>
        </w:rPr>
      </w:pPr>
      <w:r w:rsidRPr="00333D26">
        <w:rPr>
          <w:color w:val="808080" w:themeColor="background1" w:themeShade="80"/>
        </w:rPr>
        <w:t xml:space="preserve">Imagen </w:t>
      </w:r>
      <w:r w:rsidR="00182D99" w:rsidRPr="00333D26">
        <w:rPr>
          <w:color w:val="808080" w:themeColor="background1" w:themeShade="80"/>
        </w:rPr>
        <w:fldChar w:fldCharType="begin"/>
      </w:r>
      <w:r w:rsidRPr="00333D26">
        <w:rPr>
          <w:color w:val="808080" w:themeColor="background1" w:themeShade="80"/>
        </w:rPr>
        <w:instrText xml:space="preserve"> SEQ Imagen \* ARABIC </w:instrText>
      </w:r>
      <w:r w:rsidR="00182D99" w:rsidRPr="00333D26">
        <w:rPr>
          <w:color w:val="808080" w:themeColor="background1" w:themeShade="80"/>
        </w:rPr>
        <w:fldChar w:fldCharType="separate"/>
      </w:r>
      <w:r w:rsidR="001D6999">
        <w:rPr>
          <w:noProof/>
          <w:color w:val="808080" w:themeColor="background1" w:themeShade="80"/>
        </w:rPr>
        <w:t>11</w:t>
      </w:r>
      <w:r w:rsidR="00182D99" w:rsidRPr="00333D26">
        <w:rPr>
          <w:color w:val="808080" w:themeColor="background1" w:themeShade="80"/>
        </w:rPr>
        <w:fldChar w:fldCharType="end"/>
      </w:r>
    </w:p>
    <w:p w:rsidR="001E4A72" w:rsidRDefault="007D7644" w:rsidP="00C627E5">
      <w:pPr>
        <w:jc w:val="both"/>
      </w:pPr>
      <w:r w:rsidRPr="00182D99">
        <w:rPr>
          <w:noProof/>
          <w:u w:val="single"/>
          <w:lang w:eastAsia="es-ES"/>
        </w:rPr>
        <w:pict>
          <v:shape id="_x0000_s1043" type="#_x0000_t202" style="position:absolute;left:0;text-align:left;margin-left:-1.85pt;margin-top:-6.55pt;width:426.55pt;height:60pt;z-index:251662336" fillcolor="#d8d8d8 [2732]" strokecolor="#666 [1936]" strokeweight="1pt">
            <v:fill color2="#999 [1296]"/>
            <v:shadow on="t" type="perspective" color="#7f7f7f [1601]" opacity=".5" offset="1pt" offset2="-3pt"/>
            <v:textbox style="mso-next-textbox:#_x0000_s1043">
              <w:txbxContent>
                <w:p w:rsidR="008559E6" w:rsidRPr="00C33294" w:rsidRDefault="008559E6" w:rsidP="007D7644">
                  <w:pPr>
                    <w:pStyle w:val="Ttulo1"/>
                    <w:rPr>
                      <w:sz w:val="24"/>
                      <w:szCs w:val="24"/>
                      <w:u w:val="single"/>
                    </w:rPr>
                  </w:pPr>
                  <w:bookmarkStart w:id="6" w:name="_Requisitos_para_la"/>
                  <w:bookmarkEnd w:id="6"/>
                  <w:r>
                    <w:t>Requisitos para la impresión</w:t>
                  </w:r>
                  <w:r w:rsidRPr="00C33294">
                    <w:rPr>
                      <w:sz w:val="24"/>
                      <w:szCs w:val="24"/>
                    </w:rPr>
                    <w:t xml:space="preserve"> </w:t>
                  </w:r>
                </w:p>
              </w:txbxContent>
            </v:textbox>
          </v:shape>
        </w:pict>
      </w:r>
    </w:p>
    <w:p w:rsidR="001E4A72" w:rsidRDefault="001E4A72" w:rsidP="00C627E5">
      <w:pPr>
        <w:jc w:val="both"/>
      </w:pPr>
    </w:p>
    <w:p w:rsidR="001E4A72" w:rsidRDefault="001E4A72" w:rsidP="00C627E5">
      <w:pPr>
        <w:jc w:val="both"/>
        <w:rPr>
          <w:sz w:val="24"/>
          <w:szCs w:val="24"/>
          <w:u w:val="single"/>
        </w:rPr>
      </w:pPr>
    </w:p>
    <w:p w:rsidR="001E4A72" w:rsidRDefault="001E4A72" w:rsidP="00C627E5">
      <w:pPr>
        <w:jc w:val="both"/>
        <w:rPr>
          <w:rFonts w:ascii="Palatino" w:hAnsi="Palatino"/>
          <w:sz w:val="24"/>
          <w:szCs w:val="24"/>
        </w:rPr>
      </w:pPr>
      <w:r w:rsidRPr="001E4A72">
        <w:rPr>
          <w:rFonts w:ascii="Palatino" w:hAnsi="Palatino"/>
          <w:color w:val="31849B" w:themeColor="accent5" w:themeShade="BF"/>
          <w:sz w:val="24"/>
          <w:szCs w:val="24"/>
        </w:rPr>
        <w:t>•</w:t>
      </w:r>
      <w:r w:rsidRPr="001E4A72">
        <w:rPr>
          <w:rFonts w:ascii="Palatino" w:hAnsi="Palatino"/>
          <w:sz w:val="24"/>
          <w:szCs w:val="24"/>
        </w:rPr>
        <w:t>Abrir el sistema de impresión en Internet Explorer</w:t>
      </w:r>
      <w:r>
        <w:rPr>
          <w:rFonts w:ascii="Palatino" w:hAnsi="Palatino"/>
          <w:sz w:val="24"/>
          <w:szCs w:val="24"/>
        </w:rPr>
        <w:t xml:space="preserve">, como se muestra en la imagen </w:t>
      </w:r>
      <w:r w:rsidR="00333D26">
        <w:rPr>
          <w:rFonts w:ascii="Palatino" w:hAnsi="Palatino"/>
          <w:sz w:val="24"/>
          <w:szCs w:val="24"/>
        </w:rPr>
        <w:t>12.</w:t>
      </w:r>
    </w:p>
    <w:p w:rsidR="00333D26" w:rsidRPr="00333D26" w:rsidRDefault="001E4A72" w:rsidP="00C627E5">
      <w:pPr>
        <w:keepNext/>
        <w:jc w:val="both"/>
        <w:rPr>
          <w:color w:val="808080" w:themeColor="background1" w:themeShade="80"/>
        </w:rPr>
      </w:pPr>
      <w:r w:rsidRPr="00333D26">
        <w:rPr>
          <w:rFonts w:ascii="Palatino" w:hAnsi="Palatino"/>
          <w:noProof/>
          <w:color w:val="808080" w:themeColor="background1" w:themeShade="80"/>
          <w:lang w:eastAsia="es-ES"/>
        </w:rPr>
        <w:lastRenderedPageBreak/>
        <w:drawing>
          <wp:inline distT="0" distB="0" distL="0" distR="0">
            <wp:extent cx="6031795" cy="4035334"/>
            <wp:effectExtent l="19050" t="0" r="70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032267" cy="4035650"/>
                    </a:xfrm>
                    <a:prstGeom prst="rect">
                      <a:avLst/>
                    </a:prstGeom>
                    <a:noFill/>
                    <a:ln w="9525">
                      <a:noFill/>
                      <a:miter lim="800000"/>
                      <a:headEnd/>
                      <a:tailEnd/>
                    </a:ln>
                  </pic:spPr>
                </pic:pic>
              </a:graphicData>
            </a:graphic>
          </wp:inline>
        </w:drawing>
      </w:r>
    </w:p>
    <w:p w:rsidR="001E4A72" w:rsidRPr="00333D26" w:rsidRDefault="00333D26" w:rsidP="00C627E5">
      <w:pPr>
        <w:pStyle w:val="Epgrafe"/>
        <w:jc w:val="both"/>
        <w:rPr>
          <w:rFonts w:ascii="Palatino" w:hAnsi="Palatino"/>
          <w:color w:val="808080" w:themeColor="background1" w:themeShade="80"/>
        </w:rPr>
      </w:pPr>
      <w:r w:rsidRPr="00333D26">
        <w:rPr>
          <w:color w:val="808080" w:themeColor="background1" w:themeShade="80"/>
        </w:rPr>
        <w:t xml:space="preserve">Imagen </w:t>
      </w:r>
      <w:r w:rsidR="00182D99" w:rsidRPr="00333D26">
        <w:rPr>
          <w:color w:val="808080" w:themeColor="background1" w:themeShade="80"/>
        </w:rPr>
        <w:fldChar w:fldCharType="begin"/>
      </w:r>
      <w:r w:rsidRPr="00333D26">
        <w:rPr>
          <w:color w:val="808080" w:themeColor="background1" w:themeShade="80"/>
        </w:rPr>
        <w:instrText xml:space="preserve"> SEQ Imagen \* ARABIC </w:instrText>
      </w:r>
      <w:r w:rsidR="00182D99" w:rsidRPr="00333D26">
        <w:rPr>
          <w:color w:val="808080" w:themeColor="background1" w:themeShade="80"/>
        </w:rPr>
        <w:fldChar w:fldCharType="separate"/>
      </w:r>
      <w:r w:rsidR="001D6999">
        <w:rPr>
          <w:noProof/>
          <w:color w:val="808080" w:themeColor="background1" w:themeShade="80"/>
        </w:rPr>
        <w:t>12</w:t>
      </w:r>
      <w:r w:rsidR="00182D99" w:rsidRPr="00333D26">
        <w:rPr>
          <w:color w:val="808080" w:themeColor="background1" w:themeShade="80"/>
        </w:rPr>
        <w:fldChar w:fldCharType="end"/>
      </w:r>
    </w:p>
    <w:p w:rsidR="00C01965" w:rsidRDefault="00C01965" w:rsidP="00C627E5">
      <w:pPr>
        <w:jc w:val="both"/>
        <w:rPr>
          <w:rFonts w:ascii="Palatino" w:hAnsi="Palatino"/>
          <w:sz w:val="24"/>
          <w:szCs w:val="24"/>
          <w:u w:val="single"/>
        </w:rPr>
      </w:pPr>
      <w:r w:rsidRPr="001E4A72">
        <w:rPr>
          <w:rFonts w:ascii="Palatino" w:hAnsi="Palatino"/>
          <w:color w:val="31849B" w:themeColor="accent5" w:themeShade="BF"/>
          <w:sz w:val="24"/>
          <w:szCs w:val="24"/>
        </w:rPr>
        <w:t>•</w:t>
      </w:r>
      <w:r>
        <w:rPr>
          <w:rFonts w:ascii="Palatino" w:hAnsi="Palatino"/>
          <w:sz w:val="24"/>
          <w:szCs w:val="24"/>
        </w:rPr>
        <w:t xml:space="preserve">Seleccionar algún modo de impresión por ejemplo si se elige Por rango, introducir los valores correspondientes ya que si se dejan en blanco  o se introducen valores no válidos nos aparecerán  ventanas con mensajes indicándonos el problema ocurrido como en la imagen </w:t>
      </w:r>
      <w:r w:rsidR="00333D26">
        <w:rPr>
          <w:rFonts w:ascii="Palatino" w:hAnsi="Palatino"/>
          <w:sz w:val="24"/>
          <w:szCs w:val="24"/>
        </w:rPr>
        <w:t>13.</w:t>
      </w:r>
    </w:p>
    <w:p w:rsidR="00333D26" w:rsidRPr="00795F2C" w:rsidRDefault="00C01965" w:rsidP="00C627E5">
      <w:pPr>
        <w:keepNext/>
        <w:jc w:val="both"/>
        <w:rPr>
          <w:color w:val="808080" w:themeColor="background1" w:themeShade="80"/>
        </w:rPr>
      </w:pPr>
      <w:r w:rsidRPr="00795F2C">
        <w:rPr>
          <w:rFonts w:ascii="Palatino" w:hAnsi="Palatino"/>
          <w:noProof/>
          <w:color w:val="808080" w:themeColor="background1" w:themeShade="80"/>
          <w:sz w:val="24"/>
          <w:szCs w:val="24"/>
          <w:lang w:eastAsia="es-ES"/>
        </w:rPr>
        <w:lastRenderedPageBreak/>
        <w:drawing>
          <wp:inline distT="0" distB="0" distL="0" distR="0">
            <wp:extent cx="5600700" cy="3616867"/>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602520" cy="3618042"/>
                    </a:xfrm>
                    <a:prstGeom prst="rect">
                      <a:avLst/>
                    </a:prstGeom>
                    <a:noFill/>
                    <a:ln w="9525">
                      <a:noFill/>
                      <a:miter lim="800000"/>
                      <a:headEnd/>
                      <a:tailEnd/>
                    </a:ln>
                  </pic:spPr>
                </pic:pic>
              </a:graphicData>
            </a:graphic>
          </wp:inline>
        </w:drawing>
      </w:r>
    </w:p>
    <w:p w:rsidR="00C01965" w:rsidRPr="00795F2C" w:rsidRDefault="00333D26" w:rsidP="00C627E5">
      <w:pPr>
        <w:pStyle w:val="Epgrafe"/>
        <w:jc w:val="both"/>
        <w:rPr>
          <w:rFonts w:ascii="Palatino" w:hAnsi="Palatino"/>
          <w:color w:val="808080" w:themeColor="background1" w:themeShade="80"/>
          <w:sz w:val="24"/>
          <w:szCs w:val="24"/>
        </w:rPr>
      </w:pPr>
      <w:r w:rsidRPr="00795F2C">
        <w:rPr>
          <w:color w:val="808080" w:themeColor="background1" w:themeShade="80"/>
        </w:rPr>
        <w:t xml:space="preserve">Imagen </w:t>
      </w:r>
      <w:r w:rsidR="00182D99" w:rsidRPr="00795F2C">
        <w:rPr>
          <w:color w:val="808080" w:themeColor="background1" w:themeShade="80"/>
        </w:rPr>
        <w:fldChar w:fldCharType="begin"/>
      </w:r>
      <w:r w:rsidRPr="00795F2C">
        <w:rPr>
          <w:color w:val="808080" w:themeColor="background1" w:themeShade="80"/>
        </w:rPr>
        <w:instrText xml:space="preserve"> SEQ Imagen \* ARABIC </w:instrText>
      </w:r>
      <w:r w:rsidR="00182D99" w:rsidRPr="00795F2C">
        <w:rPr>
          <w:color w:val="808080" w:themeColor="background1" w:themeShade="80"/>
        </w:rPr>
        <w:fldChar w:fldCharType="separate"/>
      </w:r>
      <w:r w:rsidR="001D6999">
        <w:rPr>
          <w:noProof/>
          <w:color w:val="808080" w:themeColor="background1" w:themeShade="80"/>
        </w:rPr>
        <w:t>13</w:t>
      </w:r>
      <w:r w:rsidR="00182D99" w:rsidRPr="00795F2C">
        <w:rPr>
          <w:color w:val="808080" w:themeColor="background1" w:themeShade="80"/>
        </w:rPr>
        <w:fldChar w:fldCharType="end"/>
      </w:r>
    </w:p>
    <w:p w:rsidR="00C01965" w:rsidRDefault="005A2204" w:rsidP="00C627E5">
      <w:pPr>
        <w:jc w:val="both"/>
        <w:rPr>
          <w:rFonts w:ascii="Palatino" w:hAnsi="Palatino"/>
          <w:sz w:val="24"/>
          <w:szCs w:val="24"/>
        </w:rPr>
      </w:pPr>
      <w:r w:rsidRPr="001E4A72">
        <w:rPr>
          <w:rFonts w:ascii="Palatino" w:hAnsi="Palatino"/>
          <w:color w:val="31849B" w:themeColor="accent5" w:themeShade="BF"/>
          <w:sz w:val="24"/>
          <w:szCs w:val="24"/>
        </w:rPr>
        <w:t>•</w:t>
      </w:r>
      <w:r w:rsidR="00C01965">
        <w:rPr>
          <w:rFonts w:ascii="Palatino" w:hAnsi="Palatino"/>
          <w:sz w:val="24"/>
          <w:szCs w:val="24"/>
        </w:rPr>
        <w:t xml:space="preserve">La vigencia no debe ser menor al año actual al que se encuentra ya que de lo contrario de manera similar le mostrará un mensaje que la vigencia no es válida, como el de la imagen  </w:t>
      </w:r>
      <w:r w:rsidR="00795F2C">
        <w:rPr>
          <w:rFonts w:ascii="Palatino" w:hAnsi="Palatino"/>
          <w:sz w:val="24"/>
          <w:szCs w:val="24"/>
        </w:rPr>
        <w:t>14.</w:t>
      </w:r>
    </w:p>
    <w:p w:rsidR="00795F2C" w:rsidRDefault="00C01965" w:rsidP="00C627E5">
      <w:pPr>
        <w:keepNext/>
        <w:jc w:val="both"/>
      </w:pPr>
      <w:r>
        <w:rPr>
          <w:rFonts w:ascii="Palatino" w:hAnsi="Palatino"/>
          <w:noProof/>
          <w:sz w:val="24"/>
          <w:szCs w:val="24"/>
          <w:lang w:eastAsia="es-ES"/>
        </w:rPr>
        <w:drawing>
          <wp:inline distT="0" distB="0" distL="0" distR="0">
            <wp:extent cx="5400040" cy="3282377"/>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400040" cy="3282377"/>
                    </a:xfrm>
                    <a:prstGeom prst="rect">
                      <a:avLst/>
                    </a:prstGeom>
                    <a:noFill/>
                    <a:ln w="9525">
                      <a:noFill/>
                      <a:miter lim="800000"/>
                      <a:headEnd/>
                      <a:tailEnd/>
                    </a:ln>
                  </pic:spPr>
                </pic:pic>
              </a:graphicData>
            </a:graphic>
          </wp:inline>
        </w:drawing>
      </w:r>
    </w:p>
    <w:p w:rsidR="00C01965" w:rsidRPr="00795F2C" w:rsidRDefault="00795F2C" w:rsidP="00C627E5">
      <w:pPr>
        <w:pStyle w:val="Epgrafe"/>
        <w:jc w:val="both"/>
        <w:rPr>
          <w:rFonts w:ascii="Palatino" w:hAnsi="Palatino"/>
          <w:color w:val="808080" w:themeColor="background1" w:themeShade="80"/>
          <w:sz w:val="24"/>
          <w:szCs w:val="24"/>
        </w:rPr>
      </w:pPr>
      <w:r w:rsidRPr="00795F2C">
        <w:rPr>
          <w:color w:val="808080" w:themeColor="background1" w:themeShade="80"/>
        </w:rPr>
        <w:t xml:space="preserve">Imagen </w:t>
      </w:r>
      <w:r w:rsidR="00182D99" w:rsidRPr="00795F2C">
        <w:rPr>
          <w:color w:val="808080" w:themeColor="background1" w:themeShade="80"/>
        </w:rPr>
        <w:fldChar w:fldCharType="begin"/>
      </w:r>
      <w:r w:rsidRPr="00795F2C">
        <w:rPr>
          <w:color w:val="808080" w:themeColor="background1" w:themeShade="80"/>
        </w:rPr>
        <w:instrText xml:space="preserve"> SEQ Imagen \* ARABIC </w:instrText>
      </w:r>
      <w:r w:rsidR="00182D99" w:rsidRPr="00795F2C">
        <w:rPr>
          <w:color w:val="808080" w:themeColor="background1" w:themeShade="80"/>
        </w:rPr>
        <w:fldChar w:fldCharType="separate"/>
      </w:r>
      <w:r w:rsidR="001D6999">
        <w:rPr>
          <w:noProof/>
          <w:color w:val="808080" w:themeColor="background1" w:themeShade="80"/>
        </w:rPr>
        <w:t>14</w:t>
      </w:r>
      <w:r w:rsidR="00182D99" w:rsidRPr="00795F2C">
        <w:rPr>
          <w:color w:val="808080" w:themeColor="background1" w:themeShade="80"/>
        </w:rPr>
        <w:fldChar w:fldCharType="end"/>
      </w:r>
    </w:p>
    <w:p w:rsidR="00980173" w:rsidRDefault="005A2204" w:rsidP="00C627E5">
      <w:pPr>
        <w:jc w:val="both"/>
        <w:rPr>
          <w:rFonts w:ascii="Palatino" w:hAnsi="Palatino"/>
          <w:sz w:val="24"/>
          <w:szCs w:val="24"/>
        </w:rPr>
      </w:pPr>
      <w:r w:rsidRPr="001E4A72">
        <w:rPr>
          <w:rFonts w:ascii="Palatino" w:hAnsi="Palatino"/>
          <w:color w:val="31849B" w:themeColor="accent5" w:themeShade="BF"/>
          <w:sz w:val="24"/>
          <w:szCs w:val="24"/>
        </w:rPr>
        <w:lastRenderedPageBreak/>
        <w:t>•</w:t>
      </w:r>
      <w:r w:rsidR="00980173">
        <w:rPr>
          <w:rFonts w:ascii="Palatino" w:hAnsi="Palatino"/>
          <w:sz w:val="24"/>
          <w:szCs w:val="24"/>
        </w:rPr>
        <w:t>Si los datos han sido correctamente ingresados lo redireccionará a la página que le despliega los tarjetones solicitados como se muestra en las imágenes</w:t>
      </w:r>
      <w:r w:rsidR="00795F2C">
        <w:rPr>
          <w:rFonts w:ascii="Palatino" w:hAnsi="Palatino"/>
          <w:sz w:val="24"/>
          <w:szCs w:val="24"/>
        </w:rPr>
        <w:t xml:space="preserve"> siguientes.</w:t>
      </w:r>
    </w:p>
    <w:p w:rsidR="00D259EC" w:rsidRPr="00D259EC" w:rsidRDefault="00980173" w:rsidP="00C627E5">
      <w:pPr>
        <w:keepNext/>
        <w:jc w:val="both"/>
        <w:rPr>
          <w:color w:val="808080" w:themeColor="background1" w:themeShade="80"/>
        </w:rPr>
      </w:pPr>
      <w:r w:rsidRPr="00D259EC">
        <w:rPr>
          <w:rFonts w:ascii="Palatino" w:hAnsi="Palatino"/>
          <w:noProof/>
          <w:color w:val="808080" w:themeColor="background1" w:themeShade="80"/>
          <w:sz w:val="24"/>
          <w:szCs w:val="24"/>
          <w:lang w:eastAsia="es-ES"/>
        </w:rPr>
        <w:drawing>
          <wp:inline distT="0" distB="0" distL="0" distR="0">
            <wp:extent cx="5400040" cy="2445401"/>
            <wp:effectExtent l="19050" t="0" r="0" b="0"/>
            <wp:docPr id="18" name="Imagen 18" descr="C:\Users\Administrador\eclipse-workspace\web\Pictures\Estacionamiento_imagenes\datos corr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eclipse-workspace\web\Pictures\Estacionamiento_imagenes\datos correctos.png"/>
                    <pic:cNvPicPr>
                      <a:picLocks noChangeAspect="1" noChangeArrowheads="1"/>
                    </pic:cNvPicPr>
                  </pic:nvPicPr>
                  <pic:blipFill>
                    <a:blip r:embed="rId23"/>
                    <a:srcRect/>
                    <a:stretch>
                      <a:fillRect/>
                    </a:stretch>
                  </pic:blipFill>
                  <pic:spPr bwMode="auto">
                    <a:xfrm>
                      <a:off x="0" y="0"/>
                      <a:ext cx="5400040" cy="2445401"/>
                    </a:xfrm>
                    <a:prstGeom prst="rect">
                      <a:avLst/>
                    </a:prstGeom>
                    <a:noFill/>
                    <a:ln w="9525">
                      <a:noFill/>
                      <a:miter lim="800000"/>
                      <a:headEnd/>
                      <a:tailEnd/>
                    </a:ln>
                  </pic:spPr>
                </pic:pic>
              </a:graphicData>
            </a:graphic>
          </wp:inline>
        </w:drawing>
      </w:r>
    </w:p>
    <w:p w:rsidR="00D259EC" w:rsidRPr="00D259EC" w:rsidRDefault="00D259EC" w:rsidP="00C627E5">
      <w:pPr>
        <w:pStyle w:val="Epgrafe"/>
        <w:jc w:val="both"/>
        <w:rPr>
          <w:color w:val="808080" w:themeColor="background1" w:themeShade="80"/>
        </w:rPr>
      </w:pPr>
      <w:r w:rsidRPr="00D259EC">
        <w:rPr>
          <w:color w:val="808080" w:themeColor="background1" w:themeShade="80"/>
        </w:rPr>
        <w:t xml:space="preserve">Imagen </w:t>
      </w:r>
      <w:r w:rsidR="00182D99" w:rsidRPr="00D259EC">
        <w:rPr>
          <w:color w:val="808080" w:themeColor="background1" w:themeShade="80"/>
        </w:rPr>
        <w:fldChar w:fldCharType="begin"/>
      </w:r>
      <w:r w:rsidRPr="00D259EC">
        <w:rPr>
          <w:color w:val="808080" w:themeColor="background1" w:themeShade="80"/>
        </w:rPr>
        <w:instrText xml:space="preserve"> SEQ Imagen \* ARABIC </w:instrText>
      </w:r>
      <w:r w:rsidR="00182D99" w:rsidRPr="00D259EC">
        <w:rPr>
          <w:color w:val="808080" w:themeColor="background1" w:themeShade="80"/>
        </w:rPr>
        <w:fldChar w:fldCharType="separate"/>
      </w:r>
      <w:r w:rsidR="001D6999">
        <w:rPr>
          <w:noProof/>
          <w:color w:val="808080" w:themeColor="background1" w:themeShade="80"/>
        </w:rPr>
        <w:t>15</w:t>
      </w:r>
      <w:r w:rsidR="00182D99" w:rsidRPr="00D259EC">
        <w:rPr>
          <w:color w:val="808080" w:themeColor="background1" w:themeShade="80"/>
        </w:rPr>
        <w:fldChar w:fldCharType="end"/>
      </w:r>
    </w:p>
    <w:p w:rsidR="00D259EC" w:rsidRDefault="00980173" w:rsidP="00C627E5">
      <w:pPr>
        <w:keepNext/>
        <w:jc w:val="both"/>
      </w:pPr>
      <w:r>
        <w:rPr>
          <w:rFonts w:ascii="Palatino" w:hAnsi="Palatino"/>
          <w:noProof/>
          <w:sz w:val="24"/>
          <w:szCs w:val="24"/>
          <w:lang w:eastAsia="es-ES"/>
        </w:rPr>
        <w:drawing>
          <wp:inline distT="0" distB="0" distL="0" distR="0">
            <wp:extent cx="5400040" cy="3839091"/>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400040" cy="3839091"/>
                    </a:xfrm>
                    <a:prstGeom prst="rect">
                      <a:avLst/>
                    </a:prstGeom>
                    <a:noFill/>
                    <a:ln w="9525">
                      <a:noFill/>
                      <a:miter lim="800000"/>
                      <a:headEnd/>
                      <a:tailEnd/>
                    </a:ln>
                  </pic:spPr>
                </pic:pic>
              </a:graphicData>
            </a:graphic>
          </wp:inline>
        </w:drawing>
      </w:r>
    </w:p>
    <w:p w:rsidR="00980173" w:rsidRPr="00D259EC" w:rsidRDefault="00D259EC" w:rsidP="00C627E5">
      <w:pPr>
        <w:pStyle w:val="Epgrafe"/>
        <w:jc w:val="both"/>
        <w:rPr>
          <w:rFonts w:ascii="Palatino" w:hAnsi="Palatino"/>
          <w:color w:val="808080" w:themeColor="background1" w:themeShade="80"/>
          <w:sz w:val="24"/>
          <w:szCs w:val="24"/>
        </w:rPr>
      </w:pPr>
      <w:r w:rsidRPr="00D259EC">
        <w:rPr>
          <w:color w:val="808080" w:themeColor="background1" w:themeShade="80"/>
        </w:rPr>
        <w:t xml:space="preserve">Imagen </w:t>
      </w:r>
      <w:r w:rsidR="00182D99" w:rsidRPr="00D259EC">
        <w:rPr>
          <w:color w:val="808080" w:themeColor="background1" w:themeShade="80"/>
        </w:rPr>
        <w:fldChar w:fldCharType="begin"/>
      </w:r>
      <w:r w:rsidRPr="00D259EC">
        <w:rPr>
          <w:color w:val="808080" w:themeColor="background1" w:themeShade="80"/>
        </w:rPr>
        <w:instrText xml:space="preserve"> SEQ Imagen \* ARABIC </w:instrText>
      </w:r>
      <w:r w:rsidR="00182D99" w:rsidRPr="00D259EC">
        <w:rPr>
          <w:color w:val="808080" w:themeColor="background1" w:themeShade="80"/>
        </w:rPr>
        <w:fldChar w:fldCharType="separate"/>
      </w:r>
      <w:r w:rsidR="001D6999">
        <w:rPr>
          <w:noProof/>
          <w:color w:val="808080" w:themeColor="background1" w:themeShade="80"/>
        </w:rPr>
        <w:t>16</w:t>
      </w:r>
      <w:r w:rsidR="00182D99" w:rsidRPr="00D259EC">
        <w:rPr>
          <w:color w:val="808080" w:themeColor="background1" w:themeShade="80"/>
        </w:rPr>
        <w:fldChar w:fldCharType="end"/>
      </w:r>
    </w:p>
    <w:p w:rsidR="005A2204" w:rsidRDefault="005A2204" w:rsidP="00C627E5">
      <w:pPr>
        <w:jc w:val="both"/>
        <w:rPr>
          <w:rFonts w:ascii="Palatino" w:hAnsi="Palatino"/>
          <w:sz w:val="24"/>
          <w:szCs w:val="24"/>
        </w:rPr>
      </w:pPr>
      <w:r w:rsidRPr="001E4A72">
        <w:rPr>
          <w:rFonts w:ascii="Palatino" w:hAnsi="Palatino"/>
          <w:color w:val="31849B" w:themeColor="accent5" w:themeShade="BF"/>
          <w:sz w:val="24"/>
          <w:szCs w:val="24"/>
        </w:rPr>
        <w:t>•</w:t>
      </w:r>
      <w:r>
        <w:rPr>
          <w:rFonts w:ascii="Palatino" w:hAnsi="Palatino"/>
          <w:sz w:val="24"/>
          <w:szCs w:val="24"/>
        </w:rPr>
        <w:t>Ya desplegados sus tarjetones asegúrese de estar conectado a una impresor, de clic derecho sobre los tarjetones y elija vista previa de impresión o una opción similar, como se muestra en la imagen</w:t>
      </w:r>
      <w:r w:rsidR="00C071F5">
        <w:rPr>
          <w:rFonts w:ascii="Palatino" w:hAnsi="Palatino"/>
          <w:sz w:val="24"/>
          <w:szCs w:val="24"/>
        </w:rPr>
        <w:t xml:space="preserve"> 17.</w:t>
      </w:r>
    </w:p>
    <w:p w:rsidR="00C071F5" w:rsidRDefault="00C91E7C" w:rsidP="00C627E5">
      <w:pPr>
        <w:keepNext/>
        <w:jc w:val="both"/>
      </w:pPr>
      <w:r>
        <w:rPr>
          <w:rFonts w:ascii="Palatino" w:hAnsi="Palatino"/>
          <w:noProof/>
          <w:sz w:val="24"/>
          <w:szCs w:val="24"/>
          <w:lang w:eastAsia="es-ES"/>
        </w:rPr>
        <w:lastRenderedPageBreak/>
        <w:drawing>
          <wp:inline distT="0" distB="0" distL="0" distR="0">
            <wp:extent cx="5400040" cy="4051085"/>
            <wp:effectExtent l="19050" t="0" r="0" b="0"/>
            <wp:docPr id="22" name="Imagen 22" descr="C:\Users\Administrador\eclipse-workspace\web\Pictures\Estacionamiento_imagenes\vistaPreviaDeImpr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dor\eclipse-workspace\web\Pictures\Estacionamiento_imagenes\vistaPreviaDeImpresion.png"/>
                    <pic:cNvPicPr>
                      <a:picLocks noChangeAspect="1" noChangeArrowheads="1"/>
                    </pic:cNvPicPr>
                  </pic:nvPicPr>
                  <pic:blipFill>
                    <a:blip r:embed="rId25"/>
                    <a:srcRect/>
                    <a:stretch>
                      <a:fillRect/>
                    </a:stretch>
                  </pic:blipFill>
                  <pic:spPr bwMode="auto">
                    <a:xfrm>
                      <a:off x="0" y="0"/>
                      <a:ext cx="5400040" cy="4051085"/>
                    </a:xfrm>
                    <a:prstGeom prst="rect">
                      <a:avLst/>
                    </a:prstGeom>
                    <a:noFill/>
                    <a:ln w="9525">
                      <a:noFill/>
                      <a:miter lim="800000"/>
                      <a:headEnd/>
                      <a:tailEnd/>
                    </a:ln>
                  </pic:spPr>
                </pic:pic>
              </a:graphicData>
            </a:graphic>
          </wp:inline>
        </w:drawing>
      </w:r>
    </w:p>
    <w:p w:rsidR="00C91E7C" w:rsidRPr="002457E3" w:rsidRDefault="00C071F5" w:rsidP="00C627E5">
      <w:pPr>
        <w:pStyle w:val="Epgrafe"/>
        <w:jc w:val="both"/>
        <w:rPr>
          <w:rFonts w:ascii="Palatino" w:hAnsi="Palatino"/>
          <w:color w:val="808080" w:themeColor="background1" w:themeShade="80"/>
          <w:sz w:val="24"/>
          <w:szCs w:val="24"/>
        </w:rPr>
      </w:pPr>
      <w:r w:rsidRPr="002457E3">
        <w:rPr>
          <w:color w:val="808080" w:themeColor="background1" w:themeShade="80"/>
        </w:rPr>
        <w:t xml:space="preserve">Imagen </w:t>
      </w:r>
      <w:r w:rsidR="00182D99" w:rsidRPr="002457E3">
        <w:rPr>
          <w:color w:val="808080" w:themeColor="background1" w:themeShade="80"/>
        </w:rPr>
        <w:fldChar w:fldCharType="begin"/>
      </w:r>
      <w:r w:rsidRPr="002457E3">
        <w:rPr>
          <w:color w:val="808080" w:themeColor="background1" w:themeShade="80"/>
        </w:rPr>
        <w:instrText xml:space="preserve"> SEQ Imagen \* ARABIC </w:instrText>
      </w:r>
      <w:r w:rsidR="00182D99" w:rsidRPr="002457E3">
        <w:rPr>
          <w:color w:val="808080" w:themeColor="background1" w:themeShade="80"/>
        </w:rPr>
        <w:fldChar w:fldCharType="separate"/>
      </w:r>
      <w:r w:rsidR="001D6999">
        <w:rPr>
          <w:noProof/>
          <w:color w:val="808080" w:themeColor="background1" w:themeShade="80"/>
        </w:rPr>
        <w:t>17</w:t>
      </w:r>
      <w:r w:rsidR="00182D99" w:rsidRPr="002457E3">
        <w:rPr>
          <w:color w:val="808080" w:themeColor="background1" w:themeShade="80"/>
        </w:rPr>
        <w:fldChar w:fldCharType="end"/>
      </w:r>
    </w:p>
    <w:p w:rsidR="00C91E7C" w:rsidRDefault="00C91E7C" w:rsidP="00C627E5">
      <w:pPr>
        <w:jc w:val="both"/>
        <w:rPr>
          <w:rFonts w:ascii="Palatino" w:hAnsi="Palatino"/>
          <w:sz w:val="24"/>
          <w:szCs w:val="24"/>
        </w:rPr>
      </w:pPr>
    </w:p>
    <w:p w:rsidR="002457E3" w:rsidRDefault="00C91E7C" w:rsidP="00C627E5">
      <w:pPr>
        <w:jc w:val="both"/>
        <w:rPr>
          <w:rFonts w:ascii="Palatino" w:hAnsi="Palatino"/>
          <w:sz w:val="24"/>
          <w:szCs w:val="24"/>
        </w:rPr>
      </w:pPr>
      <w:r w:rsidRPr="001E4A72">
        <w:rPr>
          <w:rFonts w:ascii="Palatino" w:hAnsi="Palatino"/>
          <w:color w:val="31849B" w:themeColor="accent5" w:themeShade="BF"/>
          <w:sz w:val="24"/>
          <w:szCs w:val="24"/>
        </w:rPr>
        <w:t>•</w:t>
      </w:r>
      <w:r>
        <w:rPr>
          <w:rFonts w:ascii="Palatino" w:hAnsi="Palatino"/>
          <w:sz w:val="24"/>
          <w:szCs w:val="24"/>
        </w:rPr>
        <w:t xml:space="preserve">En la vista previa de impresión </w:t>
      </w:r>
      <w:r w:rsidR="00440C86">
        <w:rPr>
          <w:rFonts w:ascii="Palatino" w:hAnsi="Palatino"/>
          <w:sz w:val="24"/>
          <w:szCs w:val="24"/>
        </w:rPr>
        <w:t>elija la opción de configurar página como se muestra en la imagen</w:t>
      </w:r>
    </w:p>
    <w:p w:rsidR="002457E3" w:rsidRDefault="002457E3" w:rsidP="00C627E5">
      <w:pPr>
        <w:jc w:val="both"/>
        <w:rPr>
          <w:rFonts w:ascii="Palatino" w:hAnsi="Palatino"/>
          <w:sz w:val="24"/>
          <w:szCs w:val="24"/>
        </w:rPr>
      </w:pPr>
      <w:r>
        <w:rPr>
          <w:rFonts w:ascii="Palatino" w:hAnsi="Palatino"/>
          <w:sz w:val="24"/>
          <w:szCs w:val="24"/>
        </w:rPr>
        <w:t>18.</w:t>
      </w:r>
    </w:p>
    <w:p w:rsidR="002457E3" w:rsidRPr="002457E3" w:rsidRDefault="00440C86" w:rsidP="00C627E5">
      <w:pPr>
        <w:keepNext/>
        <w:jc w:val="both"/>
        <w:rPr>
          <w:color w:val="808080" w:themeColor="background1" w:themeShade="80"/>
        </w:rPr>
      </w:pPr>
      <w:r w:rsidRPr="002457E3">
        <w:rPr>
          <w:rFonts w:ascii="Palatino" w:hAnsi="Palatino"/>
          <w:noProof/>
          <w:color w:val="808080" w:themeColor="background1" w:themeShade="80"/>
          <w:sz w:val="24"/>
          <w:szCs w:val="24"/>
          <w:lang w:eastAsia="es-ES"/>
        </w:rPr>
        <w:lastRenderedPageBreak/>
        <w:drawing>
          <wp:inline distT="0" distB="0" distL="0" distR="0">
            <wp:extent cx="5400040" cy="4051085"/>
            <wp:effectExtent l="19050" t="0" r="0" b="0"/>
            <wp:docPr id="23" name="Imagen 23" descr="C:\Users\Administrador\eclipse-workspace\web\Pictures\Estacionamiento_imagenes\configurar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dor\eclipse-workspace\web\Pictures\Estacionamiento_imagenes\configurarPagina.png"/>
                    <pic:cNvPicPr>
                      <a:picLocks noChangeAspect="1" noChangeArrowheads="1"/>
                    </pic:cNvPicPr>
                  </pic:nvPicPr>
                  <pic:blipFill>
                    <a:blip r:embed="rId26"/>
                    <a:srcRect/>
                    <a:stretch>
                      <a:fillRect/>
                    </a:stretch>
                  </pic:blipFill>
                  <pic:spPr bwMode="auto">
                    <a:xfrm>
                      <a:off x="0" y="0"/>
                      <a:ext cx="5400040" cy="4051085"/>
                    </a:xfrm>
                    <a:prstGeom prst="rect">
                      <a:avLst/>
                    </a:prstGeom>
                    <a:noFill/>
                    <a:ln w="9525">
                      <a:noFill/>
                      <a:miter lim="800000"/>
                      <a:headEnd/>
                      <a:tailEnd/>
                    </a:ln>
                  </pic:spPr>
                </pic:pic>
              </a:graphicData>
            </a:graphic>
          </wp:inline>
        </w:drawing>
      </w:r>
    </w:p>
    <w:p w:rsidR="00440C86" w:rsidRPr="002457E3" w:rsidRDefault="002457E3" w:rsidP="00C627E5">
      <w:pPr>
        <w:pStyle w:val="Epgrafe"/>
        <w:jc w:val="both"/>
        <w:rPr>
          <w:rFonts w:ascii="Palatino" w:hAnsi="Palatino"/>
          <w:color w:val="808080" w:themeColor="background1" w:themeShade="80"/>
          <w:sz w:val="24"/>
          <w:szCs w:val="24"/>
        </w:rPr>
      </w:pPr>
      <w:r w:rsidRPr="002457E3">
        <w:rPr>
          <w:color w:val="808080" w:themeColor="background1" w:themeShade="80"/>
        </w:rPr>
        <w:t xml:space="preserve">Imagen </w:t>
      </w:r>
      <w:r w:rsidR="00182D99" w:rsidRPr="002457E3">
        <w:rPr>
          <w:color w:val="808080" w:themeColor="background1" w:themeShade="80"/>
        </w:rPr>
        <w:fldChar w:fldCharType="begin"/>
      </w:r>
      <w:r w:rsidRPr="002457E3">
        <w:rPr>
          <w:color w:val="808080" w:themeColor="background1" w:themeShade="80"/>
        </w:rPr>
        <w:instrText xml:space="preserve"> SEQ Imagen \* ARABIC </w:instrText>
      </w:r>
      <w:r w:rsidR="00182D99" w:rsidRPr="002457E3">
        <w:rPr>
          <w:color w:val="808080" w:themeColor="background1" w:themeShade="80"/>
        </w:rPr>
        <w:fldChar w:fldCharType="separate"/>
      </w:r>
      <w:r w:rsidR="001D6999">
        <w:rPr>
          <w:noProof/>
          <w:color w:val="808080" w:themeColor="background1" w:themeShade="80"/>
        </w:rPr>
        <w:t>18</w:t>
      </w:r>
      <w:r w:rsidR="00182D99" w:rsidRPr="002457E3">
        <w:rPr>
          <w:color w:val="808080" w:themeColor="background1" w:themeShade="80"/>
        </w:rPr>
        <w:fldChar w:fldCharType="end"/>
      </w:r>
    </w:p>
    <w:p w:rsidR="00440C86" w:rsidRDefault="00440C86" w:rsidP="00C627E5">
      <w:pPr>
        <w:jc w:val="both"/>
        <w:rPr>
          <w:rFonts w:ascii="Palatino" w:hAnsi="Palatino"/>
          <w:sz w:val="24"/>
          <w:szCs w:val="24"/>
        </w:rPr>
      </w:pPr>
      <w:r w:rsidRPr="001E4A72">
        <w:rPr>
          <w:rFonts w:ascii="Palatino" w:hAnsi="Palatino"/>
          <w:color w:val="31849B" w:themeColor="accent5" w:themeShade="BF"/>
          <w:sz w:val="24"/>
          <w:szCs w:val="24"/>
        </w:rPr>
        <w:t>•</w:t>
      </w:r>
      <w:r w:rsidRPr="00440C86">
        <w:rPr>
          <w:rFonts w:ascii="Palatino" w:hAnsi="Palatino"/>
          <w:sz w:val="24"/>
          <w:szCs w:val="24"/>
        </w:rPr>
        <w:t>Eli</w:t>
      </w:r>
      <w:r>
        <w:rPr>
          <w:rFonts w:ascii="Palatino" w:hAnsi="Palatino"/>
          <w:sz w:val="24"/>
          <w:szCs w:val="24"/>
        </w:rPr>
        <w:t xml:space="preserve">giendo la opción indicada le </w:t>
      </w:r>
      <w:r w:rsidR="007855D7">
        <w:rPr>
          <w:rFonts w:ascii="Palatino" w:hAnsi="Palatino"/>
          <w:sz w:val="24"/>
          <w:szCs w:val="24"/>
        </w:rPr>
        <w:t>aparecerá una ventana donde deb</w:t>
      </w:r>
      <w:r>
        <w:rPr>
          <w:rFonts w:ascii="Palatino" w:hAnsi="Palatino"/>
          <w:sz w:val="24"/>
          <w:szCs w:val="24"/>
        </w:rPr>
        <w:t xml:space="preserve">e ajustar los </w:t>
      </w:r>
      <w:r w:rsidR="008559E6">
        <w:rPr>
          <w:rFonts w:ascii="Palatino" w:hAnsi="Palatino"/>
          <w:sz w:val="24"/>
          <w:szCs w:val="24"/>
        </w:rPr>
        <w:t>márgenes</w:t>
      </w:r>
      <w:r w:rsidR="007855D7">
        <w:rPr>
          <w:rFonts w:ascii="Palatino" w:hAnsi="Palatino"/>
          <w:sz w:val="24"/>
          <w:szCs w:val="24"/>
        </w:rPr>
        <w:t xml:space="preserve"> y tamaño de página</w:t>
      </w:r>
      <w:r w:rsidR="008559E6">
        <w:rPr>
          <w:rFonts w:ascii="Palatino" w:hAnsi="Palatino"/>
          <w:sz w:val="24"/>
          <w:szCs w:val="24"/>
        </w:rPr>
        <w:t>, para una impresión correcta deberá ajustarlos de acuerdo a las medidas que se indican en la siguiente imagen</w:t>
      </w:r>
      <w:r w:rsidR="007855D7">
        <w:rPr>
          <w:rFonts w:ascii="Palatino" w:hAnsi="Palatino"/>
          <w:sz w:val="24"/>
          <w:szCs w:val="24"/>
        </w:rPr>
        <w:t xml:space="preserve"> y elegir en tamaña de página la opción carta</w:t>
      </w:r>
      <w:r w:rsidR="008559E6">
        <w:rPr>
          <w:rFonts w:ascii="Palatino" w:hAnsi="Palatino"/>
          <w:sz w:val="24"/>
          <w:szCs w:val="24"/>
        </w:rPr>
        <w:t>.</w:t>
      </w:r>
    </w:p>
    <w:p w:rsidR="001D6999" w:rsidRDefault="001D6999" w:rsidP="00C627E5">
      <w:pPr>
        <w:jc w:val="both"/>
        <w:rPr>
          <w:rFonts w:ascii="Palatino" w:hAnsi="Palatino"/>
          <w:sz w:val="24"/>
          <w:szCs w:val="24"/>
        </w:rPr>
      </w:pPr>
    </w:p>
    <w:p w:rsidR="001D6999" w:rsidRDefault="001D6999" w:rsidP="00C627E5">
      <w:pPr>
        <w:keepNext/>
        <w:jc w:val="both"/>
      </w:pPr>
      <w:r w:rsidRPr="001D6999">
        <w:rPr>
          <w:rFonts w:ascii="Palatino" w:hAnsi="Palatino"/>
          <w:noProof/>
          <w:sz w:val="24"/>
          <w:szCs w:val="24"/>
          <w:lang w:eastAsia="es-ES"/>
        </w:rPr>
        <w:lastRenderedPageBreak/>
        <w:drawing>
          <wp:inline distT="0" distB="0" distL="0" distR="0">
            <wp:extent cx="5400040" cy="4637791"/>
            <wp:effectExtent l="19050" t="0" r="0" b="0"/>
            <wp:docPr id="6" name="Imagen 26" descr="C:\Users\Administrador\eclipse-workspace\web\Pictures\Estacionamiento_imagenes\va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dor\eclipse-workspace\web\Pictures\Estacionamiento_imagenes\valores.png"/>
                    <pic:cNvPicPr>
                      <a:picLocks noChangeAspect="1" noChangeArrowheads="1"/>
                    </pic:cNvPicPr>
                  </pic:nvPicPr>
                  <pic:blipFill>
                    <a:blip r:embed="rId27"/>
                    <a:srcRect/>
                    <a:stretch>
                      <a:fillRect/>
                    </a:stretch>
                  </pic:blipFill>
                  <pic:spPr bwMode="auto">
                    <a:xfrm>
                      <a:off x="0" y="0"/>
                      <a:ext cx="5400040" cy="4637791"/>
                    </a:xfrm>
                    <a:prstGeom prst="rect">
                      <a:avLst/>
                    </a:prstGeom>
                    <a:noFill/>
                    <a:ln w="9525">
                      <a:noFill/>
                      <a:miter lim="800000"/>
                      <a:headEnd/>
                      <a:tailEnd/>
                    </a:ln>
                  </pic:spPr>
                </pic:pic>
              </a:graphicData>
            </a:graphic>
          </wp:inline>
        </w:drawing>
      </w:r>
    </w:p>
    <w:p w:rsidR="001D6999" w:rsidRPr="000D1DCB" w:rsidRDefault="001D6999" w:rsidP="00C627E5">
      <w:pPr>
        <w:pStyle w:val="Epgrafe"/>
        <w:jc w:val="both"/>
        <w:rPr>
          <w:rFonts w:ascii="Palatino" w:hAnsi="Palatino"/>
          <w:color w:val="808080" w:themeColor="background1" w:themeShade="80"/>
          <w:sz w:val="24"/>
          <w:szCs w:val="24"/>
        </w:rPr>
      </w:pPr>
      <w:r w:rsidRPr="001D6999">
        <w:rPr>
          <w:color w:val="808080" w:themeColor="background1" w:themeShade="80"/>
        </w:rPr>
        <w:t xml:space="preserve">Imagen </w:t>
      </w:r>
      <w:r w:rsidR="00182D99" w:rsidRPr="001D6999">
        <w:rPr>
          <w:color w:val="808080" w:themeColor="background1" w:themeShade="80"/>
        </w:rPr>
        <w:fldChar w:fldCharType="begin"/>
      </w:r>
      <w:r w:rsidRPr="001D6999">
        <w:rPr>
          <w:color w:val="808080" w:themeColor="background1" w:themeShade="80"/>
        </w:rPr>
        <w:instrText xml:space="preserve"> SEQ Imagen \* ARABIC </w:instrText>
      </w:r>
      <w:r w:rsidR="00182D99" w:rsidRPr="001D6999">
        <w:rPr>
          <w:color w:val="808080" w:themeColor="background1" w:themeShade="80"/>
        </w:rPr>
        <w:fldChar w:fldCharType="separate"/>
      </w:r>
      <w:r w:rsidRPr="001D6999">
        <w:rPr>
          <w:noProof/>
          <w:color w:val="808080" w:themeColor="background1" w:themeShade="80"/>
        </w:rPr>
        <w:t>19</w:t>
      </w:r>
      <w:r w:rsidR="00182D99" w:rsidRPr="001D6999">
        <w:rPr>
          <w:color w:val="808080" w:themeColor="background1" w:themeShade="80"/>
        </w:rPr>
        <w:fldChar w:fldCharType="end"/>
      </w:r>
    </w:p>
    <w:p w:rsidR="00883568" w:rsidRDefault="00883568" w:rsidP="00C627E5">
      <w:pPr>
        <w:jc w:val="both"/>
        <w:rPr>
          <w:rFonts w:ascii="Palatino" w:hAnsi="Palatino"/>
          <w:sz w:val="24"/>
          <w:szCs w:val="24"/>
        </w:rPr>
      </w:pPr>
      <w:r w:rsidRPr="001E4A72">
        <w:rPr>
          <w:rFonts w:ascii="Palatino" w:hAnsi="Palatino"/>
          <w:color w:val="31849B" w:themeColor="accent5" w:themeShade="BF"/>
          <w:sz w:val="24"/>
          <w:szCs w:val="24"/>
        </w:rPr>
        <w:t>•</w:t>
      </w:r>
      <w:r>
        <w:rPr>
          <w:rFonts w:ascii="Palatino" w:hAnsi="Palatino"/>
          <w:sz w:val="24"/>
          <w:szCs w:val="24"/>
        </w:rPr>
        <w:t>Lo cual le permitirá tener una impresión correcta, para verificar elija mostrar 12 páginas y cambie entre ellas para verificar que ninguna sobrepasa los márge</w:t>
      </w:r>
      <w:r w:rsidR="008A5F8F">
        <w:rPr>
          <w:rFonts w:ascii="Palatino" w:hAnsi="Palatino"/>
          <w:sz w:val="24"/>
          <w:szCs w:val="24"/>
        </w:rPr>
        <w:t>nes, como se</w:t>
      </w:r>
      <w:r w:rsidR="002457E3">
        <w:rPr>
          <w:rFonts w:ascii="Palatino" w:hAnsi="Palatino"/>
          <w:sz w:val="24"/>
          <w:szCs w:val="24"/>
        </w:rPr>
        <w:t xml:space="preserve"> muestra en la siguiente </w:t>
      </w:r>
      <w:r w:rsidR="000D1DCB">
        <w:rPr>
          <w:rFonts w:ascii="Palatino" w:hAnsi="Palatino"/>
          <w:sz w:val="24"/>
          <w:szCs w:val="24"/>
        </w:rPr>
        <w:t>imagen</w:t>
      </w:r>
      <w:r w:rsidR="0063300E">
        <w:rPr>
          <w:rFonts w:ascii="Palatino" w:hAnsi="Palatino"/>
          <w:sz w:val="24"/>
          <w:szCs w:val="24"/>
        </w:rPr>
        <w:t>.</w:t>
      </w:r>
    </w:p>
    <w:p w:rsidR="000D1DCB" w:rsidRDefault="000D1DCB" w:rsidP="00C627E5">
      <w:pPr>
        <w:jc w:val="both"/>
        <w:rPr>
          <w:rFonts w:ascii="Palatino" w:hAnsi="Palatino"/>
          <w:sz w:val="24"/>
          <w:szCs w:val="24"/>
        </w:rPr>
      </w:pPr>
    </w:p>
    <w:p w:rsidR="000D1DCB" w:rsidRDefault="000D1DCB" w:rsidP="00C627E5">
      <w:pPr>
        <w:jc w:val="both"/>
        <w:rPr>
          <w:rFonts w:ascii="Palatino" w:hAnsi="Palatino"/>
          <w:sz w:val="24"/>
          <w:szCs w:val="24"/>
        </w:rPr>
      </w:pPr>
    </w:p>
    <w:p w:rsidR="000D1DCB" w:rsidRDefault="000D1DCB" w:rsidP="00C627E5">
      <w:pPr>
        <w:jc w:val="both"/>
        <w:rPr>
          <w:rFonts w:ascii="Palatino" w:hAnsi="Palatino"/>
          <w:sz w:val="24"/>
          <w:szCs w:val="24"/>
        </w:rPr>
      </w:pPr>
    </w:p>
    <w:p w:rsidR="000D1DCB" w:rsidRDefault="000D1DCB" w:rsidP="00C627E5">
      <w:pPr>
        <w:jc w:val="both"/>
        <w:rPr>
          <w:rFonts w:ascii="Palatino" w:hAnsi="Palatino"/>
          <w:sz w:val="24"/>
          <w:szCs w:val="24"/>
        </w:rPr>
      </w:pPr>
    </w:p>
    <w:p w:rsidR="000D1DCB" w:rsidRDefault="000D1DCB" w:rsidP="00C627E5">
      <w:pPr>
        <w:jc w:val="both"/>
        <w:rPr>
          <w:rFonts w:ascii="Palatino" w:hAnsi="Palatino"/>
          <w:sz w:val="24"/>
          <w:szCs w:val="24"/>
        </w:rPr>
      </w:pPr>
    </w:p>
    <w:p w:rsidR="000D1DCB" w:rsidRDefault="000D1DCB" w:rsidP="00C627E5">
      <w:pPr>
        <w:jc w:val="both"/>
        <w:rPr>
          <w:rFonts w:ascii="Palatino" w:hAnsi="Palatino"/>
          <w:sz w:val="24"/>
          <w:szCs w:val="24"/>
        </w:rPr>
      </w:pPr>
    </w:p>
    <w:p w:rsidR="000D1DCB" w:rsidRDefault="000D1DCB" w:rsidP="00C627E5">
      <w:pPr>
        <w:jc w:val="both"/>
        <w:rPr>
          <w:rFonts w:ascii="Palatino" w:hAnsi="Palatino"/>
          <w:sz w:val="24"/>
          <w:szCs w:val="24"/>
        </w:rPr>
      </w:pPr>
    </w:p>
    <w:p w:rsidR="000D1DCB" w:rsidRDefault="000D1DCB" w:rsidP="00C627E5">
      <w:pPr>
        <w:jc w:val="both"/>
        <w:rPr>
          <w:rFonts w:ascii="Palatino" w:hAnsi="Palatino"/>
          <w:sz w:val="24"/>
          <w:szCs w:val="24"/>
        </w:rPr>
      </w:pPr>
    </w:p>
    <w:p w:rsidR="00D20022" w:rsidRPr="00C627E5" w:rsidRDefault="007C7124" w:rsidP="00C627E5">
      <w:pPr>
        <w:keepNext/>
        <w:jc w:val="both"/>
        <w:rPr>
          <w:color w:val="808080" w:themeColor="background1" w:themeShade="80"/>
          <w:u w:val="single"/>
        </w:rPr>
      </w:pPr>
      <w:r w:rsidRPr="00D20022">
        <w:rPr>
          <w:rFonts w:ascii="Palatino" w:hAnsi="Palatino"/>
          <w:noProof/>
          <w:color w:val="808080" w:themeColor="background1" w:themeShade="80"/>
          <w:sz w:val="24"/>
          <w:szCs w:val="24"/>
          <w:lang w:eastAsia="es-ES"/>
        </w:rPr>
        <w:lastRenderedPageBreak/>
        <w:drawing>
          <wp:inline distT="0" distB="0" distL="0" distR="0">
            <wp:extent cx="5400040" cy="5986666"/>
            <wp:effectExtent l="1905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5400040" cy="5986666"/>
                    </a:xfrm>
                    <a:prstGeom prst="rect">
                      <a:avLst/>
                    </a:prstGeom>
                    <a:noFill/>
                    <a:ln w="9525">
                      <a:noFill/>
                      <a:miter lim="800000"/>
                      <a:headEnd/>
                      <a:tailEnd/>
                    </a:ln>
                  </pic:spPr>
                </pic:pic>
              </a:graphicData>
            </a:graphic>
          </wp:inline>
        </w:drawing>
      </w:r>
    </w:p>
    <w:p w:rsidR="008A5F8F" w:rsidRPr="00D20022" w:rsidRDefault="00D20022" w:rsidP="00C627E5">
      <w:pPr>
        <w:pStyle w:val="Epgrafe"/>
        <w:ind w:left="708" w:hanging="708"/>
        <w:jc w:val="both"/>
        <w:rPr>
          <w:rFonts w:ascii="Palatino" w:hAnsi="Palatino"/>
          <w:color w:val="808080" w:themeColor="background1" w:themeShade="80"/>
          <w:sz w:val="24"/>
          <w:szCs w:val="24"/>
        </w:rPr>
      </w:pPr>
      <w:r w:rsidRPr="00D20022">
        <w:rPr>
          <w:color w:val="808080" w:themeColor="background1" w:themeShade="80"/>
        </w:rPr>
        <w:t xml:space="preserve">Imagen </w:t>
      </w:r>
      <w:r w:rsidR="00182D99" w:rsidRPr="00D20022">
        <w:rPr>
          <w:color w:val="808080" w:themeColor="background1" w:themeShade="80"/>
        </w:rPr>
        <w:fldChar w:fldCharType="begin"/>
      </w:r>
      <w:r w:rsidRPr="00D20022">
        <w:rPr>
          <w:color w:val="808080" w:themeColor="background1" w:themeShade="80"/>
        </w:rPr>
        <w:instrText xml:space="preserve"> SEQ Imagen \* ARABIC </w:instrText>
      </w:r>
      <w:r w:rsidR="00182D99" w:rsidRPr="00D20022">
        <w:rPr>
          <w:color w:val="808080" w:themeColor="background1" w:themeShade="80"/>
        </w:rPr>
        <w:fldChar w:fldCharType="separate"/>
      </w:r>
      <w:r w:rsidR="001D6999">
        <w:rPr>
          <w:noProof/>
          <w:color w:val="808080" w:themeColor="background1" w:themeShade="80"/>
        </w:rPr>
        <w:t>20</w:t>
      </w:r>
      <w:r w:rsidR="00182D99" w:rsidRPr="00D20022">
        <w:rPr>
          <w:color w:val="808080" w:themeColor="background1" w:themeShade="80"/>
        </w:rPr>
        <w:fldChar w:fldCharType="end"/>
      </w:r>
    </w:p>
    <w:p w:rsidR="008559E6" w:rsidRPr="008559E6" w:rsidRDefault="008559E6" w:rsidP="00C627E5">
      <w:pPr>
        <w:jc w:val="both"/>
        <w:rPr>
          <w:rFonts w:ascii="Palatino" w:hAnsi="Palatino"/>
          <w:sz w:val="24"/>
          <w:szCs w:val="24"/>
          <w:u w:val="single"/>
        </w:rPr>
      </w:pPr>
    </w:p>
    <w:p w:rsidR="001E4A72" w:rsidRPr="001E4A72" w:rsidRDefault="001E4A72" w:rsidP="00C627E5">
      <w:pPr>
        <w:jc w:val="both"/>
        <w:rPr>
          <w:rFonts w:ascii="Palatino" w:hAnsi="Palatino"/>
          <w:sz w:val="24"/>
          <w:szCs w:val="24"/>
          <w:u w:val="single"/>
        </w:rPr>
      </w:pPr>
    </w:p>
    <w:sectPr w:rsidR="001E4A72" w:rsidRPr="001E4A72" w:rsidSect="006F670F">
      <w:footerReference w:type="default" r:id="rId28"/>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18B5" w:rsidRDefault="006418B5" w:rsidP="007D7644">
      <w:pPr>
        <w:spacing w:after="0" w:line="240" w:lineRule="auto"/>
      </w:pPr>
      <w:r>
        <w:separator/>
      </w:r>
    </w:p>
  </w:endnote>
  <w:endnote w:type="continuationSeparator" w:id="1">
    <w:p w:rsidR="006418B5" w:rsidRDefault="006418B5" w:rsidP="007D76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alatino">
    <w:panose1 w:val="0204060205030502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6909813"/>
      <w:docPartObj>
        <w:docPartGallery w:val="Page Numbers (Bottom of Page)"/>
        <w:docPartUnique/>
      </w:docPartObj>
    </w:sdtPr>
    <w:sdtContent>
      <w:p w:rsidR="007D7644" w:rsidRDefault="007D7644">
        <w:pPr>
          <w:pStyle w:val="Piedepgina"/>
        </w:pPr>
        <w:r>
          <w:rPr>
            <w:noProof/>
            <w:lang w:eastAsia="zh-TW"/>
          </w:rPr>
          <w:pict>
            <v:group id="_x0000_s3073" style="position:absolute;margin-left:-53.25pt;margin-top:0;width:34.4pt;height:56.45pt;z-index:251660288;mso-position-horizontal:right;mso-position-horizontal-relative:margin;mso-position-vertical:bottom;mso-position-vertical-relative:page" coordorigin="1743,14699" coordsize="688,1129">
              <v:shapetype id="_x0000_t32" coordsize="21600,21600" o:spt="32" o:oned="t" path="m,l21600,21600e" filled="f">
                <v:path arrowok="t" fillok="f" o:connecttype="none"/>
                <o:lock v:ext="edit" shapetype="t"/>
              </v:shapetype>
              <v:shape id="_x0000_s3074" type="#_x0000_t32" style="position:absolute;left:2111;top:15387;width:0;height:441;flip:y" o:connectortype="straight" strokecolor="#7f7f7f [1612]"/>
              <v:rect id="_x0000_s3075" style="position:absolute;left:1743;top:14699;width:688;height:688;v-text-anchor:middle" filled="f" strokecolor="#7f7f7f [1612]">
                <v:textbox>
                  <w:txbxContent>
                    <w:p w:rsidR="007D7644" w:rsidRDefault="007D7644">
                      <w:pPr>
                        <w:pStyle w:val="Piedepgina"/>
                        <w:jc w:val="center"/>
                        <w:rPr>
                          <w:sz w:val="16"/>
                          <w:szCs w:val="16"/>
                        </w:rPr>
                      </w:pPr>
                      <w:fldSimple w:instr=" PAGE    \* MERGEFORMAT ">
                        <w:r w:rsidR="00C627E5" w:rsidRPr="00C627E5">
                          <w:rPr>
                            <w:noProof/>
                            <w:sz w:val="16"/>
                            <w:szCs w:val="16"/>
                          </w:rPr>
                          <w:t>16</w:t>
                        </w:r>
                      </w:fldSimple>
                    </w:p>
                  </w:txbxContent>
                </v:textbox>
              </v:rect>
              <w10:wrap anchorx="margin"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18B5" w:rsidRDefault="006418B5" w:rsidP="007D7644">
      <w:pPr>
        <w:spacing w:after="0" w:line="240" w:lineRule="auto"/>
      </w:pPr>
      <w:r>
        <w:separator/>
      </w:r>
    </w:p>
  </w:footnote>
  <w:footnote w:type="continuationSeparator" w:id="1">
    <w:p w:rsidR="006418B5" w:rsidRDefault="006418B5" w:rsidP="007D764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
  <w:defaultTabStop w:val="708"/>
  <w:hyphenationZone w:val="425"/>
  <w:drawingGridHorizontalSpacing w:val="110"/>
  <w:displayHorizontalDrawingGridEvery w:val="2"/>
  <w:characterSpacingControl w:val="doNotCompress"/>
  <w:hdrShapeDefaults>
    <o:shapedefaults v:ext="edit" spidmax="4098">
      <o:colormenu v:ext="edit" fillcolor="none" strokecolor="none"/>
    </o:shapedefaults>
    <o:shapelayout v:ext="edit">
      <o:idmap v:ext="edit" data="3"/>
      <o:rules v:ext="edit">
        <o:r id="V:Rule1" type="connector" idref="#_x0000_s3074"/>
      </o:rules>
    </o:shapelayout>
  </w:hdrShapeDefaults>
  <w:footnotePr>
    <w:footnote w:id="0"/>
    <w:footnote w:id="1"/>
  </w:footnotePr>
  <w:endnotePr>
    <w:endnote w:id="0"/>
    <w:endnote w:id="1"/>
  </w:endnotePr>
  <w:compat/>
  <w:rsids>
    <w:rsidRoot w:val="00301C77"/>
    <w:rsid w:val="000B10D7"/>
    <w:rsid w:val="000D1DCB"/>
    <w:rsid w:val="00182D99"/>
    <w:rsid w:val="001B4DA5"/>
    <w:rsid w:val="001D6999"/>
    <w:rsid w:val="001E4A72"/>
    <w:rsid w:val="001E6F48"/>
    <w:rsid w:val="002457E3"/>
    <w:rsid w:val="00301C77"/>
    <w:rsid w:val="00333D26"/>
    <w:rsid w:val="003D5671"/>
    <w:rsid w:val="00440C86"/>
    <w:rsid w:val="00473D65"/>
    <w:rsid w:val="005072FA"/>
    <w:rsid w:val="005A2204"/>
    <w:rsid w:val="005C16B4"/>
    <w:rsid w:val="006207FC"/>
    <w:rsid w:val="0063300E"/>
    <w:rsid w:val="006418B5"/>
    <w:rsid w:val="006975B1"/>
    <w:rsid w:val="006F670F"/>
    <w:rsid w:val="006F7A70"/>
    <w:rsid w:val="00766963"/>
    <w:rsid w:val="007855D7"/>
    <w:rsid w:val="00795F2C"/>
    <w:rsid w:val="007C7124"/>
    <w:rsid w:val="007D1CB2"/>
    <w:rsid w:val="007D7644"/>
    <w:rsid w:val="00852B11"/>
    <w:rsid w:val="008559E6"/>
    <w:rsid w:val="008717DF"/>
    <w:rsid w:val="00883568"/>
    <w:rsid w:val="0089655E"/>
    <w:rsid w:val="008A5F8F"/>
    <w:rsid w:val="00980173"/>
    <w:rsid w:val="00A00F4F"/>
    <w:rsid w:val="00AD0FA0"/>
    <w:rsid w:val="00B663D1"/>
    <w:rsid w:val="00C01965"/>
    <w:rsid w:val="00C071F5"/>
    <w:rsid w:val="00C33294"/>
    <w:rsid w:val="00C627E5"/>
    <w:rsid w:val="00C91E7C"/>
    <w:rsid w:val="00CE5446"/>
    <w:rsid w:val="00D20022"/>
    <w:rsid w:val="00D259EC"/>
    <w:rsid w:val="00E9086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446"/>
  </w:style>
  <w:style w:type="paragraph" w:styleId="Ttulo1">
    <w:name w:val="heading 1"/>
    <w:basedOn w:val="Normal"/>
    <w:next w:val="Normal"/>
    <w:link w:val="Ttulo1Car"/>
    <w:uiPriority w:val="9"/>
    <w:qFormat/>
    <w:rsid w:val="007D76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D764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F6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70F"/>
    <w:rPr>
      <w:rFonts w:ascii="Tahoma" w:hAnsi="Tahoma" w:cs="Tahoma"/>
      <w:sz w:val="16"/>
      <w:szCs w:val="16"/>
    </w:rPr>
  </w:style>
  <w:style w:type="paragraph" w:styleId="Epgrafe">
    <w:name w:val="caption"/>
    <w:basedOn w:val="Normal"/>
    <w:next w:val="Normal"/>
    <w:uiPriority w:val="35"/>
    <w:unhideWhenUsed/>
    <w:qFormat/>
    <w:rsid w:val="000B10D7"/>
    <w:pPr>
      <w:spacing w:line="240" w:lineRule="auto"/>
    </w:pPr>
    <w:rPr>
      <w:b/>
      <w:bCs/>
      <w:color w:val="4F81BD" w:themeColor="accent1"/>
      <w:sz w:val="18"/>
      <w:szCs w:val="18"/>
    </w:rPr>
  </w:style>
  <w:style w:type="paragraph" w:styleId="ndice2">
    <w:name w:val="index 2"/>
    <w:basedOn w:val="Normal"/>
    <w:next w:val="Normal"/>
    <w:autoRedefine/>
    <w:uiPriority w:val="99"/>
    <w:unhideWhenUsed/>
    <w:rsid w:val="007D7644"/>
    <w:pPr>
      <w:spacing w:after="0"/>
      <w:ind w:left="440" w:hanging="220"/>
    </w:pPr>
    <w:rPr>
      <w:rFonts w:cstheme="minorHAnsi"/>
      <w:sz w:val="20"/>
      <w:szCs w:val="20"/>
    </w:rPr>
  </w:style>
  <w:style w:type="paragraph" w:styleId="ndice1">
    <w:name w:val="index 1"/>
    <w:basedOn w:val="Normal"/>
    <w:next w:val="Normal"/>
    <w:autoRedefine/>
    <w:uiPriority w:val="99"/>
    <w:unhideWhenUsed/>
    <w:rsid w:val="007D7644"/>
    <w:pPr>
      <w:spacing w:after="0"/>
      <w:ind w:left="220" w:hanging="220"/>
    </w:pPr>
    <w:rPr>
      <w:rFonts w:cstheme="minorHAnsi"/>
      <w:sz w:val="20"/>
      <w:szCs w:val="20"/>
    </w:rPr>
  </w:style>
  <w:style w:type="paragraph" w:styleId="ndice3">
    <w:name w:val="index 3"/>
    <w:basedOn w:val="Normal"/>
    <w:next w:val="Normal"/>
    <w:autoRedefine/>
    <w:uiPriority w:val="99"/>
    <w:unhideWhenUsed/>
    <w:rsid w:val="007D7644"/>
    <w:pPr>
      <w:spacing w:after="0"/>
      <w:ind w:left="660" w:hanging="220"/>
    </w:pPr>
    <w:rPr>
      <w:rFonts w:cstheme="minorHAnsi"/>
      <w:sz w:val="20"/>
      <w:szCs w:val="20"/>
    </w:rPr>
  </w:style>
  <w:style w:type="paragraph" w:styleId="ndice4">
    <w:name w:val="index 4"/>
    <w:basedOn w:val="Normal"/>
    <w:next w:val="Normal"/>
    <w:autoRedefine/>
    <w:uiPriority w:val="99"/>
    <w:unhideWhenUsed/>
    <w:rsid w:val="007D7644"/>
    <w:pPr>
      <w:spacing w:after="0"/>
      <w:ind w:left="880" w:hanging="220"/>
    </w:pPr>
    <w:rPr>
      <w:rFonts w:cstheme="minorHAnsi"/>
      <w:sz w:val="20"/>
      <w:szCs w:val="20"/>
    </w:rPr>
  </w:style>
  <w:style w:type="paragraph" w:styleId="ndice5">
    <w:name w:val="index 5"/>
    <w:basedOn w:val="Normal"/>
    <w:next w:val="Normal"/>
    <w:autoRedefine/>
    <w:uiPriority w:val="99"/>
    <w:unhideWhenUsed/>
    <w:rsid w:val="007D7644"/>
    <w:pPr>
      <w:spacing w:after="0"/>
      <w:ind w:left="1100" w:hanging="220"/>
    </w:pPr>
    <w:rPr>
      <w:rFonts w:cstheme="minorHAnsi"/>
      <w:sz w:val="20"/>
      <w:szCs w:val="20"/>
    </w:rPr>
  </w:style>
  <w:style w:type="paragraph" w:styleId="ndice6">
    <w:name w:val="index 6"/>
    <w:basedOn w:val="Normal"/>
    <w:next w:val="Normal"/>
    <w:autoRedefine/>
    <w:uiPriority w:val="99"/>
    <w:unhideWhenUsed/>
    <w:rsid w:val="007D7644"/>
    <w:pPr>
      <w:spacing w:after="0"/>
      <w:ind w:left="1320" w:hanging="220"/>
    </w:pPr>
    <w:rPr>
      <w:rFonts w:cstheme="minorHAnsi"/>
      <w:sz w:val="20"/>
      <w:szCs w:val="20"/>
    </w:rPr>
  </w:style>
  <w:style w:type="paragraph" w:styleId="ndice7">
    <w:name w:val="index 7"/>
    <w:basedOn w:val="Normal"/>
    <w:next w:val="Normal"/>
    <w:autoRedefine/>
    <w:uiPriority w:val="99"/>
    <w:unhideWhenUsed/>
    <w:rsid w:val="007D7644"/>
    <w:pPr>
      <w:spacing w:after="0"/>
      <w:ind w:left="1540" w:hanging="220"/>
    </w:pPr>
    <w:rPr>
      <w:rFonts w:cstheme="minorHAnsi"/>
      <w:sz w:val="20"/>
      <w:szCs w:val="20"/>
    </w:rPr>
  </w:style>
  <w:style w:type="paragraph" w:styleId="ndice8">
    <w:name w:val="index 8"/>
    <w:basedOn w:val="Normal"/>
    <w:next w:val="Normal"/>
    <w:autoRedefine/>
    <w:uiPriority w:val="99"/>
    <w:unhideWhenUsed/>
    <w:rsid w:val="007D7644"/>
    <w:pPr>
      <w:spacing w:after="0"/>
      <w:ind w:left="1760" w:hanging="220"/>
    </w:pPr>
    <w:rPr>
      <w:rFonts w:cstheme="minorHAnsi"/>
      <w:sz w:val="20"/>
      <w:szCs w:val="20"/>
    </w:rPr>
  </w:style>
  <w:style w:type="paragraph" w:styleId="ndice9">
    <w:name w:val="index 9"/>
    <w:basedOn w:val="Normal"/>
    <w:next w:val="Normal"/>
    <w:autoRedefine/>
    <w:uiPriority w:val="99"/>
    <w:unhideWhenUsed/>
    <w:rsid w:val="007D7644"/>
    <w:pPr>
      <w:spacing w:after="0"/>
      <w:ind w:left="1980" w:hanging="220"/>
    </w:pPr>
    <w:rPr>
      <w:rFonts w:cstheme="minorHAnsi"/>
      <w:sz w:val="20"/>
      <w:szCs w:val="20"/>
    </w:rPr>
  </w:style>
  <w:style w:type="paragraph" w:styleId="Ttulodendice">
    <w:name w:val="index heading"/>
    <w:basedOn w:val="Normal"/>
    <w:next w:val="ndice1"/>
    <w:uiPriority w:val="99"/>
    <w:unhideWhenUsed/>
    <w:rsid w:val="007D7644"/>
    <w:pPr>
      <w:spacing w:before="120" w:after="120"/>
    </w:pPr>
    <w:rPr>
      <w:rFonts w:cstheme="minorHAnsi"/>
      <w:b/>
      <w:bCs/>
      <w:i/>
      <w:iCs/>
      <w:sz w:val="20"/>
      <w:szCs w:val="20"/>
    </w:rPr>
  </w:style>
  <w:style w:type="character" w:customStyle="1" w:styleId="Ttulo1Car">
    <w:name w:val="Título 1 Car"/>
    <w:basedOn w:val="Fuentedeprrafopredeter"/>
    <w:link w:val="Ttulo1"/>
    <w:uiPriority w:val="9"/>
    <w:rsid w:val="007D764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D7644"/>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semiHidden/>
    <w:unhideWhenUsed/>
    <w:rsid w:val="007D76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7D7644"/>
  </w:style>
  <w:style w:type="paragraph" w:styleId="Piedepgina">
    <w:name w:val="footer"/>
    <w:basedOn w:val="Normal"/>
    <w:link w:val="PiedepginaCar"/>
    <w:uiPriority w:val="99"/>
    <w:unhideWhenUsed/>
    <w:rsid w:val="007D764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7644"/>
  </w:style>
  <w:style w:type="paragraph" w:styleId="TtulodeTDC">
    <w:name w:val="TOC Heading"/>
    <w:basedOn w:val="Ttulo1"/>
    <w:next w:val="Normal"/>
    <w:uiPriority w:val="39"/>
    <w:semiHidden/>
    <w:unhideWhenUsed/>
    <w:qFormat/>
    <w:rsid w:val="00AD0FA0"/>
    <w:pPr>
      <w:outlineLvl w:val="9"/>
    </w:pPr>
  </w:style>
  <w:style w:type="paragraph" w:styleId="TDC2">
    <w:name w:val="toc 2"/>
    <w:basedOn w:val="Normal"/>
    <w:next w:val="Normal"/>
    <w:autoRedefine/>
    <w:uiPriority w:val="39"/>
    <w:semiHidden/>
    <w:unhideWhenUsed/>
    <w:qFormat/>
    <w:rsid w:val="00AD0FA0"/>
    <w:pPr>
      <w:spacing w:after="100"/>
      <w:ind w:left="220"/>
    </w:pPr>
    <w:rPr>
      <w:rFonts w:eastAsiaTheme="minorEastAsia"/>
    </w:rPr>
  </w:style>
  <w:style w:type="paragraph" w:styleId="TDC1">
    <w:name w:val="toc 1"/>
    <w:basedOn w:val="Normal"/>
    <w:next w:val="Normal"/>
    <w:autoRedefine/>
    <w:uiPriority w:val="39"/>
    <w:semiHidden/>
    <w:unhideWhenUsed/>
    <w:qFormat/>
    <w:rsid w:val="00AD0FA0"/>
    <w:pPr>
      <w:spacing w:after="100"/>
    </w:pPr>
    <w:rPr>
      <w:rFonts w:eastAsiaTheme="minorEastAsia"/>
    </w:rPr>
  </w:style>
  <w:style w:type="paragraph" w:styleId="TDC3">
    <w:name w:val="toc 3"/>
    <w:basedOn w:val="Normal"/>
    <w:next w:val="Normal"/>
    <w:autoRedefine/>
    <w:uiPriority w:val="39"/>
    <w:semiHidden/>
    <w:unhideWhenUsed/>
    <w:qFormat/>
    <w:rsid w:val="00AD0FA0"/>
    <w:pPr>
      <w:spacing w:after="100"/>
      <w:ind w:left="440"/>
    </w:pPr>
    <w:rPr>
      <w:rFonts w:eastAsiaTheme="minorEastAsia"/>
    </w:rPr>
  </w:style>
  <w:style w:type="character" w:styleId="Hipervnculo">
    <w:name w:val="Hyperlink"/>
    <w:basedOn w:val="Fuentedeprrafopredeter"/>
    <w:uiPriority w:val="99"/>
    <w:unhideWhenUsed/>
    <w:rsid w:val="00B663D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03D639738B64816A20749617BE809B6"/>
        <w:category>
          <w:name w:val="General"/>
          <w:gallery w:val="placeholder"/>
        </w:category>
        <w:types>
          <w:type w:val="bbPlcHdr"/>
        </w:types>
        <w:behaviors>
          <w:behavior w:val="content"/>
        </w:behaviors>
        <w:guid w:val="{FB268F1C-C53B-4C4D-9D52-2E049117591A}"/>
      </w:docPartPr>
      <w:docPartBody>
        <w:p w:rsidR="000C26CD" w:rsidRDefault="000C26CD" w:rsidP="000C26CD">
          <w:pPr>
            <w:pStyle w:val="603D639738B64816A20749617BE809B6"/>
          </w:pPr>
          <w:r>
            <w:rPr>
              <w:sz w:val="96"/>
              <w:szCs w:val="96"/>
            </w:rPr>
            <w:t>[Año]</w:t>
          </w:r>
        </w:p>
      </w:docPartBody>
    </w:docPart>
    <w:docPart>
      <w:docPartPr>
        <w:name w:val="65FF64A216D74119AB0CBC3B9E6C4841"/>
        <w:category>
          <w:name w:val="General"/>
          <w:gallery w:val="placeholder"/>
        </w:category>
        <w:types>
          <w:type w:val="bbPlcHdr"/>
        </w:types>
        <w:behaviors>
          <w:behavior w:val="content"/>
        </w:behaviors>
        <w:guid w:val="{B375D6EA-43DF-4CE1-83A3-67F949B4E7D1}"/>
      </w:docPartPr>
      <w:docPartBody>
        <w:p w:rsidR="000C26CD" w:rsidRDefault="000C26CD" w:rsidP="000C26CD">
          <w:pPr>
            <w:pStyle w:val="65FF64A216D74119AB0CBC3B9E6C4841"/>
          </w:pPr>
          <w:r>
            <w:rPr>
              <w:b/>
              <w:bCs/>
              <w:color w:val="1F497D" w:themeColor="text2"/>
              <w:sz w:val="72"/>
              <w:szCs w:val="72"/>
            </w:rPr>
            <w:t>[Escribir el título del documento]</w:t>
          </w:r>
        </w:p>
      </w:docPartBody>
    </w:docPart>
    <w:docPart>
      <w:docPartPr>
        <w:name w:val="71BDF30907F544D19D2A82AAA07909FD"/>
        <w:category>
          <w:name w:val="General"/>
          <w:gallery w:val="placeholder"/>
        </w:category>
        <w:types>
          <w:type w:val="bbPlcHdr"/>
        </w:types>
        <w:behaviors>
          <w:behavior w:val="content"/>
        </w:behaviors>
        <w:guid w:val="{E29777DB-FD12-49BA-AB71-E5E7E31EC27D}"/>
      </w:docPartPr>
      <w:docPartBody>
        <w:p w:rsidR="000C26CD" w:rsidRDefault="000C26CD" w:rsidP="000C26CD">
          <w:pPr>
            <w:pStyle w:val="71BDF30907F544D19D2A82AAA07909FD"/>
          </w:pPr>
          <w:r>
            <w:rPr>
              <w:b/>
              <w:bCs/>
              <w:color w:val="4F81BD" w:themeColor="accent1"/>
              <w:sz w:val="40"/>
              <w:szCs w:val="40"/>
            </w:rPr>
            <w:t>[Escribir el subtítulo del documento]</w:t>
          </w:r>
        </w:p>
      </w:docPartBody>
    </w:docPart>
    <w:docPart>
      <w:docPartPr>
        <w:name w:val="A7C7FDEA636D46D09B6ABFB0BDF14046"/>
        <w:category>
          <w:name w:val="General"/>
          <w:gallery w:val="placeholder"/>
        </w:category>
        <w:types>
          <w:type w:val="bbPlcHdr"/>
        </w:types>
        <w:behaviors>
          <w:behavior w:val="content"/>
        </w:behaviors>
        <w:guid w:val="{40FD15B8-827F-4E87-8994-51E27ADBB815}"/>
      </w:docPartPr>
      <w:docPartBody>
        <w:p w:rsidR="000C26CD" w:rsidRDefault="000C26CD" w:rsidP="000C26CD">
          <w:pPr>
            <w:pStyle w:val="A7C7FDEA636D46D09B6ABFB0BDF14046"/>
          </w:pPr>
          <w:r>
            <w:rPr>
              <w:b/>
              <w:bCs/>
              <w:color w:val="808080" w:themeColor="text1" w:themeTint="7F"/>
              <w:sz w:val="32"/>
              <w:szCs w:val="32"/>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alatino">
    <w:panose1 w:val="02040602050305020304"/>
    <w:charset w:val="00"/>
    <w:family w:val="roman"/>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C26CD"/>
    <w:rsid w:val="000C26CD"/>
    <w:rsid w:val="00BC62E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E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EDF3D312A794C9FB9561FEDA6EABD26">
    <w:name w:val="CEDF3D312A794C9FB9561FEDA6EABD26"/>
    <w:rsid w:val="000C26CD"/>
  </w:style>
  <w:style w:type="paragraph" w:customStyle="1" w:styleId="603D639738B64816A20749617BE809B6">
    <w:name w:val="603D639738B64816A20749617BE809B6"/>
    <w:rsid w:val="000C26CD"/>
  </w:style>
  <w:style w:type="paragraph" w:customStyle="1" w:styleId="65FF64A216D74119AB0CBC3B9E6C4841">
    <w:name w:val="65FF64A216D74119AB0CBC3B9E6C4841"/>
    <w:rsid w:val="000C26CD"/>
  </w:style>
  <w:style w:type="paragraph" w:customStyle="1" w:styleId="71BDF30907F544D19D2A82AAA07909FD">
    <w:name w:val="71BDF30907F544D19D2A82AAA07909FD"/>
    <w:rsid w:val="000C26CD"/>
  </w:style>
  <w:style w:type="paragraph" w:customStyle="1" w:styleId="A7C7FDEA636D46D09B6ABFB0BDF14046">
    <w:name w:val="A7C7FDEA636D46D09B6ABFB0BDF14046"/>
    <w:rsid w:val="000C26CD"/>
  </w:style>
  <w:style w:type="paragraph" w:customStyle="1" w:styleId="DCD258A1E72E4C6CA21D889111A6FCEE">
    <w:name w:val="DCD258A1E72E4C6CA21D889111A6FCEE"/>
    <w:rsid w:val="00BC62E4"/>
  </w:style>
  <w:style w:type="paragraph" w:customStyle="1" w:styleId="8A24864B2DE04B7EBB1586498CFA026D">
    <w:name w:val="8A24864B2DE04B7EBB1586498CFA026D"/>
    <w:rsid w:val="00BC62E4"/>
  </w:style>
  <w:style w:type="paragraph" w:customStyle="1" w:styleId="DDB5DF13E8384DEDB6C1320F80B25300">
    <w:name w:val="DDB5DF13E8384DEDB6C1320F80B25300"/>
    <w:rsid w:val="00BC62E4"/>
  </w:style>
  <w:style w:type="paragraph" w:customStyle="1" w:styleId="FB5FC0D300E94FE5AC4D89C22E0E2822">
    <w:name w:val="FB5FC0D300E94FE5AC4D89C22E0E2822"/>
    <w:rsid w:val="00BC62E4"/>
  </w:style>
  <w:style w:type="paragraph" w:customStyle="1" w:styleId="2356F35741414DC5B78465363A3E221B">
    <w:name w:val="2356F35741414DC5B78465363A3E221B"/>
    <w:rsid w:val="00BC62E4"/>
  </w:style>
  <w:style w:type="paragraph" w:customStyle="1" w:styleId="BA1AB5995FE54B75AD8E37C929A02C2D">
    <w:name w:val="BA1AB5995FE54B75AD8E37C929A02C2D"/>
    <w:rsid w:val="00BC62E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030E25-AF3C-421D-88D4-CE84981C2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848</Words>
  <Characters>4666</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Impresión de tarjetones Estacionamiento.</vt:lpstr>
    </vt:vector>
  </TitlesOfParts>
  <Company>AAADAM</Company>
  <LinksUpToDate>false</LinksUpToDate>
  <CharactersWithSpaces>5503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Impresión de tarjetones Estacionamiento.</dc:title>
  <dc:subject>Tarjetones Estacionamiento. Arquitectura, código y especificaciones de impresión.</dc:subject>
  <dc:creator>Área de Sistemas.</dc:creator>
  <cp:lastModifiedBy>Generico</cp:lastModifiedBy>
  <cp:revision>2</cp:revision>
  <dcterms:created xsi:type="dcterms:W3CDTF">2019-10-17T15:53:00Z</dcterms:created>
  <dcterms:modified xsi:type="dcterms:W3CDTF">2019-10-17T15:53:00Z</dcterms:modified>
</cp:coreProperties>
</file>