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F792" w14:textId="77777777" w:rsidR="00241CFF" w:rsidRPr="00241CFF" w:rsidRDefault="00241CFF" w:rsidP="00241CF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Documentación Técnica – Sprint 2: Gestión de Usuarios y Profesores</w:t>
      </w:r>
    </w:p>
    <w:p w14:paraId="28857B93" w14:textId="77777777" w:rsidR="00241CFF" w:rsidRPr="00241CFF" w:rsidRDefault="00241CFF" w:rsidP="00241CF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Proyecto: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School System</w:t>
      </w:r>
      <w:r w:rsidRPr="00241CFF">
        <w:rPr>
          <w:rFonts w:ascii="Times New Roman" w:eastAsia="Times New Roman" w:hAnsi="Times New Roman" w:cs="Times New Roman"/>
          <w:lang w:val="es-CO" w:eastAsia="es-CO"/>
        </w:rPr>
        <w:br/>
      </w: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Sprint: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2</w:t>
      </w:r>
      <w:r w:rsidRPr="00241CFF">
        <w:rPr>
          <w:rFonts w:ascii="Times New Roman" w:eastAsia="Times New Roman" w:hAnsi="Times New Roman" w:cs="Times New Roman"/>
          <w:lang w:val="es-CO" w:eastAsia="es-CO"/>
        </w:rPr>
        <w:br/>
      </w: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Duración: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2 semanas</w:t>
      </w:r>
      <w:r w:rsidRPr="00241CFF">
        <w:rPr>
          <w:rFonts w:ascii="Times New Roman" w:eastAsia="Times New Roman" w:hAnsi="Times New Roman" w:cs="Times New Roman"/>
          <w:lang w:val="es-CO" w:eastAsia="es-CO"/>
        </w:rPr>
        <w:br/>
      </w: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Objetivo: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Implementar la gestión completa de usuarios y profesores con operaciones CRUD, manejo de relaciones entre entidades y control de acceso a través de desactivación de usuarios.</w:t>
      </w:r>
    </w:p>
    <w:p w14:paraId="23E28095" w14:textId="77777777" w:rsidR="00241CFF" w:rsidRPr="00241CFF" w:rsidRDefault="00000000" w:rsidP="00241CFF">
      <w:pPr>
        <w:spacing w:after="0"/>
        <w:rPr>
          <w:rFonts w:ascii="Times New Roman" w:eastAsia="Times New Roman" w:hAnsi="Times New Roman" w:cs="Times New Roman"/>
          <w:lang w:val="es-CO" w:eastAsia="es-CO"/>
        </w:rPr>
      </w:pPr>
      <w:r>
        <w:rPr>
          <w:rFonts w:ascii="Times New Roman" w:eastAsia="Times New Roman" w:hAnsi="Times New Roman" w:cs="Times New Roman"/>
          <w:lang w:val="es-CO" w:eastAsia="es-CO"/>
        </w:rPr>
        <w:pict w14:anchorId="6FDBFFA9">
          <v:rect id="_x0000_i1025" style="width:0;height:1.5pt" o:hralign="center" o:hrstd="t" o:hr="t" fillcolor="#a0a0a0" stroked="f"/>
        </w:pict>
      </w:r>
    </w:p>
    <w:p w14:paraId="436BA739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1. Historias de Usuario</w:t>
      </w:r>
    </w:p>
    <w:p w14:paraId="13FB2068" w14:textId="407F8EC2" w:rsidR="00241CFF" w:rsidRPr="00241CFF" w:rsidRDefault="00241CFF" w:rsidP="00241CF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Como administrador, quiero registrar, editar y </w:t>
      </w:r>
      <w:r w:rsidR="003853F1">
        <w:rPr>
          <w:rFonts w:ascii="Times New Roman" w:eastAsia="Times New Roman" w:hAnsi="Times New Roman" w:cs="Times New Roman"/>
          <w:lang w:val="es-CO" w:eastAsia="es-CO"/>
        </w:rPr>
        <w:t>Desactivar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usuarios del sistema.</w:t>
      </w:r>
    </w:p>
    <w:p w14:paraId="2417026F" w14:textId="77777777" w:rsidR="00241CFF" w:rsidRPr="00241CFF" w:rsidRDefault="00241CFF" w:rsidP="00241CF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Como administrador, quiero registrar y consultar los datos de los profesores.</w:t>
      </w:r>
    </w:p>
    <w:p w14:paraId="21C52F32" w14:textId="77777777" w:rsidR="00241CFF" w:rsidRPr="00241CFF" w:rsidRDefault="00241CFF" w:rsidP="00241CF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Como profesor, quiero actualizar mi información personal desde el sistema.</w:t>
      </w:r>
    </w:p>
    <w:p w14:paraId="24B066F5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2. Alcance</w:t>
      </w:r>
    </w:p>
    <w:p w14:paraId="1E6A9E05" w14:textId="77777777" w:rsidR="00241CFF" w:rsidRPr="00241CFF" w:rsidRDefault="00241CFF" w:rsidP="00241CF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CRUD de usuarios (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User</w:t>
      </w:r>
      <w:r w:rsidRPr="00241CFF">
        <w:rPr>
          <w:rFonts w:ascii="Times New Roman" w:eastAsia="Times New Roman" w:hAnsi="Times New Roman" w:cs="Times New Roman"/>
          <w:lang w:val="es-CO" w:eastAsia="es-CO"/>
        </w:rPr>
        <w:t>) y profesores (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Profesor</w:t>
      </w:r>
      <w:r w:rsidRPr="00241CFF">
        <w:rPr>
          <w:rFonts w:ascii="Times New Roman" w:eastAsia="Times New Roman" w:hAnsi="Times New Roman" w:cs="Times New Roman"/>
          <w:lang w:val="es-CO" w:eastAsia="es-CO"/>
        </w:rPr>
        <w:t>).</w:t>
      </w:r>
    </w:p>
    <w:p w14:paraId="7B3CF78F" w14:textId="77777777" w:rsidR="00241CFF" w:rsidRPr="00241CFF" w:rsidRDefault="00241CFF" w:rsidP="00241CF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Vinculación entre profesor y usuario.</w:t>
      </w:r>
    </w:p>
    <w:p w14:paraId="6CF22FAB" w14:textId="77777777" w:rsidR="00241CFF" w:rsidRPr="00241CFF" w:rsidRDefault="00241CFF" w:rsidP="00241CF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Validaciones y restricciones de unicidad.</w:t>
      </w:r>
    </w:p>
    <w:p w14:paraId="221BA3BE" w14:textId="77777777" w:rsidR="00241CFF" w:rsidRPr="00241CFF" w:rsidRDefault="00241CFF" w:rsidP="00241CF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Funcionalidad para desactivar usuarios.</w:t>
      </w:r>
    </w:p>
    <w:p w14:paraId="196563CD" w14:textId="77777777" w:rsidR="00241CFF" w:rsidRPr="00241CFF" w:rsidRDefault="00241CFF" w:rsidP="00241CF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Uso de DTOs y servicios genéricos.</w:t>
      </w:r>
    </w:p>
    <w:p w14:paraId="61B276A7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3. Arquitectura</w:t>
      </w:r>
    </w:p>
    <w:p w14:paraId="167ED3F0" w14:textId="77777777" w:rsidR="00241CFF" w:rsidRPr="00241CFF" w:rsidRDefault="00241CFF" w:rsidP="00241CF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Se sigue el patrón MVC y Service-Repository:</w:t>
      </w:r>
    </w:p>
    <w:p w14:paraId="1A956DEA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Controller -&gt; Service -&gt; Repository -&gt; Database</w:t>
      </w:r>
    </w:p>
    <w:p w14:paraId="71A667AC" w14:textId="77777777" w:rsidR="00241CFF" w:rsidRPr="00241CFF" w:rsidRDefault="00241CFF" w:rsidP="00241C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eastAsia="es-CO"/>
        </w:rPr>
        <w:t>Controller:</w:t>
      </w:r>
      <w:r w:rsidRPr="00241CFF">
        <w:rPr>
          <w:rFonts w:ascii="Times New Roman" w:eastAsia="Times New Roman" w:hAnsi="Times New Roman" w:cs="Times New Roman"/>
          <w:lang w:eastAsia="es-CO"/>
        </w:rPr>
        <w:t xml:space="preserve"> expone los endpoints REST.</w:t>
      </w:r>
    </w:p>
    <w:p w14:paraId="17E41E22" w14:textId="77777777" w:rsidR="00241CFF" w:rsidRPr="00241CFF" w:rsidRDefault="00241CFF" w:rsidP="00241C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Service: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lógica de negocio.</w:t>
      </w:r>
    </w:p>
    <w:p w14:paraId="2564C084" w14:textId="77777777" w:rsidR="00241CFF" w:rsidRPr="00241CFF" w:rsidRDefault="00241CFF" w:rsidP="00241C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Repository: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interacción con la base de datos (JPA/Hibernate).</w:t>
      </w:r>
    </w:p>
    <w:p w14:paraId="253A4A57" w14:textId="77777777" w:rsidR="00241CFF" w:rsidRPr="00241CFF" w:rsidRDefault="00241CFF" w:rsidP="00241C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DTOs: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estructuras para solicitudes y respuestas.</w:t>
      </w:r>
    </w:p>
    <w:p w14:paraId="4842C2E6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4. Modelo de Datos</w:t>
      </w:r>
    </w:p>
    <w:p w14:paraId="443BBC7C" w14:textId="77777777" w:rsidR="00241CFF" w:rsidRPr="00241CFF" w:rsidRDefault="00241CFF" w:rsidP="00241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4.1 Usuario (</w:t>
      </w:r>
      <w:r w:rsidRPr="00241CFF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User</w:t>
      </w: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860"/>
        <w:gridCol w:w="3076"/>
      </w:tblGrid>
      <w:tr w:rsidR="00241CFF" w:rsidRPr="00241CFF" w14:paraId="54139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AAD19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8F7FF0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22BC439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Restricciones</w:t>
            </w:r>
          </w:p>
        </w:tc>
      </w:tr>
      <w:tr w:rsidR="00241CFF" w:rsidRPr="00241CFF" w14:paraId="4C29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6B2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43965F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CEC9BFE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PK, autogenerado</w:t>
            </w:r>
          </w:p>
        </w:tc>
      </w:tr>
      <w:tr w:rsidR="00241CFF" w:rsidRPr="00241CFF" w14:paraId="793E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AA62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948660B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97F71D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Único, no nulo</w:t>
            </w:r>
          </w:p>
        </w:tc>
      </w:tr>
      <w:tr w:rsidR="00241CFF" w:rsidRPr="00241CFF" w14:paraId="3AF0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34CA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A5F050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A507047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No nulo</w:t>
            </w:r>
          </w:p>
        </w:tc>
      </w:tr>
      <w:tr w:rsidR="00241CFF" w:rsidRPr="00241CFF" w14:paraId="4447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589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lastRenderedPageBreak/>
              <w:t>correoInstitucional</w:t>
            </w:r>
          </w:p>
        </w:tc>
        <w:tc>
          <w:tcPr>
            <w:tcW w:w="0" w:type="auto"/>
            <w:vAlign w:val="center"/>
            <w:hideMark/>
          </w:tcPr>
          <w:p w14:paraId="0CE61018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041287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Único, válido</w:t>
            </w:r>
          </w:p>
        </w:tc>
      </w:tr>
      <w:tr w:rsidR="00241CFF" w:rsidRPr="00241CFF" w14:paraId="669F6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3E5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2D0D4E4B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28154CE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Default: true</w:t>
            </w:r>
          </w:p>
        </w:tc>
      </w:tr>
      <w:tr w:rsidR="00241CFF" w:rsidRPr="00241CFF" w14:paraId="0B6A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6CBA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47FCB12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59E77E2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ADMIN</w:t>
            </w: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 xml:space="preserve">, </w:t>
            </w: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PROFESOR</w:t>
            </w: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 xml:space="preserve">, </w:t>
            </w: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ESTUDIANTE</w:t>
            </w:r>
          </w:p>
        </w:tc>
      </w:tr>
    </w:tbl>
    <w:p w14:paraId="7E87EBF4" w14:textId="77777777" w:rsidR="00241CFF" w:rsidRPr="00241CFF" w:rsidRDefault="00241CFF" w:rsidP="00241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4.2 Profesor (</w:t>
      </w:r>
      <w:r w:rsidRPr="00241CFF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Profesor</w:t>
      </w: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47"/>
        <w:gridCol w:w="1795"/>
      </w:tblGrid>
      <w:tr w:rsidR="00241CFF" w:rsidRPr="00241CFF" w14:paraId="77BEB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3FED4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003E959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11BEF79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Restricciones</w:t>
            </w:r>
          </w:p>
        </w:tc>
      </w:tr>
      <w:tr w:rsidR="00241CFF" w:rsidRPr="00241CFF" w14:paraId="78CD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980B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28BCA2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CD95636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PK, autogenerado</w:t>
            </w:r>
          </w:p>
        </w:tc>
      </w:tr>
      <w:tr w:rsidR="00241CFF" w:rsidRPr="00241CFF" w14:paraId="46387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79A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7CBA64D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B7BF74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No nulo</w:t>
            </w:r>
          </w:p>
        </w:tc>
      </w:tr>
      <w:tr w:rsidR="00241CFF" w:rsidRPr="00241CFF" w14:paraId="5419A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0149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14:paraId="355F399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13046D2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No nulo</w:t>
            </w:r>
          </w:p>
        </w:tc>
      </w:tr>
      <w:tr w:rsidR="00241CFF" w:rsidRPr="00241CFF" w14:paraId="5A63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D573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numeroIdentificacion</w:t>
            </w:r>
          </w:p>
        </w:tc>
        <w:tc>
          <w:tcPr>
            <w:tcW w:w="0" w:type="auto"/>
            <w:vAlign w:val="center"/>
            <w:hideMark/>
          </w:tcPr>
          <w:p w14:paraId="069E83E2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36262F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Único, no nulo</w:t>
            </w:r>
          </w:p>
        </w:tc>
      </w:tr>
      <w:tr w:rsidR="00241CFF" w:rsidRPr="00241CFF" w14:paraId="331B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7094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correoInstitucional</w:t>
            </w:r>
          </w:p>
        </w:tc>
        <w:tc>
          <w:tcPr>
            <w:tcW w:w="0" w:type="auto"/>
            <w:vAlign w:val="center"/>
            <w:hideMark/>
          </w:tcPr>
          <w:p w14:paraId="5161A000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440FB8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Único, no nulo</w:t>
            </w:r>
          </w:p>
        </w:tc>
      </w:tr>
      <w:tr w:rsidR="00241CFF" w:rsidRPr="00241CFF" w14:paraId="788A7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39C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2F19003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82E6FFA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FK, opcional</w:t>
            </w:r>
          </w:p>
        </w:tc>
      </w:tr>
    </w:tbl>
    <w:p w14:paraId="72D36255" w14:textId="77777777" w:rsidR="00241CFF" w:rsidRPr="00241CFF" w:rsidRDefault="00241CFF" w:rsidP="00241CF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lang w:val="es-CO" w:eastAsia="es-CO"/>
        </w:rPr>
        <w:t>Relación: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Un profesor puede estar vinculado a un usuario (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@OneToOne</w:t>
      </w:r>
      <w:r w:rsidRPr="00241CFF">
        <w:rPr>
          <w:rFonts w:ascii="Times New Roman" w:eastAsia="Times New Roman" w:hAnsi="Times New Roman" w:cs="Times New Roman"/>
          <w:lang w:val="es-CO" w:eastAsia="es-CO"/>
        </w:rPr>
        <w:t>).</w:t>
      </w:r>
    </w:p>
    <w:p w14:paraId="32705F06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5. Endpoints</w:t>
      </w:r>
    </w:p>
    <w:p w14:paraId="1BFA44AB" w14:textId="77777777" w:rsidR="00241CFF" w:rsidRPr="00241CFF" w:rsidRDefault="00241CFF" w:rsidP="00241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5.1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61"/>
        <w:gridCol w:w="2468"/>
      </w:tblGrid>
      <w:tr w:rsidR="00241CFF" w:rsidRPr="00241CFF" w14:paraId="15916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25A4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495F665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81A573C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Descripción</w:t>
            </w:r>
          </w:p>
        </w:tc>
      </w:tr>
      <w:tr w:rsidR="00241CFF" w:rsidRPr="00241CFF" w14:paraId="771A2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D678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657756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/user</w:t>
            </w:r>
          </w:p>
        </w:tc>
        <w:tc>
          <w:tcPr>
            <w:tcW w:w="0" w:type="auto"/>
            <w:vAlign w:val="center"/>
            <w:hideMark/>
          </w:tcPr>
          <w:p w14:paraId="299FEB7F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Crear un nuevo usuario</w:t>
            </w:r>
          </w:p>
        </w:tc>
      </w:tr>
      <w:tr w:rsidR="00241CFF" w:rsidRPr="00241CFF" w14:paraId="3F14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58BB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57DA0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/user/{id}</w:t>
            </w:r>
          </w:p>
        </w:tc>
        <w:tc>
          <w:tcPr>
            <w:tcW w:w="0" w:type="auto"/>
            <w:vAlign w:val="center"/>
            <w:hideMark/>
          </w:tcPr>
          <w:p w14:paraId="2453D4B9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Consultar usuario por ID</w:t>
            </w:r>
          </w:p>
        </w:tc>
      </w:tr>
      <w:tr w:rsidR="00241CFF" w:rsidRPr="00241CFF" w14:paraId="55047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888E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D755E6A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/user/{id}</w:t>
            </w:r>
          </w:p>
        </w:tc>
        <w:tc>
          <w:tcPr>
            <w:tcW w:w="0" w:type="auto"/>
            <w:vAlign w:val="center"/>
            <w:hideMark/>
          </w:tcPr>
          <w:p w14:paraId="2AB3F68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Actualizar usuario</w:t>
            </w:r>
          </w:p>
        </w:tc>
      </w:tr>
      <w:tr w:rsidR="00241CFF" w:rsidRPr="00241CFF" w14:paraId="05102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3E58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71175E1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/user/{id}</w:t>
            </w:r>
          </w:p>
        </w:tc>
        <w:tc>
          <w:tcPr>
            <w:tcW w:w="0" w:type="auto"/>
            <w:vAlign w:val="center"/>
            <w:hideMark/>
          </w:tcPr>
          <w:p w14:paraId="23E4369F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Desactivar usuario</w:t>
            </w:r>
          </w:p>
        </w:tc>
      </w:tr>
      <w:tr w:rsidR="00241CFF" w:rsidRPr="00241CFF" w14:paraId="51E1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5C7C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A83EA06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/user</w:t>
            </w:r>
          </w:p>
        </w:tc>
        <w:tc>
          <w:tcPr>
            <w:tcW w:w="0" w:type="auto"/>
            <w:vAlign w:val="center"/>
            <w:hideMark/>
          </w:tcPr>
          <w:p w14:paraId="21B5AE04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Listar todos los usuarios</w:t>
            </w:r>
          </w:p>
        </w:tc>
      </w:tr>
    </w:tbl>
    <w:p w14:paraId="551222FE" w14:textId="77777777" w:rsidR="00241CFF" w:rsidRPr="00241CFF" w:rsidRDefault="00241CFF" w:rsidP="00241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5.2 Profesor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41"/>
        <w:gridCol w:w="3428"/>
      </w:tblGrid>
      <w:tr w:rsidR="00241CFF" w:rsidRPr="00241CFF" w14:paraId="0E2BA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5478F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8271843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EDA779E" w14:textId="77777777" w:rsidR="00241CFF" w:rsidRPr="00241CFF" w:rsidRDefault="00241CFF" w:rsidP="00241CF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Descripción</w:t>
            </w:r>
          </w:p>
        </w:tc>
      </w:tr>
      <w:tr w:rsidR="00241CFF" w:rsidRPr="003853F1" w14:paraId="1AC4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4859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E7558D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/profesor</w:t>
            </w:r>
          </w:p>
        </w:tc>
        <w:tc>
          <w:tcPr>
            <w:tcW w:w="0" w:type="auto"/>
            <w:vAlign w:val="center"/>
            <w:hideMark/>
          </w:tcPr>
          <w:p w14:paraId="1FC9C62F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Crear profesor y vincular a usuario</w:t>
            </w:r>
          </w:p>
        </w:tc>
      </w:tr>
      <w:tr w:rsidR="00241CFF" w:rsidRPr="00241CFF" w14:paraId="17141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5D5E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2F8CB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/profesor/{id}</w:t>
            </w:r>
          </w:p>
        </w:tc>
        <w:tc>
          <w:tcPr>
            <w:tcW w:w="0" w:type="auto"/>
            <w:vAlign w:val="center"/>
            <w:hideMark/>
          </w:tcPr>
          <w:p w14:paraId="4635C003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Consultar profesor por ID</w:t>
            </w:r>
          </w:p>
        </w:tc>
      </w:tr>
      <w:tr w:rsidR="00241CFF" w:rsidRPr="00241CFF" w14:paraId="38530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58B4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A86ED2C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/profesor/{id}</w:t>
            </w:r>
          </w:p>
        </w:tc>
        <w:tc>
          <w:tcPr>
            <w:tcW w:w="0" w:type="auto"/>
            <w:vAlign w:val="center"/>
            <w:hideMark/>
          </w:tcPr>
          <w:p w14:paraId="65458D8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Actualizar profesor</w:t>
            </w:r>
          </w:p>
        </w:tc>
      </w:tr>
      <w:tr w:rsidR="00241CFF" w:rsidRPr="00241CFF" w14:paraId="4D7BD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379B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BA21105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/profesor/{id}</w:t>
            </w:r>
          </w:p>
        </w:tc>
        <w:tc>
          <w:tcPr>
            <w:tcW w:w="0" w:type="auto"/>
            <w:vAlign w:val="center"/>
            <w:hideMark/>
          </w:tcPr>
          <w:p w14:paraId="4373D33E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Eliminar profesor</w:t>
            </w:r>
          </w:p>
        </w:tc>
      </w:tr>
      <w:tr w:rsidR="00241CFF" w:rsidRPr="00241CFF" w14:paraId="0D5AF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EC49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7668D6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/profesor</w:t>
            </w:r>
          </w:p>
        </w:tc>
        <w:tc>
          <w:tcPr>
            <w:tcW w:w="0" w:type="auto"/>
            <w:vAlign w:val="center"/>
            <w:hideMark/>
          </w:tcPr>
          <w:p w14:paraId="0CA0BC0D" w14:textId="77777777" w:rsidR="00241CFF" w:rsidRPr="00241CFF" w:rsidRDefault="00241CFF" w:rsidP="00241CFF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241CFF">
              <w:rPr>
                <w:rFonts w:ascii="Times New Roman" w:eastAsia="Times New Roman" w:hAnsi="Times New Roman" w:cs="Times New Roman"/>
                <w:lang w:val="es-CO" w:eastAsia="es-CO"/>
              </w:rPr>
              <w:t>Listar todos los profesores</w:t>
            </w:r>
          </w:p>
        </w:tc>
      </w:tr>
    </w:tbl>
    <w:p w14:paraId="76D64B81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6. DTOs</w:t>
      </w:r>
    </w:p>
    <w:p w14:paraId="161B8C6D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@Data</w:t>
      </w:r>
    </w:p>
    <w:p w14:paraId="39E6EF1D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@NoArgsConstructor</w:t>
      </w:r>
    </w:p>
    <w:p w14:paraId="6B700A3E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@AllArgsConstructor</w:t>
      </w:r>
    </w:p>
    <w:p w14:paraId="4445DD24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@Builder</w:t>
      </w:r>
    </w:p>
    <w:p w14:paraId="47418837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public class TeacherDTO {</w:t>
      </w:r>
    </w:p>
    <w:p w14:paraId="38139387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private Long id;</w:t>
      </w:r>
    </w:p>
    <w:p w14:paraId="620F6AF2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private String nombre;</w:t>
      </w:r>
    </w:p>
    <w:p w14:paraId="0486BC01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private String apellido;</w:t>
      </w:r>
    </w:p>
    <w:p w14:paraId="3FE73008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private String numeroIdentificacion;</w:t>
      </w:r>
    </w:p>
    <w:p w14:paraId="232A6931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private String correoInstitucional;</w:t>
      </w:r>
    </w:p>
    <w:p w14:paraId="2D123ED0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private Long userId;</w:t>
      </w:r>
    </w:p>
    <w:p w14:paraId="30008C60" w14:textId="77777777" w:rsidR="00241CFF" w:rsidRPr="00241CFF" w:rsidRDefault="00241CFF" w:rsidP="0024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}</w:t>
      </w:r>
    </w:p>
    <w:p w14:paraId="20161E69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7. Servicios</w:t>
      </w:r>
    </w:p>
    <w:p w14:paraId="0B996C54" w14:textId="77777777" w:rsidR="00241CFF" w:rsidRPr="00241CFF" w:rsidRDefault="00241CFF" w:rsidP="00241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7.1 UserService</w:t>
      </w:r>
    </w:p>
    <w:p w14:paraId="17DD7F40" w14:textId="77777777" w:rsidR="00241CFF" w:rsidRPr="00241CFF" w:rsidRDefault="00241CFF" w:rsidP="00241C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createUser(UserDTO userDTO)</w:t>
      </w:r>
    </w:p>
    <w:p w14:paraId="27677E96" w14:textId="77777777" w:rsidR="00241CFF" w:rsidRPr="00241CFF" w:rsidRDefault="00241CFF" w:rsidP="00241C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updateUser(Long id, UserDTO userDTO)</w:t>
      </w:r>
    </w:p>
    <w:p w14:paraId="48700D25" w14:textId="77777777" w:rsidR="00241CFF" w:rsidRPr="00241CFF" w:rsidRDefault="00241CFF" w:rsidP="00241C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deactivateUser(Long id)</w:t>
      </w:r>
    </w:p>
    <w:p w14:paraId="0DB51751" w14:textId="77777777" w:rsidR="00241CFF" w:rsidRPr="00241CFF" w:rsidRDefault="00241CFF" w:rsidP="00241C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getUserById(Long id)</w:t>
      </w:r>
    </w:p>
    <w:p w14:paraId="774C2DDA" w14:textId="77777777" w:rsidR="00241CFF" w:rsidRPr="00241CFF" w:rsidRDefault="00241CFF" w:rsidP="00241C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getAllUsers()</w:t>
      </w:r>
    </w:p>
    <w:p w14:paraId="40880393" w14:textId="77777777" w:rsidR="00241CFF" w:rsidRPr="00241CFF" w:rsidRDefault="00241CFF" w:rsidP="00241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7.2 TeacherService</w:t>
      </w:r>
    </w:p>
    <w:p w14:paraId="3CFDF026" w14:textId="77777777" w:rsidR="00241CFF" w:rsidRPr="00241CFF" w:rsidRDefault="00241CFF" w:rsidP="00241C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createTeacher(TeacherDTO teacherDTO)</w:t>
      </w:r>
    </w:p>
    <w:p w14:paraId="74F2C229" w14:textId="77777777" w:rsidR="00241CFF" w:rsidRPr="00241CFF" w:rsidRDefault="00241CFF" w:rsidP="00241C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updateTeacher(Long id, TeacherDTO teacherDTO)</w:t>
      </w:r>
    </w:p>
    <w:p w14:paraId="200F8F5D" w14:textId="77777777" w:rsidR="00241CFF" w:rsidRPr="00241CFF" w:rsidRDefault="00241CFF" w:rsidP="00241C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deleteTeacher(Long id)</w:t>
      </w:r>
    </w:p>
    <w:p w14:paraId="0FFBAEFE" w14:textId="77777777" w:rsidR="00241CFF" w:rsidRPr="00241CFF" w:rsidRDefault="00241CFF" w:rsidP="00241C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getTeacherById(Long id)</w:t>
      </w:r>
    </w:p>
    <w:p w14:paraId="4574EF56" w14:textId="77777777" w:rsidR="00241CFF" w:rsidRPr="00241CFF" w:rsidRDefault="00241CFF" w:rsidP="00241C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getAllTeachers()</w:t>
      </w:r>
    </w:p>
    <w:p w14:paraId="320E7E66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8. Validaciones</w:t>
      </w:r>
    </w:p>
    <w:p w14:paraId="7113E5D2" w14:textId="77777777" w:rsidR="00241CFF" w:rsidRPr="00241CFF" w:rsidRDefault="00241CFF" w:rsidP="00241CF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Unicidad de campos (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numero_identificacion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, 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correo_institucional</w:t>
      </w:r>
      <w:r w:rsidRPr="00241CFF">
        <w:rPr>
          <w:rFonts w:ascii="Times New Roman" w:eastAsia="Times New Roman" w:hAnsi="Times New Roman" w:cs="Times New Roman"/>
          <w:lang w:val="es-CO" w:eastAsia="es-CO"/>
        </w:rPr>
        <w:t>).</w:t>
      </w:r>
    </w:p>
    <w:p w14:paraId="2364902B" w14:textId="77777777" w:rsidR="00241CFF" w:rsidRPr="00241CFF" w:rsidRDefault="00241CFF" w:rsidP="00241CF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Campos obligatorios (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nombre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, 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apellido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, 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username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, </w:t>
      </w: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password</w:t>
      </w:r>
      <w:r w:rsidRPr="00241CFF">
        <w:rPr>
          <w:rFonts w:ascii="Times New Roman" w:eastAsia="Times New Roman" w:hAnsi="Times New Roman" w:cs="Times New Roman"/>
          <w:lang w:val="es-CO" w:eastAsia="es-CO"/>
        </w:rPr>
        <w:t>).</w:t>
      </w:r>
    </w:p>
    <w:p w14:paraId="63FB843B" w14:textId="77777777" w:rsidR="00241CFF" w:rsidRPr="00241CFF" w:rsidRDefault="00241CFF" w:rsidP="00241CF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Validación de email.</w:t>
      </w:r>
    </w:p>
    <w:p w14:paraId="430CB7A1" w14:textId="77777777" w:rsidR="00241CFF" w:rsidRPr="00241CFF" w:rsidRDefault="00241CFF" w:rsidP="00241CF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Desactivación lógica de usuarios.</w:t>
      </w:r>
    </w:p>
    <w:p w14:paraId="59ED806A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9. Manejo de Errores</w:t>
      </w:r>
    </w:p>
    <w:p w14:paraId="0764560D" w14:textId="77777777" w:rsidR="00241CFF" w:rsidRPr="00241CFF" w:rsidRDefault="00241CFF" w:rsidP="00241CF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HttpStatus.BAD_REQUEST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→ Datos inválidos o duplicados.</w:t>
      </w:r>
    </w:p>
    <w:p w14:paraId="2F45E7A5" w14:textId="77777777" w:rsidR="00241CFF" w:rsidRPr="00241CFF" w:rsidRDefault="00241CFF" w:rsidP="00241CF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val="es-CO" w:eastAsia="es-CO"/>
        </w:rPr>
        <w:t>HttpStatus.NOT_FOUND</w:t>
      </w:r>
      <w:r w:rsidRPr="00241CFF">
        <w:rPr>
          <w:rFonts w:ascii="Times New Roman" w:eastAsia="Times New Roman" w:hAnsi="Times New Roman" w:cs="Times New Roman"/>
          <w:lang w:val="es-CO" w:eastAsia="es-CO"/>
        </w:rPr>
        <w:t xml:space="preserve"> → Registro no encontrado.</w:t>
      </w:r>
    </w:p>
    <w:p w14:paraId="27D48441" w14:textId="77777777" w:rsidR="00241CFF" w:rsidRPr="00241CFF" w:rsidRDefault="00241CFF" w:rsidP="00241CF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CO"/>
        </w:rPr>
      </w:pPr>
      <w:r w:rsidRPr="00241CFF">
        <w:rPr>
          <w:rFonts w:ascii="Courier New" w:eastAsia="Times New Roman" w:hAnsi="Courier New" w:cs="Courier New"/>
          <w:sz w:val="20"/>
          <w:szCs w:val="20"/>
          <w:lang w:eastAsia="es-CO"/>
        </w:rPr>
        <w:t>HttpStatus.METHOD_NOT_ALLOWED</w:t>
      </w:r>
      <w:r w:rsidRPr="00241CFF">
        <w:rPr>
          <w:rFonts w:ascii="Times New Roman" w:eastAsia="Times New Roman" w:hAnsi="Times New Roman" w:cs="Times New Roman"/>
          <w:lang w:eastAsia="es-CO"/>
        </w:rPr>
        <w:t xml:space="preserve"> → Método HTTP no soportado.</w:t>
      </w:r>
    </w:p>
    <w:p w14:paraId="1EE266E4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10. Pruebas</w:t>
      </w:r>
    </w:p>
    <w:p w14:paraId="6E91F1EC" w14:textId="00E637D7" w:rsidR="00241CFF" w:rsidRPr="00241CFF" w:rsidRDefault="003504EE" w:rsidP="00241CF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>
        <w:rPr>
          <w:rFonts w:ascii="Times New Roman" w:eastAsia="Times New Roman" w:hAnsi="Times New Roman" w:cs="Times New Roman"/>
          <w:b/>
          <w:bCs/>
          <w:lang w:val="es-CO" w:eastAsia="es-CO"/>
        </w:rPr>
        <w:t>insomnia</w:t>
      </w:r>
      <w:r w:rsidR="00241CFF" w:rsidRPr="00241CFF">
        <w:rPr>
          <w:rFonts w:ascii="Times New Roman" w:eastAsia="Times New Roman" w:hAnsi="Times New Roman" w:cs="Times New Roman"/>
          <w:lang w:val="es-CO" w:eastAsia="es-CO"/>
        </w:rPr>
        <w:t xml:space="preserve"> para endpoints.</w:t>
      </w:r>
    </w:p>
    <w:p w14:paraId="6FFAD44E" w14:textId="77777777" w:rsidR="00241CFF" w:rsidRPr="00241CFF" w:rsidRDefault="00241CFF" w:rsidP="00241CF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Casos: crear, actualizar, desactivar, listar y consultar por ID.</w:t>
      </w:r>
    </w:p>
    <w:p w14:paraId="04AFB1FF" w14:textId="77777777" w:rsidR="00241CFF" w:rsidRPr="00241CFF" w:rsidRDefault="00241CFF" w:rsidP="00241C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241CFF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11. Herramientas</w:t>
      </w:r>
    </w:p>
    <w:p w14:paraId="634C2846" w14:textId="77777777" w:rsidR="00241CFF" w:rsidRPr="00241CFF" w:rsidRDefault="00241CFF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Java 21</w:t>
      </w:r>
    </w:p>
    <w:p w14:paraId="7BB1FECF" w14:textId="77777777" w:rsidR="00241CFF" w:rsidRPr="00241CFF" w:rsidRDefault="00241CFF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Spring Boot 3.x</w:t>
      </w:r>
    </w:p>
    <w:p w14:paraId="7689554A" w14:textId="77777777" w:rsidR="00241CFF" w:rsidRPr="00241CFF" w:rsidRDefault="00241CFF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Maven</w:t>
      </w:r>
    </w:p>
    <w:p w14:paraId="0D99EF19" w14:textId="77777777" w:rsidR="00241CFF" w:rsidRPr="00241CFF" w:rsidRDefault="00241CFF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PostgreSQL</w:t>
      </w:r>
    </w:p>
    <w:p w14:paraId="65764542" w14:textId="77777777" w:rsidR="00241CFF" w:rsidRPr="00241CFF" w:rsidRDefault="00241CFF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Lombok</w:t>
      </w:r>
    </w:p>
    <w:p w14:paraId="7F76F19A" w14:textId="13078349" w:rsidR="005369B9" w:rsidRDefault="00241CFF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 w:rsidRPr="00241CFF">
        <w:rPr>
          <w:rFonts w:ascii="Times New Roman" w:eastAsia="Times New Roman" w:hAnsi="Times New Roman" w:cs="Times New Roman"/>
          <w:lang w:val="es-CO" w:eastAsia="es-CO"/>
        </w:rPr>
        <w:t>NetBeans / VS Code</w:t>
      </w:r>
    </w:p>
    <w:p w14:paraId="320A929B" w14:textId="38A6172E" w:rsidR="003504EE" w:rsidRPr="003504EE" w:rsidRDefault="003504EE" w:rsidP="00241CF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CO"/>
        </w:rPr>
      </w:pPr>
      <w:r>
        <w:rPr>
          <w:rFonts w:ascii="Times New Roman" w:eastAsia="Times New Roman" w:hAnsi="Times New Roman" w:cs="Times New Roman"/>
          <w:lang w:val="es-CO" w:eastAsia="es-CO"/>
        </w:rPr>
        <w:t>Insomnia</w:t>
      </w:r>
    </w:p>
    <w:sectPr w:rsidR="003504EE" w:rsidRPr="003504E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DEA0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645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210661"/>
    <w:multiLevelType w:val="multilevel"/>
    <w:tmpl w:val="EAF2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C3083"/>
    <w:multiLevelType w:val="multilevel"/>
    <w:tmpl w:val="A85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222AC"/>
    <w:multiLevelType w:val="multilevel"/>
    <w:tmpl w:val="C036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A2BF4"/>
    <w:multiLevelType w:val="multilevel"/>
    <w:tmpl w:val="F0D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6386E"/>
    <w:multiLevelType w:val="multilevel"/>
    <w:tmpl w:val="090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F78B2"/>
    <w:multiLevelType w:val="multilevel"/>
    <w:tmpl w:val="5182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54608"/>
    <w:multiLevelType w:val="multilevel"/>
    <w:tmpl w:val="B6C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E5011"/>
    <w:multiLevelType w:val="multilevel"/>
    <w:tmpl w:val="E40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05846"/>
    <w:multiLevelType w:val="multilevel"/>
    <w:tmpl w:val="8D2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03077">
    <w:abstractNumId w:val="0"/>
  </w:num>
  <w:num w:numId="2" w16cid:durableId="1943798592">
    <w:abstractNumId w:val="1"/>
  </w:num>
  <w:num w:numId="3" w16cid:durableId="1305818928">
    <w:abstractNumId w:val="1"/>
  </w:num>
  <w:num w:numId="4" w16cid:durableId="734822234">
    <w:abstractNumId w:val="1"/>
  </w:num>
  <w:num w:numId="5" w16cid:durableId="1008405726">
    <w:abstractNumId w:val="1"/>
  </w:num>
  <w:num w:numId="6" w16cid:durableId="1579554787">
    <w:abstractNumId w:val="1"/>
  </w:num>
  <w:num w:numId="7" w16cid:durableId="1591739744">
    <w:abstractNumId w:val="1"/>
  </w:num>
  <w:num w:numId="8" w16cid:durableId="1402019367">
    <w:abstractNumId w:val="1"/>
  </w:num>
  <w:num w:numId="9" w16cid:durableId="876357755">
    <w:abstractNumId w:val="1"/>
  </w:num>
  <w:num w:numId="10" w16cid:durableId="1854103057">
    <w:abstractNumId w:val="1"/>
  </w:num>
  <w:num w:numId="11" w16cid:durableId="756828802">
    <w:abstractNumId w:val="1"/>
  </w:num>
  <w:num w:numId="12" w16cid:durableId="1394144">
    <w:abstractNumId w:val="2"/>
  </w:num>
  <w:num w:numId="13" w16cid:durableId="843858994">
    <w:abstractNumId w:val="7"/>
  </w:num>
  <w:num w:numId="14" w16cid:durableId="1354453591">
    <w:abstractNumId w:val="9"/>
  </w:num>
  <w:num w:numId="15" w16cid:durableId="402796899">
    <w:abstractNumId w:val="5"/>
  </w:num>
  <w:num w:numId="16" w16cid:durableId="404256872">
    <w:abstractNumId w:val="6"/>
  </w:num>
  <w:num w:numId="17" w16cid:durableId="1507745978">
    <w:abstractNumId w:val="3"/>
  </w:num>
  <w:num w:numId="18" w16cid:durableId="42874307">
    <w:abstractNumId w:val="10"/>
  </w:num>
  <w:num w:numId="19" w16cid:durableId="582567679">
    <w:abstractNumId w:val="4"/>
  </w:num>
  <w:num w:numId="20" w16cid:durableId="1150562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9B9"/>
    <w:rsid w:val="00241CFF"/>
    <w:rsid w:val="003504EE"/>
    <w:rsid w:val="003853F1"/>
    <w:rsid w:val="005369B9"/>
    <w:rsid w:val="00662073"/>
    <w:rsid w:val="00F5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CE798"/>
  <w15:docId w15:val="{4286F2BE-8C5F-46D1-8BB1-A3FA0BC1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507</Words>
  <Characters>2791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    1. Historias de Usuario</vt:lpstr>
      <vt:lpstr>    2. Alcance</vt:lpstr>
      <vt:lpstr>    3. Arquitectura</vt:lpstr>
      <vt:lpstr>    4. Modelo de Datos</vt:lpstr>
      <vt:lpstr>        4.1 Usuario (User)</vt:lpstr>
      <vt:lpstr>        4.2 Profesor (Profesor)</vt:lpstr>
      <vt:lpstr>    5. Endpoints</vt:lpstr>
      <vt:lpstr>        5.1 Usuario</vt:lpstr>
      <vt:lpstr>        5.2 Profesor</vt:lpstr>
      <vt:lpstr>    6. DTOs</vt:lpstr>
      <vt:lpstr>    7. Servicios</vt:lpstr>
      <vt:lpstr>        7.1 UserService</vt:lpstr>
      <vt:lpstr>        7.2 TeacherService</vt:lpstr>
      <vt:lpstr>    8. Validaciones</vt:lpstr>
      <vt:lpstr>    9. Manejo de Errores</vt:lpstr>
      <vt:lpstr>    10. Pruebas</vt:lpstr>
      <vt:lpstr>    11. Herramientas</vt:lpstr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yesenia castro</cp:lastModifiedBy>
  <cp:revision>3</cp:revision>
  <dcterms:created xsi:type="dcterms:W3CDTF">2025-12-05T23:57:00Z</dcterms:created>
  <dcterms:modified xsi:type="dcterms:W3CDTF">2025-12-10T04:16:00Z</dcterms:modified>
</cp:coreProperties>
</file>