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Pr="00E54874" w:rsidRDefault="00A931BA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0C474818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Sitio Web </w:t>
      </w:r>
      <w:proofErr w:type="spellStart"/>
      <w:r w:rsidR="00A931BA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="003B03EE">
        <w:rPr>
          <w:rFonts w:ascii="Times New Roman" w:hAnsi="Times New Roman" w:cs="Times New Roman"/>
          <w:sz w:val="24"/>
          <w:szCs w:val="24"/>
          <w:lang w:val="es-CO"/>
        </w:rPr>
        <w:t xml:space="preserve"> con Page Factory</w:t>
      </w:r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Pr="00E54874" w:rsidRDefault="00FD7C1D" w:rsidP="00E54874">
          <w:pPr>
            <w:spacing w:before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knb62690yxb3">
            <w:r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1.Introducción</w:t>
            </w:r>
          </w:hyperlink>
        </w:p>
        <w:p w14:paraId="0569B4D4" w14:textId="77777777" w:rsidR="00A30F22" w:rsidRPr="00E54874" w:rsidRDefault="006D476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qlpgkz6qysq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2. Alcance</w:t>
            </w:r>
          </w:hyperlink>
        </w:p>
        <w:p w14:paraId="434AE9E7" w14:textId="77777777" w:rsidR="00A30F22" w:rsidRPr="00E54874" w:rsidRDefault="006D476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7b58fkv4on7k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3. Roles y Responsabilidades</w:t>
            </w:r>
          </w:hyperlink>
        </w:p>
        <w:p w14:paraId="2BFC284C" w14:textId="77777777" w:rsidR="00A30F22" w:rsidRPr="00E54874" w:rsidRDefault="006D476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d7hpcbc6w3za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 Ambiente y Herramientas de Pruebas</w:t>
            </w:r>
          </w:hyperlink>
        </w:p>
        <w:p w14:paraId="03A2BC3C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3dy6vkm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5.1 Herramientas de Pruebas</w:t>
            </w:r>
          </w:hyperlink>
        </w:p>
        <w:p w14:paraId="151C0E5C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d34og8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7dp8vu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5.3 Ambiente de Pruebas</w:t>
            </w:r>
          </w:hyperlink>
        </w:p>
        <w:p w14:paraId="1EBB65E9" w14:textId="77777777" w:rsidR="00A30F22" w:rsidRPr="00E54874" w:rsidRDefault="006D476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ye1dj1oecscb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 Criterios de Entrada y Salida</w:t>
            </w:r>
          </w:hyperlink>
        </w:p>
        <w:p w14:paraId="16414C47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26in1rg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6.1 Criterios de Entrada</w:t>
            </w:r>
          </w:hyperlink>
        </w:p>
        <w:p w14:paraId="6217EED9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lnxbz9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6.2 Criterios de Salida</w:t>
            </w:r>
          </w:hyperlink>
        </w:p>
        <w:p w14:paraId="4B32D75E" w14:textId="77777777" w:rsidR="00A30F22" w:rsidRPr="00E54874" w:rsidRDefault="006D4767" w:rsidP="00E54874">
          <w:pPr>
            <w:spacing w:before="20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53gv79mohy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 Planificación de ejecución de las pruebas</w:t>
            </w:r>
          </w:hyperlink>
        </w:p>
        <w:p w14:paraId="787D177F" w14:textId="77777777" w:rsidR="00A30F22" w:rsidRPr="00E54874" w:rsidRDefault="006D4767" w:rsidP="00E54874">
          <w:pPr>
            <w:spacing w:before="60" w:line="240" w:lineRule="auto"/>
            <w:ind w:left="360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1ksv4uv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Pr="00E54874" w:rsidRDefault="006D4767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hyperlink w:anchor="_44sinio">
            <w:r w:rsidR="00FD7C1D" w:rsidRPr="00E54874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  <w:t>8. Reporte de Pruebas</w:t>
            </w:r>
          </w:hyperlink>
          <w:r w:rsidR="00FD7C1D"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knb62690yxb3" w:colFirst="0" w:colLast="0"/>
      <w:bookmarkEnd w:id="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E8199E8" w14:textId="4241AA30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qlpgkz6qysqk" w:colFirst="0" w:colLast="0"/>
      <w:bookmarkEnd w:id="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</w:p>
    <w:p w14:paraId="3CFA1DD7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realizarán pruebas de caja negra (automatizadas) a las funcionalidades seleccionadas durante la planificación de cada sprint.</w:t>
      </w:r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a ser automatizadas</w:t>
      </w:r>
      <w:proofErr w:type="gram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7b58fkv4on7k" w:colFirst="0" w:colLast="0"/>
      <w:bookmarkEnd w:id="2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E54874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E54874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E54874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planificar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E54874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trabajo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d7hpcbc6w3za" w:colFirst="0" w:colLast="0"/>
      <w:bookmarkEnd w:id="4"/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E54874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API para automatizar sistemas Web</w:t>
            </w:r>
          </w:p>
        </w:tc>
      </w:tr>
      <w:tr w:rsidR="00D94811" w:rsidRPr="00E54874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E54874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  <w:tr w:rsidR="00A30F22" w:rsidRPr="00E54874" w14:paraId="1BB7D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A24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39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1F8C3F88" w14:textId="634F61AF" w:rsidR="00A30F22" w:rsidRPr="00E54874" w:rsidRDefault="0055440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554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36398" wp14:editId="3AF0A313">
            <wp:extent cx="5188217" cy="3225966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EB59" w14:textId="6A35C461" w:rsidR="00A30F22" w:rsidRPr="00E54874" w:rsidRDefault="00FD7C1D" w:rsidP="00E54874">
      <w:pPr>
        <w:shd w:val="clear" w:color="auto" w:fill="FFFFFF"/>
        <w:spacing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Utilizaremos el patrón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(Ver Video: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con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WebDriver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para “mapear” las páginas del sistema a clases “Page” que permitan aislar las acciones de las diferentes páginas y a la vez agrupar todos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de una página y las acciones que se pueden llevar a cabo, en una misma clase.</w:t>
      </w:r>
    </w:p>
    <w:p w14:paraId="56A28AC0" w14:textId="77777777" w:rsidR="00A30F22" w:rsidRPr="00E54874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 clase “Base” permite aislar todo el framework de la versión del API de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Selenium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WD que estemos utilizando. De esta forma si hay algún cambio en los comandos del API no tenemos que cambiar todas las clases sino solo la clase “Base”.</w:t>
      </w:r>
    </w:p>
    <w:p w14:paraId="55E1EB7F" w14:textId="4D159F5A" w:rsidR="00A30F22" w:rsidRDefault="00FD7C1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Page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Model también nos ayuda a concentrar los localizadores en estas clases “Page”, de forma que cuando el sistema cambia y es necesario actualizar el código de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css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selectors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xpath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o lo que hayamos utilizado para localizar los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webElements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, solo tenemos que cambiarlo una sola vez en la clase “Page” y los “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Tests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”, que son el último nivel, no necesitan ningún cambio (a menos </w:t>
      </w:r>
      <w:r w:rsidRPr="00E54874">
        <w:rPr>
          <w:rFonts w:ascii="Times New Roman" w:hAnsi="Times New Roman" w:cs="Times New Roman"/>
          <w:sz w:val="24"/>
          <w:szCs w:val="24"/>
          <w:lang w:val="es-CO"/>
        </w:rPr>
        <w:lastRenderedPageBreak/>
        <w:t>que haya cambiado la lógica de funcionamiento y dentro de los cambios se hayan eliminado o agregado funcionalidades al sistema).</w:t>
      </w:r>
    </w:p>
    <w:p w14:paraId="518F0EBE" w14:textId="56E9A627" w:rsidR="0078295C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980148" w14:textId="0743263B" w:rsidR="0078295C" w:rsidRPr="00E54874" w:rsidRDefault="0078295C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Utilizaremos Page Factory</w:t>
      </w:r>
    </w:p>
    <w:p w14:paraId="571442D9" w14:textId="4995E2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17dp8vu" w:colFirst="0" w:colLast="0"/>
      <w:bookmarkEnd w:id="7"/>
      <w:r w:rsidRPr="00E54874">
        <w:rPr>
          <w:rFonts w:ascii="Times New Roman" w:hAnsi="Times New Roman" w:cs="Times New Roman"/>
          <w:b/>
          <w:bCs/>
          <w:sz w:val="24"/>
          <w:szCs w:val="24"/>
        </w:rP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6C12F087" w14:textId="77777777" w:rsidR="00A30F22" w:rsidRPr="00E54874" w:rsidRDefault="00FD7C1D" w:rsidP="00E5487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26in1rg" w:colFirst="0" w:colLast="0"/>
      <w:bookmarkEnd w:id="9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</w:p>
    <w:p w14:paraId="2DA2566B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deben estar desplegadas en el ambiente de QA y haber sido probadas manualmente.</w:t>
      </w:r>
    </w:p>
    <w:p w14:paraId="47DA059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0ADA2398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A30F22" w:rsidRPr="00E54874" w14:paraId="57A207B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55440D" w14:paraId="0115688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2A6" w14:textId="56547F53" w:rsidR="007256A3" w:rsidRPr="00655CF8" w:rsidRDefault="00655CF8" w:rsidP="00655CF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1. </w:t>
            </w:r>
            <w:r w:rsidR="0055440D" w:rsidRPr="00655CF8">
              <w:rPr>
                <w:sz w:val="20"/>
                <w:szCs w:val="20"/>
                <w:lang w:val="es-CO"/>
              </w:rPr>
              <w:t xml:space="preserve">Módulo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My</w:t>
            </w:r>
            <w:proofErr w:type="spellEnd"/>
            <w:r w:rsidR="0055440D"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55440D" w:rsidRPr="00655CF8">
              <w:rPr>
                <w:sz w:val="20"/>
                <w:szCs w:val="20"/>
                <w:lang w:val="es-CO"/>
              </w:rPr>
              <w:t>Info</w:t>
            </w:r>
            <w:proofErr w:type="spellEnd"/>
          </w:p>
          <w:p w14:paraId="1EF63B32" w14:textId="3F14C378" w:rsidR="00752227" w:rsidRPr="00655CF8" w:rsidRDefault="0055440D" w:rsidP="00655CF8">
            <w:pPr>
              <w:pStyle w:val="Prrafodelista"/>
              <w:widowControl w:val="0"/>
              <w:numPr>
                <w:ilvl w:val="1"/>
                <w:numId w:val="4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655CF8">
              <w:rPr>
                <w:sz w:val="20"/>
                <w:szCs w:val="20"/>
                <w:lang w:val="es-CO"/>
              </w:rPr>
              <w:t xml:space="preserve">sección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Add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Dependent</w:t>
            </w:r>
            <w:proofErr w:type="spellEnd"/>
          </w:p>
          <w:p w14:paraId="45907875" w14:textId="1A9BB820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Assigned</w:t>
            </w:r>
            <w:proofErr w:type="spellEnd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</w:p>
          <w:p w14:paraId="62F35BD2" w14:textId="0680BE30" w:rsidR="00655CF8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1.1.1.1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todos los datos</w:t>
            </w:r>
          </w:p>
          <w:p w14:paraId="7DF9A861" w14:textId="140CD8EF" w:rsidR="007256A3" w:rsidRDefault="007256A3" w:rsidP="007256A3">
            <w:pPr>
              <w:pStyle w:val="Prrafodelista"/>
              <w:widowControl w:val="0"/>
              <w:numPr>
                <w:ilvl w:val="2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Attachments</w:t>
            </w:r>
            <w:proofErr w:type="spellEnd"/>
          </w:p>
          <w:p w14:paraId="4BEB03B8" w14:textId="2D43FE54" w:rsidR="0078295C" w:rsidRPr="0078295C" w:rsidRDefault="0078295C" w:rsidP="0078295C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1.1.2.1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cargando un archivo y agregando comentario.</w:t>
            </w:r>
          </w:p>
          <w:p w14:paraId="2011EC80" w14:textId="77777777" w:rsidR="007256A3" w:rsidRPr="0055440D" w:rsidRDefault="007256A3" w:rsidP="007256A3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C780E08" w14:textId="080E5195" w:rsidR="0055440D" w:rsidRPr="0055440D" w:rsidRDefault="0055440D" w:rsidP="0055440D">
            <w:pPr>
              <w:pStyle w:val="Prrafodelista"/>
              <w:widowControl w:val="0"/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C905" w14:textId="52C5815C" w:rsidR="00A30F22" w:rsidRPr="0078295C" w:rsidRDefault="0078295C" w:rsidP="0078295C">
            <w:pPr>
              <w:pStyle w:val="Prrafodelista"/>
              <w:widowControl w:val="0"/>
              <w:numPr>
                <w:ilvl w:val="3"/>
                <w:numId w:val="5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78295C">
              <w:rPr>
                <w:sz w:val="20"/>
                <w:szCs w:val="20"/>
                <w:lang w:val="es-CO"/>
              </w:rPr>
              <w:t>Al dar clic en el botón sabe, debe mostrase el mensaje:</w:t>
            </w:r>
          </w:p>
          <w:p w14:paraId="3435B712" w14:textId="77777777" w:rsidR="0078295C" w:rsidRDefault="0078295C" w:rsidP="0078295C">
            <w:pPr>
              <w:pStyle w:val="Prrafodelista"/>
              <w:widowControl w:val="0"/>
              <w:spacing w:line="360" w:lineRule="auto"/>
              <w:jc w:val="both"/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</w:pPr>
            <w:r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Deleted</w:t>
            </w:r>
          </w:p>
          <w:p w14:paraId="64A1158F" w14:textId="77777777" w:rsidR="0078295C" w:rsidRDefault="0078295C" w:rsidP="0078295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36A9C2B" w14:textId="0BF60CF8" w:rsidR="0078295C" w:rsidRPr="0078295C" w:rsidRDefault="0078295C" w:rsidP="0078295C">
            <w:pPr>
              <w:pStyle w:val="Prrafodelista"/>
              <w:widowControl w:val="0"/>
              <w:numPr>
                <w:ilvl w:val="3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clic en el botón </w:t>
            </w:r>
            <w:proofErr w:type="spellStart"/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Upload</w:t>
            </w:r>
            <w:proofErr w:type="spellEnd"/>
            <w:r w:rsidRPr="0078295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se debe mostrar el mensaje: </w:t>
            </w:r>
          </w:p>
          <w:p w14:paraId="14BF11AA" w14:textId="79818C91" w:rsidR="0078295C" w:rsidRPr="0078295C" w:rsidRDefault="0078295C" w:rsidP="0078295C">
            <w:pPr>
              <w:pStyle w:val="Prrafodelista"/>
              <w:widowControl w:val="0"/>
              <w:spacing w:line="36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b/>
                <w:bCs/>
                <w:color w:val="6EA800"/>
                <w:spacing w:val="15"/>
                <w:sz w:val="20"/>
                <w:szCs w:val="20"/>
                <w:shd w:val="clear" w:color="auto" w:fill="E0F2C7"/>
              </w:rPr>
              <w:t>Successfully Deleted</w:t>
            </w:r>
          </w:p>
        </w:tc>
      </w:tr>
      <w:tr w:rsidR="00A30F22" w:rsidRPr="00E54874" w14:paraId="134B095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31A" w14:textId="46E3052C" w:rsidR="009D0B19" w:rsidRPr="0055440D" w:rsidRDefault="009D0B19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101" w14:textId="40CE8F07" w:rsidR="00261531" w:rsidRPr="0055440D" w:rsidRDefault="00261531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74641A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Las pruebas de automatización normalmente comenzarán en la segunda semana del Sprint (de 2 semanas).</w:t>
      </w:r>
    </w:p>
    <w:p w14:paraId="7D5267E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5D68215E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E548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2F08404" wp14:editId="7005759A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4EC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71FB" w14:textId="3B83E78A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End w:id="12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7.1 PLANIFICACIÓN DE LAS PRUEBAS DE REGRESIÓN</w:t>
      </w:r>
    </w:p>
    <w:p w14:paraId="327481DA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Las suites de regresión se ejecutarán al final de cada Sprint (antes de la Revisión del Sprint), al realizarse un cambio o por solicitud de los Clientes,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Product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E54874">
        <w:rPr>
          <w:rFonts w:ascii="Times New Roman" w:hAnsi="Times New Roman" w:cs="Times New Roman"/>
          <w:sz w:val="24"/>
          <w:szCs w:val="24"/>
          <w:lang w:val="es-CO"/>
        </w:rPr>
        <w:t>Owner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y Project Manager.</w:t>
      </w:r>
    </w:p>
    <w:p w14:paraId="3AA64F9A" w14:textId="6329E749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3" w:name="_44sinio" w:colFirst="0" w:colLast="0"/>
      <w:bookmarkEnd w:id="13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8. REPORTE DE PRUEBAS</w:t>
      </w:r>
    </w:p>
    <w:p w14:paraId="1948A4C2" w14:textId="17CAAAB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1D44E7" w:rsidRPr="00E54874">
        <w:rPr>
          <w:rFonts w:ascii="Times New Roman" w:hAnsi="Times New Roman" w:cs="Times New Roman"/>
          <w:sz w:val="24"/>
          <w:szCs w:val="24"/>
          <w:lang w:val="es-CO"/>
        </w:rPr>
        <w:t>cucumber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12E569D7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61A1B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23D085A" w14:textId="79FA96BA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D7547BF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374E2CB3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B4D66"/>
    <w:rsid w:val="001C6F3F"/>
    <w:rsid w:val="001D44E7"/>
    <w:rsid w:val="00261531"/>
    <w:rsid w:val="003B03EE"/>
    <w:rsid w:val="004119D3"/>
    <w:rsid w:val="004125B2"/>
    <w:rsid w:val="0055440D"/>
    <w:rsid w:val="00655CF8"/>
    <w:rsid w:val="006D4767"/>
    <w:rsid w:val="007256A3"/>
    <w:rsid w:val="00752227"/>
    <w:rsid w:val="0078295C"/>
    <w:rsid w:val="0090259D"/>
    <w:rsid w:val="009D0B19"/>
    <w:rsid w:val="009E5929"/>
    <w:rsid w:val="00A30F22"/>
    <w:rsid w:val="00A931BA"/>
    <w:rsid w:val="00C63764"/>
    <w:rsid w:val="00D94811"/>
    <w:rsid w:val="00DA09BB"/>
    <w:rsid w:val="00DB3C2E"/>
    <w:rsid w:val="00E54874"/>
    <w:rsid w:val="00EF72E1"/>
    <w:rsid w:val="00F44E94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2</cp:revision>
  <dcterms:created xsi:type="dcterms:W3CDTF">2021-10-14T04:25:00Z</dcterms:created>
  <dcterms:modified xsi:type="dcterms:W3CDTF">2021-10-14T04:25:00Z</dcterms:modified>
</cp:coreProperties>
</file>