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111A" w14:textId="77777777" w:rsidR="004B2AF6" w:rsidRDefault="004B2AF6"/>
    <w:p w14:paraId="3453D522" w14:textId="77777777" w:rsidR="004B2AF6" w:rsidRDefault="004B2AF6"/>
    <w:p w14:paraId="0F244628" w14:textId="77777777" w:rsidR="004B2AF6" w:rsidRDefault="004B2AF6"/>
    <w:p w14:paraId="7DA426F9" w14:textId="77777777" w:rsidR="004B2AF6" w:rsidRDefault="00770C9C">
      <w:pPr>
        <w:jc w:val="center"/>
      </w:pPr>
      <w:r>
        <w:rPr>
          <w:noProof/>
        </w:rPr>
        <w:drawing>
          <wp:inline distT="0" distB="0" distL="0" distR="0" wp14:anchorId="57DD6437" wp14:editId="635A87FE">
            <wp:extent cx="2160000" cy="832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Kuvu.png"/>
                    <pic:cNvPicPr/>
                  </pic:nvPicPr>
                  <pic:blipFill>
                    <a:blip r:embed="rId8"/>
                    <a:stretch>
                      <a:fillRect/>
                    </a:stretch>
                  </pic:blipFill>
                  <pic:spPr>
                    <a:xfrm>
                      <a:off x="0" y="0"/>
                      <a:ext cx="2160000" cy="832660"/>
                    </a:xfrm>
                    <a:prstGeom prst="rect">
                      <a:avLst/>
                    </a:prstGeom>
                  </pic:spPr>
                </pic:pic>
              </a:graphicData>
            </a:graphic>
          </wp:inline>
        </w:drawing>
      </w:r>
    </w:p>
    <w:p w14:paraId="1D781260" w14:textId="77777777" w:rsidR="004B2AF6" w:rsidRDefault="00770C9C">
      <w:pPr>
        <w:jc w:val="center"/>
      </w:pPr>
      <w:r>
        <w:rPr>
          <w:b/>
          <w:color w:val="555B66"/>
          <w:sz w:val="24"/>
        </w:rPr>
        <w:t>UNIVERSIDAD COOPERATIVA DE COLOMBIA</w:t>
      </w:r>
    </w:p>
    <w:p w14:paraId="2265A05A" w14:textId="77777777" w:rsidR="004B2AF6" w:rsidRDefault="00770C9C">
      <w:pPr>
        <w:jc w:val="center"/>
      </w:pPr>
      <w:r>
        <w:rPr>
          <w:color w:val="555B66"/>
        </w:rPr>
        <w:t>Desarrollo Web y Sistemas Móviles · Quinto semestre</w:t>
      </w:r>
    </w:p>
    <w:p w14:paraId="2FC56E5E" w14:textId="77777777" w:rsidR="004B2AF6" w:rsidRDefault="004B2AF6"/>
    <w:p w14:paraId="4427E58A" w14:textId="77777777" w:rsidR="004B2AF6" w:rsidRDefault="00770C9C">
      <w:pPr>
        <w:jc w:val="center"/>
      </w:pPr>
      <w:r>
        <w:rPr>
          <w:b/>
          <w:color w:val="2B4C8C"/>
          <w:sz w:val="80"/>
        </w:rPr>
        <w:t>KUVU</w:t>
      </w:r>
    </w:p>
    <w:p w14:paraId="499DAD5C" w14:textId="77777777" w:rsidR="004B2AF6" w:rsidRDefault="00770C9C">
      <w:pPr>
        <w:jc w:val="center"/>
      </w:pPr>
      <w:r>
        <w:rPr>
          <w:color w:val="3E5C40"/>
          <w:sz w:val="28"/>
        </w:rPr>
        <w:t>Plataforma multiempresa de gestión inmobiliaria (ArrendApp)</w:t>
      </w:r>
    </w:p>
    <w:p w14:paraId="41106E2D" w14:textId="77777777" w:rsidR="004B2AF6" w:rsidRDefault="004B2AF6"/>
    <w:p w14:paraId="2E5F8054" w14:textId="77777777" w:rsidR="004B2AF6" w:rsidRDefault="00770C9C">
      <w:pPr>
        <w:jc w:val="center"/>
      </w:pPr>
      <w:r>
        <w:rPr>
          <w:b/>
          <w:color w:val="2B4C8C"/>
          <w:sz w:val="40"/>
        </w:rPr>
        <w:t>Documento de diseño</w:t>
      </w:r>
    </w:p>
    <w:p w14:paraId="20CAD109" w14:textId="77777777" w:rsidR="004B2AF6" w:rsidRDefault="00770C9C">
      <w:pPr>
        <w:jc w:val="center"/>
      </w:pPr>
      <w:r>
        <w:rPr>
          <w:color w:val="555B66"/>
          <w:sz w:val="24"/>
        </w:rPr>
        <w:t>Diagramas UML · Diagrama Entidad–Relación · Wireframes · Mockups</w:t>
      </w:r>
    </w:p>
    <w:p w14:paraId="1FC21ACA" w14:textId="77777777" w:rsidR="004B2AF6" w:rsidRDefault="004B2AF6"/>
    <w:p w14:paraId="748A8D06" w14:textId="77777777" w:rsidR="004B2AF6" w:rsidRDefault="004B2AF6"/>
    <w:p w14:paraId="025110A0" w14:textId="77777777" w:rsidR="004B2AF6" w:rsidRDefault="004B2AF6"/>
    <w:p w14:paraId="7AF77DE6" w14:textId="77777777" w:rsidR="004B2AF6" w:rsidRDefault="004B2AF6"/>
    <w:p w14:paraId="03A5CE1B" w14:textId="77777777" w:rsidR="004B2AF6" w:rsidRDefault="004B2AF6"/>
    <w:p w14:paraId="0AE09B6F" w14:textId="77777777" w:rsidR="004B2AF6" w:rsidRDefault="00770C9C">
      <w:pPr>
        <w:jc w:val="center"/>
      </w:pPr>
      <w:r>
        <w:t>Integrante(s): ________________________________</w:t>
      </w:r>
    </w:p>
    <w:p w14:paraId="65B79896" w14:textId="77777777" w:rsidR="004B2AF6" w:rsidRDefault="00770C9C">
      <w:pPr>
        <w:jc w:val="center"/>
      </w:pPr>
      <w:r>
        <w:t>Docente: ________________________________</w:t>
      </w:r>
    </w:p>
    <w:p w14:paraId="4F659339" w14:textId="77777777" w:rsidR="004B2AF6" w:rsidRDefault="00770C9C">
      <w:pPr>
        <w:jc w:val="center"/>
      </w:pPr>
      <w:r>
        <w:rPr>
          <w:color w:val="555B66"/>
        </w:rPr>
        <w:t>Octubre de 2026</w:t>
      </w:r>
    </w:p>
    <w:p w14:paraId="06CDDEA8" w14:textId="77777777" w:rsidR="004B2AF6" w:rsidRDefault="00770C9C">
      <w:r>
        <w:br w:type="page"/>
      </w:r>
    </w:p>
    <w:p w14:paraId="22E38A8E" w14:textId="77777777" w:rsidR="004B2AF6" w:rsidRDefault="00770C9C">
      <w:pPr>
        <w:pStyle w:val="Ttulo1"/>
      </w:pPr>
      <w:bookmarkStart w:id="0" w:name="_Toc242043877"/>
      <w:r>
        <w:lastRenderedPageBreak/>
        <w:t>Contenido</w:t>
      </w:r>
      <w:bookmarkEnd w:id="0"/>
    </w:p>
    <w:p w14:paraId="45B61B29" w14:textId="1120DC7E" w:rsidR="00025615" w:rsidRDefault="00770C9C">
      <w:pPr>
        <w:pStyle w:val="TDC1"/>
        <w:tabs>
          <w:tab w:val="right" w:leader="dot" w:pos="9396"/>
        </w:tabs>
        <w:rPr>
          <w:noProof/>
        </w:rPr>
      </w:pPr>
      <w:r>
        <w:fldChar w:fldCharType="begin"/>
      </w:r>
      <w:r>
        <w:instrText>TOC \o "1-3" \h \z \u</w:instrText>
      </w:r>
      <w:r>
        <w:fldChar w:fldCharType="separate"/>
      </w:r>
      <w:hyperlink w:anchor="_Toc242043877" w:history="1">
        <w:r w:rsidR="00025615" w:rsidRPr="00E26DF7">
          <w:rPr>
            <w:rStyle w:val="Hipervnculo"/>
            <w:noProof/>
          </w:rPr>
          <w:t>Contenido</w:t>
        </w:r>
        <w:r w:rsidR="00025615">
          <w:rPr>
            <w:noProof/>
            <w:webHidden/>
          </w:rPr>
          <w:tab/>
        </w:r>
        <w:r w:rsidR="00025615">
          <w:rPr>
            <w:noProof/>
            <w:webHidden/>
          </w:rPr>
          <w:fldChar w:fldCharType="begin"/>
        </w:r>
        <w:r w:rsidR="00025615">
          <w:rPr>
            <w:noProof/>
            <w:webHidden/>
          </w:rPr>
          <w:instrText xml:space="preserve"> PAGEREF _Toc242043877 \h </w:instrText>
        </w:r>
        <w:r w:rsidR="00025615">
          <w:rPr>
            <w:noProof/>
            <w:webHidden/>
          </w:rPr>
        </w:r>
        <w:r w:rsidR="00025615">
          <w:rPr>
            <w:noProof/>
            <w:webHidden/>
          </w:rPr>
          <w:fldChar w:fldCharType="separate"/>
        </w:r>
        <w:r w:rsidR="00025615">
          <w:rPr>
            <w:noProof/>
            <w:webHidden/>
          </w:rPr>
          <w:t>2</w:t>
        </w:r>
        <w:r w:rsidR="00025615">
          <w:rPr>
            <w:noProof/>
            <w:webHidden/>
          </w:rPr>
          <w:fldChar w:fldCharType="end"/>
        </w:r>
      </w:hyperlink>
    </w:p>
    <w:p w14:paraId="763CD659" w14:textId="005ED4FC" w:rsidR="00025615" w:rsidRDefault="00025615">
      <w:pPr>
        <w:pStyle w:val="TDC1"/>
        <w:tabs>
          <w:tab w:val="right" w:leader="dot" w:pos="9396"/>
        </w:tabs>
        <w:rPr>
          <w:noProof/>
        </w:rPr>
      </w:pPr>
      <w:hyperlink w:anchor="_Toc242043878" w:history="1">
        <w:r w:rsidRPr="00E26DF7">
          <w:rPr>
            <w:rStyle w:val="Hipervnculo"/>
            <w:noProof/>
          </w:rPr>
          <w:t>1. Introducción</w:t>
        </w:r>
        <w:r>
          <w:rPr>
            <w:noProof/>
            <w:webHidden/>
          </w:rPr>
          <w:tab/>
        </w:r>
        <w:r>
          <w:rPr>
            <w:noProof/>
            <w:webHidden/>
          </w:rPr>
          <w:fldChar w:fldCharType="begin"/>
        </w:r>
        <w:r>
          <w:rPr>
            <w:noProof/>
            <w:webHidden/>
          </w:rPr>
          <w:instrText xml:space="preserve"> PAGEREF _Toc242043878 \h </w:instrText>
        </w:r>
        <w:r>
          <w:rPr>
            <w:noProof/>
            <w:webHidden/>
          </w:rPr>
        </w:r>
        <w:r>
          <w:rPr>
            <w:noProof/>
            <w:webHidden/>
          </w:rPr>
          <w:fldChar w:fldCharType="separate"/>
        </w:r>
        <w:r>
          <w:rPr>
            <w:noProof/>
            <w:webHidden/>
          </w:rPr>
          <w:t>4</w:t>
        </w:r>
        <w:r>
          <w:rPr>
            <w:noProof/>
            <w:webHidden/>
          </w:rPr>
          <w:fldChar w:fldCharType="end"/>
        </w:r>
      </w:hyperlink>
    </w:p>
    <w:p w14:paraId="16F80819" w14:textId="7289CC69" w:rsidR="00025615" w:rsidRDefault="00025615">
      <w:pPr>
        <w:pStyle w:val="TDC2"/>
        <w:tabs>
          <w:tab w:val="right" w:leader="dot" w:pos="9396"/>
        </w:tabs>
        <w:rPr>
          <w:noProof/>
        </w:rPr>
      </w:pPr>
      <w:hyperlink w:anchor="_Toc242043879" w:history="1">
        <w:r w:rsidRPr="00E26DF7">
          <w:rPr>
            <w:rStyle w:val="Hipervnculo"/>
            <w:noProof/>
          </w:rPr>
          <w:t>1.1 Alcance funcional</w:t>
        </w:r>
        <w:r>
          <w:rPr>
            <w:noProof/>
            <w:webHidden/>
          </w:rPr>
          <w:tab/>
        </w:r>
        <w:r>
          <w:rPr>
            <w:noProof/>
            <w:webHidden/>
          </w:rPr>
          <w:fldChar w:fldCharType="begin"/>
        </w:r>
        <w:r>
          <w:rPr>
            <w:noProof/>
            <w:webHidden/>
          </w:rPr>
          <w:instrText xml:space="preserve"> PAGEREF _Toc242043879 \h </w:instrText>
        </w:r>
        <w:r>
          <w:rPr>
            <w:noProof/>
            <w:webHidden/>
          </w:rPr>
        </w:r>
        <w:r>
          <w:rPr>
            <w:noProof/>
            <w:webHidden/>
          </w:rPr>
          <w:fldChar w:fldCharType="separate"/>
        </w:r>
        <w:r>
          <w:rPr>
            <w:noProof/>
            <w:webHidden/>
          </w:rPr>
          <w:t>4</w:t>
        </w:r>
        <w:r>
          <w:rPr>
            <w:noProof/>
            <w:webHidden/>
          </w:rPr>
          <w:fldChar w:fldCharType="end"/>
        </w:r>
      </w:hyperlink>
    </w:p>
    <w:p w14:paraId="445B72FC" w14:textId="1625C152" w:rsidR="00025615" w:rsidRDefault="00025615">
      <w:pPr>
        <w:pStyle w:val="TDC2"/>
        <w:tabs>
          <w:tab w:val="right" w:leader="dot" w:pos="9396"/>
        </w:tabs>
        <w:rPr>
          <w:noProof/>
        </w:rPr>
      </w:pPr>
      <w:hyperlink w:anchor="_Toc242043880" w:history="1">
        <w:r w:rsidRPr="00E26DF7">
          <w:rPr>
            <w:rStyle w:val="Hipervnculo"/>
            <w:noProof/>
          </w:rPr>
          <w:t>1.2 Tecnologías</w:t>
        </w:r>
        <w:r>
          <w:rPr>
            <w:noProof/>
            <w:webHidden/>
          </w:rPr>
          <w:tab/>
        </w:r>
        <w:r>
          <w:rPr>
            <w:noProof/>
            <w:webHidden/>
          </w:rPr>
          <w:fldChar w:fldCharType="begin"/>
        </w:r>
        <w:r>
          <w:rPr>
            <w:noProof/>
            <w:webHidden/>
          </w:rPr>
          <w:instrText xml:space="preserve"> PAGEREF _Toc242043880 \h </w:instrText>
        </w:r>
        <w:r>
          <w:rPr>
            <w:noProof/>
            <w:webHidden/>
          </w:rPr>
        </w:r>
        <w:r>
          <w:rPr>
            <w:noProof/>
            <w:webHidden/>
          </w:rPr>
          <w:fldChar w:fldCharType="separate"/>
        </w:r>
        <w:r>
          <w:rPr>
            <w:noProof/>
            <w:webHidden/>
          </w:rPr>
          <w:t>5</w:t>
        </w:r>
        <w:r>
          <w:rPr>
            <w:noProof/>
            <w:webHidden/>
          </w:rPr>
          <w:fldChar w:fldCharType="end"/>
        </w:r>
      </w:hyperlink>
    </w:p>
    <w:p w14:paraId="03570777" w14:textId="6CAEFF4B" w:rsidR="00025615" w:rsidRDefault="00025615">
      <w:pPr>
        <w:pStyle w:val="TDC1"/>
        <w:tabs>
          <w:tab w:val="right" w:leader="dot" w:pos="9396"/>
        </w:tabs>
        <w:rPr>
          <w:noProof/>
        </w:rPr>
      </w:pPr>
      <w:hyperlink w:anchor="_Toc242043881" w:history="1">
        <w:r w:rsidRPr="00E26DF7">
          <w:rPr>
            <w:rStyle w:val="Hipervnculo"/>
            <w:noProof/>
          </w:rPr>
          <w:t>2. Diagramas UML</w:t>
        </w:r>
        <w:r>
          <w:rPr>
            <w:noProof/>
            <w:webHidden/>
          </w:rPr>
          <w:tab/>
        </w:r>
        <w:r>
          <w:rPr>
            <w:noProof/>
            <w:webHidden/>
          </w:rPr>
          <w:fldChar w:fldCharType="begin"/>
        </w:r>
        <w:r>
          <w:rPr>
            <w:noProof/>
            <w:webHidden/>
          </w:rPr>
          <w:instrText xml:space="preserve"> PAGEREF _Toc242043881 \h </w:instrText>
        </w:r>
        <w:r>
          <w:rPr>
            <w:noProof/>
            <w:webHidden/>
          </w:rPr>
        </w:r>
        <w:r>
          <w:rPr>
            <w:noProof/>
            <w:webHidden/>
          </w:rPr>
          <w:fldChar w:fldCharType="separate"/>
        </w:r>
        <w:r>
          <w:rPr>
            <w:noProof/>
            <w:webHidden/>
          </w:rPr>
          <w:t>6</w:t>
        </w:r>
        <w:r>
          <w:rPr>
            <w:noProof/>
            <w:webHidden/>
          </w:rPr>
          <w:fldChar w:fldCharType="end"/>
        </w:r>
      </w:hyperlink>
    </w:p>
    <w:p w14:paraId="3CC61282" w14:textId="51A3EFFA" w:rsidR="00025615" w:rsidRDefault="00025615">
      <w:pPr>
        <w:pStyle w:val="TDC2"/>
        <w:tabs>
          <w:tab w:val="right" w:leader="dot" w:pos="9396"/>
        </w:tabs>
        <w:rPr>
          <w:noProof/>
        </w:rPr>
      </w:pPr>
      <w:hyperlink w:anchor="_Toc242043882" w:history="1">
        <w:r w:rsidRPr="00E26DF7">
          <w:rPr>
            <w:rStyle w:val="Hipervnculo"/>
            <w:noProof/>
          </w:rPr>
          <w:t>2.1 Diagrama de clases</w:t>
        </w:r>
        <w:r>
          <w:rPr>
            <w:noProof/>
            <w:webHidden/>
          </w:rPr>
          <w:tab/>
        </w:r>
        <w:r>
          <w:rPr>
            <w:noProof/>
            <w:webHidden/>
          </w:rPr>
          <w:fldChar w:fldCharType="begin"/>
        </w:r>
        <w:r>
          <w:rPr>
            <w:noProof/>
            <w:webHidden/>
          </w:rPr>
          <w:instrText xml:space="preserve"> PAGEREF _Toc242043882 \h </w:instrText>
        </w:r>
        <w:r>
          <w:rPr>
            <w:noProof/>
            <w:webHidden/>
          </w:rPr>
        </w:r>
        <w:r>
          <w:rPr>
            <w:noProof/>
            <w:webHidden/>
          </w:rPr>
          <w:fldChar w:fldCharType="separate"/>
        </w:r>
        <w:r>
          <w:rPr>
            <w:noProof/>
            <w:webHidden/>
          </w:rPr>
          <w:t>6</w:t>
        </w:r>
        <w:r>
          <w:rPr>
            <w:noProof/>
            <w:webHidden/>
          </w:rPr>
          <w:fldChar w:fldCharType="end"/>
        </w:r>
      </w:hyperlink>
    </w:p>
    <w:p w14:paraId="15C0DA7F" w14:textId="6A50CFB5" w:rsidR="00025615" w:rsidRDefault="00025615">
      <w:pPr>
        <w:pStyle w:val="TDC3"/>
        <w:tabs>
          <w:tab w:val="right" w:leader="dot" w:pos="9396"/>
        </w:tabs>
        <w:rPr>
          <w:noProof/>
        </w:rPr>
      </w:pPr>
      <w:hyperlink w:anchor="_Toc242043883" w:history="1">
        <w:r w:rsidRPr="00E26DF7">
          <w:rPr>
            <w:rStyle w:val="Hipervnculo"/>
            <w:noProof/>
          </w:rPr>
          <w:t>Descripción de las clases</w:t>
        </w:r>
        <w:r>
          <w:rPr>
            <w:noProof/>
            <w:webHidden/>
          </w:rPr>
          <w:tab/>
        </w:r>
        <w:r>
          <w:rPr>
            <w:noProof/>
            <w:webHidden/>
          </w:rPr>
          <w:fldChar w:fldCharType="begin"/>
        </w:r>
        <w:r>
          <w:rPr>
            <w:noProof/>
            <w:webHidden/>
          </w:rPr>
          <w:instrText xml:space="preserve"> PAGEREF _Toc242043883 \h </w:instrText>
        </w:r>
        <w:r>
          <w:rPr>
            <w:noProof/>
            <w:webHidden/>
          </w:rPr>
        </w:r>
        <w:r>
          <w:rPr>
            <w:noProof/>
            <w:webHidden/>
          </w:rPr>
          <w:fldChar w:fldCharType="separate"/>
        </w:r>
        <w:r>
          <w:rPr>
            <w:noProof/>
            <w:webHidden/>
          </w:rPr>
          <w:t>8</w:t>
        </w:r>
        <w:r>
          <w:rPr>
            <w:noProof/>
            <w:webHidden/>
          </w:rPr>
          <w:fldChar w:fldCharType="end"/>
        </w:r>
      </w:hyperlink>
    </w:p>
    <w:p w14:paraId="228B08BD" w14:textId="7BB66B72" w:rsidR="00025615" w:rsidRDefault="00025615">
      <w:pPr>
        <w:pStyle w:val="TDC3"/>
        <w:tabs>
          <w:tab w:val="right" w:leader="dot" w:pos="9396"/>
        </w:tabs>
        <w:rPr>
          <w:noProof/>
        </w:rPr>
      </w:pPr>
      <w:hyperlink w:anchor="_Toc242043884" w:history="1">
        <w:r w:rsidRPr="00E26DF7">
          <w:rPr>
            <w:rStyle w:val="Hipervnculo"/>
            <w:noProof/>
          </w:rPr>
          <w:t>Clases de la capa de aplicación</w:t>
        </w:r>
        <w:r>
          <w:rPr>
            <w:noProof/>
            <w:webHidden/>
          </w:rPr>
          <w:tab/>
        </w:r>
        <w:r>
          <w:rPr>
            <w:noProof/>
            <w:webHidden/>
          </w:rPr>
          <w:fldChar w:fldCharType="begin"/>
        </w:r>
        <w:r>
          <w:rPr>
            <w:noProof/>
            <w:webHidden/>
          </w:rPr>
          <w:instrText xml:space="preserve"> PAGEREF _Toc242043884 \h </w:instrText>
        </w:r>
        <w:r>
          <w:rPr>
            <w:noProof/>
            <w:webHidden/>
          </w:rPr>
        </w:r>
        <w:r>
          <w:rPr>
            <w:noProof/>
            <w:webHidden/>
          </w:rPr>
          <w:fldChar w:fldCharType="separate"/>
        </w:r>
        <w:r>
          <w:rPr>
            <w:noProof/>
            <w:webHidden/>
          </w:rPr>
          <w:t>8</w:t>
        </w:r>
        <w:r>
          <w:rPr>
            <w:noProof/>
            <w:webHidden/>
          </w:rPr>
          <w:fldChar w:fldCharType="end"/>
        </w:r>
      </w:hyperlink>
    </w:p>
    <w:p w14:paraId="4ADB02E4" w14:textId="1140B986" w:rsidR="00025615" w:rsidRDefault="00025615">
      <w:pPr>
        <w:pStyle w:val="TDC2"/>
        <w:tabs>
          <w:tab w:val="right" w:leader="dot" w:pos="9396"/>
        </w:tabs>
        <w:rPr>
          <w:noProof/>
        </w:rPr>
      </w:pPr>
      <w:hyperlink w:anchor="_Toc242043885" w:history="1">
        <w:r w:rsidRPr="00E26DF7">
          <w:rPr>
            <w:rStyle w:val="Hipervnculo"/>
            <w:noProof/>
          </w:rPr>
          <w:t>2.2 Diagramas de secuencia</w:t>
        </w:r>
        <w:r>
          <w:rPr>
            <w:noProof/>
            <w:webHidden/>
          </w:rPr>
          <w:tab/>
        </w:r>
        <w:r>
          <w:rPr>
            <w:noProof/>
            <w:webHidden/>
          </w:rPr>
          <w:fldChar w:fldCharType="begin"/>
        </w:r>
        <w:r>
          <w:rPr>
            <w:noProof/>
            <w:webHidden/>
          </w:rPr>
          <w:instrText xml:space="preserve"> PAGEREF _Toc242043885 \h </w:instrText>
        </w:r>
        <w:r>
          <w:rPr>
            <w:noProof/>
            <w:webHidden/>
          </w:rPr>
        </w:r>
        <w:r>
          <w:rPr>
            <w:noProof/>
            <w:webHidden/>
          </w:rPr>
          <w:fldChar w:fldCharType="separate"/>
        </w:r>
        <w:r>
          <w:rPr>
            <w:noProof/>
            <w:webHidden/>
          </w:rPr>
          <w:t>10</w:t>
        </w:r>
        <w:r>
          <w:rPr>
            <w:noProof/>
            <w:webHidden/>
          </w:rPr>
          <w:fldChar w:fldCharType="end"/>
        </w:r>
      </w:hyperlink>
    </w:p>
    <w:p w14:paraId="4F0AC290" w14:textId="30C3C5AD" w:rsidR="00025615" w:rsidRDefault="00025615">
      <w:pPr>
        <w:pStyle w:val="TDC3"/>
        <w:tabs>
          <w:tab w:val="right" w:leader="dot" w:pos="9396"/>
        </w:tabs>
        <w:rPr>
          <w:noProof/>
        </w:rPr>
      </w:pPr>
      <w:hyperlink w:anchor="_Toc242043886" w:history="1">
        <w:r w:rsidRPr="00E26DF7">
          <w:rPr>
            <w:rStyle w:val="Hipervnculo"/>
            <w:noProof/>
          </w:rPr>
          <w:t>Inicio de sesión por inmobiliaria</w:t>
        </w:r>
        <w:r>
          <w:rPr>
            <w:noProof/>
            <w:webHidden/>
          </w:rPr>
          <w:tab/>
        </w:r>
        <w:r>
          <w:rPr>
            <w:noProof/>
            <w:webHidden/>
          </w:rPr>
          <w:fldChar w:fldCharType="begin"/>
        </w:r>
        <w:r>
          <w:rPr>
            <w:noProof/>
            <w:webHidden/>
          </w:rPr>
          <w:instrText xml:space="preserve"> PAGEREF _Toc242043886 \h </w:instrText>
        </w:r>
        <w:r>
          <w:rPr>
            <w:noProof/>
            <w:webHidden/>
          </w:rPr>
        </w:r>
        <w:r>
          <w:rPr>
            <w:noProof/>
            <w:webHidden/>
          </w:rPr>
          <w:fldChar w:fldCharType="separate"/>
        </w:r>
        <w:r>
          <w:rPr>
            <w:noProof/>
            <w:webHidden/>
          </w:rPr>
          <w:t>10</w:t>
        </w:r>
        <w:r>
          <w:rPr>
            <w:noProof/>
            <w:webHidden/>
          </w:rPr>
          <w:fldChar w:fldCharType="end"/>
        </w:r>
      </w:hyperlink>
    </w:p>
    <w:p w14:paraId="6AD6F111" w14:textId="05749BE0" w:rsidR="00025615" w:rsidRDefault="00025615">
      <w:pPr>
        <w:pStyle w:val="TDC3"/>
        <w:tabs>
          <w:tab w:val="right" w:leader="dot" w:pos="9396"/>
        </w:tabs>
        <w:rPr>
          <w:noProof/>
        </w:rPr>
      </w:pPr>
      <w:hyperlink w:anchor="_Toc242043887" w:history="1">
        <w:r w:rsidRPr="00E26DF7">
          <w:rPr>
            <w:rStyle w:val="Hipervnculo"/>
            <w:noProof/>
          </w:rPr>
          <w:t>Solicitud y atención de mantenimiento</w:t>
        </w:r>
        <w:r>
          <w:rPr>
            <w:noProof/>
            <w:webHidden/>
          </w:rPr>
          <w:tab/>
        </w:r>
        <w:r>
          <w:rPr>
            <w:noProof/>
            <w:webHidden/>
          </w:rPr>
          <w:fldChar w:fldCharType="begin"/>
        </w:r>
        <w:r>
          <w:rPr>
            <w:noProof/>
            <w:webHidden/>
          </w:rPr>
          <w:instrText xml:space="preserve"> PAGEREF _Toc242043887 \h </w:instrText>
        </w:r>
        <w:r>
          <w:rPr>
            <w:noProof/>
            <w:webHidden/>
          </w:rPr>
        </w:r>
        <w:r>
          <w:rPr>
            <w:noProof/>
            <w:webHidden/>
          </w:rPr>
          <w:fldChar w:fldCharType="separate"/>
        </w:r>
        <w:r>
          <w:rPr>
            <w:noProof/>
            <w:webHidden/>
          </w:rPr>
          <w:t>10</w:t>
        </w:r>
        <w:r>
          <w:rPr>
            <w:noProof/>
            <w:webHidden/>
          </w:rPr>
          <w:fldChar w:fldCharType="end"/>
        </w:r>
      </w:hyperlink>
    </w:p>
    <w:p w14:paraId="52EB0273" w14:textId="5B227A1C" w:rsidR="00025615" w:rsidRDefault="00025615">
      <w:pPr>
        <w:pStyle w:val="TDC3"/>
        <w:tabs>
          <w:tab w:val="right" w:leader="dot" w:pos="9396"/>
        </w:tabs>
        <w:rPr>
          <w:noProof/>
        </w:rPr>
      </w:pPr>
      <w:hyperlink w:anchor="_Toc242043888" w:history="1">
        <w:r w:rsidRPr="00E26DF7">
          <w:rPr>
            <w:rStyle w:val="Hipervnculo"/>
            <w:noProof/>
          </w:rPr>
          <w:t>Registro de un pago</w:t>
        </w:r>
        <w:r>
          <w:rPr>
            <w:noProof/>
            <w:webHidden/>
          </w:rPr>
          <w:tab/>
        </w:r>
        <w:r>
          <w:rPr>
            <w:noProof/>
            <w:webHidden/>
          </w:rPr>
          <w:fldChar w:fldCharType="begin"/>
        </w:r>
        <w:r>
          <w:rPr>
            <w:noProof/>
            <w:webHidden/>
          </w:rPr>
          <w:instrText xml:space="preserve"> PAGEREF _Toc242043888 \h </w:instrText>
        </w:r>
        <w:r>
          <w:rPr>
            <w:noProof/>
            <w:webHidden/>
          </w:rPr>
        </w:r>
        <w:r>
          <w:rPr>
            <w:noProof/>
            <w:webHidden/>
          </w:rPr>
          <w:fldChar w:fldCharType="separate"/>
        </w:r>
        <w:r>
          <w:rPr>
            <w:noProof/>
            <w:webHidden/>
          </w:rPr>
          <w:t>11</w:t>
        </w:r>
        <w:r>
          <w:rPr>
            <w:noProof/>
            <w:webHidden/>
          </w:rPr>
          <w:fldChar w:fldCharType="end"/>
        </w:r>
      </w:hyperlink>
    </w:p>
    <w:p w14:paraId="1CC9D790" w14:textId="02D68BFC" w:rsidR="00025615" w:rsidRDefault="00025615">
      <w:pPr>
        <w:pStyle w:val="TDC2"/>
        <w:tabs>
          <w:tab w:val="right" w:leader="dot" w:pos="9396"/>
        </w:tabs>
        <w:rPr>
          <w:noProof/>
        </w:rPr>
      </w:pPr>
      <w:hyperlink w:anchor="_Toc242043889" w:history="1">
        <w:r w:rsidRPr="00E26DF7">
          <w:rPr>
            <w:rStyle w:val="Hipervnculo"/>
            <w:noProof/>
          </w:rPr>
          <w:t>2.3 Diagrama de casos de uso</w:t>
        </w:r>
        <w:r>
          <w:rPr>
            <w:noProof/>
            <w:webHidden/>
          </w:rPr>
          <w:tab/>
        </w:r>
        <w:r>
          <w:rPr>
            <w:noProof/>
            <w:webHidden/>
          </w:rPr>
          <w:fldChar w:fldCharType="begin"/>
        </w:r>
        <w:r>
          <w:rPr>
            <w:noProof/>
            <w:webHidden/>
          </w:rPr>
          <w:instrText xml:space="preserve"> PAGEREF _Toc242043889 \h </w:instrText>
        </w:r>
        <w:r>
          <w:rPr>
            <w:noProof/>
            <w:webHidden/>
          </w:rPr>
        </w:r>
        <w:r>
          <w:rPr>
            <w:noProof/>
            <w:webHidden/>
          </w:rPr>
          <w:fldChar w:fldCharType="separate"/>
        </w:r>
        <w:r>
          <w:rPr>
            <w:noProof/>
            <w:webHidden/>
          </w:rPr>
          <w:t>13</w:t>
        </w:r>
        <w:r>
          <w:rPr>
            <w:noProof/>
            <w:webHidden/>
          </w:rPr>
          <w:fldChar w:fldCharType="end"/>
        </w:r>
      </w:hyperlink>
    </w:p>
    <w:p w14:paraId="065F645E" w14:textId="508BF9EB" w:rsidR="00025615" w:rsidRDefault="00025615">
      <w:pPr>
        <w:pStyle w:val="TDC3"/>
        <w:tabs>
          <w:tab w:val="right" w:leader="dot" w:pos="9396"/>
        </w:tabs>
        <w:rPr>
          <w:noProof/>
        </w:rPr>
      </w:pPr>
      <w:hyperlink w:anchor="_Toc242043890" w:history="1">
        <w:r w:rsidRPr="00E26DF7">
          <w:rPr>
            <w:rStyle w:val="Hipervnculo"/>
            <w:noProof/>
          </w:rPr>
          <w:t>Actores</w:t>
        </w:r>
        <w:r>
          <w:rPr>
            <w:noProof/>
            <w:webHidden/>
          </w:rPr>
          <w:tab/>
        </w:r>
        <w:r>
          <w:rPr>
            <w:noProof/>
            <w:webHidden/>
          </w:rPr>
          <w:fldChar w:fldCharType="begin"/>
        </w:r>
        <w:r>
          <w:rPr>
            <w:noProof/>
            <w:webHidden/>
          </w:rPr>
          <w:instrText xml:space="preserve"> PAGEREF _Toc242043890 \h </w:instrText>
        </w:r>
        <w:r>
          <w:rPr>
            <w:noProof/>
            <w:webHidden/>
          </w:rPr>
        </w:r>
        <w:r>
          <w:rPr>
            <w:noProof/>
            <w:webHidden/>
          </w:rPr>
          <w:fldChar w:fldCharType="separate"/>
        </w:r>
        <w:r>
          <w:rPr>
            <w:noProof/>
            <w:webHidden/>
          </w:rPr>
          <w:t>14</w:t>
        </w:r>
        <w:r>
          <w:rPr>
            <w:noProof/>
            <w:webHidden/>
          </w:rPr>
          <w:fldChar w:fldCharType="end"/>
        </w:r>
      </w:hyperlink>
    </w:p>
    <w:p w14:paraId="149A0E57" w14:textId="7C05BDAE" w:rsidR="00025615" w:rsidRDefault="00025615">
      <w:pPr>
        <w:pStyle w:val="TDC3"/>
        <w:tabs>
          <w:tab w:val="right" w:leader="dot" w:pos="9396"/>
        </w:tabs>
        <w:rPr>
          <w:noProof/>
        </w:rPr>
      </w:pPr>
      <w:hyperlink w:anchor="_Toc242043891" w:history="1">
        <w:r w:rsidRPr="00E26DF7">
          <w:rPr>
            <w:rStyle w:val="Hipervnculo"/>
            <w:noProof/>
          </w:rPr>
          <w:t>Especificación de casos de uso principales</w:t>
        </w:r>
        <w:r>
          <w:rPr>
            <w:noProof/>
            <w:webHidden/>
          </w:rPr>
          <w:tab/>
        </w:r>
        <w:r>
          <w:rPr>
            <w:noProof/>
            <w:webHidden/>
          </w:rPr>
          <w:fldChar w:fldCharType="begin"/>
        </w:r>
        <w:r>
          <w:rPr>
            <w:noProof/>
            <w:webHidden/>
          </w:rPr>
          <w:instrText xml:space="preserve"> PAGEREF _Toc242043891 \h </w:instrText>
        </w:r>
        <w:r>
          <w:rPr>
            <w:noProof/>
            <w:webHidden/>
          </w:rPr>
        </w:r>
        <w:r>
          <w:rPr>
            <w:noProof/>
            <w:webHidden/>
          </w:rPr>
          <w:fldChar w:fldCharType="separate"/>
        </w:r>
        <w:r>
          <w:rPr>
            <w:noProof/>
            <w:webHidden/>
          </w:rPr>
          <w:t>14</w:t>
        </w:r>
        <w:r>
          <w:rPr>
            <w:noProof/>
            <w:webHidden/>
          </w:rPr>
          <w:fldChar w:fldCharType="end"/>
        </w:r>
      </w:hyperlink>
    </w:p>
    <w:p w14:paraId="7524EF2D" w14:textId="638D12E0" w:rsidR="00025615" w:rsidRDefault="00025615">
      <w:pPr>
        <w:pStyle w:val="TDC2"/>
        <w:tabs>
          <w:tab w:val="right" w:leader="dot" w:pos="9396"/>
        </w:tabs>
        <w:rPr>
          <w:noProof/>
        </w:rPr>
      </w:pPr>
      <w:hyperlink w:anchor="_Toc242043892" w:history="1">
        <w:r w:rsidRPr="00E26DF7">
          <w:rPr>
            <w:rStyle w:val="Hipervnculo"/>
            <w:noProof/>
          </w:rPr>
          <w:t>2.4 Diagrama de componentes</w:t>
        </w:r>
        <w:r>
          <w:rPr>
            <w:noProof/>
            <w:webHidden/>
          </w:rPr>
          <w:tab/>
        </w:r>
        <w:r>
          <w:rPr>
            <w:noProof/>
            <w:webHidden/>
          </w:rPr>
          <w:fldChar w:fldCharType="begin"/>
        </w:r>
        <w:r>
          <w:rPr>
            <w:noProof/>
            <w:webHidden/>
          </w:rPr>
          <w:instrText xml:space="preserve"> PAGEREF _Toc242043892 \h </w:instrText>
        </w:r>
        <w:r>
          <w:rPr>
            <w:noProof/>
            <w:webHidden/>
          </w:rPr>
        </w:r>
        <w:r>
          <w:rPr>
            <w:noProof/>
            <w:webHidden/>
          </w:rPr>
          <w:fldChar w:fldCharType="separate"/>
        </w:r>
        <w:r>
          <w:rPr>
            <w:noProof/>
            <w:webHidden/>
          </w:rPr>
          <w:t>17</w:t>
        </w:r>
        <w:r>
          <w:rPr>
            <w:noProof/>
            <w:webHidden/>
          </w:rPr>
          <w:fldChar w:fldCharType="end"/>
        </w:r>
      </w:hyperlink>
    </w:p>
    <w:p w14:paraId="24F88DCE" w14:textId="208D1D5E" w:rsidR="00025615" w:rsidRDefault="00025615">
      <w:pPr>
        <w:pStyle w:val="TDC2"/>
        <w:tabs>
          <w:tab w:val="right" w:leader="dot" w:pos="9396"/>
        </w:tabs>
        <w:rPr>
          <w:noProof/>
        </w:rPr>
      </w:pPr>
      <w:hyperlink w:anchor="_Toc242043893" w:history="1">
        <w:r w:rsidRPr="00E26DF7">
          <w:rPr>
            <w:rStyle w:val="Hipervnculo"/>
            <w:noProof/>
          </w:rPr>
          <w:t>2.5 Diagrama de despliegue</w:t>
        </w:r>
        <w:r>
          <w:rPr>
            <w:noProof/>
            <w:webHidden/>
          </w:rPr>
          <w:tab/>
        </w:r>
        <w:r>
          <w:rPr>
            <w:noProof/>
            <w:webHidden/>
          </w:rPr>
          <w:fldChar w:fldCharType="begin"/>
        </w:r>
        <w:r>
          <w:rPr>
            <w:noProof/>
            <w:webHidden/>
          </w:rPr>
          <w:instrText xml:space="preserve"> PAGEREF _Toc242043893 \h </w:instrText>
        </w:r>
        <w:r>
          <w:rPr>
            <w:noProof/>
            <w:webHidden/>
          </w:rPr>
        </w:r>
        <w:r>
          <w:rPr>
            <w:noProof/>
            <w:webHidden/>
          </w:rPr>
          <w:fldChar w:fldCharType="separate"/>
        </w:r>
        <w:r>
          <w:rPr>
            <w:noProof/>
            <w:webHidden/>
          </w:rPr>
          <w:t>19</w:t>
        </w:r>
        <w:r>
          <w:rPr>
            <w:noProof/>
            <w:webHidden/>
          </w:rPr>
          <w:fldChar w:fldCharType="end"/>
        </w:r>
      </w:hyperlink>
    </w:p>
    <w:p w14:paraId="6E64E66F" w14:textId="51826C69" w:rsidR="00025615" w:rsidRDefault="00025615">
      <w:pPr>
        <w:pStyle w:val="TDC1"/>
        <w:tabs>
          <w:tab w:val="right" w:leader="dot" w:pos="9396"/>
        </w:tabs>
        <w:rPr>
          <w:noProof/>
        </w:rPr>
      </w:pPr>
      <w:hyperlink w:anchor="_Toc242043894" w:history="1">
        <w:r w:rsidRPr="00E26DF7">
          <w:rPr>
            <w:rStyle w:val="Hipervnculo"/>
            <w:noProof/>
          </w:rPr>
          <w:t>3. Diagrama Entidad–Relación</w:t>
        </w:r>
        <w:r>
          <w:rPr>
            <w:noProof/>
            <w:webHidden/>
          </w:rPr>
          <w:tab/>
        </w:r>
        <w:r>
          <w:rPr>
            <w:noProof/>
            <w:webHidden/>
          </w:rPr>
          <w:fldChar w:fldCharType="begin"/>
        </w:r>
        <w:r>
          <w:rPr>
            <w:noProof/>
            <w:webHidden/>
          </w:rPr>
          <w:instrText xml:space="preserve"> PAGEREF _Toc242043894 \h </w:instrText>
        </w:r>
        <w:r>
          <w:rPr>
            <w:noProof/>
            <w:webHidden/>
          </w:rPr>
        </w:r>
        <w:r>
          <w:rPr>
            <w:noProof/>
            <w:webHidden/>
          </w:rPr>
          <w:fldChar w:fldCharType="separate"/>
        </w:r>
        <w:r>
          <w:rPr>
            <w:noProof/>
            <w:webHidden/>
          </w:rPr>
          <w:t>20</w:t>
        </w:r>
        <w:r>
          <w:rPr>
            <w:noProof/>
            <w:webHidden/>
          </w:rPr>
          <w:fldChar w:fldCharType="end"/>
        </w:r>
      </w:hyperlink>
    </w:p>
    <w:p w14:paraId="2FE91EEB" w14:textId="135C199D" w:rsidR="00025615" w:rsidRDefault="00025615">
      <w:pPr>
        <w:pStyle w:val="TDC2"/>
        <w:tabs>
          <w:tab w:val="right" w:leader="dot" w:pos="9396"/>
        </w:tabs>
        <w:rPr>
          <w:noProof/>
        </w:rPr>
      </w:pPr>
      <w:hyperlink w:anchor="_Toc242043895" w:history="1">
        <w:r w:rsidRPr="00E26DF7">
          <w:rPr>
            <w:rStyle w:val="Hipervnculo"/>
            <w:noProof/>
          </w:rPr>
          <w:t>3.1 Diccionario de datos</w:t>
        </w:r>
        <w:r>
          <w:rPr>
            <w:noProof/>
            <w:webHidden/>
          </w:rPr>
          <w:tab/>
        </w:r>
        <w:r>
          <w:rPr>
            <w:noProof/>
            <w:webHidden/>
          </w:rPr>
          <w:fldChar w:fldCharType="begin"/>
        </w:r>
        <w:r>
          <w:rPr>
            <w:noProof/>
            <w:webHidden/>
          </w:rPr>
          <w:instrText xml:space="preserve"> PAGEREF _Toc242043895 \h </w:instrText>
        </w:r>
        <w:r>
          <w:rPr>
            <w:noProof/>
            <w:webHidden/>
          </w:rPr>
        </w:r>
        <w:r>
          <w:rPr>
            <w:noProof/>
            <w:webHidden/>
          </w:rPr>
          <w:fldChar w:fldCharType="separate"/>
        </w:r>
        <w:r>
          <w:rPr>
            <w:noProof/>
            <w:webHidden/>
          </w:rPr>
          <w:t>22</w:t>
        </w:r>
        <w:r>
          <w:rPr>
            <w:noProof/>
            <w:webHidden/>
          </w:rPr>
          <w:fldChar w:fldCharType="end"/>
        </w:r>
      </w:hyperlink>
    </w:p>
    <w:p w14:paraId="1D53FB1C" w14:textId="32259531" w:rsidR="00025615" w:rsidRDefault="00025615">
      <w:pPr>
        <w:pStyle w:val="TDC2"/>
        <w:tabs>
          <w:tab w:val="right" w:leader="dot" w:pos="9396"/>
        </w:tabs>
        <w:rPr>
          <w:noProof/>
        </w:rPr>
      </w:pPr>
      <w:hyperlink w:anchor="_Toc242043896" w:history="1">
        <w:r w:rsidRPr="00E26DF7">
          <w:rPr>
            <w:rStyle w:val="Hipervnculo"/>
            <w:noProof/>
          </w:rPr>
          <w:t>3.2 Relaciones y cardinalidades</w:t>
        </w:r>
        <w:r>
          <w:rPr>
            <w:noProof/>
            <w:webHidden/>
          </w:rPr>
          <w:tab/>
        </w:r>
        <w:r>
          <w:rPr>
            <w:noProof/>
            <w:webHidden/>
          </w:rPr>
          <w:fldChar w:fldCharType="begin"/>
        </w:r>
        <w:r>
          <w:rPr>
            <w:noProof/>
            <w:webHidden/>
          </w:rPr>
          <w:instrText xml:space="preserve"> PAGEREF _Toc242043896 \h </w:instrText>
        </w:r>
        <w:r>
          <w:rPr>
            <w:noProof/>
            <w:webHidden/>
          </w:rPr>
        </w:r>
        <w:r>
          <w:rPr>
            <w:noProof/>
            <w:webHidden/>
          </w:rPr>
          <w:fldChar w:fldCharType="separate"/>
        </w:r>
        <w:r>
          <w:rPr>
            <w:noProof/>
            <w:webHidden/>
          </w:rPr>
          <w:t>22</w:t>
        </w:r>
        <w:r>
          <w:rPr>
            <w:noProof/>
            <w:webHidden/>
          </w:rPr>
          <w:fldChar w:fldCharType="end"/>
        </w:r>
      </w:hyperlink>
    </w:p>
    <w:p w14:paraId="39D51D91" w14:textId="392A7BED" w:rsidR="00025615" w:rsidRDefault="00025615">
      <w:pPr>
        <w:pStyle w:val="TDC2"/>
        <w:tabs>
          <w:tab w:val="right" w:leader="dot" w:pos="9396"/>
        </w:tabs>
        <w:rPr>
          <w:noProof/>
        </w:rPr>
      </w:pPr>
      <w:hyperlink w:anchor="_Toc242043897" w:history="1">
        <w:r w:rsidRPr="00E26DF7">
          <w:rPr>
            <w:rStyle w:val="Hipervnculo"/>
            <w:noProof/>
          </w:rPr>
          <w:t>3.3 Reglas de integridad</w:t>
        </w:r>
        <w:r>
          <w:rPr>
            <w:noProof/>
            <w:webHidden/>
          </w:rPr>
          <w:tab/>
        </w:r>
        <w:r>
          <w:rPr>
            <w:noProof/>
            <w:webHidden/>
          </w:rPr>
          <w:fldChar w:fldCharType="begin"/>
        </w:r>
        <w:r>
          <w:rPr>
            <w:noProof/>
            <w:webHidden/>
          </w:rPr>
          <w:instrText xml:space="preserve"> PAGEREF _Toc242043897 \h </w:instrText>
        </w:r>
        <w:r>
          <w:rPr>
            <w:noProof/>
            <w:webHidden/>
          </w:rPr>
        </w:r>
        <w:r>
          <w:rPr>
            <w:noProof/>
            <w:webHidden/>
          </w:rPr>
          <w:fldChar w:fldCharType="separate"/>
        </w:r>
        <w:r>
          <w:rPr>
            <w:noProof/>
            <w:webHidden/>
          </w:rPr>
          <w:t>22</w:t>
        </w:r>
        <w:r>
          <w:rPr>
            <w:noProof/>
            <w:webHidden/>
          </w:rPr>
          <w:fldChar w:fldCharType="end"/>
        </w:r>
      </w:hyperlink>
    </w:p>
    <w:p w14:paraId="3FDC0696" w14:textId="2AF144EF" w:rsidR="00025615" w:rsidRDefault="00025615">
      <w:pPr>
        <w:pStyle w:val="TDC1"/>
        <w:tabs>
          <w:tab w:val="right" w:leader="dot" w:pos="9396"/>
        </w:tabs>
        <w:rPr>
          <w:noProof/>
        </w:rPr>
      </w:pPr>
      <w:hyperlink w:anchor="_Toc242043898" w:history="1">
        <w:r w:rsidRPr="00E26DF7">
          <w:rPr>
            <w:rStyle w:val="Hipervnculo"/>
            <w:noProof/>
          </w:rPr>
          <w:t>4. Wireframes</w:t>
        </w:r>
        <w:r>
          <w:rPr>
            <w:noProof/>
            <w:webHidden/>
          </w:rPr>
          <w:tab/>
        </w:r>
        <w:r>
          <w:rPr>
            <w:noProof/>
            <w:webHidden/>
          </w:rPr>
          <w:fldChar w:fldCharType="begin"/>
        </w:r>
        <w:r>
          <w:rPr>
            <w:noProof/>
            <w:webHidden/>
          </w:rPr>
          <w:instrText xml:space="preserve"> PAGEREF _Toc242043898 \h </w:instrText>
        </w:r>
        <w:r>
          <w:rPr>
            <w:noProof/>
            <w:webHidden/>
          </w:rPr>
        </w:r>
        <w:r>
          <w:rPr>
            <w:noProof/>
            <w:webHidden/>
          </w:rPr>
          <w:fldChar w:fldCharType="separate"/>
        </w:r>
        <w:r>
          <w:rPr>
            <w:noProof/>
            <w:webHidden/>
          </w:rPr>
          <w:t>24</w:t>
        </w:r>
        <w:r>
          <w:rPr>
            <w:noProof/>
            <w:webHidden/>
          </w:rPr>
          <w:fldChar w:fldCharType="end"/>
        </w:r>
      </w:hyperlink>
    </w:p>
    <w:p w14:paraId="76F58A32" w14:textId="45904A00" w:rsidR="00025615" w:rsidRDefault="00025615">
      <w:pPr>
        <w:pStyle w:val="TDC2"/>
        <w:tabs>
          <w:tab w:val="right" w:leader="dot" w:pos="9396"/>
        </w:tabs>
        <w:rPr>
          <w:noProof/>
        </w:rPr>
      </w:pPr>
      <w:hyperlink w:anchor="_Toc242043899" w:history="1">
        <w:r w:rsidRPr="00E26DF7">
          <w:rPr>
            <w:rStyle w:val="Hipervnculo"/>
            <w:noProof/>
          </w:rPr>
          <w:t>4.1 Página de inicio del sitio público</w:t>
        </w:r>
        <w:r>
          <w:rPr>
            <w:noProof/>
            <w:webHidden/>
          </w:rPr>
          <w:tab/>
        </w:r>
        <w:r>
          <w:rPr>
            <w:noProof/>
            <w:webHidden/>
          </w:rPr>
          <w:fldChar w:fldCharType="begin"/>
        </w:r>
        <w:r>
          <w:rPr>
            <w:noProof/>
            <w:webHidden/>
          </w:rPr>
          <w:instrText xml:space="preserve"> PAGEREF _Toc242043899 \h </w:instrText>
        </w:r>
        <w:r>
          <w:rPr>
            <w:noProof/>
            <w:webHidden/>
          </w:rPr>
        </w:r>
        <w:r>
          <w:rPr>
            <w:noProof/>
            <w:webHidden/>
          </w:rPr>
          <w:fldChar w:fldCharType="separate"/>
        </w:r>
        <w:r>
          <w:rPr>
            <w:noProof/>
            <w:webHidden/>
          </w:rPr>
          <w:t>25</w:t>
        </w:r>
        <w:r>
          <w:rPr>
            <w:noProof/>
            <w:webHidden/>
          </w:rPr>
          <w:fldChar w:fldCharType="end"/>
        </w:r>
      </w:hyperlink>
    </w:p>
    <w:p w14:paraId="44C39AF9" w14:textId="34445E65" w:rsidR="00025615" w:rsidRDefault="00025615">
      <w:pPr>
        <w:pStyle w:val="TDC2"/>
        <w:tabs>
          <w:tab w:val="right" w:leader="dot" w:pos="9396"/>
        </w:tabs>
        <w:rPr>
          <w:noProof/>
        </w:rPr>
      </w:pPr>
      <w:hyperlink w:anchor="_Toc242043900" w:history="1">
        <w:r w:rsidRPr="00E26DF7">
          <w:rPr>
            <w:rStyle w:val="Hipervnculo"/>
            <w:noProof/>
          </w:rPr>
          <w:t>4.2 Selección de inmobiliaria</w:t>
        </w:r>
        <w:r>
          <w:rPr>
            <w:noProof/>
            <w:webHidden/>
          </w:rPr>
          <w:tab/>
        </w:r>
        <w:r>
          <w:rPr>
            <w:noProof/>
            <w:webHidden/>
          </w:rPr>
          <w:fldChar w:fldCharType="begin"/>
        </w:r>
        <w:r>
          <w:rPr>
            <w:noProof/>
            <w:webHidden/>
          </w:rPr>
          <w:instrText xml:space="preserve"> PAGEREF _Toc242043900 \h </w:instrText>
        </w:r>
        <w:r>
          <w:rPr>
            <w:noProof/>
            <w:webHidden/>
          </w:rPr>
        </w:r>
        <w:r>
          <w:rPr>
            <w:noProof/>
            <w:webHidden/>
          </w:rPr>
          <w:fldChar w:fldCharType="separate"/>
        </w:r>
        <w:r>
          <w:rPr>
            <w:noProof/>
            <w:webHidden/>
          </w:rPr>
          <w:t>26</w:t>
        </w:r>
        <w:r>
          <w:rPr>
            <w:noProof/>
            <w:webHidden/>
          </w:rPr>
          <w:fldChar w:fldCharType="end"/>
        </w:r>
      </w:hyperlink>
    </w:p>
    <w:p w14:paraId="1F1D1136" w14:textId="4134C82A" w:rsidR="00025615" w:rsidRDefault="00025615">
      <w:pPr>
        <w:pStyle w:val="TDC2"/>
        <w:tabs>
          <w:tab w:val="right" w:leader="dot" w:pos="9396"/>
        </w:tabs>
        <w:rPr>
          <w:noProof/>
        </w:rPr>
      </w:pPr>
      <w:hyperlink w:anchor="_Toc242043901" w:history="1">
        <w:r w:rsidRPr="00E26DF7">
          <w:rPr>
            <w:rStyle w:val="Hipervnculo"/>
            <w:noProof/>
          </w:rPr>
          <w:t>4.3 Inicio de sesión</w:t>
        </w:r>
        <w:r>
          <w:rPr>
            <w:noProof/>
            <w:webHidden/>
          </w:rPr>
          <w:tab/>
        </w:r>
        <w:r>
          <w:rPr>
            <w:noProof/>
            <w:webHidden/>
          </w:rPr>
          <w:fldChar w:fldCharType="begin"/>
        </w:r>
        <w:r>
          <w:rPr>
            <w:noProof/>
            <w:webHidden/>
          </w:rPr>
          <w:instrText xml:space="preserve"> PAGEREF _Toc242043901 \h </w:instrText>
        </w:r>
        <w:r>
          <w:rPr>
            <w:noProof/>
            <w:webHidden/>
          </w:rPr>
        </w:r>
        <w:r>
          <w:rPr>
            <w:noProof/>
            <w:webHidden/>
          </w:rPr>
          <w:fldChar w:fldCharType="separate"/>
        </w:r>
        <w:r>
          <w:rPr>
            <w:noProof/>
            <w:webHidden/>
          </w:rPr>
          <w:t>27</w:t>
        </w:r>
        <w:r>
          <w:rPr>
            <w:noProof/>
            <w:webHidden/>
          </w:rPr>
          <w:fldChar w:fldCharType="end"/>
        </w:r>
      </w:hyperlink>
    </w:p>
    <w:p w14:paraId="3929F46C" w14:textId="2A120FF7" w:rsidR="00025615" w:rsidRDefault="00025615">
      <w:pPr>
        <w:pStyle w:val="TDC2"/>
        <w:tabs>
          <w:tab w:val="right" w:leader="dot" w:pos="9396"/>
        </w:tabs>
        <w:rPr>
          <w:noProof/>
        </w:rPr>
      </w:pPr>
      <w:hyperlink w:anchor="_Toc242043902" w:history="1">
        <w:r w:rsidRPr="00E26DF7">
          <w:rPr>
            <w:rStyle w:val="Hipervnculo"/>
            <w:noProof/>
          </w:rPr>
          <w:t>4.4 Dashboard</w:t>
        </w:r>
        <w:r>
          <w:rPr>
            <w:noProof/>
            <w:webHidden/>
          </w:rPr>
          <w:tab/>
        </w:r>
        <w:r>
          <w:rPr>
            <w:noProof/>
            <w:webHidden/>
          </w:rPr>
          <w:fldChar w:fldCharType="begin"/>
        </w:r>
        <w:r>
          <w:rPr>
            <w:noProof/>
            <w:webHidden/>
          </w:rPr>
          <w:instrText xml:space="preserve"> PAGEREF _Toc242043902 \h </w:instrText>
        </w:r>
        <w:r>
          <w:rPr>
            <w:noProof/>
            <w:webHidden/>
          </w:rPr>
        </w:r>
        <w:r>
          <w:rPr>
            <w:noProof/>
            <w:webHidden/>
          </w:rPr>
          <w:fldChar w:fldCharType="separate"/>
        </w:r>
        <w:r>
          <w:rPr>
            <w:noProof/>
            <w:webHidden/>
          </w:rPr>
          <w:t>28</w:t>
        </w:r>
        <w:r>
          <w:rPr>
            <w:noProof/>
            <w:webHidden/>
          </w:rPr>
          <w:fldChar w:fldCharType="end"/>
        </w:r>
      </w:hyperlink>
    </w:p>
    <w:p w14:paraId="1992A8BB" w14:textId="6C63BB5A" w:rsidR="00025615" w:rsidRDefault="00025615">
      <w:pPr>
        <w:pStyle w:val="TDC2"/>
        <w:tabs>
          <w:tab w:val="right" w:leader="dot" w:pos="9396"/>
        </w:tabs>
        <w:rPr>
          <w:noProof/>
        </w:rPr>
      </w:pPr>
      <w:hyperlink w:anchor="_Toc242043903" w:history="1">
        <w:r w:rsidRPr="00E26DF7">
          <w:rPr>
            <w:rStyle w:val="Hipervnculo"/>
            <w:noProof/>
          </w:rPr>
          <w:t>4.5 Listado de un módulo (Locales)</w:t>
        </w:r>
        <w:r>
          <w:rPr>
            <w:noProof/>
            <w:webHidden/>
          </w:rPr>
          <w:tab/>
        </w:r>
        <w:r>
          <w:rPr>
            <w:noProof/>
            <w:webHidden/>
          </w:rPr>
          <w:fldChar w:fldCharType="begin"/>
        </w:r>
        <w:r>
          <w:rPr>
            <w:noProof/>
            <w:webHidden/>
          </w:rPr>
          <w:instrText xml:space="preserve"> PAGEREF _Toc242043903 \h </w:instrText>
        </w:r>
        <w:r>
          <w:rPr>
            <w:noProof/>
            <w:webHidden/>
          </w:rPr>
        </w:r>
        <w:r>
          <w:rPr>
            <w:noProof/>
            <w:webHidden/>
          </w:rPr>
          <w:fldChar w:fldCharType="separate"/>
        </w:r>
        <w:r>
          <w:rPr>
            <w:noProof/>
            <w:webHidden/>
          </w:rPr>
          <w:t>29</w:t>
        </w:r>
        <w:r>
          <w:rPr>
            <w:noProof/>
            <w:webHidden/>
          </w:rPr>
          <w:fldChar w:fldCharType="end"/>
        </w:r>
      </w:hyperlink>
    </w:p>
    <w:p w14:paraId="2A5FCB14" w14:textId="22CCA5B8" w:rsidR="00025615" w:rsidRDefault="00025615">
      <w:pPr>
        <w:pStyle w:val="TDC2"/>
        <w:tabs>
          <w:tab w:val="right" w:leader="dot" w:pos="9396"/>
        </w:tabs>
        <w:rPr>
          <w:noProof/>
        </w:rPr>
      </w:pPr>
      <w:hyperlink w:anchor="_Toc242043904" w:history="1">
        <w:r w:rsidRPr="00E26DF7">
          <w:rPr>
            <w:rStyle w:val="Hipervnculo"/>
            <w:noProof/>
          </w:rPr>
          <w:t>4.6 Formulario de registro (Pagos)</w:t>
        </w:r>
        <w:r>
          <w:rPr>
            <w:noProof/>
            <w:webHidden/>
          </w:rPr>
          <w:tab/>
        </w:r>
        <w:r>
          <w:rPr>
            <w:noProof/>
            <w:webHidden/>
          </w:rPr>
          <w:fldChar w:fldCharType="begin"/>
        </w:r>
        <w:r>
          <w:rPr>
            <w:noProof/>
            <w:webHidden/>
          </w:rPr>
          <w:instrText xml:space="preserve"> PAGEREF _Toc242043904 \h </w:instrText>
        </w:r>
        <w:r>
          <w:rPr>
            <w:noProof/>
            <w:webHidden/>
          </w:rPr>
        </w:r>
        <w:r>
          <w:rPr>
            <w:noProof/>
            <w:webHidden/>
          </w:rPr>
          <w:fldChar w:fldCharType="separate"/>
        </w:r>
        <w:r>
          <w:rPr>
            <w:noProof/>
            <w:webHidden/>
          </w:rPr>
          <w:t>30</w:t>
        </w:r>
        <w:r>
          <w:rPr>
            <w:noProof/>
            <w:webHidden/>
          </w:rPr>
          <w:fldChar w:fldCharType="end"/>
        </w:r>
      </w:hyperlink>
    </w:p>
    <w:p w14:paraId="37FE7A22" w14:textId="76BCB509" w:rsidR="00025615" w:rsidRDefault="00025615">
      <w:pPr>
        <w:pStyle w:val="TDC2"/>
        <w:tabs>
          <w:tab w:val="right" w:leader="dot" w:pos="9396"/>
        </w:tabs>
        <w:rPr>
          <w:noProof/>
        </w:rPr>
      </w:pPr>
      <w:hyperlink w:anchor="_Toc242043905" w:history="1">
        <w:r w:rsidRPr="00E26DF7">
          <w:rPr>
            <w:rStyle w:val="Hipervnculo"/>
            <w:noProof/>
          </w:rPr>
          <w:t>4.7 Gestión de mantenimiento</w:t>
        </w:r>
        <w:r>
          <w:rPr>
            <w:noProof/>
            <w:webHidden/>
          </w:rPr>
          <w:tab/>
        </w:r>
        <w:r>
          <w:rPr>
            <w:noProof/>
            <w:webHidden/>
          </w:rPr>
          <w:fldChar w:fldCharType="begin"/>
        </w:r>
        <w:r>
          <w:rPr>
            <w:noProof/>
            <w:webHidden/>
          </w:rPr>
          <w:instrText xml:space="preserve"> PAGEREF _Toc242043905 \h </w:instrText>
        </w:r>
        <w:r>
          <w:rPr>
            <w:noProof/>
            <w:webHidden/>
          </w:rPr>
        </w:r>
        <w:r>
          <w:rPr>
            <w:noProof/>
            <w:webHidden/>
          </w:rPr>
          <w:fldChar w:fldCharType="separate"/>
        </w:r>
        <w:r>
          <w:rPr>
            <w:noProof/>
            <w:webHidden/>
          </w:rPr>
          <w:t>31</w:t>
        </w:r>
        <w:r>
          <w:rPr>
            <w:noProof/>
            <w:webHidden/>
          </w:rPr>
          <w:fldChar w:fldCharType="end"/>
        </w:r>
      </w:hyperlink>
    </w:p>
    <w:p w14:paraId="38A04936" w14:textId="2639D26F" w:rsidR="00025615" w:rsidRDefault="00025615">
      <w:pPr>
        <w:pStyle w:val="TDC2"/>
        <w:tabs>
          <w:tab w:val="right" w:leader="dot" w:pos="9396"/>
        </w:tabs>
        <w:rPr>
          <w:noProof/>
        </w:rPr>
      </w:pPr>
      <w:hyperlink w:anchor="_Toc242043906" w:history="1">
        <w:r w:rsidRPr="00E26DF7">
          <w:rPr>
            <w:rStyle w:val="Hipervnculo"/>
            <w:noProof/>
          </w:rPr>
          <w:t>4.8 Vista móvil</w:t>
        </w:r>
        <w:r>
          <w:rPr>
            <w:noProof/>
            <w:webHidden/>
          </w:rPr>
          <w:tab/>
        </w:r>
        <w:r>
          <w:rPr>
            <w:noProof/>
            <w:webHidden/>
          </w:rPr>
          <w:fldChar w:fldCharType="begin"/>
        </w:r>
        <w:r>
          <w:rPr>
            <w:noProof/>
            <w:webHidden/>
          </w:rPr>
          <w:instrText xml:space="preserve"> PAGEREF _Toc242043906 \h </w:instrText>
        </w:r>
        <w:r>
          <w:rPr>
            <w:noProof/>
            <w:webHidden/>
          </w:rPr>
        </w:r>
        <w:r>
          <w:rPr>
            <w:noProof/>
            <w:webHidden/>
          </w:rPr>
          <w:fldChar w:fldCharType="separate"/>
        </w:r>
        <w:r>
          <w:rPr>
            <w:noProof/>
            <w:webHidden/>
          </w:rPr>
          <w:t>32</w:t>
        </w:r>
        <w:r>
          <w:rPr>
            <w:noProof/>
            <w:webHidden/>
          </w:rPr>
          <w:fldChar w:fldCharType="end"/>
        </w:r>
      </w:hyperlink>
    </w:p>
    <w:p w14:paraId="782574CE" w14:textId="347643E4" w:rsidR="00025615" w:rsidRDefault="00025615">
      <w:pPr>
        <w:pStyle w:val="TDC1"/>
        <w:tabs>
          <w:tab w:val="right" w:leader="dot" w:pos="9396"/>
        </w:tabs>
        <w:rPr>
          <w:noProof/>
        </w:rPr>
      </w:pPr>
      <w:hyperlink w:anchor="_Toc242043907" w:history="1">
        <w:r w:rsidRPr="00E26DF7">
          <w:rPr>
            <w:rStyle w:val="Hipervnculo"/>
            <w:noProof/>
          </w:rPr>
          <w:t>5. Mockups</w:t>
        </w:r>
        <w:r>
          <w:rPr>
            <w:noProof/>
            <w:webHidden/>
          </w:rPr>
          <w:tab/>
        </w:r>
        <w:r>
          <w:rPr>
            <w:noProof/>
            <w:webHidden/>
          </w:rPr>
          <w:fldChar w:fldCharType="begin"/>
        </w:r>
        <w:r>
          <w:rPr>
            <w:noProof/>
            <w:webHidden/>
          </w:rPr>
          <w:instrText xml:space="preserve"> PAGEREF _Toc242043907 \h </w:instrText>
        </w:r>
        <w:r>
          <w:rPr>
            <w:noProof/>
            <w:webHidden/>
          </w:rPr>
        </w:r>
        <w:r>
          <w:rPr>
            <w:noProof/>
            <w:webHidden/>
          </w:rPr>
          <w:fldChar w:fldCharType="separate"/>
        </w:r>
        <w:r>
          <w:rPr>
            <w:noProof/>
            <w:webHidden/>
          </w:rPr>
          <w:t>33</w:t>
        </w:r>
        <w:r>
          <w:rPr>
            <w:noProof/>
            <w:webHidden/>
          </w:rPr>
          <w:fldChar w:fldCharType="end"/>
        </w:r>
      </w:hyperlink>
    </w:p>
    <w:p w14:paraId="4FFEFB05" w14:textId="71897349" w:rsidR="00025615" w:rsidRDefault="00025615">
      <w:pPr>
        <w:pStyle w:val="TDC2"/>
        <w:tabs>
          <w:tab w:val="right" w:leader="dot" w:pos="9396"/>
        </w:tabs>
        <w:rPr>
          <w:noProof/>
        </w:rPr>
      </w:pPr>
      <w:hyperlink w:anchor="_Toc242043908" w:history="1">
        <w:r w:rsidRPr="00E26DF7">
          <w:rPr>
            <w:rStyle w:val="Hipervnculo"/>
            <w:noProof/>
          </w:rPr>
          <w:t>5.1 Sistema visual</w:t>
        </w:r>
        <w:r>
          <w:rPr>
            <w:noProof/>
            <w:webHidden/>
          </w:rPr>
          <w:tab/>
        </w:r>
        <w:r>
          <w:rPr>
            <w:noProof/>
            <w:webHidden/>
          </w:rPr>
          <w:fldChar w:fldCharType="begin"/>
        </w:r>
        <w:r>
          <w:rPr>
            <w:noProof/>
            <w:webHidden/>
          </w:rPr>
          <w:instrText xml:space="preserve"> PAGEREF _Toc242043908 \h </w:instrText>
        </w:r>
        <w:r>
          <w:rPr>
            <w:noProof/>
            <w:webHidden/>
          </w:rPr>
        </w:r>
        <w:r>
          <w:rPr>
            <w:noProof/>
            <w:webHidden/>
          </w:rPr>
          <w:fldChar w:fldCharType="separate"/>
        </w:r>
        <w:r>
          <w:rPr>
            <w:noProof/>
            <w:webHidden/>
          </w:rPr>
          <w:t>33</w:t>
        </w:r>
        <w:r>
          <w:rPr>
            <w:noProof/>
            <w:webHidden/>
          </w:rPr>
          <w:fldChar w:fldCharType="end"/>
        </w:r>
      </w:hyperlink>
    </w:p>
    <w:p w14:paraId="03F0D626" w14:textId="688FD118" w:rsidR="00025615" w:rsidRDefault="00025615">
      <w:pPr>
        <w:pStyle w:val="TDC2"/>
        <w:tabs>
          <w:tab w:val="right" w:leader="dot" w:pos="9396"/>
        </w:tabs>
        <w:rPr>
          <w:noProof/>
        </w:rPr>
      </w:pPr>
      <w:hyperlink w:anchor="_Toc242043909" w:history="1">
        <w:r w:rsidRPr="00E26DF7">
          <w:rPr>
            <w:rStyle w:val="Hipervnculo"/>
            <w:noProof/>
          </w:rPr>
          <w:t>5.2 Sitio público</w:t>
        </w:r>
        <w:r>
          <w:rPr>
            <w:noProof/>
            <w:webHidden/>
          </w:rPr>
          <w:tab/>
        </w:r>
        <w:r>
          <w:rPr>
            <w:noProof/>
            <w:webHidden/>
          </w:rPr>
          <w:fldChar w:fldCharType="begin"/>
        </w:r>
        <w:r>
          <w:rPr>
            <w:noProof/>
            <w:webHidden/>
          </w:rPr>
          <w:instrText xml:space="preserve"> PAGEREF _Toc242043909 \h </w:instrText>
        </w:r>
        <w:r>
          <w:rPr>
            <w:noProof/>
            <w:webHidden/>
          </w:rPr>
        </w:r>
        <w:r>
          <w:rPr>
            <w:noProof/>
            <w:webHidden/>
          </w:rPr>
          <w:fldChar w:fldCharType="separate"/>
        </w:r>
        <w:r>
          <w:rPr>
            <w:noProof/>
            <w:webHidden/>
          </w:rPr>
          <w:t>34</w:t>
        </w:r>
        <w:r>
          <w:rPr>
            <w:noProof/>
            <w:webHidden/>
          </w:rPr>
          <w:fldChar w:fldCharType="end"/>
        </w:r>
      </w:hyperlink>
    </w:p>
    <w:p w14:paraId="49540F6D" w14:textId="16F4DA7A" w:rsidR="00025615" w:rsidRDefault="00025615">
      <w:pPr>
        <w:pStyle w:val="TDC2"/>
        <w:tabs>
          <w:tab w:val="right" w:leader="dot" w:pos="9396"/>
        </w:tabs>
        <w:rPr>
          <w:noProof/>
        </w:rPr>
      </w:pPr>
      <w:hyperlink w:anchor="_Toc242043910" w:history="1">
        <w:r w:rsidRPr="00E26DF7">
          <w:rPr>
            <w:rStyle w:val="Hipervnculo"/>
            <w:noProof/>
          </w:rPr>
          <w:t>5.3 Acceso</w:t>
        </w:r>
        <w:r>
          <w:rPr>
            <w:noProof/>
            <w:webHidden/>
          </w:rPr>
          <w:tab/>
        </w:r>
        <w:r>
          <w:rPr>
            <w:noProof/>
            <w:webHidden/>
          </w:rPr>
          <w:fldChar w:fldCharType="begin"/>
        </w:r>
        <w:r>
          <w:rPr>
            <w:noProof/>
            <w:webHidden/>
          </w:rPr>
          <w:instrText xml:space="preserve"> PAGEREF _Toc242043910 \h </w:instrText>
        </w:r>
        <w:r>
          <w:rPr>
            <w:noProof/>
            <w:webHidden/>
          </w:rPr>
        </w:r>
        <w:r>
          <w:rPr>
            <w:noProof/>
            <w:webHidden/>
          </w:rPr>
          <w:fldChar w:fldCharType="separate"/>
        </w:r>
        <w:r>
          <w:rPr>
            <w:noProof/>
            <w:webHidden/>
          </w:rPr>
          <w:t>37</w:t>
        </w:r>
        <w:r>
          <w:rPr>
            <w:noProof/>
            <w:webHidden/>
          </w:rPr>
          <w:fldChar w:fldCharType="end"/>
        </w:r>
      </w:hyperlink>
    </w:p>
    <w:p w14:paraId="38E0951A" w14:textId="01276E0B" w:rsidR="00025615" w:rsidRDefault="00025615">
      <w:pPr>
        <w:pStyle w:val="TDC2"/>
        <w:tabs>
          <w:tab w:val="right" w:leader="dot" w:pos="9396"/>
        </w:tabs>
        <w:rPr>
          <w:noProof/>
        </w:rPr>
      </w:pPr>
      <w:hyperlink w:anchor="_Toc242043911" w:history="1">
        <w:r w:rsidRPr="00E26DF7">
          <w:rPr>
            <w:rStyle w:val="Hipervnculo"/>
            <w:noProof/>
          </w:rPr>
          <w:t>5.4 Módulo de gestión</w:t>
        </w:r>
        <w:r>
          <w:rPr>
            <w:noProof/>
            <w:webHidden/>
          </w:rPr>
          <w:tab/>
        </w:r>
        <w:r>
          <w:rPr>
            <w:noProof/>
            <w:webHidden/>
          </w:rPr>
          <w:fldChar w:fldCharType="begin"/>
        </w:r>
        <w:r>
          <w:rPr>
            <w:noProof/>
            <w:webHidden/>
          </w:rPr>
          <w:instrText xml:space="preserve"> PAGEREF _Toc242043911 \h </w:instrText>
        </w:r>
        <w:r>
          <w:rPr>
            <w:noProof/>
            <w:webHidden/>
          </w:rPr>
        </w:r>
        <w:r>
          <w:rPr>
            <w:noProof/>
            <w:webHidden/>
          </w:rPr>
          <w:fldChar w:fldCharType="separate"/>
        </w:r>
        <w:r>
          <w:rPr>
            <w:noProof/>
            <w:webHidden/>
          </w:rPr>
          <w:t>39</w:t>
        </w:r>
        <w:r>
          <w:rPr>
            <w:noProof/>
            <w:webHidden/>
          </w:rPr>
          <w:fldChar w:fldCharType="end"/>
        </w:r>
      </w:hyperlink>
    </w:p>
    <w:p w14:paraId="1AC4CB62" w14:textId="253B37B4" w:rsidR="00025615" w:rsidRDefault="00025615">
      <w:pPr>
        <w:pStyle w:val="TDC2"/>
        <w:tabs>
          <w:tab w:val="right" w:leader="dot" w:pos="9396"/>
        </w:tabs>
        <w:rPr>
          <w:noProof/>
        </w:rPr>
      </w:pPr>
      <w:hyperlink w:anchor="_Toc242043912" w:history="1">
        <w:r w:rsidRPr="00E26DF7">
          <w:rPr>
            <w:rStyle w:val="Hipervnculo"/>
            <w:noProof/>
          </w:rPr>
          <w:t>5.5 Vista móvil</w:t>
        </w:r>
        <w:r>
          <w:rPr>
            <w:noProof/>
            <w:webHidden/>
          </w:rPr>
          <w:tab/>
        </w:r>
        <w:r>
          <w:rPr>
            <w:noProof/>
            <w:webHidden/>
          </w:rPr>
          <w:fldChar w:fldCharType="begin"/>
        </w:r>
        <w:r>
          <w:rPr>
            <w:noProof/>
            <w:webHidden/>
          </w:rPr>
          <w:instrText xml:space="preserve"> PAGEREF _Toc242043912 \h </w:instrText>
        </w:r>
        <w:r>
          <w:rPr>
            <w:noProof/>
            <w:webHidden/>
          </w:rPr>
        </w:r>
        <w:r>
          <w:rPr>
            <w:noProof/>
            <w:webHidden/>
          </w:rPr>
          <w:fldChar w:fldCharType="separate"/>
        </w:r>
        <w:r>
          <w:rPr>
            <w:noProof/>
            <w:webHidden/>
          </w:rPr>
          <w:t>42</w:t>
        </w:r>
        <w:r>
          <w:rPr>
            <w:noProof/>
            <w:webHidden/>
          </w:rPr>
          <w:fldChar w:fldCharType="end"/>
        </w:r>
      </w:hyperlink>
    </w:p>
    <w:p w14:paraId="0ABB2647" w14:textId="5AE7C269" w:rsidR="00025615" w:rsidRDefault="00025615">
      <w:pPr>
        <w:pStyle w:val="TDC1"/>
        <w:tabs>
          <w:tab w:val="right" w:leader="dot" w:pos="9396"/>
        </w:tabs>
        <w:rPr>
          <w:noProof/>
        </w:rPr>
      </w:pPr>
      <w:hyperlink w:anchor="_Toc242043913" w:history="1">
        <w:r w:rsidRPr="00E26DF7">
          <w:rPr>
            <w:rStyle w:val="Hipervnculo"/>
            <w:noProof/>
          </w:rPr>
          <w:t>6. Conclusiones</w:t>
        </w:r>
        <w:r>
          <w:rPr>
            <w:noProof/>
            <w:webHidden/>
          </w:rPr>
          <w:tab/>
        </w:r>
        <w:r>
          <w:rPr>
            <w:noProof/>
            <w:webHidden/>
          </w:rPr>
          <w:fldChar w:fldCharType="begin"/>
        </w:r>
        <w:r>
          <w:rPr>
            <w:noProof/>
            <w:webHidden/>
          </w:rPr>
          <w:instrText xml:space="preserve"> PAGEREF _Toc242043913 \h </w:instrText>
        </w:r>
        <w:r>
          <w:rPr>
            <w:noProof/>
            <w:webHidden/>
          </w:rPr>
        </w:r>
        <w:r>
          <w:rPr>
            <w:noProof/>
            <w:webHidden/>
          </w:rPr>
          <w:fldChar w:fldCharType="separate"/>
        </w:r>
        <w:r>
          <w:rPr>
            <w:noProof/>
            <w:webHidden/>
          </w:rPr>
          <w:t>43</w:t>
        </w:r>
        <w:r>
          <w:rPr>
            <w:noProof/>
            <w:webHidden/>
          </w:rPr>
          <w:fldChar w:fldCharType="end"/>
        </w:r>
      </w:hyperlink>
    </w:p>
    <w:p w14:paraId="0E4733EB" w14:textId="48B823B2" w:rsidR="004B2AF6" w:rsidRDefault="00770C9C">
      <w:r>
        <w:fldChar w:fldCharType="end"/>
      </w:r>
    </w:p>
    <w:p w14:paraId="5C9F790A" w14:textId="77777777" w:rsidR="004B2AF6" w:rsidRDefault="00770C9C">
      <w:r>
        <w:br w:type="page"/>
      </w:r>
    </w:p>
    <w:p w14:paraId="6CF35716" w14:textId="77777777" w:rsidR="004B2AF6" w:rsidRDefault="00770C9C">
      <w:pPr>
        <w:pStyle w:val="Ttulo1"/>
      </w:pPr>
      <w:bookmarkStart w:id="1" w:name="_Toc242043878"/>
      <w:r>
        <w:lastRenderedPageBreak/>
        <w:t>1. Introducci</w:t>
      </w:r>
      <w:r>
        <w:t>ó</w:t>
      </w:r>
      <w:r>
        <w:t>n</w:t>
      </w:r>
      <w:bookmarkEnd w:id="1"/>
    </w:p>
    <w:p w14:paraId="4E60DAC1" w14:textId="77777777" w:rsidR="004B2AF6" w:rsidRDefault="00770C9C">
      <w:r>
        <w:t>KUVU es una plataforma web que permite a varias inmobiliarias administrar, desde un mismo sistema, sus locales comerciales, contratos de arrendamiento, pagos y solicitudes de mantenimiento. Cada inmobiliaria (empresa) trabaja con sus propios datos, usuarios y colores de marca, y cada usuario accede según su rol: Administrador o Arrendatario.</w:t>
      </w:r>
    </w:p>
    <w:p w14:paraId="74B51060" w14:textId="77777777" w:rsidR="004B2AF6" w:rsidRDefault="00770C9C">
      <w:r>
        <w:t>Este documento reúne el diseño del sistema en tres niveles complementarios:</w:t>
      </w:r>
    </w:p>
    <w:p w14:paraId="61423327" w14:textId="77777777" w:rsidR="004B2AF6" w:rsidRDefault="00770C9C">
      <w:pPr>
        <w:pStyle w:val="Listaconvietas"/>
      </w:pPr>
      <w:r>
        <w:rPr>
          <w:b/>
        </w:rPr>
        <w:t xml:space="preserve">Diagramas UML: </w:t>
      </w:r>
      <w:r>
        <w:t>describen la estructura (clases, componentes, despliegue) y el comportamiento (casos de uso y secuencias) del software.</w:t>
      </w:r>
    </w:p>
    <w:p w14:paraId="43B137CF" w14:textId="77777777" w:rsidR="004B2AF6" w:rsidRDefault="00770C9C">
      <w:pPr>
        <w:pStyle w:val="Listaconvietas"/>
      </w:pPr>
      <w:r>
        <w:rPr>
          <w:b/>
        </w:rPr>
        <w:t xml:space="preserve">Diagrama Entidad–Relación: </w:t>
      </w:r>
      <w:r>
        <w:t>modela la base de datos relacional bd_arrendamientos.</w:t>
      </w:r>
    </w:p>
    <w:p w14:paraId="00B6D579" w14:textId="77777777" w:rsidR="004B2AF6" w:rsidRDefault="00770C9C">
      <w:pPr>
        <w:pStyle w:val="Listaconvietas"/>
      </w:pPr>
      <w:r>
        <w:rPr>
          <w:b/>
        </w:rPr>
        <w:t xml:space="preserve">Wireframes y mockups: </w:t>
      </w:r>
      <w:r>
        <w:t>muestran la interfaz de usuario, primero como bocetos de baja fidelidad y luego como diseño final de alta fidelidad.</w:t>
      </w:r>
    </w:p>
    <w:p w14:paraId="01282B33" w14:textId="77777777" w:rsidR="004B2AF6" w:rsidRDefault="00770C9C">
      <w:r>
        <w:t>Todos los diagramas se construyeron a partir del código fuente real del proyecto (frontend Angular, backend Express y esquema SQL), de modo que reflejan el sistema tal como está implementado.</w:t>
      </w:r>
    </w:p>
    <w:p w14:paraId="7D0DE565" w14:textId="77777777" w:rsidR="004B2AF6" w:rsidRDefault="00770C9C">
      <w:pPr>
        <w:pStyle w:val="Ttulo2"/>
      </w:pPr>
      <w:bookmarkStart w:id="2" w:name="_Toc242043879"/>
      <w:r>
        <w:t>1.1 Alcance funcional</w:t>
      </w:r>
      <w:bookmarkEnd w:id="2"/>
    </w:p>
    <w:p w14:paraId="19263CEE" w14:textId="77777777" w:rsidR="004B2AF6" w:rsidRDefault="00770C9C">
      <w:pPr>
        <w:keepNext/>
        <w:spacing w:after="240"/>
        <w:jc w:val="center"/>
      </w:pPr>
      <w:r>
        <w:rPr>
          <w:b/>
          <w:color w:val="555B66"/>
          <w:sz w:val="19"/>
        </w:rPr>
        <w:t xml:space="preserve">Tabla 1. </w:t>
      </w:r>
      <w:r>
        <w:rPr>
          <w:i/>
          <w:color w:val="555B66"/>
          <w:sz w:val="19"/>
        </w:rPr>
        <w:t>Módulos funcionales de KUVU</w:t>
      </w:r>
    </w:p>
    <w:tbl>
      <w:tblPr>
        <w:tblStyle w:val="Tablaconcuadrcula"/>
        <w:tblW w:w="0" w:type="auto"/>
        <w:jc w:val="center"/>
        <w:tblLook w:val="04A0" w:firstRow="1" w:lastRow="0" w:firstColumn="1" w:lastColumn="0" w:noHBand="0" w:noVBand="1"/>
      </w:tblPr>
      <w:tblGrid>
        <w:gridCol w:w="1814"/>
        <w:gridCol w:w="5386"/>
        <w:gridCol w:w="2154"/>
      </w:tblGrid>
      <w:tr w:rsidR="004B2AF6" w14:paraId="5915CEA6" w14:textId="77777777">
        <w:trPr>
          <w:cantSplit/>
          <w:tblHeader/>
          <w:jc w:val="center"/>
        </w:trPr>
        <w:tc>
          <w:tcPr>
            <w:tcW w:w="1814" w:type="dxa"/>
            <w:shd w:val="clear" w:color="auto" w:fill="2B4C8C"/>
          </w:tcPr>
          <w:p w14:paraId="6AFC2A89" w14:textId="77777777" w:rsidR="004B2AF6" w:rsidRDefault="00770C9C">
            <w:pPr>
              <w:keepNext/>
            </w:pPr>
            <w:r>
              <w:rPr>
                <w:b/>
                <w:color w:val="FFFFFF"/>
                <w:sz w:val="20"/>
              </w:rPr>
              <w:t>Módulo</w:t>
            </w:r>
          </w:p>
        </w:tc>
        <w:tc>
          <w:tcPr>
            <w:tcW w:w="5386" w:type="dxa"/>
            <w:shd w:val="clear" w:color="auto" w:fill="2B4C8C"/>
          </w:tcPr>
          <w:p w14:paraId="66F8ACD3" w14:textId="77777777" w:rsidR="004B2AF6" w:rsidRDefault="00770C9C">
            <w:pPr>
              <w:keepNext/>
            </w:pPr>
            <w:r>
              <w:rPr>
                <w:b/>
                <w:color w:val="FFFFFF"/>
                <w:sz w:val="20"/>
              </w:rPr>
              <w:t>Descripción</w:t>
            </w:r>
          </w:p>
        </w:tc>
        <w:tc>
          <w:tcPr>
            <w:tcW w:w="2154" w:type="dxa"/>
            <w:shd w:val="clear" w:color="auto" w:fill="2B4C8C"/>
          </w:tcPr>
          <w:p w14:paraId="6D0AF996" w14:textId="77777777" w:rsidR="004B2AF6" w:rsidRDefault="00770C9C">
            <w:pPr>
              <w:keepNext/>
            </w:pPr>
            <w:r>
              <w:rPr>
                <w:b/>
                <w:color w:val="FFFFFF"/>
                <w:sz w:val="20"/>
              </w:rPr>
              <w:t>Actor principal</w:t>
            </w:r>
          </w:p>
        </w:tc>
      </w:tr>
      <w:tr w:rsidR="004B2AF6" w14:paraId="49733BB2" w14:textId="77777777">
        <w:trPr>
          <w:cantSplit/>
          <w:jc w:val="center"/>
        </w:trPr>
        <w:tc>
          <w:tcPr>
            <w:tcW w:w="1814" w:type="dxa"/>
          </w:tcPr>
          <w:p w14:paraId="34A5AA85" w14:textId="77777777" w:rsidR="004B2AF6" w:rsidRDefault="00770C9C">
            <w:pPr>
              <w:keepNext/>
            </w:pPr>
            <w:r>
              <w:rPr>
                <w:b/>
                <w:sz w:val="19"/>
              </w:rPr>
              <w:t>Sitio público</w:t>
            </w:r>
          </w:p>
        </w:tc>
        <w:tc>
          <w:tcPr>
            <w:tcW w:w="5386" w:type="dxa"/>
          </w:tcPr>
          <w:p w14:paraId="528B7F97" w14:textId="77777777" w:rsidR="004B2AF6" w:rsidRDefault="00770C9C">
            <w:pPr>
              <w:keepNext/>
            </w:pPr>
            <w:r>
              <w:rPr>
                <w:sz w:val="19"/>
              </w:rPr>
              <w:t>Página de inicio, Nosotros y Preguntas frecuentes; contacto por WhatsApp y tema claro/oscuro.</w:t>
            </w:r>
          </w:p>
        </w:tc>
        <w:tc>
          <w:tcPr>
            <w:tcW w:w="2154" w:type="dxa"/>
          </w:tcPr>
          <w:p w14:paraId="4CAAA470" w14:textId="77777777" w:rsidR="004B2AF6" w:rsidRDefault="00770C9C">
            <w:pPr>
              <w:keepNext/>
            </w:pPr>
            <w:r>
              <w:rPr>
                <w:sz w:val="19"/>
              </w:rPr>
              <w:t>Visitante</w:t>
            </w:r>
          </w:p>
        </w:tc>
      </w:tr>
      <w:tr w:rsidR="004B2AF6" w14:paraId="780E305F" w14:textId="77777777">
        <w:trPr>
          <w:cantSplit/>
          <w:jc w:val="center"/>
        </w:trPr>
        <w:tc>
          <w:tcPr>
            <w:tcW w:w="1814" w:type="dxa"/>
            <w:shd w:val="clear" w:color="auto" w:fill="EEF3FB"/>
          </w:tcPr>
          <w:p w14:paraId="64C601CA" w14:textId="77777777" w:rsidR="004B2AF6" w:rsidRDefault="00770C9C">
            <w:pPr>
              <w:keepNext/>
            </w:pPr>
            <w:r>
              <w:rPr>
                <w:b/>
                <w:sz w:val="19"/>
              </w:rPr>
              <w:t>Acceso</w:t>
            </w:r>
          </w:p>
        </w:tc>
        <w:tc>
          <w:tcPr>
            <w:tcW w:w="5386" w:type="dxa"/>
            <w:shd w:val="clear" w:color="auto" w:fill="EEF3FB"/>
          </w:tcPr>
          <w:p w14:paraId="1B3F9254" w14:textId="77777777" w:rsidR="004B2AF6" w:rsidRDefault="00770C9C">
            <w:pPr>
              <w:keepNext/>
            </w:pPr>
            <w:r>
              <w:rPr>
                <w:sz w:val="19"/>
              </w:rPr>
              <w:t>Selección de inmobiliaria e inicio de sesión con correo y número de documento.</w:t>
            </w:r>
          </w:p>
        </w:tc>
        <w:tc>
          <w:tcPr>
            <w:tcW w:w="2154" w:type="dxa"/>
            <w:shd w:val="clear" w:color="auto" w:fill="EEF3FB"/>
          </w:tcPr>
          <w:p w14:paraId="70DD623A" w14:textId="77777777" w:rsidR="004B2AF6" w:rsidRDefault="00770C9C">
            <w:pPr>
              <w:keepNext/>
            </w:pPr>
            <w:r>
              <w:rPr>
                <w:sz w:val="19"/>
              </w:rPr>
              <w:t>Visitante</w:t>
            </w:r>
          </w:p>
        </w:tc>
      </w:tr>
      <w:tr w:rsidR="004B2AF6" w14:paraId="22C15145" w14:textId="77777777">
        <w:trPr>
          <w:cantSplit/>
          <w:jc w:val="center"/>
        </w:trPr>
        <w:tc>
          <w:tcPr>
            <w:tcW w:w="1814" w:type="dxa"/>
          </w:tcPr>
          <w:p w14:paraId="53629C87" w14:textId="77777777" w:rsidR="004B2AF6" w:rsidRDefault="00770C9C">
            <w:pPr>
              <w:keepNext/>
            </w:pPr>
            <w:r>
              <w:rPr>
                <w:b/>
                <w:sz w:val="19"/>
              </w:rPr>
              <w:t>Dashboard</w:t>
            </w:r>
          </w:p>
        </w:tc>
        <w:tc>
          <w:tcPr>
            <w:tcW w:w="5386" w:type="dxa"/>
          </w:tcPr>
          <w:p w14:paraId="091BD62A" w14:textId="77777777" w:rsidR="004B2AF6" w:rsidRDefault="00770C9C">
            <w:pPr>
              <w:keepNext/>
            </w:pPr>
            <w:r>
              <w:rPr>
                <w:sz w:val="19"/>
              </w:rPr>
              <w:t>Indicadores de la empresa, pagos recientes, mantenimientos urgentes y accesos rápidos.</w:t>
            </w:r>
          </w:p>
        </w:tc>
        <w:tc>
          <w:tcPr>
            <w:tcW w:w="2154" w:type="dxa"/>
          </w:tcPr>
          <w:p w14:paraId="0BF3CB0C" w14:textId="77777777" w:rsidR="004B2AF6" w:rsidRDefault="00770C9C">
            <w:pPr>
              <w:keepNext/>
            </w:pPr>
            <w:r>
              <w:rPr>
                <w:sz w:val="19"/>
              </w:rPr>
              <w:t>Administrador / Arrendatario</w:t>
            </w:r>
          </w:p>
        </w:tc>
      </w:tr>
      <w:tr w:rsidR="004B2AF6" w14:paraId="74B28A0D" w14:textId="77777777">
        <w:trPr>
          <w:cantSplit/>
          <w:jc w:val="center"/>
        </w:trPr>
        <w:tc>
          <w:tcPr>
            <w:tcW w:w="1814" w:type="dxa"/>
            <w:shd w:val="clear" w:color="auto" w:fill="EEF3FB"/>
          </w:tcPr>
          <w:p w14:paraId="6D578999" w14:textId="77777777" w:rsidR="004B2AF6" w:rsidRDefault="00770C9C">
            <w:pPr>
              <w:keepNext/>
            </w:pPr>
            <w:r>
              <w:rPr>
                <w:b/>
                <w:sz w:val="19"/>
              </w:rPr>
              <w:t>Locales</w:t>
            </w:r>
          </w:p>
        </w:tc>
        <w:tc>
          <w:tcPr>
            <w:tcW w:w="5386" w:type="dxa"/>
            <w:shd w:val="clear" w:color="auto" w:fill="EEF3FB"/>
          </w:tcPr>
          <w:p w14:paraId="5246A200" w14:textId="77777777" w:rsidR="004B2AF6" w:rsidRDefault="00770C9C">
            <w:pPr>
              <w:keepNext/>
            </w:pPr>
            <w:r>
              <w:rPr>
                <w:sz w:val="19"/>
              </w:rPr>
              <w:t>Registro y edición de locales (dirección, área, valor del arriendo).</w:t>
            </w:r>
          </w:p>
        </w:tc>
        <w:tc>
          <w:tcPr>
            <w:tcW w:w="2154" w:type="dxa"/>
            <w:shd w:val="clear" w:color="auto" w:fill="EEF3FB"/>
          </w:tcPr>
          <w:p w14:paraId="7AC1B7BB" w14:textId="77777777" w:rsidR="004B2AF6" w:rsidRDefault="00770C9C">
            <w:pPr>
              <w:keepNext/>
            </w:pPr>
            <w:r>
              <w:rPr>
                <w:sz w:val="19"/>
              </w:rPr>
              <w:t>Administrador</w:t>
            </w:r>
          </w:p>
        </w:tc>
      </w:tr>
      <w:tr w:rsidR="004B2AF6" w14:paraId="3F8806DB" w14:textId="77777777">
        <w:trPr>
          <w:cantSplit/>
          <w:jc w:val="center"/>
        </w:trPr>
        <w:tc>
          <w:tcPr>
            <w:tcW w:w="1814" w:type="dxa"/>
          </w:tcPr>
          <w:p w14:paraId="0066FE27" w14:textId="77777777" w:rsidR="004B2AF6" w:rsidRDefault="00770C9C">
            <w:pPr>
              <w:keepNext/>
            </w:pPr>
            <w:r>
              <w:rPr>
                <w:b/>
                <w:sz w:val="19"/>
              </w:rPr>
              <w:t>Contratos</w:t>
            </w:r>
          </w:p>
        </w:tc>
        <w:tc>
          <w:tcPr>
            <w:tcW w:w="5386" w:type="dxa"/>
          </w:tcPr>
          <w:p w14:paraId="0A30C12A" w14:textId="77777777" w:rsidR="004B2AF6" w:rsidRDefault="00770C9C">
            <w:pPr>
              <w:keepNext/>
            </w:pPr>
            <w:r>
              <w:rPr>
                <w:sz w:val="19"/>
              </w:rPr>
              <w:t>Contratos de arrendamiento entre un local y un arrendatario, con fechas y condiciones.</w:t>
            </w:r>
          </w:p>
        </w:tc>
        <w:tc>
          <w:tcPr>
            <w:tcW w:w="2154" w:type="dxa"/>
          </w:tcPr>
          <w:p w14:paraId="0B6F1512" w14:textId="77777777" w:rsidR="004B2AF6" w:rsidRDefault="00770C9C">
            <w:pPr>
              <w:keepNext/>
            </w:pPr>
            <w:r>
              <w:rPr>
                <w:sz w:val="19"/>
              </w:rPr>
              <w:t>Administrador / Arrendatario</w:t>
            </w:r>
          </w:p>
        </w:tc>
      </w:tr>
      <w:tr w:rsidR="004B2AF6" w14:paraId="1B67A88B" w14:textId="77777777">
        <w:trPr>
          <w:cantSplit/>
          <w:jc w:val="center"/>
        </w:trPr>
        <w:tc>
          <w:tcPr>
            <w:tcW w:w="1814" w:type="dxa"/>
            <w:shd w:val="clear" w:color="auto" w:fill="EEF3FB"/>
          </w:tcPr>
          <w:p w14:paraId="607BDA66" w14:textId="77777777" w:rsidR="004B2AF6" w:rsidRDefault="00770C9C">
            <w:pPr>
              <w:keepNext/>
            </w:pPr>
            <w:r>
              <w:rPr>
                <w:b/>
                <w:sz w:val="19"/>
              </w:rPr>
              <w:t>Pagos</w:t>
            </w:r>
          </w:p>
        </w:tc>
        <w:tc>
          <w:tcPr>
            <w:tcW w:w="5386" w:type="dxa"/>
            <w:shd w:val="clear" w:color="auto" w:fill="EEF3FB"/>
          </w:tcPr>
          <w:p w14:paraId="0A766202" w14:textId="77777777" w:rsidR="004B2AF6" w:rsidRDefault="00770C9C">
            <w:pPr>
              <w:keepNext/>
            </w:pPr>
            <w:r>
              <w:rPr>
                <w:sz w:val="19"/>
              </w:rPr>
              <w:t>Registro de pagos (arriendo, multa u otro), filtros, totales y comprobante.</w:t>
            </w:r>
          </w:p>
        </w:tc>
        <w:tc>
          <w:tcPr>
            <w:tcW w:w="2154" w:type="dxa"/>
            <w:shd w:val="clear" w:color="auto" w:fill="EEF3FB"/>
          </w:tcPr>
          <w:p w14:paraId="7A9AB03A" w14:textId="77777777" w:rsidR="004B2AF6" w:rsidRDefault="00770C9C">
            <w:pPr>
              <w:keepNext/>
            </w:pPr>
            <w:r>
              <w:rPr>
                <w:sz w:val="19"/>
              </w:rPr>
              <w:t>Administrador / Arrendatario</w:t>
            </w:r>
          </w:p>
        </w:tc>
      </w:tr>
      <w:tr w:rsidR="004B2AF6" w14:paraId="10897D62" w14:textId="77777777">
        <w:trPr>
          <w:cantSplit/>
          <w:jc w:val="center"/>
        </w:trPr>
        <w:tc>
          <w:tcPr>
            <w:tcW w:w="1814" w:type="dxa"/>
          </w:tcPr>
          <w:p w14:paraId="72B99F8E" w14:textId="77777777" w:rsidR="004B2AF6" w:rsidRDefault="00770C9C">
            <w:pPr>
              <w:keepNext/>
            </w:pPr>
            <w:r>
              <w:rPr>
                <w:b/>
                <w:sz w:val="19"/>
              </w:rPr>
              <w:t>Mantenimiento</w:t>
            </w:r>
          </w:p>
        </w:tc>
        <w:tc>
          <w:tcPr>
            <w:tcW w:w="5386" w:type="dxa"/>
          </w:tcPr>
          <w:p w14:paraId="562AFA3A" w14:textId="77777777" w:rsidR="004B2AF6" w:rsidRDefault="00770C9C">
            <w:pPr>
              <w:keepNext/>
            </w:pPr>
            <w:r>
              <w:rPr>
                <w:sz w:val="19"/>
              </w:rPr>
              <w:t>Solicitudes con prioridad y estado (pendiente, en proceso, completado, cancelado).</w:t>
            </w:r>
          </w:p>
        </w:tc>
        <w:tc>
          <w:tcPr>
            <w:tcW w:w="2154" w:type="dxa"/>
          </w:tcPr>
          <w:p w14:paraId="49CE75C9" w14:textId="77777777" w:rsidR="004B2AF6" w:rsidRDefault="00770C9C">
            <w:pPr>
              <w:keepNext/>
            </w:pPr>
            <w:r>
              <w:rPr>
                <w:sz w:val="19"/>
              </w:rPr>
              <w:t>Arrendatario / Administrador</w:t>
            </w:r>
          </w:p>
        </w:tc>
      </w:tr>
      <w:tr w:rsidR="004B2AF6" w14:paraId="719FD9A6" w14:textId="77777777">
        <w:trPr>
          <w:cantSplit/>
          <w:jc w:val="center"/>
        </w:trPr>
        <w:tc>
          <w:tcPr>
            <w:tcW w:w="1814" w:type="dxa"/>
            <w:shd w:val="clear" w:color="auto" w:fill="EEF3FB"/>
          </w:tcPr>
          <w:p w14:paraId="059BD885" w14:textId="77777777" w:rsidR="004B2AF6" w:rsidRDefault="00770C9C">
            <w:r>
              <w:rPr>
                <w:b/>
                <w:sz w:val="19"/>
              </w:rPr>
              <w:t>Usuarios</w:t>
            </w:r>
          </w:p>
        </w:tc>
        <w:tc>
          <w:tcPr>
            <w:tcW w:w="5386" w:type="dxa"/>
            <w:shd w:val="clear" w:color="auto" w:fill="EEF3FB"/>
          </w:tcPr>
          <w:p w14:paraId="46CE1778" w14:textId="77777777" w:rsidR="004B2AF6" w:rsidRDefault="00770C9C">
            <w:r>
              <w:rPr>
                <w:sz w:val="19"/>
              </w:rPr>
              <w:t>Gestión de usuarios de la empresa y su rol.</w:t>
            </w:r>
          </w:p>
        </w:tc>
        <w:tc>
          <w:tcPr>
            <w:tcW w:w="2154" w:type="dxa"/>
            <w:shd w:val="clear" w:color="auto" w:fill="EEF3FB"/>
          </w:tcPr>
          <w:p w14:paraId="6B67366D" w14:textId="77777777" w:rsidR="004B2AF6" w:rsidRDefault="00770C9C">
            <w:r>
              <w:rPr>
                <w:sz w:val="19"/>
              </w:rPr>
              <w:t>Administrador</w:t>
            </w:r>
          </w:p>
        </w:tc>
      </w:tr>
    </w:tbl>
    <w:p w14:paraId="1C6D9E6E" w14:textId="77777777" w:rsidR="004B2AF6" w:rsidRDefault="004B2AF6">
      <w:pPr>
        <w:spacing w:after="80"/>
      </w:pPr>
    </w:p>
    <w:p w14:paraId="3463B5CF" w14:textId="77777777" w:rsidR="004B2AF6" w:rsidRDefault="00770C9C">
      <w:pPr>
        <w:pStyle w:val="Ttulo2"/>
      </w:pPr>
      <w:bookmarkStart w:id="3" w:name="_Toc242043880"/>
      <w:r>
        <w:lastRenderedPageBreak/>
        <w:t>1.2 Tecnolog</w:t>
      </w:r>
      <w:r>
        <w:t>í</w:t>
      </w:r>
      <w:r>
        <w:t>as</w:t>
      </w:r>
      <w:bookmarkEnd w:id="3"/>
    </w:p>
    <w:p w14:paraId="7042837D" w14:textId="77777777" w:rsidR="004B2AF6" w:rsidRDefault="00770C9C">
      <w:pPr>
        <w:keepNext/>
        <w:spacing w:after="240"/>
        <w:jc w:val="center"/>
      </w:pPr>
      <w:r>
        <w:rPr>
          <w:b/>
          <w:color w:val="555B66"/>
          <w:sz w:val="19"/>
        </w:rPr>
        <w:t xml:space="preserve">Tabla 2. </w:t>
      </w:r>
      <w:r>
        <w:rPr>
          <w:i/>
          <w:color w:val="555B66"/>
          <w:sz w:val="19"/>
        </w:rPr>
        <w:t>Pila tecnológica</w:t>
      </w:r>
    </w:p>
    <w:tbl>
      <w:tblPr>
        <w:tblStyle w:val="Tablaconcuadrcula"/>
        <w:tblW w:w="0" w:type="auto"/>
        <w:jc w:val="center"/>
        <w:tblLook w:val="04A0" w:firstRow="1" w:lastRow="0" w:firstColumn="1" w:lastColumn="0" w:noHBand="0" w:noVBand="1"/>
      </w:tblPr>
      <w:tblGrid>
        <w:gridCol w:w="1701"/>
        <w:gridCol w:w="3402"/>
        <w:gridCol w:w="4252"/>
      </w:tblGrid>
      <w:tr w:rsidR="004B2AF6" w14:paraId="1C42DF2B" w14:textId="77777777">
        <w:trPr>
          <w:cantSplit/>
          <w:tblHeader/>
          <w:jc w:val="center"/>
        </w:trPr>
        <w:tc>
          <w:tcPr>
            <w:tcW w:w="1701" w:type="dxa"/>
            <w:shd w:val="clear" w:color="auto" w:fill="2B4C8C"/>
          </w:tcPr>
          <w:p w14:paraId="42BB4294" w14:textId="77777777" w:rsidR="004B2AF6" w:rsidRDefault="00770C9C">
            <w:pPr>
              <w:keepNext/>
            </w:pPr>
            <w:r>
              <w:rPr>
                <w:b/>
                <w:color w:val="FFFFFF"/>
                <w:sz w:val="20"/>
              </w:rPr>
              <w:t>Capa</w:t>
            </w:r>
          </w:p>
        </w:tc>
        <w:tc>
          <w:tcPr>
            <w:tcW w:w="3402" w:type="dxa"/>
            <w:shd w:val="clear" w:color="auto" w:fill="2B4C8C"/>
          </w:tcPr>
          <w:p w14:paraId="24F5FE76" w14:textId="77777777" w:rsidR="004B2AF6" w:rsidRDefault="00770C9C">
            <w:pPr>
              <w:keepNext/>
            </w:pPr>
            <w:r>
              <w:rPr>
                <w:b/>
                <w:color w:val="FFFFFF"/>
                <w:sz w:val="20"/>
              </w:rPr>
              <w:t>Tecnología</w:t>
            </w:r>
          </w:p>
        </w:tc>
        <w:tc>
          <w:tcPr>
            <w:tcW w:w="4252" w:type="dxa"/>
            <w:shd w:val="clear" w:color="auto" w:fill="2B4C8C"/>
          </w:tcPr>
          <w:p w14:paraId="0C2FAE6A" w14:textId="77777777" w:rsidR="004B2AF6" w:rsidRDefault="00770C9C">
            <w:pPr>
              <w:keepNext/>
            </w:pPr>
            <w:r>
              <w:rPr>
                <w:b/>
                <w:color w:val="FFFFFF"/>
                <w:sz w:val="20"/>
              </w:rPr>
              <w:t>Responsabilidad</w:t>
            </w:r>
          </w:p>
        </w:tc>
      </w:tr>
      <w:tr w:rsidR="004B2AF6" w14:paraId="514699E5" w14:textId="77777777">
        <w:trPr>
          <w:cantSplit/>
          <w:jc w:val="center"/>
        </w:trPr>
        <w:tc>
          <w:tcPr>
            <w:tcW w:w="1701" w:type="dxa"/>
          </w:tcPr>
          <w:p w14:paraId="4C78331C" w14:textId="77777777" w:rsidR="004B2AF6" w:rsidRDefault="00770C9C">
            <w:pPr>
              <w:keepNext/>
            </w:pPr>
            <w:r>
              <w:rPr>
                <w:b/>
                <w:sz w:val="19"/>
              </w:rPr>
              <w:t>Frontend</w:t>
            </w:r>
          </w:p>
        </w:tc>
        <w:tc>
          <w:tcPr>
            <w:tcW w:w="3402" w:type="dxa"/>
          </w:tcPr>
          <w:p w14:paraId="3A4DA5BE" w14:textId="77777777" w:rsidR="004B2AF6" w:rsidRDefault="00770C9C">
            <w:pPr>
              <w:keepNext/>
            </w:pPr>
            <w:r>
              <w:rPr>
                <w:sz w:val="19"/>
              </w:rPr>
              <w:t>Angular 21 (componentes standalone, signals), Tailwind CSS v4</w:t>
            </w:r>
          </w:p>
        </w:tc>
        <w:tc>
          <w:tcPr>
            <w:tcW w:w="4252" w:type="dxa"/>
          </w:tcPr>
          <w:p w14:paraId="4FDC4B6E" w14:textId="77777777" w:rsidR="004B2AF6" w:rsidRDefault="00770C9C">
            <w:pPr>
              <w:keepNext/>
            </w:pPr>
            <w:r>
              <w:rPr>
                <w:sz w:val="19"/>
              </w:rPr>
              <w:t>SPA con sitio público y módulo de gestión; rutas lazy y guards por rol.</w:t>
            </w:r>
          </w:p>
        </w:tc>
      </w:tr>
      <w:tr w:rsidR="004B2AF6" w14:paraId="5BAB7A27" w14:textId="77777777">
        <w:trPr>
          <w:cantSplit/>
          <w:jc w:val="center"/>
        </w:trPr>
        <w:tc>
          <w:tcPr>
            <w:tcW w:w="1701" w:type="dxa"/>
            <w:shd w:val="clear" w:color="auto" w:fill="EEF3FB"/>
          </w:tcPr>
          <w:p w14:paraId="1C8AC55A" w14:textId="77777777" w:rsidR="004B2AF6" w:rsidRDefault="00770C9C">
            <w:pPr>
              <w:keepNext/>
            </w:pPr>
            <w:r>
              <w:rPr>
                <w:b/>
                <w:sz w:val="19"/>
              </w:rPr>
              <w:t>Backend</w:t>
            </w:r>
          </w:p>
        </w:tc>
        <w:tc>
          <w:tcPr>
            <w:tcW w:w="3402" w:type="dxa"/>
            <w:shd w:val="clear" w:color="auto" w:fill="EEF3FB"/>
          </w:tcPr>
          <w:p w14:paraId="12C1DB66" w14:textId="77777777" w:rsidR="004B2AF6" w:rsidRDefault="00770C9C">
            <w:pPr>
              <w:keepNext/>
            </w:pPr>
            <w:r>
              <w:rPr>
                <w:sz w:val="19"/>
              </w:rPr>
              <w:t>Node.js 22 + Express, mysql2</w:t>
            </w:r>
          </w:p>
        </w:tc>
        <w:tc>
          <w:tcPr>
            <w:tcW w:w="4252" w:type="dxa"/>
            <w:shd w:val="clear" w:color="auto" w:fill="EEF3FB"/>
          </w:tcPr>
          <w:p w14:paraId="320A9965" w14:textId="77777777" w:rsidR="004B2AF6" w:rsidRDefault="00770C9C">
            <w:pPr>
              <w:keepNext/>
            </w:pPr>
            <w:r>
              <w:rPr>
                <w:sz w:val="19"/>
              </w:rPr>
              <w:t>API REST JSON bajo /api/* (auth, empresas, usuarios, locales, contratos, pagos, mantenimiento).</w:t>
            </w:r>
          </w:p>
        </w:tc>
      </w:tr>
      <w:tr w:rsidR="004B2AF6" w14:paraId="1FED5B9B" w14:textId="77777777">
        <w:trPr>
          <w:cantSplit/>
          <w:jc w:val="center"/>
        </w:trPr>
        <w:tc>
          <w:tcPr>
            <w:tcW w:w="1701" w:type="dxa"/>
          </w:tcPr>
          <w:p w14:paraId="5C7A086D" w14:textId="77777777" w:rsidR="004B2AF6" w:rsidRDefault="00770C9C">
            <w:r>
              <w:rPr>
                <w:b/>
                <w:sz w:val="19"/>
              </w:rPr>
              <w:t>Base de datos</w:t>
            </w:r>
          </w:p>
        </w:tc>
        <w:tc>
          <w:tcPr>
            <w:tcW w:w="3402" w:type="dxa"/>
          </w:tcPr>
          <w:p w14:paraId="50A22AC4" w14:textId="77777777" w:rsidR="004B2AF6" w:rsidRDefault="00770C9C">
            <w:r>
              <w:rPr>
                <w:sz w:val="19"/>
              </w:rPr>
              <w:t>MariaDB 10.4 en Docker (contenedor kuvu_db)</w:t>
            </w:r>
          </w:p>
        </w:tc>
        <w:tc>
          <w:tcPr>
            <w:tcW w:w="4252" w:type="dxa"/>
          </w:tcPr>
          <w:p w14:paraId="784F93FD" w14:textId="77777777" w:rsidR="004B2AF6" w:rsidRDefault="00770C9C">
            <w:r>
              <w:rPr>
                <w:sz w:val="19"/>
              </w:rPr>
              <w:t>Persistencia relacional; esquema y datos iniciales cargados desde db/init/.</w:t>
            </w:r>
          </w:p>
        </w:tc>
      </w:tr>
    </w:tbl>
    <w:p w14:paraId="6FE0052C" w14:textId="77777777" w:rsidR="004B2AF6" w:rsidRDefault="004B2AF6">
      <w:pPr>
        <w:spacing w:after="80"/>
      </w:pPr>
    </w:p>
    <w:p w14:paraId="00336E36" w14:textId="77777777" w:rsidR="004B2AF6" w:rsidRDefault="00770C9C">
      <w:r>
        <w:br w:type="page"/>
      </w:r>
    </w:p>
    <w:p w14:paraId="5017BF98" w14:textId="77777777" w:rsidR="004B2AF6" w:rsidRDefault="00770C9C">
      <w:pPr>
        <w:pStyle w:val="Ttulo1"/>
      </w:pPr>
      <w:bookmarkStart w:id="4" w:name="_Toc242043881"/>
      <w:r>
        <w:lastRenderedPageBreak/>
        <w:t>2. Diagramas UML</w:t>
      </w:r>
      <w:bookmarkEnd w:id="4"/>
    </w:p>
    <w:p w14:paraId="3A1E09FB" w14:textId="77777777" w:rsidR="004B2AF6" w:rsidRDefault="00770C9C">
      <w:r>
        <w:t>UML (Unified Modeling Language) es el lenguaje estándar para especificar y documentar sistemas de software. A continuación se presentan los diagramas estructurales (clases, componentes y despliegue) y de comportamiento (casos de uso y secuencias) de KUVU.</w:t>
      </w:r>
    </w:p>
    <w:p w14:paraId="2D71A94B" w14:textId="77777777" w:rsidR="004B2AF6" w:rsidRDefault="00770C9C">
      <w:pPr>
        <w:pStyle w:val="Ttulo2"/>
      </w:pPr>
      <w:bookmarkStart w:id="5" w:name="_Toc242043882"/>
      <w:r>
        <w:t>2.1 Diagrama de clases</w:t>
      </w:r>
      <w:bookmarkEnd w:id="5"/>
    </w:p>
    <w:p w14:paraId="7C78642E" w14:textId="77777777" w:rsidR="004B2AF6" w:rsidRDefault="00770C9C">
      <w:r>
        <w:t>El diagrama de clases del dominio representa las entidades del negocio, sus atributos, operaciones y relaciones. La clase Empresa es la raíz del modelo multiempresa: todos los usuarios, locales, contratos, pagos y mantenimientos pertenecen a una empresa (composición), lo que garantiza que cada inmobiliaria vea únicamente su propia información.</w:t>
      </w:r>
    </w:p>
    <w:p w14:paraId="31A832EC" w14:textId="77777777" w:rsidR="004B2AF6" w:rsidRDefault="00770C9C">
      <w:pPr>
        <w:keepNext/>
        <w:jc w:val="center"/>
      </w:pPr>
      <w:r>
        <w:rPr>
          <w:noProof/>
        </w:rPr>
        <w:lastRenderedPageBreak/>
        <w:drawing>
          <wp:inline distT="0" distB="0" distL="0" distR="0" wp14:anchorId="231FF856" wp14:editId="1C86C5A6">
            <wp:extent cx="4412382" cy="72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lases.png"/>
                    <pic:cNvPicPr/>
                  </pic:nvPicPr>
                  <pic:blipFill>
                    <a:blip r:embed="rId9"/>
                    <a:stretch>
                      <a:fillRect/>
                    </a:stretch>
                  </pic:blipFill>
                  <pic:spPr>
                    <a:xfrm>
                      <a:off x="0" y="0"/>
                      <a:ext cx="4412382" cy="7200000"/>
                    </a:xfrm>
                    <a:prstGeom prst="rect">
                      <a:avLst/>
                    </a:prstGeom>
                  </pic:spPr>
                </pic:pic>
              </a:graphicData>
            </a:graphic>
          </wp:inline>
        </w:drawing>
      </w:r>
    </w:p>
    <w:p w14:paraId="1CB6451A" w14:textId="77777777" w:rsidR="004B2AF6" w:rsidRDefault="00770C9C">
      <w:pPr>
        <w:spacing w:after="240"/>
        <w:jc w:val="center"/>
      </w:pPr>
      <w:r>
        <w:rPr>
          <w:b/>
          <w:color w:val="555B66"/>
          <w:sz w:val="19"/>
        </w:rPr>
        <w:t xml:space="preserve">Figura 1. </w:t>
      </w:r>
      <w:r>
        <w:rPr>
          <w:i/>
          <w:color w:val="555B66"/>
          <w:sz w:val="19"/>
        </w:rPr>
        <w:t>Diagrama de clases del modelo de dominio de KUVU.</w:t>
      </w:r>
    </w:p>
    <w:p w14:paraId="1785C739" w14:textId="77777777" w:rsidR="004B2AF6" w:rsidRDefault="00770C9C">
      <w:pPr>
        <w:pStyle w:val="Ttulo3"/>
      </w:pPr>
      <w:bookmarkStart w:id="6" w:name="_Toc242043883"/>
      <w:r>
        <w:lastRenderedPageBreak/>
        <w:t>Descripci</w:t>
      </w:r>
      <w:r>
        <w:t>ó</w:t>
      </w:r>
      <w:r>
        <w:t>n de las clases</w:t>
      </w:r>
      <w:bookmarkEnd w:id="6"/>
    </w:p>
    <w:p w14:paraId="023881D8" w14:textId="77777777" w:rsidR="004B2AF6" w:rsidRDefault="00770C9C">
      <w:pPr>
        <w:keepNext/>
        <w:spacing w:after="240"/>
        <w:jc w:val="center"/>
      </w:pPr>
      <w:r>
        <w:rPr>
          <w:b/>
          <w:color w:val="555B66"/>
          <w:sz w:val="19"/>
        </w:rPr>
        <w:t xml:space="preserve">Tabla 3. </w:t>
      </w:r>
      <w:r>
        <w:rPr>
          <w:i/>
          <w:color w:val="555B66"/>
          <w:sz w:val="19"/>
        </w:rPr>
        <w:t>Clases del dominio</w:t>
      </w:r>
    </w:p>
    <w:tbl>
      <w:tblPr>
        <w:tblStyle w:val="Tablaconcuadrcula"/>
        <w:tblW w:w="0" w:type="auto"/>
        <w:jc w:val="center"/>
        <w:tblLook w:val="04A0" w:firstRow="1" w:lastRow="0" w:firstColumn="1" w:lastColumn="0" w:noHBand="0" w:noVBand="1"/>
      </w:tblPr>
      <w:tblGrid>
        <w:gridCol w:w="2381"/>
        <w:gridCol w:w="6973"/>
      </w:tblGrid>
      <w:tr w:rsidR="004B2AF6" w14:paraId="0EFB04A7" w14:textId="77777777">
        <w:trPr>
          <w:cantSplit/>
          <w:tblHeader/>
          <w:jc w:val="center"/>
        </w:trPr>
        <w:tc>
          <w:tcPr>
            <w:tcW w:w="2381" w:type="dxa"/>
            <w:shd w:val="clear" w:color="auto" w:fill="2B4C8C"/>
          </w:tcPr>
          <w:p w14:paraId="4CD9EE6B" w14:textId="77777777" w:rsidR="004B2AF6" w:rsidRDefault="00770C9C">
            <w:pPr>
              <w:keepNext/>
            </w:pPr>
            <w:r>
              <w:rPr>
                <w:b/>
                <w:color w:val="FFFFFF"/>
                <w:sz w:val="20"/>
              </w:rPr>
              <w:t>Clase</w:t>
            </w:r>
          </w:p>
        </w:tc>
        <w:tc>
          <w:tcPr>
            <w:tcW w:w="6973" w:type="dxa"/>
            <w:shd w:val="clear" w:color="auto" w:fill="2B4C8C"/>
          </w:tcPr>
          <w:p w14:paraId="5F9C6C7E" w14:textId="77777777" w:rsidR="004B2AF6" w:rsidRDefault="00770C9C">
            <w:pPr>
              <w:keepNext/>
            </w:pPr>
            <w:r>
              <w:rPr>
                <w:b/>
                <w:color w:val="FFFFFF"/>
                <w:sz w:val="20"/>
              </w:rPr>
              <w:t>Responsabilidad</w:t>
            </w:r>
          </w:p>
        </w:tc>
      </w:tr>
      <w:tr w:rsidR="004B2AF6" w14:paraId="62CC3CF2" w14:textId="77777777">
        <w:trPr>
          <w:cantSplit/>
          <w:jc w:val="center"/>
        </w:trPr>
        <w:tc>
          <w:tcPr>
            <w:tcW w:w="2381" w:type="dxa"/>
          </w:tcPr>
          <w:p w14:paraId="4EEE3D34" w14:textId="77777777" w:rsidR="004B2AF6" w:rsidRDefault="00770C9C">
            <w:pPr>
              <w:keepNext/>
            </w:pPr>
            <w:r>
              <w:rPr>
                <w:b/>
                <w:sz w:val="19"/>
              </w:rPr>
              <w:t>Empresa</w:t>
            </w:r>
          </w:p>
        </w:tc>
        <w:tc>
          <w:tcPr>
            <w:tcW w:w="6973" w:type="dxa"/>
          </w:tcPr>
          <w:p w14:paraId="24AED91F" w14:textId="77777777" w:rsidR="004B2AF6" w:rsidRDefault="00770C9C">
            <w:pPr>
              <w:keepNext/>
            </w:pPr>
            <w:r>
              <w:rPr>
                <w:sz w:val="19"/>
              </w:rPr>
              <w:t>Inmobiliaria cliente de la plataforma. Define nombre, subdominio único, colores de marca, logo y eslogan; solo las empresas activas aparecen en el acceso.</w:t>
            </w:r>
          </w:p>
        </w:tc>
      </w:tr>
      <w:tr w:rsidR="004B2AF6" w14:paraId="74306173" w14:textId="77777777">
        <w:trPr>
          <w:cantSplit/>
          <w:jc w:val="center"/>
        </w:trPr>
        <w:tc>
          <w:tcPr>
            <w:tcW w:w="2381" w:type="dxa"/>
            <w:shd w:val="clear" w:color="auto" w:fill="EEF3FB"/>
          </w:tcPr>
          <w:p w14:paraId="504B0314" w14:textId="77777777" w:rsidR="004B2AF6" w:rsidRDefault="00770C9C">
            <w:pPr>
              <w:keepNext/>
            </w:pPr>
            <w:r>
              <w:rPr>
                <w:b/>
                <w:sz w:val="19"/>
              </w:rPr>
              <w:t>Rol</w:t>
            </w:r>
          </w:p>
        </w:tc>
        <w:tc>
          <w:tcPr>
            <w:tcW w:w="6973" w:type="dxa"/>
            <w:shd w:val="clear" w:color="auto" w:fill="EEF3FB"/>
          </w:tcPr>
          <w:p w14:paraId="68C1F712" w14:textId="77777777" w:rsidR="004B2AF6" w:rsidRDefault="00770C9C">
            <w:pPr>
              <w:keepNext/>
            </w:pPr>
            <w:r>
              <w:rPr>
                <w:sz w:val="19"/>
              </w:rPr>
              <w:t>Clasifica a los usuarios: 1 = Administrador, 2 = Arrendatario. Determina las rutas habilitadas.</w:t>
            </w:r>
          </w:p>
        </w:tc>
      </w:tr>
      <w:tr w:rsidR="004B2AF6" w14:paraId="2F982EE0" w14:textId="77777777">
        <w:trPr>
          <w:cantSplit/>
          <w:jc w:val="center"/>
        </w:trPr>
        <w:tc>
          <w:tcPr>
            <w:tcW w:w="2381" w:type="dxa"/>
          </w:tcPr>
          <w:p w14:paraId="7F1778E7" w14:textId="77777777" w:rsidR="004B2AF6" w:rsidRDefault="00770C9C">
            <w:pPr>
              <w:keepNext/>
            </w:pPr>
            <w:r>
              <w:rPr>
                <w:b/>
                <w:sz w:val="19"/>
              </w:rPr>
              <w:t>Usuario</w:t>
            </w:r>
          </w:p>
        </w:tc>
        <w:tc>
          <w:tcPr>
            <w:tcW w:w="6973" w:type="dxa"/>
          </w:tcPr>
          <w:p w14:paraId="42862723" w14:textId="77777777" w:rsidR="004B2AF6" w:rsidRDefault="00770C9C">
            <w:pPr>
              <w:keepNext/>
            </w:pPr>
            <w:r>
              <w:rPr>
                <w:sz w:val="19"/>
              </w:rPr>
              <w:t>Persona que inicia sesión con correo y documento dentro de una empresa. Puede administrar locales o ser arrendatario.</w:t>
            </w:r>
          </w:p>
        </w:tc>
      </w:tr>
      <w:tr w:rsidR="004B2AF6" w14:paraId="00B1057D" w14:textId="77777777">
        <w:trPr>
          <w:cantSplit/>
          <w:jc w:val="center"/>
        </w:trPr>
        <w:tc>
          <w:tcPr>
            <w:tcW w:w="2381" w:type="dxa"/>
            <w:shd w:val="clear" w:color="auto" w:fill="EEF3FB"/>
          </w:tcPr>
          <w:p w14:paraId="7C4B13F3" w14:textId="77777777" w:rsidR="004B2AF6" w:rsidRDefault="00770C9C">
            <w:pPr>
              <w:keepNext/>
            </w:pPr>
            <w:r>
              <w:rPr>
                <w:b/>
                <w:sz w:val="19"/>
              </w:rPr>
              <w:t>Local</w:t>
            </w:r>
          </w:p>
        </w:tc>
        <w:tc>
          <w:tcPr>
            <w:tcW w:w="6973" w:type="dxa"/>
            <w:shd w:val="clear" w:color="auto" w:fill="EEF3FB"/>
          </w:tcPr>
          <w:p w14:paraId="6749438A" w14:textId="77777777" w:rsidR="004B2AF6" w:rsidRDefault="00770C9C">
            <w:pPr>
              <w:keepNext/>
            </w:pPr>
            <w:r>
              <w:rPr>
                <w:sz w:val="19"/>
              </w:rPr>
              <w:t>Inmueble comercial con dirección, área y valor de arriendo, a cargo de un administrador.</w:t>
            </w:r>
          </w:p>
        </w:tc>
      </w:tr>
      <w:tr w:rsidR="004B2AF6" w14:paraId="1A483231" w14:textId="77777777">
        <w:trPr>
          <w:cantSplit/>
          <w:jc w:val="center"/>
        </w:trPr>
        <w:tc>
          <w:tcPr>
            <w:tcW w:w="2381" w:type="dxa"/>
          </w:tcPr>
          <w:p w14:paraId="222C45A8" w14:textId="77777777" w:rsidR="004B2AF6" w:rsidRDefault="00770C9C">
            <w:pPr>
              <w:keepNext/>
            </w:pPr>
            <w:r>
              <w:rPr>
                <w:b/>
                <w:sz w:val="19"/>
              </w:rPr>
              <w:t>ContratoArrendamiento</w:t>
            </w:r>
          </w:p>
        </w:tc>
        <w:tc>
          <w:tcPr>
            <w:tcW w:w="6973" w:type="dxa"/>
          </w:tcPr>
          <w:p w14:paraId="17790F2F" w14:textId="77777777" w:rsidR="004B2AF6" w:rsidRDefault="00770C9C">
            <w:pPr>
              <w:keepNext/>
            </w:pPr>
            <w:r>
              <w:rPr>
                <w:sz w:val="19"/>
              </w:rPr>
              <w:t>Acuerdo entre un local y un arrendatario, con fecha de inicio, fecha de fin y condiciones.</w:t>
            </w:r>
          </w:p>
        </w:tc>
      </w:tr>
      <w:tr w:rsidR="004B2AF6" w14:paraId="0F8C050B" w14:textId="77777777">
        <w:trPr>
          <w:cantSplit/>
          <w:jc w:val="center"/>
        </w:trPr>
        <w:tc>
          <w:tcPr>
            <w:tcW w:w="2381" w:type="dxa"/>
            <w:shd w:val="clear" w:color="auto" w:fill="EEF3FB"/>
          </w:tcPr>
          <w:p w14:paraId="5EBA2ECB" w14:textId="77777777" w:rsidR="004B2AF6" w:rsidRDefault="00770C9C">
            <w:pPr>
              <w:keepNext/>
            </w:pPr>
            <w:r>
              <w:rPr>
                <w:b/>
                <w:sz w:val="19"/>
              </w:rPr>
              <w:t>PagoVariado</w:t>
            </w:r>
          </w:p>
        </w:tc>
        <w:tc>
          <w:tcPr>
            <w:tcW w:w="6973" w:type="dxa"/>
            <w:shd w:val="clear" w:color="auto" w:fill="EEF3FB"/>
          </w:tcPr>
          <w:p w14:paraId="27A211A7" w14:textId="77777777" w:rsidR="004B2AF6" w:rsidRDefault="00770C9C">
            <w:pPr>
              <w:keepNext/>
            </w:pPr>
            <w:r>
              <w:rPr>
                <w:sz w:val="19"/>
              </w:rPr>
              <w:t>Pago registrado (arriendo, multa u otro), con monto, fecha y método; puede asociarse a un contrato.</w:t>
            </w:r>
          </w:p>
        </w:tc>
      </w:tr>
      <w:tr w:rsidR="004B2AF6" w14:paraId="53EDA83A" w14:textId="77777777">
        <w:trPr>
          <w:cantSplit/>
          <w:jc w:val="center"/>
        </w:trPr>
        <w:tc>
          <w:tcPr>
            <w:tcW w:w="2381" w:type="dxa"/>
          </w:tcPr>
          <w:p w14:paraId="09AA3484" w14:textId="77777777" w:rsidR="004B2AF6" w:rsidRDefault="00770C9C">
            <w:r>
              <w:rPr>
                <w:b/>
                <w:sz w:val="19"/>
              </w:rPr>
              <w:t>Mantenimiento</w:t>
            </w:r>
          </w:p>
        </w:tc>
        <w:tc>
          <w:tcPr>
            <w:tcW w:w="6973" w:type="dxa"/>
          </w:tcPr>
          <w:p w14:paraId="61AD644C" w14:textId="77777777" w:rsidR="004B2AF6" w:rsidRDefault="00770C9C">
            <w:r>
              <w:rPr>
                <w:sz w:val="19"/>
              </w:rPr>
              <w:t>Solicitud sobre un local, con tipo, descripción, prioridad y estado del ciclo de atención.</w:t>
            </w:r>
          </w:p>
        </w:tc>
      </w:tr>
    </w:tbl>
    <w:p w14:paraId="5F5B9322" w14:textId="77777777" w:rsidR="004B2AF6" w:rsidRDefault="004B2AF6">
      <w:pPr>
        <w:spacing w:after="80"/>
      </w:pPr>
    </w:p>
    <w:p w14:paraId="572865ED" w14:textId="77777777" w:rsidR="004B2AF6" w:rsidRDefault="00770C9C">
      <w:r>
        <w:t>Las enumeraciones TipoPago, Prioridad y EstadoMantenimiento corresponden a columnas ENUM de la base de datos; EstadoLocal es un estado derivado que la interfaz muestra para cada local.</w:t>
      </w:r>
    </w:p>
    <w:p w14:paraId="43DB287D" w14:textId="77777777" w:rsidR="004B2AF6" w:rsidRDefault="00770C9C">
      <w:pPr>
        <w:pStyle w:val="Ttulo3"/>
      </w:pPr>
      <w:bookmarkStart w:id="7" w:name="_Toc242043884"/>
      <w:r>
        <w:t>Clases de la capa de aplicaci</w:t>
      </w:r>
      <w:r>
        <w:t>ó</w:t>
      </w:r>
      <w:r>
        <w:t>n</w:t>
      </w:r>
      <w:bookmarkEnd w:id="7"/>
    </w:p>
    <w:p w14:paraId="49AD12C2" w14:textId="77777777" w:rsidR="004B2AF6" w:rsidRDefault="00770C9C">
      <w:r>
        <w:t>El segundo diagrama muestra cómo se organiza el frontend Angular: los componentes de cada pantalla dependen de servicios singleton (providedIn: root). AuthService mantiene la sesión con signals, aplica el tema de colores de la empresa y la persiste en localStorage; DataService centraliza los datos de los módulos de gestión; los guards authGuard y adminGuard protegen las rutas.</w:t>
      </w:r>
    </w:p>
    <w:p w14:paraId="0FB58408" w14:textId="77777777" w:rsidR="004B2AF6" w:rsidRDefault="00770C9C">
      <w:pPr>
        <w:keepNext/>
        <w:jc w:val="center"/>
      </w:pPr>
      <w:r>
        <w:rPr>
          <w:noProof/>
        </w:rPr>
        <w:lastRenderedPageBreak/>
        <w:drawing>
          <wp:inline distT="0" distB="0" distL="0" distR="0" wp14:anchorId="795932F0" wp14:editId="6E0425E2">
            <wp:extent cx="5972400" cy="4953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lases-app.png"/>
                    <pic:cNvPicPr/>
                  </pic:nvPicPr>
                  <pic:blipFill>
                    <a:blip r:embed="rId10"/>
                    <a:stretch>
                      <a:fillRect/>
                    </a:stretch>
                  </pic:blipFill>
                  <pic:spPr>
                    <a:xfrm>
                      <a:off x="0" y="0"/>
                      <a:ext cx="5972400" cy="4953535"/>
                    </a:xfrm>
                    <a:prstGeom prst="rect">
                      <a:avLst/>
                    </a:prstGeom>
                  </pic:spPr>
                </pic:pic>
              </a:graphicData>
            </a:graphic>
          </wp:inline>
        </w:drawing>
      </w:r>
    </w:p>
    <w:p w14:paraId="4196DB6E" w14:textId="77777777" w:rsidR="004B2AF6" w:rsidRDefault="00770C9C">
      <w:pPr>
        <w:spacing w:after="240"/>
        <w:jc w:val="center"/>
      </w:pPr>
      <w:r>
        <w:rPr>
          <w:b/>
          <w:color w:val="555B66"/>
          <w:sz w:val="19"/>
        </w:rPr>
        <w:t xml:space="preserve">Figura 2. </w:t>
      </w:r>
      <w:r>
        <w:rPr>
          <w:i/>
          <w:color w:val="555B66"/>
          <w:sz w:val="19"/>
        </w:rPr>
        <w:t>Diagrama de clases de la capa de aplicación (frontend Angular).</w:t>
      </w:r>
    </w:p>
    <w:p w14:paraId="536CF176" w14:textId="77777777" w:rsidR="004B2AF6" w:rsidRDefault="00770C9C">
      <w:r>
        <w:br w:type="page"/>
      </w:r>
    </w:p>
    <w:p w14:paraId="1578284B" w14:textId="77777777" w:rsidR="004B2AF6" w:rsidRDefault="00770C9C">
      <w:pPr>
        <w:pStyle w:val="Ttulo2"/>
      </w:pPr>
      <w:bookmarkStart w:id="8" w:name="_Toc242043885"/>
      <w:r>
        <w:lastRenderedPageBreak/>
        <w:t>2.2 Diagramas de secuencia</w:t>
      </w:r>
      <w:bookmarkEnd w:id="8"/>
    </w:p>
    <w:p w14:paraId="3DAE725A" w14:textId="77777777" w:rsidR="004B2AF6" w:rsidRDefault="00770C9C">
      <w:r>
        <w:t>Los diagramas de secuencia muestran el intercambio de mensajes entre los objetos que participan en un escenario, ordenados en el tiempo. Se modelan los tres flujos más representativos del sistema, incluyendo sus caminos alternativos (fragmentos alt/opt).</w:t>
      </w:r>
    </w:p>
    <w:p w14:paraId="6865CDDF" w14:textId="77777777" w:rsidR="004B2AF6" w:rsidRDefault="00770C9C">
      <w:pPr>
        <w:pStyle w:val="Ttulo3"/>
      </w:pPr>
      <w:bookmarkStart w:id="9" w:name="_Toc242043886"/>
      <w:r>
        <w:t>Inicio de sesi</w:t>
      </w:r>
      <w:r>
        <w:t>ó</w:t>
      </w:r>
      <w:r>
        <w:t>n por inmobiliaria</w:t>
      </w:r>
      <w:bookmarkEnd w:id="9"/>
    </w:p>
    <w:p w14:paraId="2497C26C" w14:textId="77777777" w:rsidR="004B2AF6" w:rsidRDefault="00770C9C">
      <w:r>
        <w:t>El usuario elige primero su inmobiliaria y luego se autentica con correo y documento. La API valida los campos (400 si faltan), consulta el usuario junto con su rol y su empresa activa (401 si no coincide) y, si es correcto, devuelve el usuario y la empresa. El frontend guarda la sesión, aplica los colores de la empresa y redirige al dashboard.</w:t>
      </w:r>
    </w:p>
    <w:p w14:paraId="6D0A7DFA" w14:textId="77777777" w:rsidR="004B2AF6" w:rsidRDefault="00770C9C">
      <w:pPr>
        <w:keepNext/>
        <w:jc w:val="center"/>
      </w:pPr>
      <w:r>
        <w:rPr>
          <w:noProof/>
        </w:rPr>
        <w:drawing>
          <wp:inline distT="0" distB="0" distL="0" distR="0" wp14:anchorId="302E4351" wp14:editId="79D949C6">
            <wp:extent cx="5972400" cy="4863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q-login.png"/>
                    <pic:cNvPicPr/>
                  </pic:nvPicPr>
                  <pic:blipFill>
                    <a:blip r:embed="rId11"/>
                    <a:stretch>
                      <a:fillRect/>
                    </a:stretch>
                  </pic:blipFill>
                  <pic:spPr>
                    <a:xfrm>
                      <a:off x="0" y="0"/>
                      <a:ext cx="5972400" cy="4863636"/>
                    </a:xfrm>
                    <a:prstGeom prst="rect">
                      <a:avLst/>
                    </a:prstGeom>
                  </pic:spPr>
                </pic:pic>
              </a:graphicData>
            </a:graphic>
          </wp:inline>
        </w:drawing>
      </w:r>
    </w:p>
    <w:p w14:paraId="468FCA5E" w14:textId="77777777" w:rsidR="004B2AF6" w:rsidRDefault="00770C9C">
      <w:pPr>
        <w:spacing w:after="240"/>
        <w:jc w:val="center"/>
      </w:pPr>
      <w:r>
        <w:rPr>
          <w:b/>
          <w:color w:val="555B66"/>
          <w:sz w:val="19"/>
        </w:rPr>
        <w:t xml:space="preserve">Figura 3. </w:t>
      </w:r>
      <w:r>
        <w:rPr>
          <w:i/>
          <w:color w:val="555B66"/>
          <w:sz w:val="19"/>
        </w:rPr>
        <w:t>Diagrama de secuencia: inicio de sesión.</w:t>
      </w:r>
    </w:p>
    <w:p w14:paraId="15535D61" w14:textId="77777777" w:rsidR="004B2AF6" w:rsidRDefault="00770C9C">
      <w:pPr>
        <w:pStyle w:val="Ttulo3"/>
      </w:pPr>
      <w:bookmarkStart w:id="10" w:name="_Toc242043887"/>
      <w:r>
        <w:t>Solicitud y atenci</w:t>
      </w:r>
      <w:r>
        <w:t>ó</w:t>
      </w:r>
      <w:r>
        <w:t>n de mantenimiento</w:t>
      </w:r>
      <w:bookmarkEnd w:id="10"/>
    </w:p>
    <w:p w14:paraId="3A3214ED" w14:textId="77777777" w:rsidR="004B2AF6" w:rsidRDefault="00770C9C">
      <w:r>
        <w:t>El arrendatario crea una solicitud, que la API valida y guarda con estado pendiente. Después, el administrador consulta las solicitudes de su empresa y actualiza su estado; la API rechaza estados que no pertenecen al ciclo definido.</w:t>
      </w:r>
    </w:p>
    <w:p w14:paraId="2E5994E7" w14:textId="77777777" w:rsidR="004B2AF6" w:rsidRDefault="00770C9C">
      <w:pPr>
        <w:keepNext/>
        <w:jc w:val="center"/>
      </w:pPr>
      <w:r>
        <w:rPr>
          <w:noProof/>
        </w:rPr>
        <w:lastRenderedPageBreak/>
        <w:drawing>
          <wp:inline distT="0" distB="0" distL="0" distR="0" wp14:anchorId="1FF0187C" wp14:editId="58E801B8">
            <wp:extent cx="5972400" cy="4919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q-mantenimiento.png"/>
                    <pic:cNvPicPr/>
                  </pic:nvPicPr>
                  <pic:blipFill>
                    <a:blip r:embed="rId12"/>
                    <a:stretch>
                      <a:fillRect/>
                    </a:stretch>
                  </pic:blipFill>
                  <pic:spPr>
                    <a:xfrm>
                      <a:off x="0" y="0"/>
                      <a:ext cx="5972400" cy="4919857"/>
                    </a:xfrm>
                    <a:prstGeom prst="rect">
                      <a:avLst/>
                    </a:prstGeom>
                  </pic:spPr>
                </pic:pic>
              </a:graphicData>
            </a:graphic>
          </wp:inline>
        </w:drawing>
      </w:r>
    </w:p>
    <w:p w14:paraId="3DB21C5D" w14:textId="77777777" w:rsidR="004B2AF6" w:rsidRDefault="00770C9C">
      <w:pPr>
        <w:spacing w:after="240"/>
        <w:jc w:val="center"/>
      </w:pPr>
      <w:r>
        <w:rPr>
          <w:b/>
          <w:color w:val="555B66"/>
          <w:sz w:val="19"/>
        </w:rPr>
        <w:t xml:space="preserve">Figura 4. </w:t>
      </w:r>
      <w:r>
        <w:rPr>
          <w:i/>
          <w:color w:val="555B66"/>
          <w:sz w:val="19"/>
        </w:rPr>
        <w:t>Diagrama de secuencia: solicitud y atención de mantenimiento.</w:t>
      </w:r>
    </w:p>
    <w:p w14:paraId="74F6E955" w14:textId="77777777" w:rsidR="004B2AF6" w:rsidRDefault="00770C9C">
      <w:pPr>
        <w:pStyle w:val="Ttulo3"/>
      </w:pPr>
      <w:bookmarkStart w:id="11" w:name="_Toc242043888"/>
      <w:r>
        <w:t>Registro de un pago</w:t>
      </w:r>
      <w:bookmarkEnd w:id="11"/>
    </w:p>
    <w:p w14:paraId="3F626202" w14:textId="77777777" w:rsidR="004B2AF6" w:rsidRDefault="00770C9C">
      <w:r>
        <w:t>El administrador registra un pago indicando local, arrendatario, contrato opcional, monto, tipo y método. La API valida los campos obligatorios y normaliza el tipo; opcionalmente se imprime el comprobante.</w:t>
      </w:r>
    </w:p>
    <w:p w14:paraId="3C56B195" w14:textId="77777777" w:rsidR="004B2AF6" w:rsidRDefault="00770C9C">
      <w:pPr>
        <w:keepNext/>
        <w:jc w:val="center"/>
      </w:pPr>
      <w:r>
        <w:rPr>
          <w:noProof/>
        </w:rPr>
        <w:lastRenderedPageBreak/>
        <w:drawing>
          <wp:inline distT="0" distB="0" distL="0" distR="0" wp14:anchorId="5796E448" wp14:editId="52C08256">
            <wp:extent cx="5972400" cy="5181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q-pago.png"/>
                    <pic:cNvPicPr/>
                  </pic:nvPicPr>
                  <pic:blipFill>
                    <a:blip r:embed="rId13"/>
                    <a:stretch>
                      <a:fillRect/>
                    </a:stretch>
                  </pic:blipFill>
                  <pic:spPr>
                    <a:xfrm>
                      <a:off x="0" y="0"/>
                      <a:ext cx="5972400" cy="5181935"/>
                    </a:xfrm>
                    <a:prstGeom prst="rect">
                      <a:avLst/>
                    </a:prstGeom>
                  </pic:spPr>
                </pic:pic>
              </a:graphicData>
            </a:graphic>
          </wp:inline>
        </w:drawing>
      </w:r>
    </w:p>
    <w:p w14:paraId="64E76636" w14:textId="77777777" w:rsidR="004B2AF6" w:rsidRDefault="00770C9C">
      <w:pPr>
        <w:spacing w:after="240"/>
        <w:jc w:val="center"/>
      </w:pPr>
      <w:r>
        <w:rPr>
          <w:b/>
          <w:color w:val="555B66"/>
          <w:sz w:val="19"/>
        </w:rPr>
        <w:t xml:space="preserve">Figura 5. </w:t>
      </w:r>
      <w:r>
        <w:rPr>
          <w:i/>
          <w:color w:val="555B66"/>
          <w:sz w:val="19"/>
        </w:rPr>
        <w:t>Diagrama de secuencia: registro de un pago.</w:t>
      </w:r>
    </w:p>
    <w:p w14:paraId="1C491197" w14:textId="77777777" w:rsidR="004B2AF6" w:rsidRDefault="00770C9C">
      <w:r>
        <w:br w:type="page"/>
      </w:r>
    </w:p>
    <w:p w14:paraId="3A349DE1" w14:textId="77777777" w:rsidR="004B2AF6" w:rsidRDefault="00770C9C">
      <w:pPr>
        <w:pStyle w:val="Ttulo2"/>
      </w:pPr>
      <w:bookmarkStart w:id="12" w:name="_Toc242043889"/>
      <w:r>
        <w:lastRenderedPageBreak/>
        <w:t>2.3 Diagrama de casos de uso</w:t>
      </w:r>
      <w:bookmarkEnd w:id="12"/>
    </w:p>
    <w:p w14:paraId="0F999A48" w14:textId="77777777" w:rsidR="004B2AF6" w:rsidRDefault="00770C9C">
      <w:r>
        <w:t>El diagrama de casos de uso identifica a los actores del sistema y las funciones que cada uno puede realizar. El Visitante accede al sitio público y puede iniciar sesión; el Arrendatario consulta su información y solicita mantenimientos; el Administrador gestiona todos los módulos de su empresa.</w:t>
      </w:r>
    </w:p>
    <w:p w14:paraId="12C071F5" w14:textId="77777777" w:rsidR="004B2AF6" w:rsidRDefault="00770C9C">
      <w:pPr>
        <w:keepNext/>
        <w:jc w:val="center"/>
      </w:pPr>
      <w:r>
        <w:rPr>
          <w:noProof/>
        </w:rPr>
        <w:drawing>
          <wp:inline distT="0" distB="0" distL="0" distR="0" wp14:anchorId="3E54F176" wp14:editId="5BC01C00">
            <wp:extent cx="4375588" cy="68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asos-uso.png"/>
                    <pic:cNvPicPr/>
                  </pic:nvPicPr>
                  <pic:blipFill>
                    <a:blip r:embed="rId14"/>
                    <a:stretch>
                      <a:fillRect/>
                    </a:stretch>
                  </pic:blipFill>
                  <pic:spPr>
                    <a:xfrm>
                      <a:off x="0" y="0"/>
                      <a:ext cx="4375588" cy="6840000"/>
                    </a:xfrm>
                    <a:prstGeom prst="rect">
                      <a:avLst/>
                    </a:prstGeom>
                  </pic:spPr>
                </pic:pic>
              </a:graphicData>
            </a:graphic>
          </wp:inline>
        </w:drawing>
      </w:r>
    </w:p>
    <w:p w14:paraId="7BE08783" w14:textId="77777777" w:rsidR="004B2AF6" w:rsidRDefault="00770C9C">
      <w:pPr>
        <w:spacing w:after="240"/>
        <w:jc w:val="center"/>
      </w:pPr>
      <w:r>
        <w:rPr>
          <w:b/>
          <w:color w:val="555B66"/>
          <w:sz w:val="19"/>
        </w:rPr>
        <w:t xml:space="preserve">Figura 6. </w:t>
      </w:r>
      <w:r>
        <w:rPr>
          <w:i/>
          <w:color w:val="555B66"/>
          <w:sz w:val="19"/>
        </w:rPr>
        <w:t>Diagrama de casos de uso de KUVU.</w:t>
      </w:r>
    </w:p>
    <w:p w14:paraId="6FBB9FAD" w14:textId="77777777" w:rsidR="004B2AF6" w:rsidRDefault="00770C9C">
      <w:pPr>
        <w:pStyle w:val="Ttulo3"/>
      </w:pPr>
      <w:bookmarkStart w:id="13" w:name="_Toc242043890"/>
      <w:r>
        <w:lastRenderedPageBreak/>
        <w:t>Actores</w:t>
      </w:r>
      <w:bookmarkEnd w:id="13"/>
    </w:p>
    <w:p w14:paraId="0BE9B00E" w14:textId="77777777" w:rsidR="004B2AF6" w:rsidRDefault="00770C9C">
      <w:pPr>
        <w:keepNext/>
        <w:spacing w:after="240"/>
        <w:jc w:val="center"/>
      </w:pPr>
      <w:r>
        <w:rPr>
          <w:b/>
          <w:color w:val="555B66"/>
          <w:sz w:val="19"/>
        </w:rPr>
        <w:t xml:space="preserve">Tabla 4. </w:t>
      </w:r>
      <w:r>
        <w:rPr>
          <w:i/>
          <w:color w:val="555B66"/>
          <w:sz w:val="19"/>
        </w:rPr>
        <w:t>Actores del sistema</w:t>
      </w:r>
    </w:p>
    <w:tbl>
      <w:tblPr>
        <w:tblStyle w:val="Tablaconcuadrcula"/>
        <w:tblW w:w="0" w:type="auto"/>
        <w:jc w:val="center"/>
        <w:tblLook w:val="04A0" w:firstRow="1" w:lastRow="0" w:firstColumn="1" w:lastColumn="0" w:noHBand="0" w:noVBand="1"/>
      </w:tblPr>
      <w:tblGrid>
        <w:gridCol w:w="1984"/>
        <w:gridCol w:w="7370"/>
      </w:tblGrid>
      <w:tr w:rsidR="004B2AF6" w14:paraId="48453DBF" w14:textId="77777777">
        <w:trPr>
          <w:cantSplit/>
          <w:tblHeader/>
          <w:jc w:val="center"/>
        </w:trPr>
        <w:tc>
          <w:tcPr>
            <w:tcW w:w="1984" w:type="dxa"/>
            <w:shd w:val="clear" w:color="auto" w:fill="2B4C8C"/>
          </w:tcPr>
          <w:p w14:paraId="1F13B479" w14:textId="77777777" w:rsidR="004B2AF6" w:rsidRDefault="00770C9C">
            <w:pPr>
              <w:keepNext/>
            </w:pPr>
            <w:r>
              <w:rPr>
                <w:b/>
                <w:color w:val="FFFFFF"/>
                <w:sz w:val="20"/>
              </w:rPr>
              <w:t>Actor</w:t>
            </w:r>
          </w:p>
        </w:tc>
        <w:tc>
          <w:tcPr>
            <w:tcW w:w="7370" w:type="dxa"/>
            <w:shd w:val="clear" w:color="auto" w:fill="2B4C8C"/>
          </w:tcPr>
          <w:p w14:paraId="51FF3FF3" w14:textId="77777777" w:rsidR="004B2AF6" w:rsidRDefault="00770C9C">
            <w:pPr>
              <w:keepNext/>
            </w:pPr>
            <w:r>
              <w:rPr>
                <w:b/>
                <w:color w:val="FFFFFF"/>
                <w:sz w:val="20"/>
              </w:rPr>
              <w:t>Descripción</w:t>
            </w:r>
          </w:p>
        </w:tc>
      </w:tr>
      <w:tr w:rsidR="004B2AF6" w14:paraId="4FD70C6C" w14:textId="77777777">
        <w:trPr>
          <w:cantSplit/>
          <w:jc w:val="center"/>
        </w:trPr>
        <w:tc>
          <w:tcPr>
            <w:tcW w:w="1984" w:type="dxa"/>
          </w:tcPr>
          <w:p w14:paraId="235E9484" w14:textId="77777777" w:rsidR="004B2AF6" w:rsidRDefault="00770C9C">
            <w:pPr>
              <w:keepNext/>
            </w:pPr>
            <w:r>
              <w:rPr>
                <w:b/>
                <w:sz w:val="19"/>
              </w:rPr>
              <w:t>Visitante</w:t>
            </w:r>
          </w:p>
        </w:tc>
        <w:tc>
          <w:tcPr>
            <w:tcW w:w="7370" w:type="dxa"/>
          </w:tcPr>
          <w:p w14:paraId="7E745468" w14:textId="77777777" w:rsidR="004B2AF6" w:rsidRDefault="00770C9C">
            <w:pPr>
              <w:keepNext/>
            </w:pPr>
            <w:r>
              <w:rPr>
                <w:sz w:val="19"/>
              </w:rPr>
              <w:t>Persona no autenticada que navega el sitio público y puede iniciar sesión.</w:t>
            </w:r>
          </w:p>
        </w:tc>
      </w:tr>
      <w:tr w:rsidR="004B2AF6" w14:paraId="33F9BC9B" w14:textId="77777777">
        <w:trPr>
          <w:cantSplit/>
          <w:jc w:val="center"/>
        </w:trPr>
        <w:tc>
          <w:tcPr>
            <w:tcW w:w="1984" w:type="dxa"/>
            <w:shd w:val="clear" w:color="auto" w:fill="EEF3FB"/>
          </w:tcPr>
          <w:p w14:paraId="080461C8" w14:textId="77777777" w:rsidR="004B2AF6" w:rsidRDefault="00770C9C">
            <w:pPr>
              <w:keepNext/>
            </w:pPr>
            <w:r>
              <w:rPr>
                <w:b/>
                <w:sz w:val="19"/>
              </w:rPr>
              <w:t>Arrendatario</w:t>
            </w:r>
          </w:p>
        </w:tc>
        <w:tc>
          <w:tcPr>
            <w:tcW w:w="7370" w:type="dxa"/>
            <w:shd w:val="clear" w:color="auto" w:fill="EEF3FB"/>
          </w:tcPr>
          <w:p w14:paraId="2B27E144" w14:textId="77777777" w:rsidR="004B2AF6" w:rsidRDefault="00770C9C">
            <w:pPr>
              <w:keepNext/>
            </w:pPr>
            <w:r>
              <w:rPr>
                <w:sz w:val="19"/>
              </w:rPr>
              <w:t>Usuario con rol 2. Consulta dashboard, contratos y pagos, y solicita mantenimientos.</w:t>
            </w:r>
          </w:p>
        </w:tc>
      </w:tr>
      <w:tr w:rsidR="004B2AF6" w14:paraId="17FDFBB7" w14:textId="77777777">
        <w:trPr>
          <w:cantSplit/>
          <w:jc w:val="center"/>
        </w:trPr>
        <w:tc>
          <w:tcPr>
            <w:tcW w:w="1984" w:type="dxa"/>
          </w:tcPr>
          <w:p w14:paraId="0EC5440E" w14:textId="77777777" w:rsidR="004B2AF6" w:rsidRDefault="00770C9C">
            <w:r>
              <w:rPr>
                <w:b/>
                <w:sz w:val="19"/>
              </w:rPr>
              <w:t>Administrador</w:t>
            </w:r>
          </w:p>
        </w:tc>
        <w:tc>
          <w:tcPr>
            <w:tcW w:w="7370" w:type="dxa"/>
          </w:tcPr>
          <w:p w14:paraId="40D073F9" w14:textId="77777777" w:rsidR="004B2AF6" w:rsidRDefault="00770C9C">
            <w:r>
              <w:rPr>
                <w:sz w:val="19"/>
              </w:rPr>
              <w:t>Usuario con rol 1. Gestiona locales, usuarios, contratos, pagos y el estado de los mantenimientos.</w:t>
            </w:r>
          </w:p>
        </w:tc>
      </w:tr>
    </w:tbl>
    <w:p w14:paraId="05AE504F" w14:textId="77777777" w:rsidR="004B2AF6" w:rsidRDefault="004B2AF6">
      <w:pPr>
        <w:spacing w:after="80"/>
      </w:pPr>
    </w:p>
    <w:p w14:paraId="0B4B9C5A" w14:textId="77777777" w:rsidR="004B2AF6" w:rsidRDefault="00770C9C">
      <w:pPr>
        <w:pStyle w:val="Ttulo3"/>
      </w:pPr>
      <w:bookmarkStart w:id="14" w:name="_Toc242043891"/>
      <w:r>
        <w:t>Especificaci</w:t>
      </w:r>
      <w:r>
        <w:t>ó</w:t>
      </w:r>
      <w:r>
        <w:t>n de casos de uso principales</w:t>
      </w:r>
      <w:bookmarkEnd w:id="14"/>
    </w:p>
    <w:p w14:paraId="6EB9DE44" w14:textId="77777777" w:rsidR="004B2AF6" w:rsidRDefault="00770C9C">
      <w:pPr>
        <w:keepNext/>
        <w:spacing w:after="240"/>
        <w:jc w:val="center"/>
      </w:pPr>
      <w:r>
        <w:rPr>
          <w:b/>
          <w:color w:val="555B66"/>
          <w:sz w:val="19"/>
        </w:rPr>
        <w:t xml:space="preserve">Tabla 5. </w:t>
      </w:r>
      <w:r>
        <w:rPr>
          <w:i/>
          <w:color w:val="555B66"/>
          <w:sz w:val="19"/>
        </w:rPr>
        <w:t>Caso de uso CU-01: Iniciar sesión</w:t>
      </w:r>
    </w:p>
    <w:tbl>
      <w:tblPr>
        <w:tblStyle w:val="Tablaconcuadrcula"/>
        <w:tblW w:w="0" w:type="auto"/>
        <w:jc w:val="center"/>
        <w:tblLook w:val="04A0" w:firstRow="1" w:lastRow="0" w:firstColumn="1" w:lastColumn="0" w:noHBand="0" w:noVBand="1"/>
      </w:tblPr>
      <w:tblGrid>
        <w:gridCol w:w="1984"/>
        <w:gridCol w:w="7370"/>
      </w:tblGrid>
      <w:tr w:rsidR="004B2AF6" w14:paraId="18736DF5" w14:textId="77777777">
        <w:trPr>
          <w:cantSplit/>
          <w:tblHeader/>
          <w:jc w:val="center"/>
        </w:trPr>
        <w:tc>
          <w:tcPr>
            <w:tcW w:w="1984" w:type="dxa"/>
            <w:shd w:val="clear" w:color="auto" w:fill="2B4C8C"/>
          </w:tcPr>
          <w:p w14:paraId="6B90D208" w14:textId="77777777" w:rsidR="004B2AF6" w:rsidRDefault="00770C9C">
            <w:pPr>
              <w:keepNext/>
            </w:pPr>
            <w:r>
              <w:rPr>
                <w:b/>
                <w:color w:val="FFFFFF"/>
                <w:sz w:val="20"/>
              </w:rPr>
              <w:t>Campo</w:t>
            </w:r>
          </w:p>
        </w:tc>
        <w:tc>
          <w:tcPr>
            <w:tcW w:w="7370" w:type="dxa"/>
            <w:shd w:val="clear" w:color="auto" w:fill="2B4C8C"/>
          </w:tcPr>
          <w:p w14:paraId="2DD67C83" w14:textId="77777777" w:rsidR="004B2AF6" w:rsidRDefault="00770C9C">
            <w:pPr>
              <w:keepNext/>
            </w:pPr>
            <w:r>
              <w:rPr>
                <w:b/>
                <w:color w:val="FFFFFF"/>
                <w:sz w:val="20"/>
              </w:rPr>
              <w:t>Detalle</w:t>
            </w:r>
          </w:p>
        </w:tc>
      </w:tr>
      <w:tr w:rsidR="004B2AF6" w14:paraId="788C4BCE" w14:textId="77777777">
        <w:trPr>
          <w:cantSplit/>
          <w:jc w:val="center"/>
        </w:trPr>
        <w:tc>
          <w:tcPr>
            <w:tcW w:w="1984" w:type="dxa"/>
          </w:tcPr>
          <w:p w14:paraId="1F4E049B" w14:textId="77777777" w:rsidR="004B2AF6" w:rsidRDefault="00770C9C">
            <w:pPr>
              <w:keepNext/>
            </w:pPr>
            <w:r>
              <w:rPr>
                <w:b/>
                <w:sz w:val="19"/>
              </w:rPr>
              <w:t>Código</w:t>
            </w:r>
          </w:p>
        </w:tc>
        <w:tc>
          <w:tcPr>
            <w:tcW w:w="7370" w:type="dxa"/>
          </w:tcPr>
          <w:p w14:paraId="0F13756B" w14:textId="77777777" w:rsidR="004B2AF6" w:rsidRDefault="00770C9C">
            <w:pPr>
              <w:keepNext/>
            </w:pPr>
            <w:r>
              <w:rPr>
                <w:sz w:val="19"/>
              </w:rPr>
              <w:t>CU-01</w:t>
            </w:r>
          </w:p>
        </w:tc>
      </w:tr>
      <w:tr w:rsidR="004B2AF6" w14:paraId="79BE4D57" w14:textId="77777777">
        <w:trPr>
          <w:cantSplit/>
          <w:jc w:val="center"/>
        </w:trPr>
        <w:tc>
          <w:tcPr>
            <w:tcW w:w="1984" w:type="dxa"/>
            <w:shd w:val="clear" w:color="auto" w:fill="EEF3FB"/>
          </w:tcPr>
          <w:p w14:paraId="3945180B" w14:textId="77777777" w:rsidR="004B2AF6" w:rsidRDefault="00770C9C">
            <w:pPr>
              <w:keepNext/>
            </w:pPr>
            <w:r>
              <w:rPr>
                <w:b/>
                <w:sz w:val="19"/>
              </w:rPr>
              <w:t>Nombre</w:t>
            </w:r>
          </w:p>
        </w:tc>
        <w:tc>
          <w:tcPr>
            <w:tcW w:w="7370" w:type="dxa"/>
            <w:shd w:val="clear" w:color="auto" w:fill="EEF3FB"/>
          </w:tcPr>
          <w:p w14:paraId="2AB841BA" w14:textId="77777777" w:rsidR="004B2AF6" w:rsidRDefault="00770C9C">
            <w:pPr>
              <w:keepNext/>
            </w:pPr>
            <w:r>
              <w:rPr>
                <w:sz w:val="19"/>
              </w:rPr>
              <w:t>Iniciar sesión</w:t>
            </w:r>
          </w:p>
        </w:tc>
      </w:tr>
      <w:tr w:rsidR="004B2AF6" w14:paraId="7FE2EAFC" w14:textId="77777777">
        <w:trPr>
          <w:cantSplit/>
          <w:jc w:val="center"/>
        </w:trPr>
        <w:tc>
          <w:tcPr>
            <w:tcW w:w="1984" w:type="dxa"/>
          </w:tcPr>
          <w:p w14:paraId="14A9FB78" w14:textId="77777777" w:rsidR="004B2AF6" w:rsidRDefault="00770C9C">
            <w:pPr>
              <w:keepNext/>
            </w:pPr>
            <w:r>
              <w:rPr>
                <w:b/>
                <w:sz w:val="19"/>
              </w:rPr>
              <w:t>Actor</w:t>
            </w:r>
          </w:p>
        </w:tc>
        <w:tc>
          <w:tcPr>
            <w:tcW w:w="7370" w:type="dxa"/>
          </w:tcPr>
          <w:p w14:paraId="5820DD9E" w14:textId="77777777" w:rsidR="004B2AF6" w:rsidRDefault="00770C9C">
            <w:pPr>
              <w:keepNext/>
            </w:pPr>
            <w:r>
              <w:rPr>
                <w:sz w:val="19"/>
              </w:rPr>
              <w:t>Visitante</w:t>
            </w:r>
          </w:p>
        </w:tc>
      </w:tr>
      <w:tr w:rsidR="004B2AF6" w14:paraId="2000AD0D" w14:textId="77777777">
        <w:trPr>
          <w:cantSplit/>
          <w:jc w:val="center"/>
        </w:trPr>
        <w:tc>
          <w:tcPr>
            <w:tcW w:w="1984" w:type="dxa"/>
            <w:shd w:val="clear" w:color="auto" w:fill="EEF3FB"/>
          </w:tcPr>
          <w:p w14:paraId="3F5DB7AA" w14:textId="77777777" w:rsidR="004B2AF6" w:rsidRDefault="00770C9C">
            <w:pPr>
              <w:keepNext/>
            </w:pPr>
            <w:r>
              <w:rPr>
                <w:b/>
                <w:sz w:val="19"/>
              </w:rPr>
              <w:t>Precondición</w:t>
            </w:r>
          </w:p>
        </w:tc>
        <w:tc>
          <w:tcPr>
            <w:tcW w:w="7370" w:type="dxa"/>
            <w:shd w:val="clear" w:color="auto" w:fill="EEF3FB"/>
          </w:tcPr>
          <w:p w14:paraId="095BC0D0" w14:textId="77777777" w:rsidR="004B2AF6" w:rsidRDefault="00770C9C">
            <w:pPr>
              <w:keepNext/>
            </w:pPr>
            <w:r>
              <w:rPr>
                <w:sz w:val="19"/>
              </w:rPr>
              <w:t>La inmobiliaria está activa y el usuario está registrado en ella.</w:t>
            </w:r>
          </w:p>
        </w:tc>
      </w:tr>
      <w:tr w:rsidR="004B2AF6" w14:paraId="686CBCB6" w14:textId="77777777">
        <w:trPr>
          <w:cantSplit/>
          <w:jc w:val="center"/>
        </w:trPr>
        <w:tc>
          <w:tcPr>
            <w:tcW w:w="1984" w:type="dxa"/>
          </w:tcPr>
          <w:p w14:paraId="54FB9C1F" w14:textId="77777777" w:rsidR="004B2AF6" w:rsidRDefault="00770C9C">
            <w:pPr>
              <w:keepNext/>
            </w:pPr>
            <w:r>
              <w:rPr>
                <w:b/>
                <w:sz w:val="19"/>
              </w:rPr>
              <w:t>Flujo principal</w:t>
            </w:r>
          </w:p>
        </w:tc>
        <w:tc>
          <w:tcPr>
            <w:tcW w:w="7370" w:type="dxa"/>
          </w:tcPr>
          <w:p w14:paraId="53A12747" w14:textId="77777777" w:rsidR="004B2AF6" w:rsidRDefault="00770C9C">
            <w:pPr>
              <w:keepNext/>
            </w:pPr>
            <w:r>
              <w:rPr>
                <w:sz w:val="19"/>
              </w:rPr>
              <w:t>1. El visitante abre la opción “Ingresar”.</w:t>
            </w:r>
            <w:r>
              <w:rPr>
                <w:sz w:val="19"/>
              </w:rPr>
              <w:br/>
            </w:r>
            <w:r>
              <w:rPr>
                <w:sz w:val="19"/>
              </w:rPr>
              <w:t>2. El sistema lista las inmobiliarias activas.</w:t>
            </w:r>
            <w:r>
              <w:rPr>
                <w:sz w:val="19"/>
              </w:rPr>
              <w:br/>
              <w:t>3. El visitante busca y selecciona su inmobiliaria.</w:t>
            </w:r>
            <w:r>
              <w:rPr>
                <w:sz w:val="19"/>
              </w:rPr>
              <w:br/>
              <w:t>4. El sistema muestra el formulario de acceso.</w:t>
            </w:r>
            <w:r>
              <w:rPr>
                <w:sz w:val="19"/>
              </w:rPr>
              <w:br/>
              <w:t>5. El visitante ingresa correo y número de documento.</w:t>
            </w:r>
            <w:r>
              <w:rPr>
                <w:sz w:val="19"/>
              </w:rPr>
              <w:br/>
              <w:t>6. El sistema valida las credenciales contra la empresa elegida.</w:t>
            </w:r>
            <w:r>
              <w:rPr>
                <w:sz w:val="19"/>
              </w:rPr>
              <w:br/>
              <w:t>7. El sistema aplica los colores de la empresa y muestra el dashboard.</w:t>
            </w:r>
          </w:p>
        </w:tc>
      </w:tr>
      <w:tr w:rsidR="004B2AF6" w14:paraId="4D750D1B" w14:textId="77777777">
        <w:trPr>
          <w:cantSplit/>
          <w:jc w:val="center"/>
        </w:trPr>
        <w:tc>
          <w:tcPr>
            <w:tcW w:w="1984" w:type="dxa"/>
            <w:shd w:val="clear" w:color="auto" w:fill="EEF3FB"/>
          </w:tcPr>
          <w:p w14:paraId="2E907DDE" w14:textId="77777777" w:rsidR="004B2AF6" w:rsidRDefault="00770C9C">
            <w:pPr>
              <w:keepNext/>
            </w:pPr>
            <w:r>
              <w:rPr>
                <w:b/>
                <w:sz w:val="19"/>
              </w:rPr>
              <w:t>Flujos alternos</w:t>
            </w:r>
          </w:p>
        </w:tc>
        <w:tc>
          <w:tcPr>
            <w:tcW w:w="7370" w:type="dxa"/>
            <w:shd w:val="clear" w:color="auto" w:fill="EEF3FB"/>
          </w:tcPr>
          <w:p w14:paraId="783968C4" w14:textId="77777777" w:rsidR="004B2AF6" w:rsidRDefault="00770C9C">
            <w:pPr>
              <w:keepNext/>
            </w:pPr>
            <w:r>
              <w:rPr>
                <w:sz w:val="19"/>
              </w:rPr>
              <w:t>Campos vacíos: el sistema solicita completarlos (400). Credenciales incorrectas: el sistema informa el error (401).</w:t>
            </w:r>
          </w:p>
        </w:tc>
      </w:tr>
      <w:tr w:rsidR="004B2AF6" w14:paraId="35564976" w14:textId="77777777">
        <w:trPr>
          <w:cantSplit/>
          <w:jc w:val="center"/>
        </w:trPr>
        <w:tc>
          <w:tcPr>
            <w:tcW w:w="1984" w:type="dxa"/>
          </w:tcPr>
          <w:p w14:paraId="1E849FD9" w14:textId="77777777" w:rsidR="004B2AF6" w:rsidRDefault="00770C9C">
            <w:r>
              <w:rPr>
                <w:b/>
                <w:sz w:val="19"/>
              </w:rPr>
              <w:t>Postcondición</w:t>
            </w:r>
          </w:p>
        </w:tc>
        <w:tc>
          <w:tcPr>
            <w:tcW w:w="7370" w:type="dxa"/>
          </w:tcPr>
          <w:p w14:paraId="60F515E8" w14:textId="77777777" w:rsidR="004B2AF6" w:rsidRDefault="00770C9C">
            <w:r>
              <w:rPr>
                <w:sz w:val="19"/>
              </w:rPr>
              <w:t>Sesión activa con el rol del usuario.</w:t>
            </w:r>
          </w:p>
        </w:tc>
      </w:tr>
    </w:tbl>
    <w:p w14:paraId="4A4D0816" w14:textId="77777777" w:rsidR="004B2AF6" w:rsidRDefault="004B2AF6">
      <w:pPr>
        <w:spacing w:after="80"/>
      </w:pPr>
    </w:p>
    <w:p w14:paraId="083C1421" w14:textId="77777777" w:rsidR="004B2AF6" w:rsidRDefault="00770C9C">
      <w:pPr>
        <w:keepNext/>
        <w:spacing w:after="240"/>
        <w:jc w:val="center"/>
      </w:pPr>
      <w:r>
        <w:rPr>
          <w:b/>
          <w:color w:val="555B66"/>
          <w:sz w:val="19"/>
        </w:rPr>
        <w:lastRenderedPageBreak/>
        <w:t xml:space="preserve">Tabla 6. </w:t>
      </w:r>
      <w:r>
        <w:rPr>
          <w:i/>
          <w:color w:val="555B66"/>
          <w:sz w:val="19"/>
        </w:rPr>
        <w:t>Caso de uso CU-02: Solicitar mantenimiento</w:t>
      </w:r>
    </w:p>
    <w:tbl>
      <w:tblPr>
        <w:tblStyle w:val="Tablaconcuadrcula"/>
        <w:tblW w:w="0" w:type="auto"/>
        <w:jc w:val="center"/>
        <w:tblLook w:val="04A0" w:firstRow="1" w:lastRow="0" w:firstColumn="1" w:lastColumn="0" w:noHBand="0" w:noVBand="1"/>
      </w:tblPr>
      <w:tblGrid>
        <w:gridCol w:w="1984"/>
        <w:gridCol w:w="7370"/>
      </w:tblGrid>
      <w:tr w:rsidR="004B2AF6" w14:paraId="61C139CA" w14:textId="77777777">
        <w:trPr>
          <w:cantSplit/>
          <w:tblHeader/>
          <w:jc w:val="center"/>
        </w:trPr>
        <w:tc>
          <w:tcPr>
            <w:tcW w:w="1984" w:type="dxa"/>
            <w:shd w:val="clear" w:color="auto" w:fill="2B4C8C"/>
          </w:tcPr>
          <w:p w14:paraId="03DCEB31" w14:textId="77777777" w:rsidR="004B2AF6" w:rsidRDefault="00770C9C">
            <w:pPr>
              <w:keepNext/>
            </w:pPr>
            <w:r>
              <w:rPr>
                <w:b/>
                <w:color w:val="FFFFFF"/>
                <w:sz w:val="20"/>
              </w:rPr>
              <w:t>Campo</w:t>
            </w:r>
          </w:p>
        </w:tc>
        <w:tc>
          <w:tcPr>
            <w:tcW w:w="7370" w:type="dxa"/>
            <w:shd w:val="clear" w:color="auto" w:fill="2B4C8C"/>
          </w:tcPr>
          <w:p w14:paraId="4D3768ED" w14:textId="77777777" w:rsidR="004B2AF6" w:rsidRDefault="00770C9C">
            <w:pPr>
              <w:keepNext/>
            </w:pPr>
            <w:r>
              <w:rPr>
                <w:b/>
                <w:color w:val="FFFFFF"/>
                <w:sz w:val="20"/>
              </w:rPr>
              <w:t>Detalle</w:t>
            </w:r>
          </w:p>
        </w:tc>
      </w:tr>
      <w:tr w:rsidR="004B2AF6" w14:paraId="13657F06" w14:textId="77777777">
        <w:trPr>
          <w:cantSplit/>
          <w:jc w:val="center"/>
        </w:trPr>
        <w:tc>
          <w:tcPr>
            <w:tcW w:w="1984" w:type="dxa"/>
          </w:tcPr>
          <w:p w14:paraId="4CD2F796" w14:textId="77777777" w:rsidR="004B2AF6" w:rsidRDefault="00770C9C">
            <w:pPr>
              <w:keepNext/>
            </w:pPr>
            <w:r>
              <w:rPr>
                <w:b/>
                <w:sz w:val="19"/>
              </w:rPr>
              <w:t>Código</w:t>
            </w:r>
          </w:p>
        </w:tc>
        <w:tc>
          <w:tcPr>
            <w:tcW w:w="7370" w:type="dxa"/>
          </w:tcPr>
          <w:p w14:paraId="54712356" w14:textId="77777777" w:rsidR="004B2AF6" w:rsidRDefault="00770C9C">
            <w:pPr>
              <w:keepNext/>
            </w:pPr>
            <w:r>
              <w:rPr>
                <w:sz w:val="19"/>
              </w:rPr>
              <w:t>CU-02</w:t>
            </w:r>
          </w:p>
        </w:tc>
      </w:tr>
      <w:tr w:rsidR="004B2AF6" w14:paraId="04ADA59E" w14:textId="77777777">
        <w:trPr>
          <w:cantSplit/>
          <w:jc w:val="center"/>
        </w:trPr>
        <w:tc>
          <w:tcPr>
            <w:tcW w:w="1984" w:type="dxa"/>
            <w:shd w:val="clear" w:color="auto" w:fill="EEF3FB"/>
          </w:tcPr>
          <w:p w14:paraId="37C6C86C" w14:textId="77777777" w:rsidR="004B2AF6" w:rsidRDefault="00770C9C">
            <w:pPr>
              <w:keepNext/>
            </w:pPr>
            <w:r>
              <w:rPr>
                <w:b/>
                <w:sz w:val="19"/>
              </w:rPr>
              <w:t>Nombre</w:t>
            </w:r>
          </w:p>
        </w:tc>
        <w:tc>
          <w:tcPr>
            <w:tcW w:w="7370" w:type="dxa"/>
            <w:shd w:val="clear" w:color="auto" w:fill="EEF3FB"/>
          </w:tcPr>
          <w:p w14:paraId="60039666" w14:textId="77777777" w:rsidR="004B2AF6" w:rsidRDefault="00770C9C">
            <w:pPr>
              <w:keepNext/>
            </w:pPr>
            <w:r>
              <w:rPr>
                <w:sz w:val="19"/>
              </w:rPr>
              <w:t>Solicitar mantenimiento</w:t>
            </w:r>
          </w:p>
        </w:tc>
      </w:tr>
      <w:tr w:rsidR="004B2AF6" w14:paraId="3BCB04D9" w14:textId="77777777">
        <w:trPr>
          <w:cantSplit/>
          <w:jc w:val="center"/>
        </w:trPr>
        <w:tc>
          <w:tcPr>
            <w:tcW w:w="1984" w:type="dxa"/>
          </w:tcPr>
          <w:p w14:paraId="14B75AB8" w14:textId="77777777" w:rsidR="004B2AF6" w:rsidRDefault="00770C9C">
            <w:pPr>
              <w:keepNext/>
            </w:pPr>
            <w:r>
              <w:rPr>
                <w:b/>
                <w:sz w:val="19"/>
              </w:rPr>
              <w:t>Actor</w:t>
            </w:r>
          </w:p>
        </w:tc>
        <w:tc>
          <w:tcPr>
            <w:tcW w:w="7370" w:type="dxa"/>
          </w:tcPr>
          <w:p w14:paraId="592000C9" w14:textId="77777777" w:rsidR="004B2AF6" w:rsidRDefault="00770C9C">
            <w:pPr>
              <w:keepNext/>
            </w:pPr>
            <w:r>
              <w:rPr>
                <w:sz w:val="19"/>
              </w:rPr>
              <w:t>Arrendatario</w:t>
            </w:r>
          </w:p>
        </w:tc>
      </w:tr>
      <w:tr w:rsidR="004B2AF6" w14:paraId="1096186B" w14:textId="77777777">
        <w:trPr>
          <w:cantSplit/>
          <w:jc w:val="center"/>
        </w:trPr>
        <w:tc>
          <w:tcPr>
            <w:tcW w:w="1984" w:type="dxa"/>
            <w:shd w:val="clear" w:color="auto" w:fill="EEF3FB"/>
          </w:tcPr>
          <w:p w14:paraId="7685CCE6" w14:textId="77777777" w:rsidR="004B2AF6" w:rsidRDefault="00770C9C">
            <w:pPr>
              <w:keepNext/>
            </w:pPr>
            <w:r>
              <w:rPr>
                <w:b/>
                <w:sz w:val="19"/>
              </w:rPr>
              <w:t>Precondición</w:t>
            </w:r>
          </w:p>
        </w:tc>
        <w:tc>
          <w:tcPr>
            <w:tcW w:w="7370" w:type="dxa"/>
            <w:shd w:val="clear" w:color="auto" w:fill="EEF3FB"/>
          </w:tcPr>
          <w:p w14:paraId="06128C1E" w14:textId="77777777" w:rsidR="004B2AF6" w:rsidRDefault="00770C9C">
            <w:pPr>
              <w:keepNext/>
            </w:pPr>
            <w:r>
              <w:rPr>
                <w:sz w:val="19"/>
              </w:rPr>
              <w:t>Sesión iniciada como arrendatario con un local asociado.</w:t>
            </w:r>
          </w:p>
        </w:tc>
      </w:tr>
      <w:tr w:rsidR="004B2AF6" w14:paraId="77687EA5" w14:textId="77777777">
        <w:trPr>
          <w:cantSplit/>
          <w:jc w:val="center"/>
        </w:trPr>
        <w:tc>
          <w:tcPr>
            <w:tcW w:w="1984" w:type="dxa"/>
          </w:tcPr>
          <w:p w14:paraId="69337937" w14:textId="77777777" w:rsidR="004B2AF6" w:rsidRDefault="00770C9C">
            <w:pPr>
              <w:keepNext/>
            </w:pPr>
            <w:r>
              <w:rPr>
                <w:b/>
                <w:sz w:val="19"/>
              </w:rPr>
              <w:t>Flujo principal</w:t>
            </w:r>
          </w:p>
        </w:tc>
        <w:tc>
          <w:tcPr>
            <w:tcW w:w="7370" w:type="dxa"/>
          </w:tcPr>
          <w:p w14:paraId="76BE2398" w14:textId="77777777" w:rsidR="004B2AF6" w:rsidRDefault="00770C9C">
            <w:pPr>
              <w:keepNext/>
            </w:pPr>
            <w:r>
              <w:rPr>
                <w:sz w:val="19"/>
              </w:rPr>
              <w:t>1. El arrendatario ingresa al módulo de Mantenimiento.</w:t>
            </w:r>
            <w:r>
              <w:rPr>
                <w:sz w:val="19"/>
              </w:rPr>
              <w:br/>
              <w:t>2. Selecciona “Nuevo mantenimiento”.</w:t>
            </w:r>
            <w:r>
              <w:rPr>
                <w:sz w:val="19"/>
              </w:rPr>
              <w:br/>
              <w:t>3. Indica el tipo, la descripción y la prioridad.</w:t>
            </w:r>
            <w:r>
              <w:rPr>
                <w:sz w:val="19"/>
              </w:rPr>
              <w:br/>
              <w:t>4. El sistema valida los datos y registra la solicitud como pendiente.</w:t>
            </w:r>
            <w:r>
              <w:rPr>
                <w:sz w:val="19"/>
              </w:rPr>
              <w:br/>
            </w:r>
            <w:r>
              <w:rPr>
                <w:sz w:val="19"/>
              </w:rPr>
              <w:t>5. El sistema confirma la creación y la muestra en el listado.</w:t>
            </w:r>
          </w:p>
        </w:tc>
      </w:tr>
      <w:tr w:rsidR="004B2AF6" w14:paraId="7774B80B" w14:textId="77777777">
        <w:trPr>
          <w:cantSplit/>
          <w:jc w:val="center"/>
        </w:trPr>
        <w:tc>
          <w:tcPr>
            <w:tcW w:w="1984" w:type="dxa"/>
            <w:shd w:val="clear" w:color="auto" w:fill="EEF3FB"/>
          </w:tcPr>
          <w:p w14:paraId="7ECF66AA" w14:textId="77777777" w:rsidR="004B2AF6" w:rsidRDefault="00770C9C">
            <w:pPr>
              <w:keepNext/>
            </w:pPr>
            <w:r>
              <w:rPr>
                <w:b/>
                <w:sz w:val="19"/>
              </w:rPr>
              <w:t>Flujos alternos</w:t>
            </w:r>
          </w:p>
        </w:tc>
        <w:tc>
          <w:tcPr>
            <w:tcW w:w="7370" w:type="dxa"/>
            <w:shd w:val="clear" w:color="auto" w:fill="EEF3FB"/>
          </w:tcPr>
          <w:p w14:paraId="75A28928" w14:textId="77777777" w:rsidR="004B2AF6" w:rsidRDefault="00770C9C">
            <w:pPr>
              <w:keepNext/>
            </w:pPr>
            <w:r>
              <w:rPr>
                <w:sz w:val="19"/>
              </w:rPr>
              <w:t>Faltan campos obligatorios: el sistema no guarda e informa. Prioridad no válida: se asigna “normal”.</w:t>
            </w:r>
          </w:p>
        </w:tc>
      </w:tr>
      <w:tr w:rsidR="004B2AF6" w14:paraId="741C5866" w14:textId="77777777">
        <w:trPr>
          <w:cantSplit/>
          <w:jc w:val="center"/>
        </w:trPr>
        <w:tc>
          <w:tcPr>
            <w:tcW w:w="1984" w:type="dxa"/>
          </w:tcPr>
          <w:p w14:paraId="53C56938" w14:textId="77777777" w:rsidR="004B2AF6" w:rsidRDefault="00770C9C">
            <w:r>
              <w:rPr>
                <w:b/>
                <w:sz w:val="19"/>
              </w:rPr>
              <w:t>Postcondición</w:t>
            </w:r>
          </w:p>
        </w:tc>
        <w:tc>
          <w:tcPr>
            <w:tcW w:w="7370" w:type="dxa"/>
          </w:tcPr>
          <w:p w14:paraId="5762607C" w14:textId="77777777" w:rsidR="004B2AF6" w:rsidRDefault="00770C9C">
            <w:r>
              <w:rPr>
                <w:sz w:val="19"/>
              </w:rPr>
              <w:t>Solicitud registrada en estado pendiente.</w:t>
            </w:r>
          </w:p>
        </w:tc>
      </w:tr>
    </w:tbl>
    <w:p w14:paraId="7E783BB5" w14:textId="77777777" w:rsidR="004B2AF6" w:rsidRDefault="004B2AF6">
      <w:pPr>
        <w:spacing w:after="80"/>
      </w:pPr>
    </w:p>
    <w:p w14:paraId="65979C4B" w14:textId="77777777" w:rsidR="004B2AF6" w:rsidRDefault="00770C9C">
      <w:pPr>
        <w:keepNext/>
        <w:spacing w:after="240"/>
        <w:jc w:val="center"/>
      </w:pPr>
      <w:r>
        <w:rPr>
          <w:b/>
          <w:color w:val="555B66"/>
          <w:sz w:val="19"/>
        </w:rPr>
        <w:t xml:space="preserve">Tabla 7. </w:t>
      </w:r>
      <w:r>
        <w:rPr>
          <w:i/>
          <w:color w:val="555B66"/>
          <w:sz w:val="19"/>
        </w:rPr>
        <w:t>Caso de uso CU-03: Registrar pago</w:t>
      </w:r>
    </w:p>
    <w:tbl>
      <w:tblPr>
        <w:tblStyle w:val="Tablaconcuadrcula"/>
        <w:tblW w:w="0" w:type="auto"/>
        <w:jc w:val="center"/>
        <w:tblLook w:val="04A0" w:firstRow="1" w:lastRow="0" w:firstColumn="1" w:lastColumn="0" w:noHBand="0" w:noVBand="1"/>
      </w:tblPr>
      <w:tblGrid>
        <w:gridCol w:w="1984"/>
        <w:gridCol w:w="7370"/>
      </w:tblGrid>
      <w:tr w:rsidR="004B2AF6" w14:paraId="43179C5E" w14:textId="77777777">
        <w:trPr>
          <w:cantSplit/>
          <w:tblHeader/>
          <w:jc w:val="center"/>
        </w:trPr>
        <w:tc>
          <w:tcPr>
            <w:tcW w:w="1984" w:type="dxa"/>
            <w:shd w:val="clear" w:color="auto" w:fill="2B4C8C"/>
          </w:tcPr>
          <w:p w14:paraId="0453C7BC" w14:textId="77777777" w:rsidR="004B2AF6" w:rsidRDefault="00770C9C">
            <w:pPr>
              <w:keepNext/>
            </w:pPr>
            <w:r>
              <w:rPr>
                <w:b/>
                <w:color w:val="FFFFFF"/>
                <w:sz w:val="20"/>
              </w:rPr>
              <w:t>Campo</w:t>
            </w:r>
          </w:p>
        </w:tc>
        <w:tc>
          <w:tcPr>
            <w:tcW w:w="7370" w:type="dxa"/>
            <w:shd w:val="clear" w:color="auto" w:fill="2B4C8C"/>
          </w:tcPr>
          <w:p w14:paraId="1D222CA6" w14:textId="77777777" w:rsidR="004B2AF6" w:rsidRDefault="00770C9C">
            <w:pPr>
              <w:keepNext/>
            </w:pPr>
            <w:r>
              <w:rPr>
                <w:b/>
                <w:color w:val="FFFFFF"/>
                <w:sz w:val="20"/>
              </w:rPr>
              <w:t>Detalle</w:t>
            </w:r>
          </w:p>
        </w:tc>
      </w:tr>
      <w:tr w:rsidR="004B2AF6" w14:paraId="19E3ECA6" w14:textId="77777777">
        <w:trPr>
          <w:cantSplit/>
          <w:jc w:val="center"/>
        </w:trPr>
        <w:tc>
          <w:tcPr>
            <w:tcW w:w="1984" w:type="dxa"/>
          </w:tcPr>
          <w:p w14:paraId="7BD6A799" w14:textId="77777777" w:rsidR="004B2AF6" w:rsidRDefault="00770C9C">
            <w:pPr>
              <w:keepNext/>
            </w:pPr>
            <w:r>
              <w:rPr>
                <w:b/>
                <w:sz w:val="19"/>
              </w:rPr>
              <w:t>Código</w:t>
            </w:r>
          </w:p>
        </w:tc>
        <w:tc>
          <w:tcPr>
            <w:tcW w:w="7370" w:type="dxa"/>
          </w:tcPr>
          <w:p w14:paraId="74E89689" w14:textId="77777777" w:rsidR="004B2AF6" w:rsidRDefault="00770C9C">
            <w:pPr>
              <w:keepNext/>
            </w:pPr>
            <w:r>
              <w:rPr>
                <w:sz w:val="19"/>
              </w:rPr>
              <w:t>CU-03</w:t>
            </w:r>
          </w:p>
        </w:tc>
      </w:tr>
      <w:tr w:rsidR="004B2AF6" w14:paraId="280B66D2" w14:textId="77777777">
        <w:trPr>
          <w:cantSplit/>
          <w:jc w:val="center"/>
        </w:trPr>
        <w:tc>
          <w:tcPr>
            <w:tcW w:w="1984" w:type="dxa"/>
            <w:shd w:val="clear" w:color="auto" w:fill="EEF3FB"/>
          </w:tcPr>
          <w:p w14:paraId="57FA5EEA" w14:textId="77777777" w:rsidR="004B2AF6" w:rsidRDefault="00770C9C">
            <w:pPr>
              <w:keepNext/>
            </w:pPr>
            <w:r>
              <w:rPr>
                <w:b/>
                <w:sz w:val="19"/>
              </w:rPr>
              <w:t>Nombre</w:t>
            </w:r>
          </w:p>
        </w:tc>
        <w:tc>
          <w:tcPr>
            <w:tcW w:w="7370" w:type="dxa"/>
            <w:shd w:val="clear" w:color="auto" w:fill="EEF3FB"/>
          </w:tcPr>
          <w:p w14:paraId="3B182334" w14:textId="77777777" w:rsidR="004B2AF6" w:rsidRDefault="00770C9C">
            <w:pPr>
              <w:keepNext/>
            </w:pPr>
            <w:r>
              <w:rPr>
                <w:sz w:val="19"/>
              </w:rPr>
              <w:t>Registrar pago</w:t>
            </w:r>
          </w:p>
        </w:tc>
      </w:tr>
      <w:tr w:rsidR="004B2AF6" w14:paraId="454F7C43" w14:textId="77777777">
        <w:trPr>
          <w:cantSplit/>
          <w:jc w:val="center"/>
        </w:trPr>
        <w:tc>
          <w:tcPr>
            <w:tcW w:w="1984" w:type="dxa"/>
          </w:tcPr>
          <w:p w14:paraId="58745377" w14:textId="77777777" w:rsidR="004B2AF6" w:rsidRDefault="00770C9C">
            <w:pPr>
              <w:keepNext/>
            </w:pPr>
            <w:r>
              <w:rPr>
                <w:b/>
                <w:sz w:val="19"/>
              </w:rPr>
              <w:t>Actor</w:t>
            </w:r>
          </w:p>
        </w:tc>
        <w:tc>
          <w:tcPr>
            <w:tcW w:w="7370" w:type="dxa"/>
          </w:tcPr>
          <w:p w14:paraId="01B2D985" w14:textId="77777777" w:rsidR="004B2AF6" w:rsidRDefault="00770C9C">
            <w:pPr>
              <w:keepNext/>
            </w:pPr>
            <w:r>
              <w:rPr>
                <w:sz w:val="19"/>
              </w:rPr>
              <w:t>Administrador</w:t>
            </w:r>
          </w:p>
        </w:tc>
      </w:tr>
      <w:tr w:rsidR="004B2AF6" w14:paraId="270F7CAA" w14:textId="77777777">
        <w:trPr>
          <w:cantSplit/>
          <w:jc w:val="center"/>
        </w:trPr>
        <w:tc>
          <w:tcPr>
            <w:tcW w:w="1984" w:type="dxa"/>
            <w:shd w:val="clear" w:color="auto" w:fill="EEF3FB"/>
          </w:tcPr>
          <w:p w14:paraId="155EF1FB" w14:textId="77777777" w:rsidR="004B2AF6" w:rsidRDefault="00770C9C">
            <w:pPr>
              <w:keepNext/>
            </w:pPr>
            <w:r>
              <w:rPr>
                <w:b/>
                <w:sz w:val="19"/>
              </w:rPr>
              <w:t>Precondición</w:t>
            </w:r>
          </w:p>
        </w:tc>
        <w:tc>
          <w:tcPr>
            <w:tcW w:w="7370" w:type="dxa"/>
            <w:shd w:val="clear" w:color="auto" w:fill="EEF3FB"/>
          </w:tcPr>
          <w:p w14:paraId="7675FA47" w14:textId="77777777" w:rsidR="004B2AF6" w:rsidRDefault="00770C9C">
            <w:pPr>
              <w:keepNext/>
            </w:pPr>
            <w:r>
              <w:rPr>
                <w:sz w:val="19"/>
              </w:rPr>
              <w:t>Sesión iniciada como administrador; existen locales y arrendatarios.</w:t>
            </w:r>
          </w:p>
        </w:tc>
      </w:tr>
      <w:tr w:rsidR="004B2AF6" w14:paraId="085EA3A1" w14:textId="77777777">
        <w:trPr>
          <w:cantSplit/>
          <w:jc w:val="center"/>
        </w:trPr>
        <w:tc>
          <w:tcPr>
            <w:tcW w:w="1984" w:type="dxa"/>
          </w:tcPr>
          <w:p w14:paraId="182E5DCD" w14:textId="77777777" w:rsidR="004B2AF6" w:rsidRDefault="00770C9C">
            <w:pPr>
              <w:keepNext/>
            </w:pPr>
            <w:r>
              <w:rPr>
                <w:b/>
                <w:sz w:val="19"/>
              </w:rPr>
              <w:t>Flujo principal</w:t>
            </w:r>
          </w:p>
        </w:tc>
        <w:tc>
          <w:tcPr>
            <w:tcW w:w="7370" w:type="dxa"/>
          </w:tcPr>
          <w:p w14:paraId="45D1455C" w14:textId="77777777" w:rsidR="004B2AF6" w:rsidRDefault="00770C9C">
            <w:pPr>
              <w:keepNext/>
            </w:pPr>
            <w:r>
              <w:rPr>
                <w:sz w:val="19"/>
              </w:rPr>
              <w:t>1. El administrador ingresa al módulo de Pagos.</w:t>
            </w:r>
            <w:r>
              <w:rPr>
                <w:sz w:val="19"/>
              </w:rPr>
              <w:br/>
              <w:t>2. Selecciona registrar un pago.</w:t>
            </w:r>
            <w:r>
              <w:rPr>
                <w:sz w:val="19"/>
              </w:rPr>
              <w:br/>
              <w:t>3. Diligencia local, arrendatario, contrato (opcional), fecha, monto, tipo y método.</w:t>
            </w:r>
            <w:r>
              <w:rPr>
                <w:sz w:val="19"/>
              </w:rPr>
              <w:br/>
              <w:t>4. El sistema valida y guarda el pago.</w:t>
            </w:r>
            <w:r>
              <w:rPr>
                <w:sz w:val="19"/>
              </w:rPr>
              <w:br/>
              <w:t>5. El sistema actualiza el listado y los totales.</w:t>
            </w:r>
          </w:p>
        </w:tc>
      </w:tr>
      <w:tr w:rsidR="004B2AF6" w14:paraId="57E68BE5" w14:textId="77777777">
        <w:trPr>
          <w:cantSplit/>
          <w:jc w:val="center"/>
        </w:trPr>
        <w:tc>
          <w:tcPr>
            <w:tcW w:w="1984" w:type="dxa"/>
            <w:shd w:val="clear" w:color="auto" w:fill="EEF3FB"/>
          </w:tcPr>
          <w:p w14:paraId="31B81CB9" w14:textId="77777777" w:rsidR="004B2AF6" w:rsidRDefault="00770C9C">
            <w:pPr>
              <w:keepNext/>
            </w:pPr>
            <w:r>
              <w:rPr>
                <w:b/>
                <w:sz w:val="19"/>
              </w:rPr>
              <w:t>Flujos alternos</w:t>
            </w:r>
          </w:p>
        </w:tc>
        <w:tc>
          <w:tcPr>
            <w:tcW w:w="7370" w:type="dxa"/>
            <w:shd w:val="clear" w:color="auto" w:fill="EEF3FB"/>
          </w:tcPr>
          <w:p w14:paraId="7F32B8C0" w14:textId="77777777" w:rsidR="004B2AF6" w:rsidRDefault="00770C9C">
            <w:pPr>
              <w:keepNext/>
            </w:pPr>
            <w:r>
              <w:rPr>
                <w:sz w:val="19"/>
              </w:rPr>
              <w:t>Faltan campos obligatorios: se rechaza el registro. Extensión: imprimir el comprobante del pago.</w:t>
            </w:r>
          </w:p>
        </w:tc>
      </w:tr>
      <w:tr w:rsidR="004B2AF6" w14:paraId="1AE64448" w14:textId="77777777">
        <w:trPr>
          <w:cantSplit/>
          <w:jc w:val="center"/>
        </w:trPr>
        <w:tc>
          <w:tcPr>
            <w:tcW w:w="1984" w:type="dxa"/>
          </w:tcPr>
          <w:p w14:paraId="4291AAA1" w14:textId="77777777" w:rsidR="004B2AF6" w:rsidRDefault="00770C9C">
            <w:r>
              <w:rPr>
                <w:b/>
                <w:sz w:val="19"/>
              </w:rPr>
              <w:t>Postcondición</w:t>
            </w:r>
          </w:p>
        </w:tc>
        <w:tc>
          <w:tcPr>
            <w:tcW w:w="7370" w:type="dxa"/>
          </w:tcPr>
          <w:p w14:paraId="694BC58B" w14:textId="77777777" w:rsidR="004B2AF6" w:rsidRDefault="00770C9C">
            <w:r>
              <w:rPr>
                <w:sz w:val="19"/>
              </w:rPr>
              <w:t>Pago almacenado y reflejado en el total recaudado.</w:t>
            </w:r>
          </w:p>
        </w:tc>
      </w:tr>
    </w:tbl>
    <w:p w14:paraId="0ED64F62" w14:textId="77777777" w:rsidR="004B2AF6" w:rsidRDefault="004B2AF6">
      <w:pPr>
        <w:spacing w:after="80"/>
      </w:pPr>
    </w:p>
    <w:p w14:paraId="4EB0122E" w14:textId="77777777" w:rsidR="004B2AF6" w:rsidRDefault="00770C9C">
      <w:pPr>
        <w:keepNext/>
        <w:spacing w:after="240"/>
        <w:jc w:val="center"/>
      </w:pPr>
      <w:r>
        <w:rPr>
          <w:b/>
          <w:color w:val="555B66"/>
          <w:sz w:val="19"/>
        </w:rPr>
        <w:lastRenderedPageBreak/>
        <w:t xml:space="preserve">Tabla 8. </w:t>
      </w:r>
      <w:r>
        <w:rPr>
          <w:i/>
          <w:color w:val="555B66"/>
          <w:sz w:val="19"/>
        </w:rPr>
        <w:t>Caso de uso CU-04: Gestionar locales</w:t>
      </w:r>
    </w:p>
    <w:tbl>
      <w:tblPr>
        <w:tblStyle w:val="Tablaconcuadrcula"/>
        <w:tblW w:w="0" w:type="auto"/>
        <w:jc w:val="center"/>
        <w:tblLook w:val="04A0" w:firstRow="1" w:lastRow="0" w:firstColumn="1" w:lastColumn="0" w:noHBand="0" w:noVBand="1"/>
      </w:tblPr>
      <w:tblGrid>
        <w:gridCol w:w="1984"/>
        <w:gridCol w:w="7370"/>
      </w:tblGrid>
      <w:tr w:rsidR="004B2AF6" w14:paraId="67D8FF72" w14:textId="77777777">
        <w:trPr>
          <w:cantSplit/>
          <w:tblHeader/>
          <w:jc w:val="center"/>
        </w:trPr>
        <w:tc>
          <w:tcPr>
            <w:tcW w:w="1984" w:type="dxa"/>
            <w:shd w:val="clear" w:color="auto" w:fill="2B4C8C"/>
          </w:tcPr>
          <w:p w14:paraId="53B655A9" w14:textId="77777777" w:rsidR="004B2AF6" w:rsidRDefault="00770C9C">
            <w:pPr>
              <w:keepNext/>
            </w:pPr>
            <w:r>
              <w:rPr>
                <w:b/>
                <w:color w:val="FFFFFF"/>
                <w:sz w:val="20"/>
              </w:rPr>
              <w:t>Campo</w:t>
            </w:r>
          </w:p>
        </w:tc>
        <w:tc>
          <w:tcPr>
            <w:tcW w:w="7370" w:type="dxa"/>
            <w:shd w:val="clear" w:color="auto" w:fill="2B4C8C"/>
          </w:tcPr>
          <w:p w14:paraId="15012444" w14:textId="77777777" w:rsidR="004B2AF6" w:rsidRDefault="00770C9C">
            <w:pPr>
              <w:keepNext/>
            </w:pPr>
            <w:r>
              <w:rPr>
                <w:b/>
                <w:color w:val="FFFFFF"/>
                <w:sz w:val="20"/>
              </w:rPr>
              <w:t>Detalle</w:t>
            </w:r>
          </w:p>
        </w:tc>
      </w:tr>
      <w:tr w:rsidR="004B2AF6" w14:paraId="5522682A" w14:textId="77777777">
        <w:trPr>
          <w:cantSplit/>
          <w:jc w:val="center"/>
        </w:trPr>
        <w:tc>
          <w:tcPr>
            <w:tcW w:w="1984" w:type="dxa"/>
          </w:tcPr>
          <w:p w14:paraId="0ACCA1D7" w14:textId="77777777" w:rsidR="004B2AF6" w:rsidRDefault="00770C9C">
            <w:pPr>
              <w:keepNext/>
            </w:pPr>
            <w:r>
              <w:rPr>
                <w:b/>
                <w:sz w:val="19"/>
              </w:rPr>
              <w:t>Código</w:t>
            </w:r>
          </w:p>
        </w:tc>
        <w:tc>
          <w:tcPr>
            <w:tcW w:w="7370" w:type="dxa"/>
          </w:tcPr>
          <w:p w14:paraId="67697E62" w14:textId="77777777" w:rsidR="004B2AF6" w:rsidRDefault="00770C9C">
            <w:pPr>
              <w:keepNext/>
            </w:pPr>
            <w:r>
              <w:rPr>
                <w:sz w:val="19"/>
              </w:rPr>
              <w:t>CU-04</w:t>
            </w:r>
          </w:p>
        </w:tc>
      </w:tr>
      <w:tr w:rsidR="004B2AF6" w14:paraId="546B73B8" w14:textId="77777777">
        <w:trPr>
          <w:cantSplit/>
          <w:jc w:val="center"/>
        </w:trPr>
        <w:tc>
          <w:tcPr>
            <w:tcW w:w="1984" w:type="dxa"/>
            <w:shd w:val="clear" w:color="auto" w:fill="EEF3FB"/>
          </w:tcPr>
          <w:p w14:paraId="2403090C" w14:textId="77777777" w:rsidR="004B2AF6" w:rsidRDefault="00770C9C">
            <w:pPr>
              <w:keepNext/>
            </w:pPr>
            <w:r>
              <w:rPr>
                <w:b/>
                <w:sz w:val="19"/>
              </w:rPr>
              <w:t>Nombre</w:t>
            </w:r>
          </w:p>
        </w:tc>
        <w:tc>
          <w:tcPr>
            <w:tcW w:w="7370" w:type="dxa"/>
            <w:shd w:val="clear" w:color="auto" w:fill="EEF3FB"/>
          </w:tcPr>
          <w:p w14:paraId="237ED984" w14:textId="77777777" w:rsidR="004B2AF6" w:rsidRDefault="00770C9C">
            <w:pPr>
              <w:keepNext/>
            </w:pPr>
            <w:r>
              <w:rPr>
                <w:sz w:val="19"/>
              </w:rPr>
              <w:t>Gestionar locales</w:t>
            </w:r>
          </w:p>
        </w:tc>
      </w:tr>
      <w:tr w:rsidR="004B2AF6" w14:paraId="572D4D40" w14:textId="77777777">
        <w:trPr>
          <w:cantSplit/>
          <w:jc w:val="center"/>
        </w:trPr>
        <w:tc>
          <w:tcPr>
            <w:tcW w:w="1984" w:type="dxa"/>
          </w:tcPr>
          <w:p w14:paraId="394340B9" w14:textId="77777777" w:rsidR="004B2AF6" w:rsidRDefault="00770C9C">
            <w:pPr>
              <w:keepNext/>
            </w:pPr>
            <w:r>
              <w:rPr>
                <w:b/>
                <w:sz w:val="19"/>
              </w:rPr>
              <w:t>Actor</w:t>
            </w:r>
          </w:p>
        </w:tc>
        <w:tc>
          <w:tcPr>
            <w:tcW w:w="7370" w:type="dxa"/>
          </w:tcPr>
          <w:p w14:paraId="6416BBBE" w14:textId="77777777" w:rsidR="004B2AF6" w:rsidRDefault="00770C9C">
            <w:pPr>
              <w:keepNext/>
            </w:pPr>
            <w:r>
              <w:rPr>
                <w:sz w:val="19"/>
              </w:rPr>
              <w:t>Administrador</w:t>
            </w:r>
          </w:p>
        </w:tc>
      </w:tr>
      <w:tr w:rsidR="004B2AF6" w14:paraId="7FFACBCF" w14:textId="77777777">
        <w:trPr>
          <w:cantSplit/>
          <w:jc w:val="center"/>
        </w:trPr>
        <w:tc>
          <w:tcPr>
            <w:tcW w:w="1984" w:type="dxa"/>
            <w:shd w:val="clear" w:color="auto" w:fill="EEF3FB"/>
          </w:tcPr>
          <w:p w14:paraId="7FF9794C" w14:textId="77777777" w:rsidR="004B2AF6" w:rsidRDefault="00770C9C">
            <w:pPr>
              <w:keepNext/>
            </w:pPr>
            <w:r>
              <w:rPr>
                <w:b/>
                <w:sz w:val="19"/>
              </w:rPr>
              <w:t>Precondición</w:t>
            </w:r>
          </w:p>
        </w:tc>
        <w:tc>
          <w:tcPr>
            <w:tcW w:w="7370" w:type="dxa"/>
            <w:shd w:val="clear" w:color="auto" w:fill="EEF3FB"/>
          </w:tcPr>
          <w:p w14:paraId="20AF4BC7" w14:textId="77777777" w:rsidR="004B2AF6" w:rsidRDefault="00770C9C">
            <w:pPr>
              <w:keepNext/>
            </w:pPr>
            <w:r>
              <w:rPr>
                <w:sz w:val="19"/>
              </w:rPr>
              <w:t>Sesión iniciada como administrador (adminGuard).</w:t>
            </w:r>
          </w:p>
        </w:tc>
      </w:tr>
      <w:tr w:rsidR="004B2AF6" w14:paraId="60316E82" w14:textId="77777777">
        <w:trPr>
          <w:cantSplit/>
          <w:jc w:val="center"/>
        </w:trPr>
        <w:tc>
          <w:tcPr>
            <w:tcW w:w="1984" w:type="dxa"/>
          </w:tcPr>
          <w:p w14:paraId="5369BF15" w14:textId="77777777" w:rsidR="004B2AF6" w:rsidRDefault="00770C9C">
            <w:pPr>
              <w:keepNext/>
            </w:pPr>
            <w:r>
              <w:rPr>
                <w:b/>
                <w:sz w:val="19"/>
              </w:rPr>
              <w:t>Flujo principal</w:t>
            </w:r>
          </w:p>
        </w:tc>
        <w:tc>
          <w:tcPr>
            <w:tcW w:w="7370" w:type="dxa"/>
          </w:tcPr>
          <w:p w14:paraId="1AD45E46" w14:textId="77777777" w:rsidR="004B2AF6" w:rsidRDefault="00770C9C">
            <w:pPr>
              <w:keepNext/>
            </w:pPr>
            <w:r>
              <w:rPr>
                <w:sz w:val="19"/>
              </w:rPr>
              <w:t>1. El administrador ingresa al módulo de Locales.</w:t>
            </w:r>
            <w:r>
              <w:rPr>
                <w:sz w:val="19"/>
              </w:rPr>
              <w:br/>
              <w:t>2. El sistema lista los locales de la empresa.</w:t>
            </w:r>
            <w:r>
              <w:rPr>
                <w:sz w:val="19"/>
              </w:rPr>
              <w:br/>
              <w:t>3. El administrador crea un local o edita uno existente.</w:t>
            </w:r>
            <w:r>
              <w:rPr>
                <w:sz w:val="19"/>
              </w:rPr>
              <w:br/>
              <w:t>4. El sistema valida y guarda los cambios.</w:t>
            </w:r>
          </w:p>
        </w:tc>
      </w:tr>
      <w:tr w:rsidR="004B2AF6" w14:paraId="5327DE01" w14:textId="77777777">
        <w:trPr>
          <w:cantSplit/>
          <w:jc w:val="center"/>
        </w:trPr>
        <w:tc>
          <w:tcPr>
            <w:tcW w:w="1984" w:type="dxa"/>
            <w:shd w:val="clear" w:color="auto" w:fill="EEF3FB"/>
          </w:tcPr>
          <w:p w14:paraId="63694B37" w14:textId="77777777" w:rsidR="004B2AF6" w:rsidRDefault="00770C9C">
            <w:pPr>
              <w:keepNext/>
            </w:pPr>
            <w:r>
              <w:rPr>
                <w:b/>
                <w:sz w:val="19"/>
              </w:rPr>
              <w:t>Flujos alternos</w:t>
            </w:r>
          </w:p>
        </w:tc>
        <w:tc>
          <w:tcPr>
            <w:tcW w:w="7370" w:type="dxa"/>
            <w:shd w:val="clear" w:color="auto" w:fill="EEF3FB"/>
          </w:tcPr>
          <w:p w14:paraId="59775C96" w14:textId="77777777" w:rsidR="004B2AF6" w:rsidRDefault="00770C9C">
            <w:pPr>
              <w:keepNext/>
            </w:pPr>
            <w:r>
              <w:rPr>
                <w:sz w:val="19"/>
              </w:rPr>
              <w:t>Un arrendatario que intenta entrar es redirigido al dashboard.</w:t>
            </w:r>
          </w:p>
        </w:tc>
      </w:tr>
      <w:tr w:rsidR="004B2AF6" w14:paraId="2051758F" w14:textId="77777777">
        <w:trPr>
          <w:cantSplit/>
          <w:jc w:val="center"/>
        </w:trPr>
        <w:tc>
          <w:tcPr>
            <w:tcW w:w="1984" w:type="dxa"/>
          </w:tcPr>
          <w:p w14:paraId="3B7C9B57" w14:textId="77777777" w:rsidR="004B2AF6" w:rsidRDefault="00770C9C">
            <w:r>
              <w:rPr>
                <w:b/>
                <w:sz w:val="19"/>
              </w:rPr>
              <w:t>Postcondición</w:t>
            </w:r>
          </w:p>
        </w:tc>
        <w:tc>
          <w:tcPr>
            <w:tcW w:w="7370" w:type="dxa"/>
          </w:tcPr>
          <w:p w14:paraId="36601D51" w14:textId="77777777" w:rsidR="004B2AF6" w:rsidRDefault="00770C9C">
            <w:r>
              <w:rPr>
                <w:sz w:val="19"/>
              </w:rPr>
              <w:t>Locales de la empresa actualizados.</w:t>
            </w:r>
          </w:p>
        </w:tc>
      </w:tr>
    </w:tbl>
    <w:p w14:paraId="7017AD36" w14:textId="77777777" w:rsidR="004B2AF6" w:rsidRDefault="004B2AF6">
      <w:pPr>
        <w:spacing w:after="80"/>
      </w:pPr>
    </w:p>
    <w:p w14:paraId="575CEEA5" w14:textId="77777777" w:rsidR="004B2AF6" w:rsidRDefault="00770C9C">
      <w:r>
        <w:br w:type="page"/>
      </w:r>
    </w:p>
    <w:p w14:paraId="233C1DDD" w14:textId="77777777" w:rsidR="004B2AF6" w:rsidRDefault="00770C9C">
      <w:pPr>
        <w:pStyle w:val="Ttulo2"/>
      </w:pPr>
      <w:bookmarkStart w:id="15" w:name="_Toc242043892"/>
      <w:r>
        <w:lastRenderedPageBreak/>
        <w:t>2.4 Diagrama de componentes</w:t>
      </w:r>
      <w:bookmarkEnd w:id="15"/>
    </w:p>
    <w:p w14:paraId="54526CAB" w14:textId="77777777" w:rsidR="004B2AF6" w:rsidRDefault="00770C9C">
      <w:r>
        <w:t>El diagrama de componentes muestra la organización modular del software y las interfaces por las que se comunican sus partes. El frontend se divide en el sitio público (contenido tipado y chrome compartido) y el clúster autenticado (acceso, guards y módulos de gestión). Los servicios consumen la API REST que expone el backend, cuyas rutas acceden a la base de datos mediante un pool de conexiones mysql2.</w:t>
      </w:r>
    </w:p>
    <w:p w14:paraId="791FBD9A" w14:textId="77777777" w:rsidR="004B2AF6" w:rsidRDefault="00770C9C">
      <w:pPr>
        <w:keepNext/>
        <w:jc w:val="center"/>
      </w:pPr>
      <w:r>
        <w:rPr>
          <w:noProof/>
        </w:rPr>
        <w:drawing>
          <wp:inline distT="0" distB="0" distL="0" distR="0" wp14:anchorId="73FF078F" wp14:editId="19D1F7CE">
            <wp:extent cx="4805310" cy="6119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omponentes.png"/>
                    <pic:cNvPicPr/>
                  </pic:nvPicPr>
                  <pic:blipFill>
                    <a:blip r:embed="rId15"/>
                    <a:stretch>
                      <a:fillRect/>
                    </a:stretch>
                  </pic:blipFill>
                  <pic:spPr>
                    <a:xfrm>
                      <a:off x="0" y="0"/>
                      <a:ext cx="4805310" cy="6119999"/>
                    </a:xfrm>
                    <a:prstGeom prst="rect">
                      <a:avLst/>
                    </a:prstGeom>
                  </pic:spPr>
                </pic:pic>
              </a:graphicData>
            </a:graphic>
          </wp:inline>
        </w:drawing>
      </w:r>
    </w:p>
    <w:p w14:paraId="51B9A2D9" w14:textId="77777777" w:rsidR="004B2AF6" w:rsidRDefault="00770C9C">
      <w:pPr>
        <w:spacing w:after="240"/>
        <w:jc w:val="center"/>
      </w:pPr>
      <w:r>
        <w:rPr>
          <w:b/>
          <w:color w:val="555B66"/>
          <w:sz w:val="19"/>
        </w:rPr>
        <w:t xml:space="preserve">Figura 7. </w:t>
      </w:r>
      <w:r>
        <w:rPr>
          <w:i/>
          <w:color w:val="555B66"/>
          <w:sz w:val="19"/>
        </w:rPr>
        <w:t>Diagrama de componentes de KUVU.</w:t>
      </w:r>
    </w:p>
    <w:p w14:paraId="59A939DE" w14:textId="77777777" w:rsidR="004B2AF6" w:rsidRDefault="00770C9C">
      <w:pPr>
        <w:keepNext/>
        <w:spacing w:after="240"/>
        <w:jc w:val="center"/>
      </w:pPr>
      <w:r>
        <w:rPr>
          <w:b/>
          <w:color w:val="555B66"/>
          <w:sz w:val="19"/>
        </w:rPr>
        <w:lastRenderedPageBreak/>
        <w:t xml:space="preserve">Tabla 9. </w:t>
      </w:r>
      <w:r>
        <w:rPr>
          <w:i/>
          <w:color w:val="555B66"/>
          <w:sz w:val="19"/>
        </w:rPr>
        <w:t>Responsabilidades de los componentes</w:t>
      </w:r>
    </w:p>
    <w:tbl>
      <w:tblPr>
        <w:tblStyle w:val="Tablaconcuadrcula"/>
        <w:tblW w:w="0" w:type="auto"/>
        <w:jc w:val="center"/>
        <w:tblLook w:val="04A0" w:firstRow="1" w:lastRow="0" w:firstColumn="1" w:lastColumn="0" w:noHBand="0" w:noVBand="1"/>
      </w:tblPr>
      <w:tblGrid>
        <w:gridCol w:w="2551"/>
        <w:gridCol w:w="6803"/>
      </w:tblGrid>
      <w:tr w:rsidR="004B2AF6" w14:paraId="454ABA34" w14:textId="77777777">
        <w:trPr>
          <w:cantSplit/>
          <w:tblHeader/>
          <w:jc w:val="center"/>
        </w:trPr>
        <w:tc>
          <w:tcPr>
            <w:tcW w:w="2551" w:type="dxa"/>
            <w:shd w:val="clear" w:color="auto" w:fill="2B4C8C"/>
          </w:tcPr>
          <w:p w14:paraId="4C1DEE16" w14:textId="77777777" w:rsidR="004B2AF6" w:rsidRDefault="00770C9C">
            <w:pPr>
              <w:keepNext/>
            </w:pPr>
            <w:r>
              <w:rPr>
                <w:b/>
                <w:color w:val="FFFFFF"/>
                <w:sz w:val="20"/>
              </w:rPr>
              <w:t>Componente</w:t>
            </w:r>
          </w:p>
        </w:tc>
        <w:tc>
          <w:tcPr>
            <w:tcW w:w="6803" w:type="dxa"/>
            <w:shd w:val="clear" w:color="auto" w:fill="2B4C8C"/>
          </w:tcPr>
          <w:p w14:paraId="3343A62C" w14:textId="77777777" w:rsidR="004B2AF6" w:rsidRDefault="00770C9C">
            <w:pPr>
              <w:keepNext/>
            </w:pPr>
            <w:r>
              <w:rPr>
                <w:b/>
                <w:color w:val="FFFFFF"/>
                <w:sz w:val="20"/>
              </w:rPr>
              <w:t>Responsabilidad</w:t>
            </w:r>
          </w:p>
        </w:tc>
      </w:tr>
      <w:tr w:rsidR="004B2AF6" w14:paraId="1E0D5384" w14:textId="77777777">
        <w:trPr>
          <w:cantSplit/>
          <w:jc w:val="center"/>
        </w:trPr>
        <w:tc>
          <w:tcPr>
            <w:tcW w:w="2551" w:type="dxa"/>
          </w:tcPr>
          <w:p w14:paraId="5ED63D06" w14:textId="77777777" w:rsidR="004B2AF6" w:rsidRDefault="00770C9C">
            <w:pPr>
              <w:keepNext/>
            </w:pPr>
            <w:r>
              <w:rPr>
                <w:b/>
                <w:sz w:val="19"/>
              </w:rPr>
              <w:t>Router (app.routes.ts)</w:t>
            </w:r>
          </w:p>
        </w:tc>
        <w:tc>
          <w:tcPr>
            <w:tcW w:w="6803" w:type="dxa"/>
          </w:tcPr>
          <w:p w14:paraId="5BEFEABE" w14:textId="77777777" w:rsidR="004B2AF6" w:rsidRDefault="00770C9C">
            <w:pPr>
              <w:keepNext/>
            </w:pPr>
            <w:r>
              <w:rPr>
                <w:sz w:val="19"/>
              </w:rPr>
              <w:t>Define las rutas; las páginas secundarias y los módulos de gestión se cargan de forma diferida (lazy).</w:t>
            </w:r>
          </w:p>
        </w:tc>
      </w:tr>
      <w:tr w:rsidR="004B2AF6" w14:paraId="6985E844" w14:textId="77777777">
        <w:trPr>
          <w:cantSplit/>
          <w:jc w:val="center"/>
        </w:trPr>
        <w:tc>
          <w:tcPr>
            <w:tcW w:w="2551" w:type="dxa"/>
            <w:shd w:val="clear" w:color="auto" w:fill="EEF3FB"/>
          </w:tcPr>
          <w:p w14:paraId="0049B64A" w14:textId="77777777" w:rsidR="004B2AF6" w:rsidRDefault="00770C9C">
            <w:pPr>
              <w:keepNext/>
            </w:pPr>
            <w:r>
              <w:rPr>
                <w:b/>
                <w:sz w:val="19"/>
              </w:rPr>
              <w:t>Sitio público</w:t>
            </w:r>
          </w:p>
        </w:tc>
        <w:tc>
          <w:tcPr>
            <w:tcW w:w="6803" w:type="dxa"/>
            <w:shd w:val="clear" w:color="auto" w:fill="EEF3FB"/>
          </w:tcPr>
          <w:p w14:paraId="26E2E55D" w14:textId="77777777" w:rsidR="004B2AF6" w:rsidRDefault="00770C9C">
            <w:pPr>
              <w:keepNext/>
            </w:pPr>
            <w:r>
              <w:rPr>
                <w:sz w:val="19"/>
              </w:rPr>
              <w:t>Home, Nosotros y Preguntas frecuentes, construidos con los textos de content/*.ts.</w:t>
            </w:r>
          </w:p>
        </w:tc>
      </w:tr>
      <w:tr w:rsidR="004B2AF6" w14:paraId="303ECA0E" w14:textId="77777777">
        <w:trPr>
          <w:cantSplit/>
          <w:jc w:val="center"/>
        </w:trPr>
        <w:tc>
          <w:tcPr>
            <w:tcW w:w="2551" w:type="dxa"/>
          </w:tcPr>
          <w:p w14:paraId="512C6BDE" w14:textId="77777777" w:rsidR="004B2AF6" w:rsidRDefault="00770C9C">
            <w:pPr>
              <w:keepNext/>
            </w:pPr>
            <w:r>
              <w:rPr>
                <w:b/>
                <w:sz w:val="19"/>
              </w:rPr>
              <w:t>Guards</w:t>
            </w:r>
          </w:p>
        </w:tc>
        <w:tc>
          <w:tcPr>
            <w:tcW w:w="6803" w:type="dxa"/>
          </w:tcPr>
          <w:p w14:paraId="30330475" w14:textId="77777777" w:rsidR="004B2AF6" w:rsidRDefault="00770C9C">
            <w:pPr>
              <w:keepNext/>
            </w:pPr>
            <w:r>
              <w:rPr>
                <w:sz w:val="19"/>
              </w:rPr>
              <w:t>authGuard exige sesión activa; adminGuard exige además idRol = 1.</w:t>
            </w:r>
          </w:p>
        </w:tc>
      </w:tr>
      <w:tr w:rsidR="004B2AF6" w14:paraId="0C80CA25" w14:textId="77777777">
        <w:trPr>
          <w:cantSplit/>
          <w:jc w:val="center"/>
        </w:trPr>
        <w:tc>
          <w:tcPr>
            <w:tcW w:w="2551" w:type="dxa"/>
            <w:shd w:val="clear" w:color="auto" w:fill="EEF3FB"/>
          </w:tcPr>
          <w:p w14:paraId="73DA54D9" w14:textId="77777777" w:rsidR="004B2AF6" w:rsidRDefault="00770C9C">
            <w:pPr>
              <w:keepNext/>
            </w:pPr>
            <w:r>
              <w:rPr>
                <w:b/>
                <w:sz w:val="19"/>
              </w:rPr>
              <w:t>AuthService / DataService</w:t>
            </w:r>
          </w:p>
        </w:tc>
        <w:tc>
          <w:tcPr>
            <w:tcW w:w="6803" w:type="dxa"/>
            <w:shd w:val="clear" w:color="auto" w:fill="EEF3FB"/>
          </w:tcPr>
          <w:p w14:paraId="19F5F9E7" w14:textId="77777777" w:rsidR="004B2AF6" w:rsidRDefault="00770C9C">
            <w:pPr>
              <w:keepNext/>
            </w:pPr>
            <w:r>
              <w:rPr>
                <w:sz w:val="19"/>
              </w:rPr>
              <w:t>Sesión, tema de la empresa y acceso a los datos de los módulos.</w:t>
            </w:r>
          </w:p>
        </w:tc>
      </w:tr>
      <w:tr w:rsidR="004B2AF6" w14:paraId="15D6ADB7" w14:textId="77777777">
        <w:trPr>
          <w:cantSplit/>
          <w:jc w:val="center"/>
        </w:trPr>
        <w:tc>
          <w:tcPr>
            <w:tcW w:w="2551" w:type="dxa"/>
          </w:tcPr>
          <w:p w14:paraId="43D79BE6" w14:textId="77777777" w:rsidR="004B2AF6" w:rsidRDefault="00770C9C">
            <w:pPr>
              <w:keepNext/>
            </w:pPr>
            <w:r>
              <w:rPr>
                <w:b/>
                <w:sz w:val="19"/>
              </w:rPr>
              <w:t>server.js</w:t>
            </w:r>
          </w:p>
        </w:tc>
        <w:tc>
          <w:tcPr>
            <w:tcW w:w="6803" w:type="dxa"/>
          </w:tcPr>
          <w:p w14:paraId="418491B5" w14:textId="77777777" w:rsidR="004B2AF6" w:rsidRDefault="00770C9C">
            <w:pPr>
              <w:keepNext/>
            </w:pPr>
            <w:r>
              <w:rPr>
                <w:sz w:val="19"/>
              </w:rPr>
              <w:t>Configura CORS, el parseo JSON, las rutas /api/* y el manejo de errores; verifica la base de datos al arrancar.</w:t>
            </w:r>
          </w:p>
        </w:tc>
      </w:tr>
      <w:tr w:rsidR="004B2AF6" w14:paraId="1E1EFFD6" w14:textId="77777777">
        <w:trPr>
          <w:cantSplit/>
          <w:jc w:val="center"/>
        </w:trPr>
        <w:tc>
          <w:tcPr>
            <w:tcW w:w="2551" w:type="dxa"/>
            <w:shd w:val="clear" w:color="auto" w:fill="EEF3FB"/>
          </w:tcPr>
          <w:p w14:paraId="67D2FA9A" w14:textId="77777777" w:rsidR="004B2AF6" w:rsidRDefault="00770C9C">
            <w:pPr>
              <w:keepNext/>
            </w:pPr>
            <w:r>
              <w:rPr>
                <w:b/>
                <w:sz w:val="19"/>
              </w:rPr>
              <w:t>routes/*</w:t>
            </w:r>
          </w:p>
        </w:tc>
        <w:tc>
          <w:tcPr>
            <w:tcW w:w="6803" w:type="dxa"/>
            <w:shd w:val="clear" w:color="auto" w:fill="EEF3FB"/>
          </w:tcPr>
          <w:p w14:paraId="23E4DDD5" w14:textId="77777777" w:rsidR="004B2AF6" w:rsidRDefault="00770C9C">
            <w:pPr>
              <w:keepNext/>
            </w:pPr>
            <w:r>
              <w:rPr>
                <w:sz w:val="19"/>
              </w:rPr>
              <w:t>Un enrutador por recurso con las operaciones CRUD y sus validaciones.</w:t>
            </w:r>
          </w:p>
        </w:tc>
      </w:tr>
      <w:tr w:rsidR="004B2AF6" w14:paraId="0ED01BC4" w14:textId="77777777">
        <w:trPr>
          <w:cantSplit/>
          <w:jc w:val="center"/>
        </w:trPr>
        <w:tc>
          <w:tcPr>
            <w:tcW w:w="2551" w:type="dxa"/>
          </w:tcPr>
          <w:p w14:paraId="264964D9" w14:textId="77777777" w:rsidR="004B2AF6" w:rsidRDefault="00770C9C">
            <w:r>
              <w:rPr>
                <w:b/>
                <w:sz w:val="19"/>
              </w:rPr>
              <w:t>db.js</w:t>
            </w:r>
          </w:p>
        </w:tc>
        <w:tc>
          <w:tcPr>
            <w:tcW w:w="6803" w:type="dxa"/>
          </w:tcPr>
          <w:p w14:paraId="68AEA3D5" w14:textId="77777777" w:rsidR="004B2AF6" w:rsidRDefault="00770C9C">
            <w:r>
              <w:rPr>
                <w:sz w:val="19"/>
              </w:rPr>
              <w:t>Pool de conexiones a MariaDB configurado por variables de entorno.</w:t>
            </w:r>
          </w:p>
        </w:tc>
      </w:tr>
    </w:tbl>
    <w:p w14:paraId="60C5EB91" w14:textId="77777777" w:rsidR="004B2AF6" w:rsidRDefault="004B2AF6">
      <w:pPr>
        <w:spacing w:after="80"/>
      </w:pPr>
    </w:p>
    <w:p w14:paraId="23EB10D0" w14:textId="77777777" w:rsidR="004B2AF6" w:rsidRDefault="00770C9C">
      <w:r>
        <w:br w:type="page"/>
      </w:r>
    </w:p>
    <w:p w14:paraId="0BF0CE10" w14:textId="77777777" w:rsidR="004B2AF6" w:rsidRDefault="00770C9C">
      <w:pPr>
        <w:pStyle w:val="Ttulo2"/>
      </w:pPr>
      <w:bookmarkStart w:id="16" w:name="_Toc242043893"/>
      <w:r>
        <w:lastRenderedPageBreak/>
        <w:t>2.5 Diagrama de despliegue</w:t>
      </w:r>
      <w:bookmarkEnd w:id="16"/>
    </w:p>
    <w:p w14:paraId="301DEEC4" w14:textId="77777777" w:rsidR="004B2AF6" w:rsidRDefault="00770C9C">
      <w:r>
        <w:t>El diagrama de despliegue describe la infraestructura física y dónde se ejecuta cada artefacto. El navegador descarga la SPA de Angular desde un hosting estático y consume la API en el puerto 3000. El backend Node.js se conecta por TCP al contenedor Docker kuvu_db, que publica MariaDB solo en la interfaz local (127.0.0.1:3306) y persiste los datos en un volumen.</w:t>
      </w:r>
    </w:p>
    <w:p w14:paraId="075D9C77" w14:textId="77777777" w:rsidR="004B2AF6" w:rsidRDefault="00770C9C">
      <w:pPr>
        <w:keepNext/>
        <w:jc w:val="center"/>
      </w:pPr>
      <w:r>
        <w:rPr>
          <w:noProof/>
        </w:rPr>
        <w:drawing>
          <wp:inline distT="0" distB="0" distL="0" distR="0" wp14:anchorId="271C613F" wp14:editId="06CB6556">
            <wp:extent cx="5972400" cy="36247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espliegue.png"/>
                    <pic:cNvPicPr/>
                  </pic:nvPicPr>
                  <pic:blipFill>
                    <a:blip r:embed="rId16"/>
                    <a:stretch>
                      <a:fillRect/>
                    </a:stretch>
                  </pic:blipFill>
                  <pic:spPr>
                    <a:xfrm>
                      <a:off x="0" y="0"/>
                      <a:ext cx="5972400" cy="3624758"/>
                    </a:xfrm>
                    <a:prstGeom prst="rect">
                      <a:avLst/>
                    </a:prstGeom>
                  </pic:spPr>
                </pic:pic>
              </a:graphicData>
            </a:graphic>
          </wp:inline>
        </w:drawing>
      </w:r>
    </w:p>
    <w:p w14:paraId="2D482ABE" w14:textId="77777777" w:rsidR="004B2AF6" w:rsidRDefault="00770C9C">
      <w:pPr>
        <w:spacing w:after="240"/>
        <w:jc w:val="center"/>
      </w:pPr>
      <w:r>
        <w:rPr>
          <w:b/>
          <w:color w:val="555B66"/>
          <w:sz w:val="19"/>
        </w:rPr>
        <w:t xml:space="preserve">Figura 8. </w:t>
      </w:r>
      <w:r>
        <w:rPr>
          <w:i/>
          <w:color w:val="555B66"/>
          <w:sz w:val="19"/>
        </w:rPr>
        <w:t>Diagrama de despliegue de KUVU.</w:t>
      </w:r>
    </w:p>
    <w:p w14:paraId="449C86A0" w14:textId="77777777" w:rsidR="004B2AF6" w:rsidRDefault="00770C9C">
      <w:pPr>
        <w:keepNext/>
        <w:spacing w:after="240"/>
        <w:jc w:val="center"/>
      </w:pPr>
      <w:r>
        <w:rPr>
          <w:b/>
          <w:color w:val="555B66"/>
          <w:sz w:val="19"/>
        </w:rPr>
        <w:t xml:space="preserve">Tabla 10. </w:t>
      </w:r>
      <w:r>
        <w:rPr>
          <w:i/>
          <w:color w:val="555B66"/>
          <w:sz w:val="19"/>
        </w:rPr>
        <w:t>Nodos de despliegue</w:t>
      </w:r>
    </w:p>
    <w:tbl>
      <w:tblPr>
        <w:tblStyle w:val="Tablaconcuadrcula"/>
        <w:tblW w:w="0" w:type="auto"/>
        <w:jc w:val="center"/>
        <w:tblLook w:val="04A0" w:firstRow="1" w:lastRow="0" w:firstColumn="1" w:lastColumn="0" w:noHBand="0" w:noVBand="1"/>
      </w:tblPr>
      <w:tblGrid>
        <w:gridCol w:w="2154"/>
        <w:gridCol w:w="2551"/>
        <w:gridCol w:w="4649"/>
      </w:tblGrid>
      <w:tr w:rsidR="004B2AF6" w14:paraId="7ACEEA03" w14:textId="77777777">
        <w:trPr>
          <w:cantSplit/>
          <w:tblHeader/>
          <w:jc w:val="center"/>
        </w:trPr>
        <w:tc>
          <w:tcPr>
            <w:tcW w:w="2154" w:type="dxa"/>
            <w:shd w:val="clear" w:color="auto" w:fill="2B4C8C"/>
          </w:tcPr>
          <w:p w14:paraId="43E58C87" w14:textId="77777777" w:rsidR="004B2AF6" w:rsidRDefault="00770C9C">
            <w:pPr>
              <w:keepNext/>
            </w:pPr>
            <w:r>
              <w:rPr>
                <w:b/>
                <w:color w:val="FFFFFF"/>
                <w:sz w:val="20"/>
              </w:rPr>
              <w:t>Nodo</w:t>
            </w:r>
          </w:p>
        </w:tc>
        <w:tc>
          <w:tcPr>
            <w:tcW w:w="2551" w:type="dxa"/>
            <w:shd w:val="clear" w:color="auto" w:fill="2B4C8C"/>
          </w:tcPr>
          <w:p w14:paraId="584D002B" w14:textId="77777777" w:rsidR="004B2AF6" w:rsidRDefault="00770C9C">
            <w:pPr>
              <w:keepNext/>
            </w:pPr>
            <w:r>
              <w:rPr>
                <w:b/>
                <w:color w:val="FFFFFF"/>
                <w:sz w:val="20"/>
              </w:rPr>
              <w:t>Artefactos</w:t>
            </w:r>
          </w:p>
        </w:tc>
        <w:tc>
          <w:tcPr>
            <w:tcW w:w="4649" w:type="dxa"/>
            <w:shd w:val="clear" w:color="auto" w:fill="2B4C8C"/>
          </w:tcPr>
          <w:p w14:paraId="1D0C4565" w14:textId="77777777" w:rsidR="004B2AF6" w:rsidRDefault="00770C9C">
            <w:pPr>
              <w:keepNext/>
            </w:pPr>
            <w:r>
              <w:rPr>
                <w:b/>
                <w:color w:val="FFFFFF"/>
                <w:sz w:val="20"/>
              </w:rPr>
              <w:t>Detalle</w:t>
            </w:r>
          </w:p>
        </w:tc>
      </w:tr>
      <w:tr w:rsidR="004B2AF6" w14:paraId="21042DB3" w14:textId="77777777">
        <w:trPr>
          <w:cantSplit/>
          <w:jc w:val="center"/>
        </w:trPr>
        <w:tc>
          <w:tcPr>
            <w:tcW w:w="2154" w:type="dxa"/>
          </w:tcPr>
          <w:p w14:paraId="6EF46960" w14:textId="77777777" w:rsidR="004B2AF6" w:rsidRDefault="00770C9C">
            <w:pPr>
              <w:keepNext/>
            </w:pPr>
            <w:r>
              <w:rPr>
                <w:b/>
                <w:sz w:val="19"/>
              </w:rPr>
              <w:t>Dispositivo del usuario</w:t>
            </w:r>
          </w:p>
        </w:tc>
        <w:tc>
          <w:tcPr>
            <w:tcW w:w="2551" w:type="dxa"/>
          </w:tcPr>
          <w:p w14:paraId="317B847B" w14:textId="77777777" w:rsidR="004B2AF6" w:rsidRDefault="00770C9C">
            <w:pPr>
              <w:keepNext/>
            </w:pPr>
            <w:r>
              <w:rPr>
                <w:sz w:val="19"/>
              </w:rPr>
              <w:t>SPA Angular, localStorage</w:t>
            </w:r>
          </w:p>
        </w:tc>
        <w:tc>
          <w:tcPr>
            <w:tcW w:w="4649" w:type="dxa"/>
          </w:tcPr>
          <w:p w14:paraId="6A963F38" w14:textId="77777777" w:rsidR="004B2AF6" w:rsidRDefault="00770C9C">
            <w:pPr>
              <w:keepNext/>
            </w:pPr>
            <w:r>
              <w:rPr>
                <w:sz w:val="19"/>
              </w:rPr>
              <w:t>Navegador de escritorio o móvil; guarda la sesión y la preferencia de tema.</w:t>
            </w:r>
          </w:p>
        </w:tc>
      </w:tr>
      <w:tr w:rsidR="004B2AF6" w14:paraId="3659CDC4" w14:textId="77777777">
        <w:trPr>
          <w:cantSplit/>
          <w:jc w:val="center"/>
        </w:trPr>
        <w:tc>
          <w:tcPr>
            <w:tcW w:w="2154" w:type="dxa"/>
            <w:shd w:val="clear" w:color="auto" w:fill="EEF3FB"/>
          </w:tcPr>
          <w:p w14:paraId="3859E426" w14:textId="77777777" w:rsidR="004B2AF6" w:rsidRDefault="00770C9C">
            <w:pPr>
              <w:keepNext/>
            </w:pPr>
            <w:r>
              <w:rPr>
                <w:b/>
                <w:sz w:val="19"/>
              </w:rPr>
              <w:t>Servidor de frontend</w:t>
            </w:r>
          </w:p>
        </w:tc>
        <w:tc>
          <w:tcPr>
            <w:tcW w:w="2551" w:type="dxa"/>
            <w:shd w:val="clear" w:color="auto" w:fill="EEF3FB"/>
          </w:tcPr>
          <w:p w14:paraId="6B926184" w14:textId="77777777" w:rsidR="004B2AF6" w:rsidRDefault="00770C9C">
            <w:pPr>
              <w:keepNext/>
            </w:pPr>
            <w:r>
              <w:rPr>
                <w:sz w:val="19"/>
              </w:rPr>
              <w:t>dist/proyecto_angular</w:t>
            </w:r>
          </w:p>
        </w:tc>
        <w:tc>
          <w:tcPr>
            <w:tcW w:w="4649" w:type="dxa"/>
            <w:shd w:val="clear" w:color="auto" w:fill="EEF3FB"/>
          </w:tcPr>
          <w:p w14:paraId="69B3EB61" w14:textId="77777777" w:rsidR="004B2AF6" w:rsidRDefault="00770C9C">
            <w:pPr>
              <w:keepNext/>
            </w:pPr>
            <w:r>
              <w:rPr>
                <w:sz w:val="19"/>
              </w:rPr>
              <w:t>Hosting estático de los archivos compilados.</w:t>
            </w:r>
          </w:p>
        </w:tc>
      </w:tr>
      <w:tr w:rsidR="004B2AF6" w14:paraId="53350A97" w14:textId="77777777">
        <w:trPr>
          <w:cantSplit/>
          <w:jc w:val="center"/>
        </w:trPr>
        <w:tc>
          <w:tcPr>
            <w:tcW w:w="2154" w:type="dxa"/>
          </w:tcPr>
          <w:p w14:paraId="2E37B6C4" w14:textId="77777777" w:rsidR="004B2AF6" w:rsidRDefault="00770C9C">
            <w:pPr>
              <w:keepNext/>
            </w:pPr>
            <w:r>
              <w:rPr>
                <w:b/>
                <w:sz w:val="19"/>
              </w:rPr>
              <w:t>Servidor de aplicación</w:t>
            </w:r>
          </w:p>
        </w:tc>
        <w:tc>
          <w:tcPr>
            <w:tcW w:w="2551" w:type="dxa"/>
          </w:tcPr>
          <w:p w14:paraId="2A6B3986" w14:textId="77777777" w:rsidR="004B2AF6" w:rsidRDefault="00770C9C">
            <w:pPr>
              <w:keepNext/>
            </w:pPr>
            <w:r>
              <w:rPr>
                <w:sz w:val="19"/>
              </w:rPr>
              <w:t>arrendapp-backend, .env</w:t>
            </w:r>
          </w:p>
        </w:tc>
        <w:tc>
          <w:tcPr>
            <w:tcW w:w="4649" w:type="dxa"/>
          </w:tcPr>
          <w:p w14:paraId="6E8A859F" w14:textId="77777777" w:rsidR="004B2AF6" w:rsidRDefault="00770C9C">
            <w:pPr>
              <w:keepNext/>
            </w:pPr>
            <w:r>
              <w:rPr>
                <w:sz w:val="19"/>
              </w:rPr>
              <w:t>Node.js 22; arranca con npm start, que carga las credenciales del archivo .env.</w:t>
            </w:r>
          </w:p>
        </w:tc>
      </w:tr>
      <w:tr w:rsidR="004B2AF6" w14:paraId="191B0BAB" w14:textId="77777777">
        <w:trPr>
          <w:cantSplit/>
          <w:jc w:val="center"/>
        </w:trPr>
        <w:tc>
          <w:tcPr>
            <w:tcW w:w="2154" w:type="dxa"/>
            <w:shd w:val="clear" w:color="auto" w:fill="EEF3FB"/>
          </w:tcPr>
          <w:p w14:paraId="34E41700" w14:textId="77777777" w:rsidR="004B2AF6" w:rsidRDefault="00770C9C">
            <w:r>
              <w:rPr>
                <w:b/>
                <w:sz w:val="19"/>
              </w:rPr>
              <w:t>Docker Engine</w:t>
            </w:r>
          </w:p>
        </w:tc>
        <w:tc>
          <w:tcPr>
            <w:tcW w:w="2551" w:type="dxa"/>
            <w:shd w:val="clear" w:color="auto" w:fill="EEF3FB"/>
          </w:tcPr>
          <w:p w14:paraId="2D53342B" w14:textId="77777777" w:rsidR="004B2AF6" w:rsidRDefault="00770C9C">
            <w:r>
              <w:rPr>
                <w:sz w:val="19"/>
              </w:rPr>
              <w:t>Contenedor kuvu_db, volumen kuvu_mysql_data, db/init/</w:t>
            </w:r>
          </w:p>
        </w:tc>
        <w:tc>
          <w:tcPr>
            <w:tcW w:w="4649" w:type="dxa"/>
            <w:shd w:val="clear" w:color="auto" w:fill="EEF3FB"/>
          </w:tcPr>
          <w:p w14:paraId="6C050EF0" w14:textId="77777777" w:rsidR="004B2AF6" w:rsidRDefault="00770C9C">
            <w:r>
              <w:rPr>
                <w:sz w:val="19"/>
              </w:rPr>
              <w:t>MariaDB 10.4; el esquema y los datos semilla se cargan en el primer arranque. La app usa el usuario kuvu_app, con privilegios solo sobre bd_arrendamientos.</w:t>
            </w:r>
          </w:p>
        </w:tc>
      </w:tr>
    </w:tbl>
    <w:p w14:paraId="3D9B69FA" w14:textId="77777777" w:rsidR="004B2AF6" w:rsidRDefault="004B2AF6">
      <w:pPr>
        <w:spacing w:after="80"/>
      </w:pPr>
    </w:p>
    <w:p w14:paraId="0E3D60E8" w14:textId="77777777" w:rsidR="004B2AF6" w:rsidRDefault="00770C9C">
      <w:r>
        <w:br w:type="page"/>
      </w:r>
    </w:p>
    <w:p w14:paraId="63BB69E3" w14:textId="77777777" w:rsidR="004B2AF6" w:rsidRDefault="00770C9C">
      <w:pPr>
        <w:pStyle w:val="Ttulo1"/>
      </w:pPr>
      <w:bookmarkStart w:id="17" w:name="_Toc242043894"/>
      <w:r>
        <w:lastRenderedPageBreak/>
        <w:t>3. Diagrama Entidad</w:t>
      </w:r>
      <w:r>
        <w:t>–</w:t>
      </w:r>
      <w:r>
        <w:t>Relaci</w:t>
      </w:r>
      <w:r>
        <w:t>ó</w:t>
      </w:r>
      <w:r>
        <w:t>n</w:t>
      </w:r>
      <w:bookmarkEnd w:id="17"/>
    </w:p>
    <w:p w14:paraId="27DA1FDA" w14:textId="77777777" w:rsidR="004B2AF6" w:rsidRDefault="00770C9C">
      <w:r>
        <w:t>El modelo relacional se implementa en la base de datos bd_arrendamientos (MariaDB, motor InnoDB, codificación utf8mb4). Consta de siete tablas. La columna empresa_id está presente en todas las tablas operativas para aislar los datos de cada inmobiliaria (modelo multiempresa).</w:t>
      </w:r>
    </w:p>
    <w:p w14:paraId="7604C7BB" w14:textId="77777777" w:rsidR="004B2AF6" w:rsidRDefault="00770C9C">
      <w:pPr>
        <w:keepNext/>
        <w:jc w:val="center"/>
      </w:pPr>
      <w:r>
        <w:rPr>
          <w:noProof/>
        </w:rPr>
        <w:lastRenderedPageBreak/>
        <w:drawing>
          <wp:inline distT="0" distB="0" distL="0" distR="0" wp14:anchorId="43FB579A" wp14:editId="1C5C941A">
            <wp:extent cx="4380730" cy="7379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er.png"/>
                    <pic:cNvPicPr/>
                  </pic:nvPicPr>
                  <pic:blipFill>
                    <a:blip r:embed="rId17"/>
                    <a:stretch>
                      <a:fillRect/>
                    </a:stretch>
                  </pic:blipFill>
                  <pic:spPr>
                    <a:xfrm>
                      <a:off x="0" y="0"/>
                      <a:ext cx="4380730" cy="7379999"/>
                    </a:xfrm>
                    <a:prstGeom prst="rect">
                      <a:avLst/>
                    </a:prstGeom>
                  </pic:spPr>
                </pic:pic>
              </a:graphicData>
            </a:graphic>
          </wp:inline>
        </w:drawing>
      </w:r>
    </w:p>
    <w:p w14:paraId="306F5376" w14:textId="77777777" w:rsidR="004B2AF6" w:rsidRDefault="00770C9C">
      <w:pPr>
        <w:spacing w:after="240"/>
        <w:jc w:val="center"/>
      </w:pPr>
      <w:r>
        <w:rPr>
          <w:b/>
          <w:color w:val="555B66"/>
          <w:sz w:val="19"/>
        </w:rPr>
        <w:t xml:space="preserve">Figura 9. </w:t>
      </w:r>
      <w:r>
        <w:rPr>
          <w:i/>
          <w:color w:val="555B66"/>
          <w:sz w:val="19"/>
        </w:rPr>
        <w:t>Diagrama Entidad–Relación de bd_arrendamientos (notación pata de gallo).</w:t>
      </w:r>
    </w:p>
    <w:p w14:paraId="39E19987" w14:textId="77777777" w:rsidR="004B2AF6" w:rsidRDefault="00770C9C">
      <w:pPr>
        <w:pStyle w:val="Ttulo2"/>
      </w:pPr>
      <w:bookmarkStart w:id="18" w:name="_Toc242043895"/>
      <w:r>
        <w:lastRenderedPageBreak/>
        <w:t>3.1 Diccionario de datos</w:t>
      </w:r>
      <w:bookmarkEnd w:id="18"/>
    </w:p>
    <w:p w14:paraId="1ECBAAB5" w14:textId="77777777" w:rsidR="004B2AF6" w:rsidRDefault="00770C9C">
      <w:pPr>
        <w:keepNext/>
        <w:spacing w:after="240"/>
        <w:jc w:val="center"/>
      </w:pPr>
      <w:r>
        <w:rPr>
          <w:b/>
          <w:color w:val="555B66"/>
          <w:sz w:val="19"/>
        </w:rPr>
        <w:t xml:space="preserve">Tabla 11. </w:t>
      </w:r>
      <w:r>
        <w:rPr>
          <w:i/>
          <w:color w:val="555B66"/>
          <w:sz w:val="19"/>
        </w:rPr>
        <w:t>Tablas de la base de datos</w:t>
      </w:r>
    </w:p>
    <w:tbl>
      <w:tblPr>
        <w:tblStyle w:val="Tablaconcuadrcula"/>
        <w:tblW w:w="0" w:type="auto"/>
        <w:jc w:val="center"/>
        <w:tblLook w:val="04A0" w:firstRow="1" w:lastRow="0" w:firstColumn="1" w:lastColumn="0" w:noHBand="0" w:noVBand="1"/>
      </w:tblPr>
      <w:tblGrid>
        <w:gridCol w:w="2084"/>
        <w:gridCol w:w="1568"/>
        <w:gridCol w:w="3118"/>
        <w:gridCol w:w="2835"/>
      </w:tblGrid>
      <w:tr w:rsidR="004B2AF6" w14:paraId="66AB1333" w14:textId="77777777">
        <w:trPr>
          <w:cantSplit/>
          <w:tblHeader/>
          <w:jc w:val="center"/>
        </w:trPr>
        <w:tc>
          <w:tcPr>
            <w:tcW w:w="1928" w:type="dxa"/>
            <w:shd w:val="clear" w:color="auto" w:fill="2B4C8C"/>
          </w:tcPr>
          <w:p w14:paraId="0660B35B" w14:textId="77777777" w:rsidR="004B2AF6" w:rsidRDefault="00770C9C">
            <w:pPr>
              <w:keepNext/>
            </w:pPr>
            <w:r>
              <w:rPr>
                <w:b/>
                <w:color w:val="FFFFFF"/>
                <w:sz w:val="20"/>
              </w:rPr>
              <w:t>Tabla</w:t>
            </w:r>
          </w:p>
        </w:tc>
        <w:tc>
          <w:tcPr>
            <w:tcW w:w="1474" w:type="dxa"/>
            <w:shd w:val="clear" w:color="auto" w:fill="2B4C8C"/>
          </w:tcPr>
          <w:p w14:paraId="46CD561E" w14:textId="77777777" w:rsidR="004B2AF6" w:rsidRDefault="00770C9C">
            <w:pPr>
              <w:keepNext/>
            </w:pPr>
            <w:r>
              <w:rPr>
                <w:b/>
                <w:color w:val="FFFFFF"/>
                <w:sz w:val="20"/>
              </w:rPr>
              <w:t>Clave primaria</w:t>
            </w:r>
          </w:p>
        </w:tc>
        <w:tc>
          <w:tcPr>
            <w:tcW w:w="3118" w:type="dxa"/>
            <w:shd w:val="clear" w:color="auto" w:fill="2B4C8C"/>
          </w:tcPr>
          <w:p w14:paraId="4E6D8F3E" w14:textId="77777777" w:rsidR="004B2AF6" w:rsidRDefault="00770C9C">
            <w:pPr>
              <w:keepNext/>
            </w:pPr>
            <w:r>
              <w:rPr>
                <w:b/>
                <w:color w:val="FFFFFF"/>
                <w:sz w:val="20"/>
              </w:rPr>
              <w:t>Claves foráneas</w:t>
            </w:r>
          </w:p>
        </w:tc>
        <w:tc>
          <w:tcPr>
            <w:tcW w:w="2835" w:type="dxa"/>
            <w:shd w:val="clear" w:color="auto" w:fill="2B4C8C"/>
          </w:tcPr>
          <w:p w14:paraId="5C1D2F43" w14:textId="77777777" w:rsidR="004B2AF6" w:rsidRDefault="00770C9C">
            <w:pPr>
              <w:keepNext/>
            </w:pPr>
            <w:r>
              <w:rPr>
                <w:b/>
                <w:color w:val="FFFFFF"/>
                <w:sz w:val="20"/>
              </w:rPr>
              <w:t>Descripción</w:t>
            </w:r>
          </w:p>
        </w:tc>
      </w:tr>
      <w:tr w:rsidR="004B2AF6" w14:paraId="6BD25199" w14:textId="77777777">
        <w:trPr>
          <w:cantSplit/>
          <w:jc w:val="center"/>
        </w:trPr>
        <w:tc>
          <w:tcPr>
            <w:tcW w:w="1928" w:type="dxa"/>
          </w:tcPr>
          <w:p w14:paraId="4C0C8104" w14:textId="77777777" w:rsidR="004B2AF6" w:rsidRDefault="00770C9C">
            <w:pPr>
              <w:keepNext/>
            </w:pPr>
            <w:r>
              <w:rPr>
                <w:b/>
                <w:sz w:val="19"/>
              </w:rPr>
              <w:t>empresas</w:t>
            </w:r>
          </w:p>
        </w:tc>
        <w:tc>
          <w:tcPr>
            <w:tcW w:w="1474" w:type="dxa"/>
          </w:tcPr>
          <w:p w14:paraId="16BE491A" w14:textId="77777777" w:rsidR="004B2AF6" w:rsidRDefault="00770C9C">
            <w:pPr>
              <w:keepNext/>
            </w:pPr>
            <w:r>
              <w:rPr>
                <w:sz w:val="19"/>
              </w:rPr>
              <w:t>id</w:t>
            </w:r>
          </w:p>
        </w:tc>
        <w:tc>
          <w:tcPr>
            <w:tcW w:w="3118" w:type="dxa"/>
          </w:tcPr>
          <w:p w14:paraId="1D072B56" w14:textId="77777777" w:rsidR="004B2AF6" w:rsidRDefault="00770C9C">
            <w:pPr>
              <w:keepNext/>
            </w:pPr>
            <w:r>
              <w:rPr>
                <w:sz w:val="19"/>
              </w:rPr>
              <w:t>—</w:t>
            </w:r>
          </w:p>
        </w:tc>
        <w:tc>
          <w:tcPr>
            <w:tcW w:w="2835" w:type="dxa"/>
          </w:tcPr>
          <w:p w14:paraId="37164142" w14:textId="77777777" w:rsidR="004B2AF6" w:rsidRDefault="00770C9C">
            <w:pPr>
              <w:keepNext/>
            </w:pPr>
            <w:r>
              <w:rPr>
                <w:sz w:val="19"/>
              </w:rPr>
              <w:t>Inmobiliarias; subdominio único, colores de marca y estado activo.</w:t>
            </w:r>
          </w:p>
        </w:tc>
      </w:tr>
      <w:tr w:rsidR="004B2AF6" w14:paraId="1D4A1919" w14:textId="77777777">
        <w:trPr>
          <w:cantSplit/>
          <w:jc w:val="center"/>
        </w:trPr>
        <w:tc>
          <w:tcPr>
            <w:tcW w:w="1928" w:type="dxa"/>
            <w:shd w:val="clear" w:color="auto" w:fill="EEF3FB"/>
          </w:tcPr>
          <w:p w14:paraId="7E914580" w14:textId="77777777" w:rsidR="004B2AF6" w:rsidRDefault="00770C9C">
            <w:pPr>
              <w:keepNext/>
            </w:pPr>
            <w:r>
              <w:rPr>
                <w:b/>
                <w:sz w:val="19"/>
              </w:rPr>
              <w:t>rol</w:t>
            </w:r>
          </w:p>
        </w:tc>
        <w:tc>
          <w:tcPr>
            <w:tcW w:w="1474" w:type="dxa"/>
            <w:shd w:val="clear" w:color="auto" w:fill="EEF3FB"/>
          </w:tcPr>
          <w:p w14:paraId="2624477F" w14:textId="77777777" w:rsidR="004B2AF6" w:rsidRDefault="00770C9C">
            <w:pPr>
              <w:keepNext/>
            </w:pPr>
            <w:r>
              <w:rPr>
                <w:sz w:val="19"/>
              </w:rPr>
              <w:t>idRol</w:t>
            </w:r>
          </w:p>
        </w:tc>
        <w:tc>
          <w:tcPr>
            <w:tcW w:w="3118" w:type="dxa"/>
            <w:shd w:val="clear" w:color="auto" w:fill="EEF3FB"/>
          </w:tcPr>
          <w:p w14:paraId="58D7A0B0" w14:textId="77777777" w:rsidR="004B2AF6" w:rsidRDefault="00770C9C">
            <w:pPr>
              <w:keepNext/>
            </w:pPr>
            <w:r>
              <w:rPr>
                <w:sz w:val="19"/>
              </w:rPr>
              <w:t>—</w:t>
            </w:r>
          </w:p>
        </w:tc>
        <w:tc>
          <w:tcPr>
            <w:tcW w:w="2835" w:type="dxa"/>
            <w:shd w:val="clear" w:color="auto" w:fill="EEF3FB"/>
          </w:tcPr>
          <w:p w14:paraId="633C59B3" w14:textId="77777777" w:rsidR="004B2AF6" w:rsidRDefault="00770C9C">
            <w:pPr>
              <w:keepNext/>
            </w:pPr>
            <w:r>
              <w:rPr>
                <w:sz w:val="19"/>
              </w:rPr>
              <w:t>Catálogo de roles (Administrador, Arrendatario).</w:t>
            </w:r>
          </w:p>
        </w:tc>
      </w:tr>
      <w:tr w:rsidR="004B2AF6" w14:paraId="22F7BC87" w14:textId="77777777">
        <w:trPr>
          <w:cantSplit/>
          <w:jc w:val="center"/>
        </w:trPr>
        <w:tc>
          <w:tcPr>
            <w:tcW w:w="1928" w:type="dxa"/>
          </w:tcPr>
          <w:p w14:paraId="3EB18B3B" w14:textId="77777777" w:rsidR="004B2AF6" w:rsidRDefault="00770C9C">
            <w:pPr>
              <w:keepNext/>
            </w:pPr>
            <w:r>
              <w:rPr>
                <w:b/>
                <w:sz w:val="19"/>
              </w:rPr>
              <w:t>usuarios</w:t>
            </w:r>
          </w:p>
        </w:tc>
        <w:tc>
          <w:tcPr>
            <w:tcW w:w="1474" w:type="dxa"/>
          </w:tcPr>
          <w:p w14:paraId="3C372449" w14:textId="77777777" w:rsidR="004B2AF6" w:rsidRDefault="00770C9C">
            <w:pPr>
              <w:keepNext/>
            </w:pPr>
            <w:r>
              <w:rPr>
                <w:sz w:val="19"/>
              </w:rPr>
              <w:t>idUsuario</w:t>
            </w:r>
          </w:p>
        </w:tc>
        <w:tc>
          <w:tcPr>
            <w:tcW w:w="3118" w:type="dxa"/>
          </w:tcPr>
          <w:p w14:paraId="2A77D3CC" w14:textId="77777777" w:rsidR="004B2AF6" w:rsidRDefault="00770C9C">
            <w:pPr>
              <w:keepNext/>
            </w:pPr>
            <w:r>
              <w:rPr>
                <w:sz w:val="19"/>
              </w:rPr>
              <w:t>empresa_id → empresas, idRol → rol</w:t>
            </w:r>
          </w:p>
        </w:tc>
        <w:tc>
          <w:tcPr>
            <w:tcW w:w="2835" w:type="dxa"/>
          </w:tcPr>
          <w:p w14:paraId="5204F354" w14:textId="77777777" w:rsidR="004B2AF6" w:rsidRDefault="00770C9C">
            <w:pPr>
              <w:keepNext/>
            </w:pPr>
            <w:r>
              <w:rPr>
                <w:sz w:val="19"/>
              </w:rPr>
              <w:t>Usuarios de cada empresa.</w:t>
            </w:r>
          </w:p>
        </w:tc>
      </w:tr>
      <w:tr w:rsidR="004B2AF6" w14:paraId="65C470AA" w14:textId="77777777">
        <w:trPr>
          <w:cantSplit/>
          <w:jc w:val="center"/>
        </w:trPr>
        <w:tc>
          <w:tcPr>
            <w:tcW w:w="1928" w:type="dxa"/>
            <w:shd w:val="clear" w:color="auto" w:fill="EEF3FB"/>
          </w:tcPr>
          <w:p w14:paraId="150846CF" w14:textId="77777777" w:rsidR="004B2AF6" w:rsidRDefault="00770C9C">
            <w:pPr>
              <w:keepNext/>
            </w:pPr>
            <w:r>
              <w:rPr>
                <w:b/>
                <w:sz w:val="19"/>
              </w:rPr>
              <w:t>local</w:t>
            </w:r>
          </w:p>
        </w:tc>
        <w:tc>
          <w:tcPr>
            <w:tcW w:w="1474" w:type="dxa"/>
            <w:shd w:val="clear" w:color="auto" w:fill="EEF3FB"/>
          </w:tcPr>
          <w:p w14:paraId="79913CC7" w14:textId="77777777" w:rsidR="004B2AF6" w:rsidRDefault="00770C9C">
            <w:pPr>
              <w:keepNext/>
            </w:pPr>
            <w:r>
              <w:rPr>
                <w:sz w:val="19"/>
              </w:rPr>
              <w:t>idLocal</w:t>
            </w:r>
          </w:p>
        </w:tc>
        <w:tc>
          <w:tcPr>
            <w:tcW w:w="3118" w:type="dxa"/>
            <w:shd w:val="clear" w:color="auto" w:fill="EEF3FB"/>
          </w:tcPr>
          <w:p w14:paraId="53D5865E" w14:textId="77777777" w:rsidR="004B2AF6" w:rsidRDefault="00770C9C">
            <w:pPr>
              <w:keepNext/>
            </w:pPr>
            <w:r>
              <w:rPr>
                <w:sz w:val="19"/>
              </w:rPr>
              <w:t>empresa_id → empresas, idAdministrador → usuarios</w:t>
            </w:r>
          </w:p>
        </w:tc>
        <w:tc>
          <w:tcPr>
            <w:tcW w:w="2835" w:type="dxa"/>
            <w:shd w:val="clear" w:color="auto" w:fill="EEF3FB"/>
          </w:tcPr>
          <w:p w14:paraId="4190A987" w14:textId="77777777" w:rsidR="004B2AF6" w:rsidRDefault="00770C9C">
            <w:pPr>
              <w:keepNext/>
            </w:pPr>
            <w:r>
              <w:rPr>
                <w:sz w:val="19"/>
              </w:rPr>
              <w:t>Locales con dirección, área y valor de arriendo.</w:t>
            </w:r>
          </w:p>
        </w:tc>
      </w:tr>
      <w:tr w:rsidR="004B2AF6" w14:paraId="4E3C9DBD" w14:textId="77777777">
        <w:trPr>
          <w:cantSplit/>
          <w:jc w:val="center"/>
        </w:trPr>
        <w:tc>
          <w:tcPr>
            <w:tcW w:w="1928" w:type="dxa"/>
          </w:tcPr>
          <w:p w14:paraId="3C2314AE" w14:textId="77777777" w:rsidR="004B2AF6" w:rsidRDefault="00770C9C">
            <w:pPr>
              <w:keepNext/>
            </w:pPr>
            <w:r>
              <w:rPr>
                <w:b/>
                <w:sz w:val="19"/>
              </w:rPr>
              <w:t>contratoarrendamiento</w:t>
            </w:r>
          </w:p>
        </w:tc>
        <w:tc>
          <w:tcPr>
            <w:tcW w:w="1474" w:type="dxa"/>
          </w:tcPr>
          <w:p w14:paraId="28DD38C5" w14:textId="77777777" w:rsidR="004B2AF6" w:rsidRDefault="00770C9C">
            <w:pPr>
              <w:keepNext/>
            </w:pPr>
            <w:r>
              <w:rPr>
                <w:sz w:val="19"/>
              </w:rPr>
              <w:t>idContrato</w:t>
            </w:r>
          </w:p>
        </w:tc>
        <w:tc>
          <w:tcPr>
            <w:tcW w:w="3118" w:type="dxa"/>
          </w:tcPr>
          <w:p w14:paraId="49D7A413" w14:textId="77777777" w:rsidR="004B2AF6" w:rsidRDefault="00770C9C">
            <w:pPr>
              <w:keepNext/>
            </w:pPr>
            <w:r>
              <w:rPr>
                <w:sz w:val="19"/>
              </w:rPr>
              <w:t>empresa_id, idLocal → local (CASCADE), idArrendatario, idAdministrador → usuarios</w:t>
            </w:r>
          </w:p>
        </w:tc>
        <w:tc>
          <w:tcPr>
            <w:tcW w:w="2835" w:type="dxa"/>
          </w:tcPr>
          <w:p w14:paraId="70BE43D1" w14:textId="77777777" w:rsidR="004B2AF6" w:rsidRDefault="00770C9C">
            <w:pPr>
              <w:keepNext/>
            </w:pPr>
            <w:r>
              <w:rPr>
                <w:sz w:val="19"/>
              </w:rPr>
              <w:t>Contratos con vigencia y condiciones.</w:t>
            </w:r>
          </w:p>
        </w:tc>
      </w:tr>
      <w:tr w:rsidR="004B2AF6" w14:paraId="370FE225" w14:textId="77777777">
        <w:trPr>
          <w:cantSplit/>
          <w:jc w:val="center"/>
        </w:trPr>
        <w:tc>
          <w:tcPr>
            <w:tcW w:w="1928" w:type="dxa"/>
            <w:shd w:val="clear" w:color="auto" w:fill="EEF3FB"/>
          </w:tcPr>
          <w:p w14:paraId="067C3C65" w14:textId="77777777" w:rsidR="004B2AF6" w:rsidRDefault="00770C9C">
            <w:pPr>
              <w:keepNext/>
            </w:pPr>
            <w:r>
              <w:rPr>
                <w:b/>
                <w:sz w:val="19"/>
              </w:rPr>
              <w:t>pago_variados</w:t>
            </w:r>
          </w:p>
        </w:tc>
        <w:tc>
          <w:tcPr>
            <w:tcW w:w="1474" w:type="dxa"/>
            <w:shd w:val="clear" w:color="auto" w:fill="EEF3FB"/>
          </w:tcPr>
          <w:p w14:paraId="6725B546" w14:textId="77777777" w:rsidR="004B2AF6" w:rsidRDefault="00770C9C">
            <w:pPr>
              <w:keepNext/>
            </w:pPr>
            <w:r>
              <w:rPr>
                <w:sz w:val="19"/>
              </w:rPr>
              <w:t>idPagoVariado</w:t>
            </w:r>
          </w:p>
        </w:tc>
        <w:tc>
          <w:tcPr>
            <w:tcW w:w="3118" w:type="dxa"/>
            <w:shd w:val="clear" w:color="auto" w:fill="EEF3FB"/>
          </w:tcPr>
          <w:p w14:paraId="2CA81C51" w14:textId="77777777" w:rsidR="004B2AF6" w:rsidRDefault="00770C9C">
            <w:pPr>
              <w:keepNext/>
            </w:pPr>
            <w:r>
              <w:rPr>
                <w:sz w:val="19"/>
              </w:rPr>
              <w:t>empresa_id, idLocal, idArrendatario, idAdministrador, idContrato (opcional)</w:t>
            </w:r>
          </w:p>
        </w:tc>
        <w:tc>
          <w:tcPr>
            <w:tcW w:w="2835" w:type="dxa"/>
            <w:shd w:val="clear" w:color="auto" w:fill="EEF3FB"/>
          </w:tcPr>
          <w:p w14:paraId="485319C1" w14:textId="77777777" w:rsidR="004B2AF6" w:rsidRDefault="00770C9C">
            <w:pPr>
              <w:keepNext/>
            </w:pPr>
            <w:r>
              <w:rPr>
                <w:sz w:val="19"/>
              </w:rPr>
              <w:t>Pagos: monto, tipo ENUM, método y fecha.</w:t>
            </w:r>
          </w:p>
        </w:tc>
      </w:tr>
      <w:tr w:rsidR="004B2AF6" w14:paraId="564C59CE" w14:textId="77777777">
        <w:trPr>
          <w:cantSplit/>
          <w:jc w:val="center"/>
        </w:trPr>
        <w:tc>
          <w:tcPr>
            <w:tcW w:w="1928" w:type="dxa"/>
          </w:tcPr>
          <w:p w14:paraId="776387E5" w14:textId="77777777" w:rsidR="004B2AF6" w:rsidRDefault="00770C9C">
            <w:r>
              <w:rPr>
                <w:b/>
                <w:sz w:val="19"/>
              </w:rPr>
              <w:t>mantenimiento</w:t>
            </w:r>
          </w:p>
        </w:tc>
        <w:tc>
          <w:tcPr>
            <w:tcW w:w="1474" w:type="dxa"/>
          </w:tcPr>
          <w:p w14:paraId="40614FF5" w14:textId="77777777" w:rsidR="004B2AF6" w:rsidRDefault="00770C9C">
            <w:r>
              <w:rPr>
                <w:sz w:val="19"/>
              </w:rPr>
              <w:t>idMantenimiento</w:t>
            </w:r>
          </w:p>
        </w:tc>
        <w:tc>
          <w:tcPr>
            <w:tcW w:w="3118" w:type="dxa"/>
          </w:tcPr>
          <w:p w14:paraId="704535E7" w14:textId="77777777" w:rsidR="004B2AF6" w:rsidRDefault="00770C9C">
            <w:r>
              <w:rPr>
                <w:sz w:val="19"/>
              </w:rPr>
              <w:t>empresa_id, idLocal, idArrendatario, idAdministrador</w:t>
            </w:r>
          </w:p>
        </w:tc>
        <w:tc>
          <w:tcPr>
            <w:tcW w:w="2835" w:type="dxa"/>
          </w:tcPr>
          <w:p w14:paraId="2A31DF32" w14:textId="77777777" w:rsidR="004B2AF6" w:rsidRDefault="00770C9C">
            <w:r>
              <w:rPr>
                <w:sz w:val="19"/>
              </w:rPr>
              <w:t>Solicitudes con prioridad y estado ENUM.</w:t>
            </w:r>
          </w:p>
        </w:tc>
      </w:tr>
    </w:tbl>
    <w:p w14:paraId="4A1E091B" w14:textId="77777777" w:rsidR="004B2AF6" w:rsidRDefault="004B2AF6">
      <w:pPr>
        <w:spacing w:after="80"/>
      </w:pPr>
    </w:p>
    <w:p w14:paraId="7D501F68" w14:textId="77777777" w:rsidR="004B2AF6" w:rsidRDefault="00770C9C">
      <w:pPr>
        <w:pStyle w:val="Ttulo2"/>
      </w:pPr>
      <w:bookmarkStart w:id="19" w:name="_Toc242043896"/>
      <w:r>
        <w:t>3.2 Relaciones y cardinalidades</w:t>
      </w:r>
      <w:bookmarkEnd w:id="19"/>
    </w:p>
    <w:p w14:paraId="05D1C761" w14:textId="77777777" w:rsidR="004B2AF6" w:rsidRDefault="00770C9C">
      <w:pPr>
        <w:pStyle w:val="Listaconvietas"/>
      </w:pPr>
      <w:r>
        <w:rPr>
          <w:b/>
        </w:rPr>
        <w:t xml:space="preserve">empresas 1 : N usuarios, local, contratoarrendamiento, pago_variados, mantenimiento — </w:t>
      </w:r>
      <w:r>
        <w:t>cada registro pertenece a una sola empresa.</w:t>
      </w:r>
    </w:p>
    <w:p w14:paraId="5BDA8B9C" w14:textId="77777777" w:rsidR="004B2AF6" w:rsidRDefault="00770C9C">
      <w:pPr>
        <w:pStyle w:val="Listaconvietas"/>
      </w:pPr>
      <w:r>
        <w:rPr>
          <w:b/>
        </w:rPr>
        <w:t xml:space="preserve">rol 1 : N usuarios — </w:t>
      </w:r>
      <w:r>
        <w:t>cada usuario tiene exactamente un rol.</w:t>
      </w:r>
    </w:p>
    <w:p w14:paraId="6A2AC26D" w14:textId="77777777" w:rsidR="004B2AF6" w:rsidRDefault="00770C9C">
      <w:pPr>
        <w:pStyle w:val="Listaconvietas"/>
      </w:pPr>
      <w:r>
        <w:rPr>
          <w:b/>
        </w:rPr>
        <w:t xml:space="preserve">usuarios 1 : N local — </w:t>
      </w:r>
      <w:r>
        <w:t>un administrador puede tener varios locales a cargo.</w:t>
      </w:r>
    </w:p>
    <w:p w14:paraId="0571B8E0" w14:textId="77777777" w:rsidR="004B2AF6" w:rsidRDefault="00770C9C">
      <w:pPr>
        <w:pStyle w:val="Listaconvietas"/>
      </w:pPr>
      <w:r>
        <w:rPr>
          <w:b/>
        </w:rPr>
        <w:t xml:space="preserve">local 1 : N contratoarrendamiento — </w:t>
      </w:r>
      <w:r>
        <w:t>un local puede tener varios contratos en el tiempo; al eliminar el local se eliminan sus contratos (ON DELETE CASCADE).</w:t>
      </w:r>
    </w:p>
    <w:p w14:paraId="76CE24B7" w14:textId="77777777" w:rsidR="004B2AF6" w:rsidRDefault="00770C9C">
      <w:pPr>
        <w:pStyle w:val="Listaconvietas"/>
      </w:pPr>
      <w:r>
        <w:rPr>
          <w:b/>
        </w:rPr>
        <w:t xml:space="preserve">contratoarrendamiento 0..1 : N pago_variados — </w:t>
      </w:r>
      <w:r>
        <w:t>un pago puede o no estar respaldado por un contrato (idContrato admite NULL).</w:t>
      </w:r>
    </w:p>
    <w:p w14:paraId="5D637B49" w14:textId="77777777" w:rsidR="004B2AF6" w:rsidRDefault="00770C9C">
      <w:pPr>
        <w:pStyle w:val="Listaconvietas"/>
      </w:pPr>
      <w:r>
        <w:rPr>
          <w:b/>
        </w:rPr>
        <w:t xml:space="preserve">local / usuarios 1 : N mantenimiento — </w:t>
      </w:r>
      <w:r>
        <w:t>cada solicitud se refiere a un local y la crea un arrendatario.</w:t>
      </w:r>
    </w:p>
    <w:p w14:paraId="4C7D94A2" w14:textId="77777777" w:rsidR="004B2AF6" w:rsidRDefault="00770C9C">
      <w:pPr>
        <w:pStyle w:val="Ttulo2"/>
      </w:pPr>
      <w:bookmarkStart w:id="20" w:name="_Toc242043897"/>
      <w:r>
        <w:t>3.3 Reglas de integridad</w:t>
      </w:r>
      <w:bookmarkEnd w:id="20"/>
    </w:p>
    <w:p w14:paraId="08BBE106" w14:textId="77777777" w:rsidR="004B2AF6" w:rsidRDefault="00770C9C">
      <w:pPr>
        <w:pStyle w:val="Listaconvietas"/>
      </w:pPr>
      <w:r>
        <w:t>Todas las claves foráneas están declaradas con restricciones FOREIGN KEY en InnoDB.</w:t>
      </w:r>
    </w:p>
    <w:p w14:paraId="2AB45250" w14:textId="77777777" w:rsidR="004B2AF6" w:rsidRDefault="00770C9C">
      <w:pPr>
        <w:pStyle w:val="Listaconvietas"/>
      </w:pPr>
      <w:r>
        <w:t>Los dominios cerrados se garantizan con ENUM: tipo de pago (Arriendo, Multa, Otro), prioridad (baja, normal, urgente) y estado de mantenimiento (pendiente, en_proceso, completado, cancelado).</w:t>
      </w:r>
    </w:p>
    <w:p w14:paraId="62C68434" w14:textId="77777777" w:rsidR="004B2AF6" w:rsidRDefault="00770C9C">
      <w:pPr>
        <w:pStyle w:val="Listaconvietas"/>
      </w:pPr>
      <w:r>
        <w:t>Valores por defecto: prioridad “normal”, estado “pendiente”, método de pago “Efectivo” y fechas de creación con current_timestamp().</w:t>
      </w:r>
    </w:p>
    <w:p w14:paraId="74CAA11E" w14:textId="77777777" w:rsidR="004B2AF6" w:rsidRDefault="00770C9C">
      <w:pPr>
        <w:pStyle w:val="Listaconvietas"/>
      </w:pPr>
      <w:r>
        <w:t>empresas.subdominio es UNIQUE para identificar de forma inequívoca a cada inmobiliaria.</w:t>
      </w:r>
    </w:p>
    <w:p w14:paraId="1C940120" w14:textId="77777777" w:rsidR="004B2AF6" w:rsidRDefault="00770C9C">
      <w:r>
        <w:lastRenderedPageBreak/>
        <w:br w:type="page"/>
      </w:r>
    </w:p>
    <w:p w14:paraId="74FBDA99" w14:textId="77777777" w:rsidR="004B2AF6" w:rsidRDefault="00770C9C">
      <w:pPr>
        <w:pStyle w:val="Ttulo1"/>
      </w:pPr>
      <w:bookmarkStart w:id="21" w:name="_Toc242043898"/>
      <w:r>
        <w:lastRenderedPageBreak/>
        <w:t>4. Wireframes</w:t>
      </w:r>
      <w:bookmarkEnd w:id="21"/>
    </w:p>
    <w:p w14:paraId="7CFE25B3" w14:textId="77777777" w:rsidR="004B2AF6" w:rsidRDefault="00770C9C">
      <w:r>
        <w:t>Los wireframes son bocetos de baja fidelidad que definen la estructura y la jerarquía de cada pantalla sin entrar en estilos visuales: en escala de grises, con bloques de texto simulados y cajas tachadas para las imágenes. Los marcadores numerados en naranja se explican en la leyenda de cada figura.</w:t>
      </w:r>
    </w:p>
    <w:p w14:paraId="3CF949A0" w14:textId="77777777" w:rsidR="004B2AF6" w:rsidRDefault="00770C9C">
      <w:r>
        <w:t>Principios aplicados en todas las pantallas:</w:t>
      </w:r>
    </w:p>
    <w:p w14:paraId="428A53DE" w14:textId="77777777" w:rsidR="004B2AF6" w:rsidRDefault="00770C9C">
      <w:pPr>
        <w:pStyle w:val="Listaconvietas"/>
      </w:pPr>
      <w:r>
        <w:t>Un único llamado a la acción principal por pantalla (por ejemplo, “Ingresar” o “Iniciar sesión”).</w:t>
      </w:r>
    </w:p>
    <w:p w14:paraId="4FC05632" w14:textId="77777777" w:rsidR="004B2AF6" w:rsidRDefault="00770C9C">
      <w:pPr>
        <w:pStyle w:val="Listaconvietas"/>
      </w:pPr>
      <w:r>
        <w:t>Navegación persistente: encabezado en el sitio público y barra lateral en el módulo de gestión.</w:t>
      </w:r>
    </w:p>
    <w:p w14:paraId="20B7A13F" w14:textId="77777777" w:rsidR="004B2AF6" w:rsidRDefault="00770C9C">
      <w:pPr>
        <w:pStyle w:val="Listaconvietas"/>
      </w:pPr>
      <w:r>
        <w:t>Menú filtrado por rol: Locales y Usuarios solo aparecen para el administrador.</w:t>
      </w:r>
    </w:p>
    <w:p w14:paraId="3FB1A2A3" w14:textId="77777777" w:rsidR="004B2AF6" w:rsidRDefault="00770C9C">
      <w:pPr>
        <w:pStyle w:val="Listaconvietas"/>
      </w:pPr>
      <w:r>
        <w:t>Diseño responsive: en móvil las columnas se apilan y la barra lateral pasa a un menú desplegable.</w:t>
      </w:r>
    </w:p>
    <w:p w14:paraId="1CB91C43" w14:textId="77777777" w:rsidR="004B2AF6" w:rsidRDefault="00770C9C">
      <w:pPr>
        <w:pStyle w:val="Ttulo2"/>
      </w:pPr>
      <w:bookmarkStart w:id="22" w:name="_Toc242043899"/>
      <w:r>
        <w:lastRenderedPageBreak/>
        <w:t>4.1 P</w:t>
      </w:r>
      <w:r>
        <w:t>á</w:t>
      </w:r>
      <w:r>
        <w:t>gina de inicio del sitio p</w:t>
      </w:r>
      <w:r>
        <w:t>ú</w:t>
      </w:r>
      <w:r>
        <w:t>blico</w:t>
      </w:r>
      <w:bookmarkEnd w:id="22"/>
    </w:p>
    <w:p w14:paraId="047DF00A" w14:textId="77777777" w:rsidR="004B2AF6" w:rsidRDefault="00770C9C">
      <w:pPr>
        <w:keepNext/>
        <w:jc w:val="center"/>
      </w:pPr>
      <w:r>
        <w:rPr>
          <w:noProof/>
        </w:rPr>
        <w:drawing>
          <wp:inline distT="0" distB="0" distL="0" distR="0" wp14:anchorId="26AA652A" wp14:editId="71F7CD2D">
            <wp:extent cx="5704753" cy="6839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home.png"/>
                    <pic:cNvPicPr/>
                  </pic:nvPicPr>
                  <pic:blipFill>
                    <a:blip r:embed="rId18"/>
                    <a:stretch>
                      <a:fillRect/>
                    </a:stretch>
                  </pic:blipFill>
                  <pic:spPr>
                    <a:xfrm>
                      <a:off x="0" y="0"/>
                      <a:ext cx="5704753" cy="6839999"/>
                    </a:xfrm>
                    <a:prstGeom prst="rect">
                      <a:avLst/>
                    </a:prstGeom>
                  </pic:spPr>
                </pic:pic>
              </a:graphicData>
            </a:graphic>
          </wp:inline>
        </w:drawing>
      </w:r>
    </w:p>
    <w:p w14:paraId="6E6E5DDC" w14:textId="77777777" w:rsidR="004B2AF6" w:rsidRDefault="00770C9C">
      <w:pPr>
        <w:spacing w:after="240"/>
        <w:jc w:val="center"/>
      </w:pPr>
      <w:r>
        <w:rPr>
          <w:b/>
          <w:color w:val="555B66"/>
          <w:sz w:val="19"/>
        </w:rPr>
        <w:t xml:space="preserve">Figura 10. </w:t>
      </w:r>
      <w:r>
        <w:rPr>
          <w:i/>
          <w:color w:val="555B66"/>
          <w:sz w:val="19"/>
        </w:rPr>
        <w:t>Wireframe: página de inicio (escritorio).</w:t>
      </w:r>
    </w:p>
    <w:p w14:paraId="1B13C3E6" w14:textId="77777777" w:rsidR="004B2AF6" w:rsidRDefault="00770C9C">
      <w:pPr>
        <w:pStyle w:val="Ttulo2"/>
      </w:pPr>
      <w:bookmarkStart w:id="23" w:name="_Toc242043900"/>
      <w:r>
        <w:lastRenderedPageBreak/>
        <w:t>4.2 Selecci</w:t>
      </w:r>
      <w:r>
        <w:t>ó</w:t>
      </w:r>
      <w:r>
        <w:t>n de inmobiliaria</w:t>
      </w:r>
      <w:bookmarkEnd w:id="23"/>
    </w:p>
    <w:p w14:paraId="604F1583" w14:textId="77777777" w:rsidR="004B2AF6" w:rsidRDefault="00770C9C">
      <w:pPr>
        <w:keepNext/>
        <w:jc w:val="center"/>
      </w:pPr>
      <w:r>
        <w:rPr>
          <w:noProof/>
        </w:rPr>
        <w:drawing>
          <wp:inline distT="0" distB="0" distL="0" distR="0" wp14:anchorId="4A873E25" wp14:editId="4167E297">
            <wp:extent cx="5485714" cy="57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2-acceder.png"/>
                    <pic:cNvPicPr/>
                  </pic:nvPicPr>
                  <pic:blipFill>
                    <a:blip r:embed="rId19"/>
                    <a:stretch>
                      <a:fillRect/>
                    </a:stretch>
                  </pic:blipFill>
                  <pic:spPr>
                    <a:xfrm>
                      <a:off x="0" y="0"/>
                      <a:ext cx="5485714" cy="5760000"/>
                    </a:xfrm>
                    <a:prstGeom prst="rect">
                      <a:avLst/>
                    </a:prstGeom>
                  </pic:spPr>
                </pic:pic>
              </a:graphicData>
            </a:graphic>
          </wp:inline>
        </w:drawing>
      </w:r>
    </w:p>
    <w:p w14:paraId="54F91CF4" w14:textId="77777777" w:rsidR="004B2AF6" w:rsidRDefault="00770C9C">
      <w:pPr>
        <w:spacing w:after="240"/>
        <w:jc w:val="center"/>
      </w:pPr>
      <w:r>
        <w:rPr>
          <w:b/>
          <w:color w:val="555B66"/>
          <w:sz w:val="19"/>
        </w:rPr>
        <w:t xml:space="preserve">Figura 11. </w:t>
      </w:r>
      <w:r>
        <w:rPr>
          <w:i/>
          <w:color w:val="555B66"/>
          <w:sz w:val="19"/>
        </w:rPr>
        <w:t>Wireframe: selección de inmobiliaria (/acceder).</w:t>
      </w:r>
    </w:p>
    <w:p w14:paraId="73D898BA" w14:textId="77777777" w:rsidR="004B2AF6" w:rsidRDefault="00770C9C">
      <w:pPr>
        <w:pStyle w:val="Ttulo2"/>
      </w:pPr>
      <w:bookmarkStart w:id="24" w:name="_Toc242043901"/>
      <w:r>
        <w:lastRenderedPageBreak/>
        <w:t>4.3 Inicio de sesi</w:t>
      </w:r>
      <w:r>
        <w:t>ó</w:t>
      </w:r>
      <w:r>
        <w:t>n</w:t>
      </w:r>
      <w:bookmarkEnd w:id="24"/>
    </w:p>
    <w:p w14:paraId="5767FA79" w14:textId="77777777" w:rsidR="004B2AF6" w:rsidRDefault="00770C9C">
      <w:pPr>
        <w:keepNext/>
        <w:jc w:val="center"/>
      </w:pPr>
      <w:r>
        <w:rPr>
          <w:noProof/>
        </w:rPr>
        <w:drawing>
          <wp:inline distT="0" distB="0" distL="0" distR="0" wp14:anchorId="496C89D4" wp14:editId="63F07516">
            <wp:extent cx="5879425" cy="5759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3-login.png"/>
                    <pic:cNvPicPr/>
                  </pic:nvPicPr>
                  <pic:blipFill>
                    <a:blip r:embed="rId20"/>
                    <a:stretch>
                      <a:fillRect/>
                    </a:stretch>
                  </pic:blipFill>
                  <pic:spPr>
                    <a:xfrm>
                      <a:off x="0" y="0"/>
                      <a:ext cx="5879425" cy="5759999"/>
                    </a:xfrm>
                    <a:prstGeom prst="rect">
                      <a:avLst/>
                    </a:prstGeom>
                  </pic:spPr>
                </pic:pic>
              </a:graphicData>
            </a:graphic>
          </wp:inline>
        </w:drawing>
      </w:r>
    </w:p>
    <w:p w14:paraId="4B00EB2B" w14:textId="77777777" w:rsidR="004B2AF6" w:rsidRDefault="00770C9C">
      <w:pPr>
        <w:spacing w:after="240"/>
        <w:jc w:val="center"/>
      </w:pPr>
      <w:r>
        <w:rPr>
          <w:b/>
          <w:color w:val="555B66"/>
          <w:sz w:val="19"/>
        </w:rPr>
        <w:t xml:space="preserve">Figura 12. </w:t>
      </w:r>
      <w:r>
        <w:rPr>
          <w:i/>
          <w:color w:val="555B66"/>
          <w:sz w:val="19"/>
        </w:rPr>
        <w:t>Wireframe: inicio de sesión (/login).</w:t>
      </w:r>
    </w:p>
    <w:p w14:paraId="7D4AAA15" w14:textId="77777777" w:rsidR="004B2AF6" w:rsidRDefault="00770C9C">
      <w:pPr>
        <w:pStyle w:val="Ttulo2"/>
      </w:pPr>
      <w:bookmarkStart w:id="25" w:name="_Toc242043902"/>
      <w:r>
        <w:lastRenderedPageBreak/>
        <w:t>4.4 Dashboard</w:t>
      </w:r>
      <w:bookmarkEnd w:id="25"/>
    </w:p>
    <w:p w14:paraId="346BE330" w14:textId="77777777" w:rsidR="004B2AF6" w:rsidRDefault="00770C9C">
      <w:pPr>
        <w:keepNext/>
        <w:jc w:val="center"/>
      </w:pPr>
      <w:r>
        <w:rPr>
          <w:noProof/>
        </w:rPr>
        <w:drawing>
          <wp:inline distT="0" distB="0" distL="0" distR="0" wp14:anchorId="1AC8BC7D" wp14:editId="21F3C5AD">
            <wp:extent cx="5972400" cy="430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4-dashboard.png"/>
                    <pic:cNvPicPr/>
                  </pic:nvPicPr>
                  <pic:blipFill>
                    <a:blip r:embed="rId21"/>
                    <a:stretch>
                      <a:fillRect/>
                    </a:stretch>
                  </pic:blipFill>
                  <pic:spPr>
                    <a:xfrm>
                      <a:off x="0" y="0"/>
                      <a:ext cx="5972400" cy="4306100"/>
                    </a:xfrm>
                    <a:prstGeom prst="rect">
                      <a:avLst/>
                    </a:prstGeom>
                  </pic:spPr>
                </pic:pic>
              </a:graphicData>
            </a:graphic>
          </wp:inline>
        </w:drawing>
      </w:r>
    </w:p>
    <w:p w14:paraId="29F77025" w14:textId="77777777" w:rsidR="004B2AF6" w:rsidRDefault="00770C9C">
      <w:pPr>
        <w:spacing w:after="240"/>
        <w:jc w:val="center"/>
      </w:pPr>
      <w:r>
        <w:rPr>
          <w:b/>
          <w:color w:val="555B66"/>
          <w:sz w:val="19"/>
        </w:rPr>
        <w:t xml:space="preserve">Figura 13. </w:t>
      </w:r>
      <w:r>
        <w:rPr>
          <w:i/>
          <w:color w:val="555B66"/>
          <w:sz w:val="19"/>
        </w:rPr>
        <w:t>Wireframe: dashboard del módulo de gestión.</w:t>
      </w:r>
    </w:p>
    <w:p w14:paraId="14960EC4" w14:textId="77777777" w:rsidR="004B2AF6" w:rsidRDefault="00770C9C">
      <w:pPr>
        <w:pStyle w:val="Ttulo2"/>
      </w:pPr>
      <w:bookmarkStart w:id="26" w:name="_Toc242043903"/>
      <w:r>
        <w:lastRenderedPageBreak/>
        <w:t>4.5 Listado de un m</w:t>
      </w:r>
      <w:r>
        <w:t>ó</w:t>
      </w:r>
      <w:r>
        <w:t>dulo (Locales)</w:t>
      </w:r>
      <w:bookmarkEnd w:id="26"/>
    </w:p>
    <w:p w14:paraId="5BC12814" w14:textId="77777777" w:rsidR="004B2AF6" w:rsidRDefault="00770C9C">
      <w:pPr>
        <w:keepNext/>
        <w:jc w:val="center"/>
      </w:pPr>
      <w:r>
        <w:rPr>
          <w:noProof/>
        </w:rPr>
        <w:drawing>
          <wp:inline distT="0" distB="0" distL="0" distR="0" wp14:anchorId="1FF35584" wp14:editId="5524705C">
            <wp:extent cx="5972400" cy="41269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5-listado.png"/>
                    <pic:cNvPicPr/>
                  </pic:nvPicPr>
                  <pic:blipFill>
                    <a:blip r:embed="rId22"/>
                    <a:stretch>
                      <a:fillRect/>
                    </a:stretch>
                  </pic:blipFill>
                  <pic:spPr>
                    <a:xfrm>
                      <a:off x="0" y="0"/>
                      <a:ext cx="5972400" cy="4126928"/>
                    </a:xfrm>
                    <a:prstGeom prst="rect">
                      <a:avLst/>
                    </a:prstGeom>
                  </pic:spPr>
                </pic:pic>
              </a:graphicData>
            </a:graphic>
          </wp:inline>
        </w:drawing>
      </w:r>
    </w:p>
    <w:p w14:paraId="1C2B6DEB" w14:textId="77777777" w:rsidR="004B2AF6" w:rsidRDefault="00770C9C">
      <w:pPr>
        <w:spacing w:after="240"/>
        <w:jc w:val="center"/>
      </w:pPr>
      <w:r>
        <w:rPr>
          <w:b/>
          <w:color w:val="555B66"/>
          <w:sz w:val="19"/>
        </w:rPr>
        <w:t xml:space="preserve">Figura 14. </w:t>
      </w:r>
      <w:r>
        <w:rPr>
          <w:i/>
          <w:color w:val="555B66"/>
          <w:sz w:val="19"/>
        </w:rPr>
        <w:t>Wireframe: patrón de listado CRUD aplicado a Locales.</w:t>
      </w:r>
    </w:p>
    <w:p w14:paraId="4924A45E" w14:textId="77777777" w:rsidR="004B2AF6" w:rsidRDefault="00770C9C">
      <w:pPr>
        <w:pStyle w:val="Ttulo2"/>
      </w:pPr>
      <w:bookmarkStart w:id="27" w:name="_Toc242043904"/>
      <w:r>
        <w:lastRenderedPageBreak/>
        <w:t>4.6 Formulario de registro (Pagos)</w:t>
      </w:r>
      <w:bookmarkEnd w:id="27"/>
    </w:p>
    <w:p w14:paraId="1DC27561" w14:textId="77777777" w:rsidR="004B2AF6" w:rsidRDefault="00770C9C">
      <w:pPr>
        <w:keepNext/>
        <w:jc w:val="center"/>
      </w:pPr>
      <w:r>
        <w:rPr>
          <w:noProof/>
        </w:rPr>
        <w:drawing>
          <wp:inline distT="0" distB="0" distL="0" distR="0" wp14:anchorId="71F7573B" wp14:editId="38DA5C28">
            <wp:extent cx="5972400" cy="40134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6-formulario.png"/>
                    <pic:cNvPicPr/>
                  </pic:nvPicPr>
                  <pic:blipFill>
                    <a:blip r:embed="rId23"/>
                    <a:stretch>
                      <a:fillRect/>
                    </a:stretch>
                  </pic:blipFill>
                  <pic:spPr>
                    <a:xfrm>
                      <a:off x="0" y="0"/>
                      <a:ext cx="5972400" cy="4013453"/>
                    </a:xfrm>
                    <a:prstGeom prst="rect">
                      <a:avLst/>
                    </a:prstGeom>
                  </pic:spPr>
                </pic:pic>
              </a:graphicData>
            </a:graphic>
          </wp:inline>
        </w:drawing>
      </w:r>
    </w:p>
    <w:p w14:paraId="481DCBCD" w14:textId="77777777" w:rsidR="004B2AF6" w:rsidRDefault="00770C9C">
      <w:pPr>
        <w:spacing w:after="240"/>
        <w:jc w:val="center"/>
      </w:pPr>
      <w:r>
        <w:rPr>
          <w:b/>
          <w:color w:val="555B66"/>
          <w:sz w:val="19"/>
        </w:rPr>
        <w:t xml:space="preserve">Figura 15. </w:t>
      </w:r>
      <w:r>
        <w:rPr>
          <w:i/>
          <w:color w:val="555B66"/>
          <w:sz w:val="19"/>
        </w:rPr>
        <w:t>Wireframe: formulario modal para registrar un pago.</w:t>
      </w:r>
    </w:p>
    <w:p w14:paraId="3A204ED7" w14:textId="77777777" w:rsidR="004B2AF6" w:rsidRDefault="00770C9C">
      <w:pPr>
        <w:pStyle w:val="Ttulo2"/>
      </w:pPr>
      <w:bookmarkStart w:id="28" w:name="_Toc242043905"/>
      <w:r>
        <w:lastRenderedPageBreak/>
        <w:t>4.7 Gesti</w:t>
      </w:r>
      <w:r>
        <w:t>ó</w:t>
      </w:r>
      <w:r>
        <w:t>n de mantenimiento</w:t>
      </w:r>
      <w:bookmarkEnd w:id="28"/>
    </w:p>
    <w:p w14:paraId="047D6002" w14:textId="77777777" w:rsidR="004B2AF6" w:rsidRDefault="00770C9C">
      <w:pPr>
        <w:keepNext/>
        <w:jc w:val="center"/>
      </w:pPr>
      <w:r>
        <w:rPr>
          <w:noProof/>
        </w:rPr>
        <w:drawing>
          <wp:inline distT="0" distB="0" distL="0" distR="0" wp14:anchorId="2C0E4FC3" wp14:editId="3C16AE87">
            <wp:extent cx="5972400" cy="40791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7-mantenimiento.png"/>
                    <pic:cNvPicPr/>
                  </pic:nvPicPr>
                  <pic:blipFill>
                    <a:blip r:embed="rId24"/>
                    <a:stretch>
                      <a:fillRect/>
                    </a:stretch>
                  </pic:blipFill>
                  <pic:spPr>
                    <a:xfrm>
                      <a:off x="0" y="0"/>
                      <a:ext cx="5972400" cy="4079149"/>
                    </a:xfrm>
                    <a:prstGeom prst="rect">
                      <a:avLst/>
                    </a:prstGeom>
                  </pic:spPr>
                </pic:pic>
              </a:graphicData>
            </a:graphic>
          </wp:inline>
        </w:drawing>
      </w:r>
    </w:p>
    <w:p w14:paraId="58D8CE4B" w14:textId="77777777" w:rsidR="004B2AF6" w:rsidRDefault="00770C9C">
      <w:pPr>
        <w:spacing w:after="240"/>
        <w:jc w:val="center"/>
      </w:pPr>
      <w:r>
        <w:rPr>
          <w:b/>
          <w:color w:val="555B66"/>
          <w:sz w:val="19"/>
        </w:rPr>
        <w:t xml:space="preserve">Figura 16. </w:t>
      </w:r>
      <w:r>
        <w:rPr>
          <w:i/>
          <w:color w:val="555B66"/>
          <w:sz w:val="19"/>
        </w:rPr>
        <w:t>Wireframe: módulo de mantenimiento con tarjetas por estado.</w:t>
      </w:r>
    </w:p>
    <w:p w14:paraId="106EFB79" w14:textId="77777777" w:rsidR="004B2AF6" w:rsidRDefault="00770C9C">
      <w:pPr>
        <w:pStyle w:val="Ttulo2"/>
      </w:pPr>
      <w:bookmarkStart w:id="29" w:name="_Toc242043906"/>
      <w:r>
        <w:lastRenderedPageBreak/>
        <w:t>4.8 Vista m</w:t>
      </w:r>
      <w:r>
        <w:t>ó</w:t>
      </w:r>
      <w:r>
        <w:t>vil</w:t>
      </w:r>
      <w:bookmarkEnd w:id="29"/>
    </w:p>
    <w:p w14:paraId="0CB21DD6" w14:textId="77777777" w:rsidR="004B2AF6" w:rsidRDefault="00770C9C">
      <w:pPr>
        <w:keepNext/>
        <w:jc w:val="center"/>
      </w:pPr>
      <w:r>
        <w:rPr>
          <w:noProof/>
        </w:rPr>
        <w:drawing>
          <wp:inline distT="0" distB="0" distL="0" distR="0" wp14:anchorId="4D323DD8" wp14:editId="1B7B6847">
            <wp:extent cx="5502619" cy="576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8-movil.png"/>
                    <pic:cNvPicPr/>
                  </pic:nvPicPr>
                  <pic:blipFill>
                    <a:blip r:embed="rId25"/>
                    <a:stretch>
                      <a:fillRect/>
                    </a:stretch>
                  </pic:blipFill>
                  <pic:spPr>
                    <a:xfrm>
                      <a:off x="0" y="0"/>
                      <a:ext cx="5502619" cy="5760000"/>
                    </a:xfrm>
                    <a:prstGeom prst="rect">
                      <a:avLst/>
                    </a:prstGeom>
                  </pic:spPr>
                </pic:pic>
              </a:graphicData>
            </a:graphic>
          </wp:inline>
        </w:drawing>
      </w:r>
    </w:p>
    <w:p w14:paraId="282F5C28" w14:textId="77777777" w:rsidR="004B2AF6" w:rsidRDefault="00770C9C">
      <w:pPr>
        <w:spacing w:after="240"/>
        <w:jc w:val="center"/>
      </w:pPr>
      <w:r>
        <w:rPr>
          <w:b/>
          <w:color w:val="555B66"/>
          <w:sz w:val="19"/>
        </w:rPr>
        <w:t xml:space="preserve">Figura 17. </w:t>
      </w:r>
      <w:r>
        <w:rPr>
          <w:i/>
          <w:color w:val="555B66"/>
          <w:sz w:val="19"/>
        </w:rPr>
        <w:t>Wireframe: adaptación a dispositivos móviles.</w:t>
      </w:r>
    </w:p>
    <w:p w14:paraId="3BEF33F6" w14:textId="77777777" w:rsidR="004B2AF6" w:rsidRDefault="00770C9C">
      <w:r>
        <w:br w:type="page"/>
      </w:r>
    </w:p>
    <w:p w14:paraId="62A93E81" w14:textId="77777777" w:rsidR="004B2AF6" w:rsidRDefault="00770C9C">
      <w:pPr>
        <w:pStyle w:val="Ttulo1"/>
      </w:pPr>
      <w:bookmarkStart w:id="30" w:name="_Toc242043907"/>
      <w:r>
        <w:lastRenderedPageBreak/>
        <w:t>5. Mockups</w:t>
      </w:r>
      <w:bookmarkEnd w:id="30"/>
    </w:p>
    <w:p w14:paraId="11CFC869" w14:textId="77777777" w:rsidR="004B2AF6" w:rsidRDefault="00770C9C">
      <w:r>
        <w:t>Los mockups son la representación de alta fidelidad de la interfaz: colores, tipografía, iconografía y contenido real. Las imágenes de esta sección son capturas de la aplicación en ejecución, conectada a la base de datos del proyecto, por lo que corresponden exactamente al diseño implementado.</w:t>
      </w:r>
    </w:p>
    <w:p w14:paraId="6B482D0C" w14:textId="77777777" w:rsidR="004B2AF6" w:rsidRDefault="00770C9C">
      <w:pPr>
        <w:pStyle w:val="Ttulo2"/>
      </w:pPr>
      <w:bookmarkStart w:id="31" w:name="_Toc242043908"/>
      <w:r>
        <w:t>5.1 Sistema visual</w:t>
      </w:r>
      <w:bookmarkEnd w:id="31"/>
    </w:p>
    <w:p w14:paraId="4AF51B72" w14:textId="77777777" w:rsidR="004B2AF6" w:rsidRDefault="00770C9C">
      <w:pPr>
        <w:keepNext/>
        <w:spacing w:after="240"/>
        <w:jc w:val="center"/>
      </w:pPr>
      <w:r>
        <w:rPr>
          <w:b/>
          <w:color w:val="555B66"/>
          <w:sz w:val="19"/>
        </w:rPr>
        <w:t xml:space="preserve">Tabla 12. </w:t>
      </w:r>
      <w:r>
        <w:rPr>
          <w:i/>
          <w:color w:val="555B66"/>
          <w:sz w:val="19"/>
        </w:rPr>
        <w:t>Sistema visual de KUVU</w:t>
      </w:r>
    </w:p>
    <w:tbl>
      <w:tblPr>
        <w:tblStyle w:val="Tablaconcuadrcula"/>
        <w:tblW w:w="0" w:type="auto"/>
        <w:jc w:val="center"/>
        <w:tblLook w:val="04A0" w:firstRow="1" w:lastRow="0" w:firstColumn="1" w:lastColumn="0" w:noHBand="0" w:noVBand="1"/>
      </w:tblPr>
      <w:tblGrid>
        <w:gridCol w:w="2041"/>
        <w:gridCol w:w="2494"/>
        <w:gridCol w:w="4819"/>
      </w:tblGrid>
      <w:tr w:rsidR="004B2AF6" w14:paraId="6FC35671" w14:textId="77777777">
        <w:trPr>
          <w:cantSplit/>
          <w:tblHeader/>
          <w:jc w:val="center"/>
        </w:trPr>
        <w:tc>
          <w:tcPr>
            <w:tcW w:w="2041" w:type="dxa"/>
            <w:shd w:val="clear" w:color="auto" w:fill="2B4C8C"/>
          </w:tcPr>
          <w:p w14:paraId="382AC872" w14:textId="77777777" w:rsidR="004B2AF6" w:rsidRDefault="00770C9C">
            <w:pPr>
              <w:keepNext/>
            </w:pPr>
            <w:r>
              <w:rPr>
                <w:b/>
                <w:color w:val="FFFFFF"/>
                <w:sz w:val="20"/>
              </w:rPr>
              <w:t>Elemento</w:t>
            </w:r>
          </w:p>
        </w:tc>
        <w:tc>
          <w:tcPr>
            <w:tcW w:w="2494" w:type="dxa"/>
            <w:shd w:val="clear" w:color="auto" w:fill="2B4C8C"/>
          </w:tcPr>
          <w:p w14:paraId="5C5883B2" w14:textId="77777777" w:rsidR="004B2AF6" w:rsidRDefault="00770C9C">
            <w:pPr>
              <w:keepNext/>
            </w:pPr>
            <w:r>
              <w:rPr>
                <w:b/>
                <w:color w:val="FFFFFF"/>
                <w:sz w:val="20"/>
              </w:rPr>
              <w:t>Valor</w:t>
            </w:r>
          </w:p>
        </w:tc>
        <w:tc>
          <w:tcPr>
            <w:tcW w:w="4819" w:type="dxa"/>
            <w:shd w:val="clear" w:color="auto" w:fill="2B4C8C"/>
          </w:tcPr>
          <w:p w14:paraId="4AC12C0A" w14:textId="77777777" w:rsidR="004B2AF6" w:rsidRDefault="00770C9C">
            <w:pPr>
              <w:keepNext/>
            </w:pPr>
            <w:r>
              <w:rPr>
                <w:b/>
                <w:color w:val="FFFFFF"/>
                <w:sz w:val="20"/>
              </w:rPr>
              <w:t>Uso</w:t>
            </w:r>
          </w:p>
        </w:tc>
      </w:tr>
      <w:tr w:rsidR="004B2AF6" w14:paraId="7E421F2B" w14:textId="77777777">
        <w:trPr>
          <w:cantSplit/>
          <w:jc w:val="center"/>
        </w:trPr>
        <w:tc>
          <w:tcPr>
            <w:tcW w:w="2041" w:type="dxa"/>
          </w:tcPr>
          <w:p w14:paraId="33D832F3" w14:textId="77777777" w:rsidR="004B2AF6" w:rsidRDefault="00770C9C">
            <w:pPr>
              <w:keepNext/>
            </w:pPr>
            <w:r>
              <w:rPr>
                <w:b/>
                <w:sz w:val="19"/>
              </w:rPr>
              <w:t>Azul de marca</w:t>
            </w:r>
          </w:p>
        </w:tc>
        <w:tc>
          <w:tcPr>
            <w:tcW w:w="2494" w:type="dxa"/>
          </w:tcPr>
          <w:p w14:paraId="08275E89" w14:textId="77777777" w:rsidR="004B2AF6" w:rsidRDefault="00770C9C">
            <w:pPr>
              <w:keepNext/>
            </w:pPr>
            <w:r>
              <w:rPr>
                <w:sz w:val="19"/>
              </w:rPr>
              <w:t>#2B4C8C / #3A6FD8</w:t>
            </w:r>
          </w:p>
        </w:tc>
        <w:tc>
          <w:tcPr>
            <w:tcW w:w="4819" w:type="dxa"/>
          </w:tcPr>
          <w:p w14:paraId="69626178" w14:textId="77777777" w:rsidR="004B2AF6" w:rsidRDefault="00770C9C">
            <w:pPr>
              <w:keepNext/>
            </w:pPr>
            <w:r>
              <w:rPr>
                <w:sz w:val="19"/>
              </w:rPr>
              <w:t>Botones principales, enlaces y elementos activos.</w:t>
            </w:r>
          </w:p>
        </w:tc>
      </w:tr>
      <w:tr w:rsidR="004B2AF6" w14:paraId="1DDF090D" w14:textId="77777777">
        <w:trPr>
          <w:cantSplit/>
          <w:jc w:val="center"/>
        </w:trPr>
        <w:tc>
          <w:tcPr>
            <w:tcW w:w="2041" w:type="dxa"/>
            <w:shd w:val="clear" w:color="auto" w:fill="EEF3FB"/>
          </w:tcPr>
          <w:p w14:paraId="49B2A803" w14:textId="77777777" w:rsidR="004B2AF6" w:rsidRDefault="00770C9C">
            <w:pPr>
              <w:keepNext/>
            </w:pPr>
            <w:r>
              <w:rPr>
                <w:b/>
                <w:sz w:val="19"/>
              </w:rPr>
              <w:t>Verde natural</w:t>
            </w:r>
          </w:p>
        </w:tc>
        <w:tc>
          <w:tcPr>
            <w:tcW w:w="2494" w:type="dxa"/>
            <w:shd w:val="clear" w:color="auto" w:fill="EEF3FB"/>
          </w:tcPr>
          <w:p w14:paraId="65E44A70" w14:textId="77777777" w:rsidR="004B2AF6" w:rsidRDefault="00770C9C">
            <w:pPr>
              <w:keepNext/>
            </w:pPr>
            <w:r>
              <w:rPr>
                <w:sz w:val="19"/>
              </w:rPr>
              <w:t>#3E5C40 / #6B8E6B</w:t>
            </w:r>
          </w:p>
        </w:tc>
        <w:tc>
          <w:tcPr>
            <w:tcW w:w="4819" w:type="dxa"/>
            <w:shd w:val="clear" w:color="auto" w:fill="EEF3FB"/>
          </w:tcPr>
          <w:p w14:paraId="0208923E" w14:textId="77777777" w:rsidR="004B2AF6" w:rsidRDefault="00770C9C">
            <w:pPr>
              <w:keepNext/>
            </w:pPr>
            <w:r>
              <w:rPr>
                <w:sz w:val="19"/>
              </w:rPr>
              <w:t>Identidad del sitio público y barra lateral del panel.</w:t>
            </w:r>
          </w:p>
        </w:tc>
      </w:tr>
      <w:tr w:rsidR="004B2AF6" w14:paraId="5ADE9A5F" w14:textId="77777777">
        <w:trPr>
          <w:cantSplit/>
          <w:jc w:val="center"/>
        </w:trPr>
        <w:tc>
          <w:tcPr>
            <w:tcW w:w="2041" w:type="dxa"/>
          </w:tcPr>
          <w:p w14:paraId="106AF7DE" w14:textId="77777777" w:rsidR="004B2AF6" w:rsidRDefault="00770C9C">
            <w:pPr>
              <w:keepNext/>
            </w:pPr>
            <w:r>
              <w:rPr>
                <w:b/>
                <w:sz w:val="19"/>
              </w:rPr>
              <w:t>Fondo claro</w:t>
            </w:r>
          </w:p>
        </w:tc>
        <w:tc>
          <w:tcPr>
            <w:tcW w:w="2494" w:type="dxa"/>
          </w:tcPr>
          <w:p w14:paraId="72B3B658" w14:textId="77777777" w:rsidR="004B2AF6" w:rsidRDefault="00770C9C">
            <w:pPr>
              <w:keepNext/>
            </w:pPr>
            <w:r>
              <w:rPr>
                <w:sz w:val="19"/>
              </w:rPr>
              <w:t>#F0F4F8 / #F6F7F4</w:t>
            </w:r>
          </w:p>
        </w:tc>
        <w:tc>
          <w:tcPr>
            <w:tcW w:w="4819" w:type="dxa"/>
          </w:tcPr>
          <w:p w14:paraId="73673EBC" w14:textId="77777777" w:rsidR="004B2AF6" w:rsidRDefault="00770C9C">
            <w:pPr>
              <w:keepNext/>
            </w:pPr>
            <w:r>
              <w:rPr>
                <w:sz w:val="19"/>
              </w:rPr>
              <w:t>Fondo de la aplicación y del sitio en modo claro.</w:t>
            </w:r>
          </w:p>
        </w:tc>
      </w:tr>
      <w:tr w:rsidR="004B2AF6" w14:paraId="26F2F496" w14:textId="77777777">
        <w:trPr>
          <w:cantSplit/>
          <w:jc w:val="center"/>
        </w:trPr>
        <w:tc>
          <w:tcPr>
            <w:tcW w:w="2041" w:type="dxa"/>
            <w:shd w:val="clear" w:color="auto" w:fill="EEF3FB"/>
          </w:tcPr>
          <w:p w14:paraId="28D513E4" w14:textId="77777777" w:rsidR="004B2AF6" w:rsidRDefault="00770C9C">
            <w:pPr>
              <w:keepNext/>
            </w:pPr>
            <w:r>
              <w:rPr>
                <w:b/>
                <w:sz w:val="19"/>
              </w:rPr>
              <w:t>Fondo oscuro</w:t>
            </w:r>
          </w:p>
        </w:tc>
        <w:tc>
          <w:tcPr>
            <w:tcW w:w="2494" w:type="dxa"/>
            <w:shd w:val="clear" w:color="auto" w:fill="EEF3FB"/>
          </w:tcPr>
          <w:p w14:paraId="1168E274" w14:textId="77777777" w:rsidR="004B2AF6" w:rsidRDefault="00770C9C">
            <w:pPr>
              <w:keepNext/>
            </w:pPr>
            <w:r>
              <w:rPr>
                <w:sz w:val="19"/>
              </w:rPr>
              <w:t>#141A14</w:t>
            </w:r>
          </w:p>
        </w:tc>
        <w:tc>
          <w:tcPr>
            <w:tcW w:w="4819" w:type="dxa"/>
            <w:shd w:val="clear" w:color="auto" w:fill="EEF3FB"/>
          </w:tcPr>
          <w:p w14:paraId="7FC440B2" w14:textId="77777777" w:rsidR="004B2AF6" w:rsidRDefault="00770C9C">
            <w:pPr>
              <w:keepNext/>
            </w:pPr>
            <w:r>
              <w:rPr>
                <w:sz w:val="19"/>
              </w:rPr>
              <w:t>Modo oscuro del sitio público.</w:t>
            </w:r>
          </w:p>
        </w:tc>
      </w:tr>
      <w:tr w:rsidR="004B2AF6" w14:paraId="3604495A" w14:textId="77777777">
        <w:trPr>
          <w:cantSplit/>
          <w:jc w:val="center"/>
        </w:trPr>
        <w:tc>
          <w:tcPr>
            <w:tcW w:w="2041" w:type="dxa"/>
          </w:tcPr>
          <w:p w14:paraId="519DE526" w14:textId="77777777" w:rsidR="004B2AF6" w:rsidRDefault="00770C9C">
            <w:pPr>
              <w:keepNext/>
            </w:pPr>
            <w:r>
              <w:rPr>
                <w:b/>
                <w:sz w:val="19"/>
              </w:rPr>
              <w:t>WhatsApp</w:t>
            </w:r>
          </w:p>
        </w:tc>
        <w:tc>
          <w:tcPr>
            <w:tcW w:w="2494" w:type="dxa"/>
          </w:tcPr>
          <w:p w14:paraId="316CC7A9" w14:textId="77777777" w:rsidR="004B2AF6" w:rsidRDefault="00770C9C">
            <w:pPr>
              <w:keepNext/>
            </w:pPr>
            <w:r>
              <w:rPr>
                <w:sz w:val="19"/>
              </w:rPr>
              <w:t>#25D366</w:t>
            </w:r>
          </w:p>
        </w:tc>
        <w:tc>
          <w:tcPr>
            <w:tcW w:w="4819" w:type="dxa"/>
          </w:tcPr>
          <w:p w14:paraId="3534649A" w14:textId="77777777" w:rsidR="004B2AF6" w:rsidRDefault="00770C9C">
            <w:pPr>
              <w:keepNext/>
            </w:pPr>
            <w:r>
              <w:rPr>
                <w:sz w:val="19"/>
              </w:rPr>
              <w:t>Botón de contacto directo.</w:t>
            </w:r>
          </w:p>
        </w:tc>
      </w:tr>
      <w:tr w:rsidR="004B2AF6" w14:paraId="035ADB11" w14:textId="77777777">
        <w:trPr>
          <w:cantSplit/>
          <w:jc w:val="center"/>
        </w:trPr>
        <w:tc>
          <w:tcPr>
            <w:tcW w:w="2041" w:type="dxa"/>
            <w:shd w:val="clear" w:color="auto" w:fill="EEF3FB"/>
          </w:tcPr>
          <w:p w14:paraId="5D7EE0A1" w14:textId="77777777" w:rsidR="004B2AF6" w:rsidRDefault="00770C9C">
            <w:pPr>
              <w:keepNext/>
            </w:pPr>
            <w:r>
              <w:rPr>
                <w:b/>
                <w:sz w:val="19"/>
              </w:rPr>
              <w:t>Colores por empresa</w:t>
            </w:r>
          </w:p>
        </w:tc>
        <w:tc>
          <w:tcPr>
            <w:tcW w:w="2494" w:type="dxa"/>
            <w:shd w:val="clear" w:color="auto" w:fill="EEF3FB"/>
          </w:tcPr>
          <w:p w14:paraId="677C5FA5" w14:textId="77777777" w:rsidR="004B2AF6" w:rsidRDefault="00770C9C">
            <w:pPr>
              <w:keepNext/>
            </w:pPr>
            <w:r>
              <w:rPr>
                <w:sz w:val="19"/>
              </w:rPr>
              <w:t>Definidos en la tabla empresas</w:t>
            </w:r>
          </w:p>
        </w:tc>
        <w:tc>
          <w:tcPr>
            <w:tcW w:w="4819" w:type="dxa"/>
            <w:shd w:val="clear" w:color="auto" w:fill="EEF3FB"/>
          </w:tcPr>
          <w:p w14:paraId="296E3102" w14:textId="77777777" w:rsidR="004B2AF6" w:rsidRDefault="00770C9C">
            <w:pPr>
              <w:keepNext/>
            </w:pPr>
            <w:r>
              <w:rPr>
                <w:sz w:val="19"/>
              </w:rPr>
              <w:t>Tras el login se aplican color_primario, color_secundario y color_texto de la inmobiliaria.</w:t>
            </w:r>
          </w:p>
        </w:tc>
      </w:tr>
      <w:tr w:rsidR="004B2AF6" w14:paraId="50C1656A" w14:textId="77777777">
        <w:trPr>
          <w:cantSplit/>
          <w:jc w:val="center"/>
        </w:trPr>
        <w:tc>
          <w:tcPr>
            <w:tcW w:w="2041" w:type="dxa"/>
          </w:tcPr>
          <w:p w14:paraId="4F92DDA3" w14:textId="77777777" w:rsidR="004B2AF6" w:rsidRDefault="00770C9C">
            <w:r>
              <w:rPr>
                <w:b/>
                <w:sz w:val="19"/>
              </w:rPr>
              <w:t>Logo</w:t>
            </w:r>
          </w:p>
        </w:tc>
        <w:tc>
          <w:tcPr>
            <w:tcW w:w="2494" w:type="dxa"/>
          </w:tcPr>
          <w:p w14:paraId="504D9479" w14:textId="77777777" w:rsidR="004B2AF6" w:rsidRDefault="00770C9C">
            <w:r>
              <w:rPr>
                <w:sz w:val="19"/>
              </w:rPr>
              <w:t>4 variantes</w:t>
            </w:r>
          </w:p>
        </w:tc>
        <w:tc>
          <w:tcPr>
            <w:tcW w:w="4819" w:type="dxa"/>
          </w:tcPr>
          <w:p w14:paraId="4B45D321" w14:textId="77777777" w:rsidR="004B2AF6" w:rsidRDefault="00770C9C">
            <w:r>
              <w:rPr>
                <w:sz w:val="19"/>
              </w:rPr>
              <w:t>Completo y símbolo, en versiones clara y oscura, según el tema y el ancho de pantalla.</w:t>
            </w:r>
          </w:p>
        </w:tc>
      </w:tr>
    </w:tbl>
    <w:p w14:paraId="265C77D7" w14:textId="77777777" w:rsidR="004B2AF6" w:rsidRDefault="004B2AF6">
      <w:pPr>
        <w:spacing w:after="80"/>
      </w:pPr>
    </w:p>
    <w:p w14:paraId="446E2EE6" w14:textId="77777777" w:rsidR="004B2AF6" w:rsidRDefault="00770C9C">
      <w:pPr>
        <w:pStyle w:val="Ttulo2"/>
      </w:pPr>
      <w:bookmarkStart w:id="32" w:name="_Toc242043909"/>
      <w:r>
        <w:lastRenderedPageBreak/>
        <w:t>5.2 Sitio p</w:t>
      </w:r>
      <w:r>
        <w:t>ú</w:t>
      </w:r>
      <w:r>
        <w:t>blico</w:t>
      </w:r>
      <w:bookmarkEnd w:id="32"/>
    </w:p>
    <w:p w14:paraId="520A0572" w14:textId="77777777" w:rsidR="004B2AF6" w:rsidRDefault="00770C9C">
      <w:pPr>
        <w:keepNext/>
        <w:jc w:val="center"/>
      </w:pPr>
      <w:r>
        <w:rPr>
          <w:noProof/>
        </w:rPr>
        <w:drawing>
          <wp:inline distT="0" distB="0" distL="0" distR="0" wp14:anchorId="685C3957" wp14:editId="3510BEBC">
            <wp:extent cx="5972400" cy="3732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ome.png"/>
                    <pic:cNvPicPr/>
                  </pic:nvPicPr>
                  <pic:blipFill>
                    <a:blip r:embed="rId26"/>
                    <a:stretch>
                      <a:fillRect/>
                    </a:stretch>
                  </pic:blipFill>
                  <pic:spPr>
                    <a:xfrm>
                      <a:off x="0" y="0"/>
                      <a:ext cx="5972400" cy="3732750"/>
                    </a:xfrm>
                    <a:prstGeom prst="rect">
                      <a:avLst/>
                    </a:prstGeom>
                    <a:ln w="9525">
                      <a:solidFill>
                        <a:srgbClr val="BFC5CE"/>
                      </a:solidFill>
                    </a:ln>
                  </pic:spPr>
                </pic:pic>
              </a:graphicData>
            </a:graphic>
          </wp:inline>
        </w:drawing>
      </w:r>
    </w:p>
    <w:p w14:paraId="657FC2B9" w14:textId="77777777" w:rsidR="004B2AF6" w:rsidRDefault="00770C9C">
      <w:pPr>
        <w:spacing w:after="240"/>
        <w:jc w:val="center"/>
      </w:pPr>
      <w:r>
        <w:rPr>
          <w:b/>
          <w:color w:val="555B66"/>
          <w:sz w:val="19"/>
        </w:rPr>
        <w:t xml:space="preserve">Figura 18. </w:t>
      </w:r>
      <w:r>
        <w:rPr>
          <w:i/>
          <w:color w:val="555B66"/>
          <w:sz w:val="19"/>
        </w:rPr>
        <w:t>Mockup: página de inicio en modo claro: navegación, hero y llamado a la acción.</w:t>
      </w:r>
    </w:p>
    <w:p w14:paraId="715E2B04" w14:textId="77777777" w:rsidR="004B2AF6" w:rsidRDefault="00770C9C">
      <w:pPr>
        <w:keepNext/>
        <w:jc w:val="center"/>
      </w:pPr>
      <w:r>
        <w:rPr>
          <w:noProof/>
        </w:rPr>
        <w:lastRenderedPageBreak/>
        <w:drawing>
          <wp:inline distT="0" distB="0" distL="0" distR="0" wp14:anchorId="5E71FD00" wp14:editId="5603C682">
            <wp:extent cx="5972400" cy="3732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ome-dark.png"/>
                    <pic:cNvPicPr/>
                  </pic:nvPicPr>
                  <pic:blipFill>
                    <a:blip r:embed="rId27"/>
                    <a:stretch>
                      <a:fillRect/>
                    </a:stretch>
                  </pic:blipFill>
                  <pic:spPr>
                    <a:xfrm>
                      <a:off x="0" y="0"/>
                      <a:ext cx="5972400" cy="3732750"/>
                    </a:xfrm>
                    <a:prstGeom prst="rect">
                      <a:avLst/>
                    </a:prstGeom>
                    <a:ln w="9525">
                      <a:solidFill>
                        <a:srgbClr val="BFC5CE"/>
                      </a:solidFill>
                    </a:ln>
                  </pic:spPr>
                </pic:pic>
              </a:graphicData>
            </a:graphic>
          </wp:inline>
        </w:drawing>
      </w:r>
    </w:p>
    <w:p w14:paraId="44A5234D" w14:textId="77777777" w:rsidR="004B2AF6" w:rsidRDefault="00770C9C">
      <w:pPr>
        <w:spacing w:after="240"/>
        <w:jc w:val="center"/>
      </w:pPr>
      <w:r>
        <w:rPr>
          <w:b/>
          <w:color w:val="555B66"/>
          <w:sz w:val="19"/>
        </w:rPr>
        <w:t xml:space="preserve">Figura 19. </w:t>
      </w:r>
      <w:r>
        <w:rPr>
          <w:i/>
          <w:color w:val="555B66"/>
          <w:sz w:val="19"/>
        </w:rPr>
        <w:t>Mockup: página de inicio en modo oscuro, activado con el botón de tema.</w:t>
      </w:r>
    </w:p>
    <w:p w14:paraId="0E481BB7" w14:textId="77777777" w:rsidR="004B2AF6" w:rsidRDefault="00770C9C">
      <w:pPr>
        <w:keepNext/>
        <w:jc w:val="center"/>
      </w:pPr>
      <w:r>
        <w:rPr>
          <w:noProof/>
        </w:rPr>
        <w:drawing>
          <wp:inline distT="0" distB="0" distL="0" distR="0" wp14:anchorId="69E35D70" wp14:editId="52848753">
            <wp:extent cx="5972400" cy="3732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nosotros.png"/>
                    <pic:cNvPicPr/>
                  </pic:nvPicPr>
                  <pic:blipFill>
                    <a:blip r:embed="rId28"/>
                    <a:stretch>
                      <a:fillRect/>
                    </a:stretch>
                  </pic:blipFill>
                  <pic:spPr>
                    <a:xfrm>
                      <a:off x="0" y="0"/>
                      <a:ext cx="5972400" cy="3732750"/>
                    </a:xfrm>
                    <a:prstGeom prst="rect">
                      <a:avLst/>
                    </a:prstGeom>
                    <a:ln w="9525">
                      <a:solidFill>
                        <a:srgbClr val="BFC5CE"/>
                      </a:solidFill>
                    </a:ln>
                  </pic:spPr>
                </pic:pic>
              </a:graphicData>
            </a:graphic>
          </wp:inline>
        </w:drawing>
      </w:r>
    </w:p>
    <w:p w14:paraId="7F5BEDAE" w14:textId="77777777" w:rsidR="004B2AF6" w:rsidRDefault="00770C9C">
      <w:pPr>
        <w:spacing w:after="240"/>
        <w:jc w:val="center"/>
      </w:pPr>
      <w:r>
        <w:rPr>
          <w:b/>
          <w:color w:val="555B66"/>
          <w:sz w:val="19"/>
        </w:rPr>
        <w:t xml:space="preserve">Figura 20. </w:t>
      </w:r>
      <w:r>
        <w:rPr>
          <w:i/>
          <w:color w:val="555B66"/>
          <w:sz w:val="19"/>
        </w:rPr>
        <w:t>Mockup: página “Nosotros”.</w:t>
      </w:r>
    </w:p>
    <w:p w14:paraId="04BA20E1" w14:textId="77777777" w:rsidR="004B2AF6" w:rsidRDefault="00770C9C">
      <w:pPr>
        <w:keepNext/>
        <w:jc w:val="center"/>
      </w:pPr>
      <w:r>
        <w:rPr>
          <w:noProof/>
        </w:rPr>
        <w:lastRenderedPageBreak/>
        <w:drawing>
          <wp:inline distT="0" distB="0" distL="0" distR="0" wp14:anchorId="41485BBC" wp14:editId="0FF41A4F">
            <wp:extent cx="5972400" cy="3732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aq.png"/>
                    <pic:cNvPicPr/>
                  </pic:nvPicPr>
                  <pic:blipFill>
                    <a:blip r:embed="rId29"/>
                    <a:stretch>
                      <a:fillRect/>
                    </a:stretch>
                  </pic:blipFill>
                  <pic:spPr>
                    <a:xfrm>
                      <a:off x="0" y="0"/>
                      <a:ext cx="5972400" cy="3732750"/>
                    </a:xfrm>
                    <a:prstGeom prst="rect">
                      <a:avLst/>
                    </a:prstGeom>
                    <a:ln w="9525">
                      <a:solidFill>
                        <a:srgbClr val="BFC5CE"/>
                      </a:solidFill>
                    </a:ln>
                  </pic:spPr>
                </pic:pic>
              </a:graphicData>
            </a:graphic>
          </wp:inline>
        </w:drawing>
      </w:r>
    </w:p>
    <w:p w14:paraId="738C042B" w14:textId="77777777" w:rsidR="004B2AF6" w:rsidRDefault="00770C9C">
      <w:pPr>
        <w:spacing w:after="240"/>
        <w:jc w:val="center"/>
      </w:pPr>
      <w:r>
        <w:rPr>
          <w:b/>
          <w:color w:val="555B66"/>
          <w:sz w:val="19"/>
        </w:rPr>
        <w:t xml:space="preserve">Figura 21. </w:t>
      </w:r>
      <w:r>
        <w:rPr>
          <w:i/>
          <w:color w:val="555B66"/>
          <w:sz w:val="19"/>
        </w:rPr>
        <w:t>Mockup: página de preguntas frecuentes.</w:t>
      </w:r>
    </w:p>
    <w:p w14:paraId="5D88DACF" w14:textId="77777777" w:rsidR="004B2AF6" w:rsidRDefault="00770C9C">
      <w:pPr>
        <w:pStyle w:val="Ttulo2"/>
      </w:pPr>
      <w:bookmarkStart w:id="33" w:name="_Toc242043910"/>
      <w:r>
        <w:lastRenderedPageBreak/>
        <w:t>5.3 Acceso</w:t>
      </w:r>
      <w:bookmarkEnd w:id="33"/>
    </w:p>
    <w:p w14:paraId="663F1455" w14:textId="77777777" w:rsidR="004B2AF6" w:rsidRDefault="00770C9C">
      <w:pPr>
        <w:keepNext/>
        <w:jc w:val="center"/>
      </w:pPr>
      <w:r>
        <w:rPr>
          <w:noProof/>
        </w:rPr>
        <w:drawing>
          <wp:inline distT="0" distB="0" distL="0" distR="0" wp14:anchorId="22A20877" wp14:editId="3D2B86D0">
            <wp:extent cx="5972400" cy="3732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ceder.png"/>
                    <pic:cNvPicPr/>
                  </pic:nvPicPr>
                  <pic:blipFill>
                    <a:blip r:embed="rId30"/>
                    <a:stretch>
                      <a:fillRect/>
                    </a:stretch>
                  </pic:blipFill>
                  <pic:spPr>
                    <a:xfrm>
                      <a:off x="0" y="0"/>
                      <a:ext cx="5972400" cy="3732750"/>
                    </a:xfrm>
                    <a:prstGeom prst="rect">
                      <a:avLst/>
                    </a:prstGeom>
                    <a:ln w="9525">
                      <a:solidFill>
                        <a:srgbClr val="BFC5CE"/>
                      </a:solidFill>
                    </a:ln>
                  </pic:spPr>
                </pic:pic>
              </a:graphicData>
            </a:graphic>
          </wp:inline>
        </w:drawing>
      </w:r>
    </w:p>
    <w:p w14:paraId="1CFBF89E" w14:textId="77777777" w:rsidR="004B2AF6" w:rsidRDefault="00770C9C">
      <w:pPr>
        <w:spacing w:after="240"/>
        <w:jc w:val="center"/>
      </w:pPr>
      <w:r>
        <w:rPr>
          <w:b/>
          <w:color w:val="555B66"/>
          <w:sz w:val="19"/>
        </w:rPr>
        <w:t xml:space="preserve">Figura 22. </w:t>
      </w:r>
      <w:r>
        <w:rPr>
          <w:i/>
          <w:color w:val="555B66"/>
          <w:sz w:val="19"/>
        </w:rPr>
        <w:t>Mockup: selección de inmobiliaria con buscador y tarjetas de las empresas activas.</w:t>
      </w:r>
    </w:p>
    <w:p w14:paraId="097D82EB" w14:textId="77777777" w:rsidR="004B2AF6" w:rsidRDefault="00770C9C">
      <w:pPr>
        <w:keepNext/>
        <w:jc w:val="center"/>
      </w:pPr>
      <w:r>
        <w:rPr>
          <w:noProof/>
        </w:rPr>
        <w:lastRenderedPageBreak/>
        <w:drawing>
          <wp:inline distT="0" distB="0" distL="0" distR="0" wp14:anchorId="49DF9B46" wp14:editId="2254B1BC">
            <wp:extent cx="5972400" cy="3732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ogin.png"/>
                    <pic:cNvPicPr/>
                  </pic:nvPicPr>
                  <pic:blipFill>
                    <a:blip r:embed="rId31"/>
                    <a:stretch>
                      <a:fillRect/>
                    </a:stretch>
                  </pic:blipFill>
                  <pic:spPr>
                    <a:xfrm>
                      <a:off x="0" y="0"/>
                      <a:ext cx="5972400" cy="3732750"/>
                    </a:xfrm>
                    <a:prstGeom prst="rect">
                      <a:avLst/>
                    </a:prstGeom>
                    <a:ln w="9525">
                      <a:solidFill>
                        <a:srgbClr val="BFC5CE"/>
                      </a:solidFill>
                    </a:ln>
                  </pic:spPr>
                </pic:pic>
              </a:graphicData>
            </a:graphic>
          </wp:inline>
        </w:drawing>
      </w:r>
    </w:p>
    <w:p w14:paraId="2F1429B8" w14:textId="77777777" w:rsidR="004B2AF6" w:rsidRDefault="00770C9C">
      <w:pPr>
        <w:spacing w:after="240"/>
        <w:jc w:val="center"/>
      </w:pPr>
      <w:r>
        <w:rPr>
          <w:b/>
          <w:color w:val="555B66"/>
          <w:sz w:val="19"/>
        </w:rPr>
        <w:t xml:space="preserve">Figura 23. </w:t>
      </w:r>
      <w:r>
        <w:rPr>
          <w:i/>
          <w:color w:val="555B66"/>
          <w:sz w:val="19"/>
        </w:rPr>
        <w:t>Mockup: formulario de inicio de sesión de la inmobiliaria seleccionada.</w:t>
      </w:r>
    </w:p>
    <w:p w14:paraId="33914219" w14:textId="77777777" w:rsidR="004B2AF6" w:rsidRDefault="00770C9C">
      <w:pPr>
        <w:pStyle w:val="Ttulo2"/>
      </w:pPr>
      <w:bookmarkStart w:id="34" w:name="_Toc242043911"/>
      <w:r>
        <w:lastRenderedPageBreak/>
        <w:t>5.4 M</w:t>
      </w:r>
      <w:r>
        <w:t>ó</w:t>
      </w:r>
      <w:r>
        <w:t>dulo de gesti</w:t>
      </w:r>
      <w:r>
        <w:t>ó</w:t>
      </w:r>
      <w:r>
        <w:t>n</w:t>
      </w:r>
      <w:bookmarkEnd w:id="34"/>
    </w:p>
    <w:p w14:paraId="66A19325" w14:textId="77777777" w:rsidR="004B2AF6" w:rsidRDefault="00770C9C">
      <w:pPr>
        <w:keepNext/>
        <w:jc w:val="center"/>
      </w:pPr>
      <w:r>
        <w:rPr>
          <w:noProof/>
        </w:rPr>
        <w:drawing>
          <wp:inline distT="0" distB="0" distL="0" distR="0" wp14:anchorId="263342F4" wp14:editId="179C5353">
            <wp:extent cx="5972400" cy="3732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ashboard.png"/>
                    <pic:cNvPicPr/>
                  </pic:nvPicPr>
                  <pic:blipFill>
                    <a:blip r:embed="rId32"/>
                    <a:stretch>
                      <a:fillRect/>
                    </a:stretch>
                  </pic:blipFill>
                  <pic:spPr>
                    <a:xfrm>
                      <a:off x="0" y="0"/>
                      <a:ext cx="5972400" cy="3732750"/>
                    </a:xfrm>
                    <a:prstGeom prst="rect">
                      <a:avLst/>
                    </a:prstGeom>
                    <a:ln w="9525">
                      <a:solidFill>
                        <a:srgbClr val="BFC5CE"/>
                      </a:solidFill>
                    </a:ln>
                  </pic:spPr>
                </pic:pic>
              </a:graphicData>
            </a:graphic>
          </wp:inline>
        </w:drawing>
      </w:r>
    </w:p>
    <w:p w14:paraId="5F96D904" w14:textId="77777777" w:rsidR="004B2AF6" w:rsidRDefault="00770C9C">
      <w:pPr>
        <w:spacing w:after="240"/>
        <w:jc w:val="center"/>
      </w:pPr>
      <w:r>
        <w:rPr>
          <w:b/>
          <w:color w:val="555B66"/>
          <w:sz w:val="19"/>
        </w:rPr>
        <w:t xml:space="preserve">Figura 24. </w:t>
      </w:r>
      <w:r>
        <w:rPr>
          <w:i/>
          <w:color w:val="555B66"/>
          <w:sz w:val="19"/>
        </w:rPr>
        <w:t>Mockup: dashboard del administrador con indicadores, pagos recientes y mantenimientos urgentes.</w:t>
      </w:r>
    </w:p>
    <w:p w14:paraId="391061D8" w14:textId="77777777" w:rsidR="004B2AF6" w:rsidRDefault="00770C9C">
      <w:pPr>
        <w:keepNext/>
        <w:jc w:val="center"/>
      </w:pPr>
      <w:r>
        <w:rPr>
          <w:noProof/>
        </w:rPr>
        <w:lastRenderedPageBreak/>
        <w:drawing>
          <wp:inline distT="0" distB="0" distL="0" distR="0" wp14:anchorId="633551F8" wp14:editId="0F96877D">
            <wp:extent cx="5972400" cy="3732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ocales.png"/>
                    <pic:cNvPicPr/>
                  </pic:nvPicPr>
                  <pic:blipFill>
                    <a:blip r:embed="rId33"/>
                    <a:stretch>
                      <a:fillRect/>
                    </a:stretch>
                  </pic:blipFill>
                  <pic:spPr>
                    <a:xfrm>
                      <a:off x="0" y="0"/>
                      <a:ext cx="5972400" cy="3732750"/>
                    </a:xfrm>
                    <a:prstGeom prst="rect">
                      <a:avLst/>
                    </a:prstGeom>
                    <a:ln w="9525">
                      <a:solidFill>
                        <a:srgbClr val="BFC5CE"/>
                      </a:solidFill>
                    </a:ln>
                  </pic:spPr>
                </pic:pic>
              </a:graphicData>
            </a:graphic>
          </wp:inline>
        </w:drawing>
      </w:r>
    </w:p>
    <w:p w14:paraId="44866AD1" w14:textId="77777777" w:rsidR="004B2AF6" w:rsidRDefault="00770C9C">
      <w:pPr>
        <w:spacing w:after="240"/>
        <w:jc w:val="center"/>
      </w:pPr>
      <w:r>
        <w:rPr>
          <w:b/>
          <w:color w:val="555B66"/>
          <w:sz w:val="19"/>
        </w:rPr>
        <w:t xml:space="preserve">Figura 25. </w:t>
      </w:r>
      <w:r>
        <w:rPr>
          <w:i/>
          <w:color w:val="555B66"/>
          <w:sz w:val="19"/>
        </w:rPr>
        <w:t>Mockup: módulo de Locales: buscador, tabla y acción de edición.</w:t>
      </w:r>
    </w:p>
    <w:p w14:paraId="73BCBB79" w14:textId="77777777" w:rsidR="004B2AF6" w:rsidRDefault="00770C9C">
      <w:pPr>
        <w:keepNext/>
        <w:jc w:val="center"/>
      </w:pPr>
      <w:r>
        <w:rPr>
          <w:noProof/>
        </w:rPr>
        <w:drawing>
          <wp:inline distT="0" distB="0" distL="0" distR="0" wp14:anchorId="1CD88B92" wp14:editId="3A6F2C9E">
            <wp:extent cx="5972400" cy="3732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ontratos.png"/>
                    <pic:cNvPicPr/>
                  </pic:nvPicPr>
                  <pic:blipFill>
                    <a:blip r:embed="rId34"/>
                    <a:stretch>
                      <a:fillRect/>
                    </a:stretch>
                  </pic:blipFill>
                  <pic:spPr>
                    <a:xfrm>
                      <a:off x="0" y="0"/>
                      <a:ext cx="5972400" cy="3732750"/>
                    </a:xfrm>
                    <a:prstGeom prst="rect">
                      <a:avLst/>
                    </a:prstGeom>
                    <a:ln w="9525">
                      <a:solidFill>
                        <a:srgbClr val="BFC5CE"/>
                      </a:solidFill>
                    </a:ln>
                  </pic:spPr>
                </pic:pic>
              </a:graphicData>
            </a:graphic>
          </wp:inline>
        </w:drawing>
      </w:r>
    </w:p>
    <w:p w14:paraId="2A711236" w14:textId="77777777" w:rsidR="004B2AF6" w:rsidRDefault="00770C9C">
      <w:pPr>
        <w:spacing w:after="240"/>
        <w:jc w:val="center"/>
      </w:pPr>
      <w:r>
        <w:rPr>
          <w:b/>
          <w:color w:val="555B66"/>
          <w:sz w:val="19"/>
        </w:rPr>
        <w:t xml:space="preserve">Figura 26. </w:t>
      </w:r>
      <w:r>
        <w:rPr>
          <w:i/>
          <w:color w:val="555B66"/>
          <w:sz w:val="19"/>
        </w:rPr>
        <w:t>Mockup: módulo de Contratos.</w:t>
      </w:r>
    </w:p>
    <w:p w14:paraId="4ED461D5" w14:textId="77777777" w:rsidR="004B2AF6" w:rsidRDefault="00770C9C">
      <w:pPr>
        <w:keepNext/>
        <w:jc w:val="center"/>
      </w:pPr>
      <w:r>
        <w:rPr>
          <w:noProof/>
        </w:rPr>
        <w:lastRenderedPageBreak/>
        <w:drawing>
          <wp:inline distT="0" distB="0" distL="0" distR="0" wp14:anchorId="560F754D" wp14:editId="2A13E4E3">
            <wp:extent cx="5972400" cy="3732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agos.png"/>
                    <pic:cNvPicPr/>
                  </pic:nvPicPr>
                  <pic:blipFill>
                    <a:blip r:embed="rId35"/>
                    <a:stretch>
                      <a:fillRect/>
                    </a:stretch>
                  </pic:blipFill>
                  <pic:spPr>
                    <a:xfrm>
                      <a:off x="0" y="0"/>
                      <a:ext cx="5972400" cy="3732750"/>
                    </a:xfrm>
                    <a:prstGeom prst="rect">
                      <a:avLst/>
                    </a:prstGeom>
                    <a:ln w="9525">
                      <a:solidFill>
                        <a:srgbClr val="BFC5CE"/>
                      </a:solidFill>
                    </a:ln>
                  </pic:spPr>
                </pic:pic>
              </a:graphicData>
            </a:graphic>
          </wp:inline>
        </w:drawing>
      </w:r>
    </w:p>
    <w:p w14:paraId="44B9F568" w14:textId="77777777" w:rsidR="004B2AF6" w:rsidRDefault="00770C9C">
      <w:pPr>
        <w:spacing w:after="240"/>
        <w:jc w:val="center"/>
      </w:pPr>
      <w:r>
        <w:rPr>
          <w:b/>
          <w:color w:val="555B66"/>
          <w:sz w:val="19"/>
        </w:rPr>
        <w:t xml:space="preserve">Figura 27. </w:t>
      </w:r>
      <w:r>
        <w:rPr>
          <w:i/>
          <w:color w:val="555B66"/>
          <w:sz w:val="19"/>
        </w:rPr>
        <w:t>Mockup: historial de pagos con filtro por tipo, totales y descarga del reporte.</w:t>
      </w:r>
    </w:p>
    <w:p w14:paraId="2D086622" w14:textId="77777777" w:rsidR="004B2AF6" w:rsidRDefault="00770C9C">
      <w:pPr>
        <w:keepNext/>
        <w:jc w:val="center"/>
      </w:pPr>
      <w:r>
        <w:rPr>
          <w:noProof/>
        </w:rPr>
        <w:drawing>
          <wp:inline distT="0" distB="0" distL="0" distR="0" wp14:anchorId="5840B11B" wp14:editId="44D72E14">
            <wp:extent cx="5972400" cy="3732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antenimiento.png"/>
                    <pic:cNvPicPr/>
                  </pic:nvPicPr>
                  <pic:blipFill>
                    <a:blip r:embed="rId36"/>
                    <a:stretch>
                      <a:fillRect/>
                    </a:stretch>
                  </pic:blipFill>
                  <pic:spPr>
                    <a:xfrm>
                      <a:off x="0" y="0"/>
                      <a:ext cx="5972400" cy="3732750"/>
                    </a:xfrm>
                    <a:prstGeom prst="rect">
                      <a:avLst/>
                    </a:prstGeom>
                    <a:ln w="9525">
                      <a:solidFill>
                        <a:srgbClr val="BFC5CE"/>
                      </a:solidFill>
                    </a:ln>
                  </pic:spPr>
                </pic:pic>
              </a:graphicData>
            </a:graphic>
          </wp:inline>
        </w:drawing>
      </w:r>
    </w:p>
    <w:p w14:paraId="3642E78A" w14:textId="77777777" w:rsidR="004B2AF6" w:rsidRDefault="00770C9C">
      <w:pPr>
        <w:spacing w:after="240"/>
        <w:jc w:val="center"/>
      </w:pPr>
      <w:r>
        <w:rPr>
          <w:b/>
          <w:color w:val="555B66"/>
          <w:sz w:val="19"/>
        </w:rPr>
        <w:t xml:space="preserve">Figura 28. </w:t>
      </w:r>
      <w:r>
        <w:rPr>
          <w:i/>
          <w:color w:val="555B66"/>
          <w:sz w:val="19"/>
        </w:rPr>
        <w:t>Mockup: gestión de mantenimiento: contadores, filtros y tarjetas con acciones por estado.</w:t>
      </w:r>
    </w:p>
    <w:p w14:paraId="3FB97405" w14:textId="77777777" w:rsidR="004B2AF6" w:rsidRDefault="00770C9C">
      <w:pPr>
        <w:keepNext/>
        <w:jc w:val="center"/>
      </w:pPr>
      <w:r>
        <w:rPr>
          <w:noProof/>
        </w:rPr>
        <w:lastRenderedPageBreak/>
        <w:drawing>
          <wp:inline distT="0" distB="0" distL="0" distR="0" wp14:anchorId="0E0F83DE" wp14:editId="0442A3E2">
            <wp:extent cx="5972400" cy="3732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uarios.png"/>
                    <pic:cNvPicPr/>
                  </pic:nvPicPr>
                  <pic:blipFill>
                    <a:blip r:embed="rId37"/>
                    <a:stretch>
                      <a:fillRect/>
                    </a:stretch>
                  </pic:blipFill>
                  <pic:spPr>
                    <a:xfrm>
                      <a:off x="0" y="0"/>
                      <a:ext cx="5972400" cy="3732750"/>
                    </a:xfrm>
                    <a:prstGeom prst="rect">
                      <a:avLst/>
                    </a:prstGeom>
                    <a:ln w="9525">
                      <a:solidFill>
                        <a:srgbClr val="BFC5CE"/>
                      </a:solidFill>
                    </a:ln>
                  </pic:spPr>
                </pic:pic>
              </a:graphicData>
            </a:graphic>
          </wp:inline>
        </w:drawing>
      </w:r>
    </w:p>
    <w:p w14:paraId="48A4CA51" w14:textId="77777777" w:rsidR="004B2AF6" w:rsidRDefault="00770C9C">
      <w:pPr>
        <w:spacing w:after="240"/>
        <w:jc w:val="center"/>
      </w:pPr>
      <w:r>
        <w:rPr>
          <w:b/>
          <w:color w:val="555B66"/>
          <w:sz w:val="19"/>
        </w:rPr>
        <w:t xml:space="preserve">Figura 29. </w:t>
      </w:r>
      <w:r>
        <w:rPr>
          <w:i/>
          <w:color w:val="555B66"/>
          <w:sz w:val="19"/>
        </w:rPr>
        <w:t>Mockup: módulo de Usuarios.</w:t>
      </w:r>
    </w:p>
    <w:p w14:paraId="74F271D8" w14:textId="77777777" w:rsidR="004B2AF6" w:rsidRDefault="00770C9C">
      <w:pPr>
        <w:pStyle w:val="Ttulo2"/>
      </w:pPr>
      <w:bookmarkStart w:id="35" w:name="_Toc242043912"/>
      <w:r>
        <w:t>5.5 Vista m</w:t>
      </w:r>
      <w:r>
        <w:t>ó</w:t>
      </w:r>
      <w:r>
        <w:t>vil</w:t>
      </w:r>
      <w:bookmarkEnd w:id="35"/>
    </w:p>
    <w:p w14:paraId="1406654E" w14:textId="77777777" w:rsidR="004B2AF6" w:rsidRDefault="00770C9C">
      <w:r>
        <w:t>La interfaz es responsive. En pantallas pequeñas el encabezado se compacta, las secciones se apilan en una columna y la barra lateral del panel se abre desde un botón de menú.</w:t>
      </w:r>
    </w:p>
    <w:tbl>
      <w:tblPr>
        <w:tblW w:w="0" w:type="auto"/>
        <w:jc w:val="center"/>
        <w:tblLook w:val="04A0" w:firstRow="1" w:lastRow="0" w:firstColumn="1" w:lastColumn="0" w:noHBand="0" w:noVBand="1"/>
      </w:tblPr>
      <w:tblGrid>
        <w:gridCol w:w="4703"/>
        <w:gridCol w:w="4703"/>
      </w:tblGrid>
      <w:tr w:rsidR="004B2AF6" w14:paraId="5165E881" w14:textId="77777777">
        <w:trPr>
          <w:jc w:val="center"/>
        </w:trPr>
        <w:tc>
          <w:tcPr>
            <w:tcW w:w="4703" w:type="dxa"/>
          </w:tcPr>
          <w:p w14:paraId="5469224C" w14:textId="77777777" w:rsidR="004B2AF6" w:rsidRDefault="00770C9C">
            <w:pPr>
              <w:jc w:val="center"/>
            </w:pPr>
            <w:r>
              <w:rPr>
                <w:noProof/>
              </w:rPr>
              <w:lastRenderedPageBreak/>
              <w:drawing>
                <wp:inline distT="0" distB="0" distL="0" distR="0" wp14:anchorId="0B95CC7A" wp14:editId="0CD220B7">
                  <wp:extent cx="2162559" cy="468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ome-movil.png"/>
                          <pic:cNvPicPr/>
                        </pic:nvPicPr>
                        <pic:blipFill>
                          <a:blip r:embed="rId38"/>
                          <a:stretch>
                            <a:fillRect/>
                          </a:stretch>
                        </pic:blipFill>
                        <pic:spPr>
                          <a:xfrm>
                            <a:off x="0" y="0"/>
                            <a:ext cx="2162559" cy="4680000"/>
                          </a:xfrm>
                          <a:prstGeom prst="rect">
                            <a:avLst/>
                          </a:prstGeom>
                        </pic:spPr>
                      </pic:pic>
                    </a:graphicData>
                  </a:graphic>
                </wp:inline>
              </w:drawing>
            </w:r>
          </w:p>
        </w:tc>
        <w:tc>
          <w:tcPr>
            <w:tcW w:w="4703" w:type="dxa"/>
          </w:tcPr>
          <w:p w14:paraId="6055A9F4" w14:textId="77777777" w:rsidR="004B2AF6" w:rsidRDefault="00770C9C">
            <w:pPr>
              <w:jc w:val="center"/>
            </w:pPr>
            <w:r>
              <w:rPr>
                <w:noProof/>
              </w:rPr>
              <w:drawing>
                <wp:inline distT="0" distB="0" distL="0" distR="0" wp14:anchorId="743DCF63" wp14:editId="024A110A">
                  <wp:extent cx="2162559" cy="468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ashboard-movil.png"/>
                          <pic:cNvPicPr/>
                        </pic:nvPicPr>
                        <pic:blipFill>
                          <a:blip r:embed="rId39"/>
                          <a:stretch>
                            <a:fillRect/>
                          </a:stretch>
                        </pic:blipFill>
                        <pic:spPr>
                          <a:xfrm>
                            <a:off x="0" y="0"/>
                            <a:ext cx="2162559" cy="4680000"/>
                          </a:xfrm>
                          <a:prstGeom prst="rect">
                            <a:avLst/>
                          </a:prstGeom>
                        </pic:spPr>
                      </pic:pic>
                    </a:graphicData>
                  </a:graphic>
                </wp:inline>
              </w:drawing>
            </w:r>
          </w:p>
        </w:tc>
      </w:tr>
    </w:tbl>
    <w:p w14:paraId="4D958829" w14:textId="77777777" w:rsidR="004B2AF6" w:rsidRDefault="00770C9C">
      <w:pPr>
        <w:spacing w:after="240"/>
        <w:jc w:val="center"/>
      </w:pPr>
      <w:r>
        <w:rPr>
          <w:b/>
          <w:color w:val="555B66"/>
          <w:sz w:val="19"/>
        </w:rPr>
        <w:t xml:space="preserve">Figura 30. </w:t>
      </w:r>
      <w:r>
        <w:rPr>
          <w:i/>
          <w:color w:val="555B66"/>
          <w:sz w:val="19"/>
        </w:rPr>
        <w:t>Mockup: sitio público (izquierda) y dashboard (derecha) en un teléfono de 390 px de ancho.</w:t>
      </w:r>
    </w:p>
    <w:p w14:paraId="7C956AED" w14:textId="77777777" w:rsidR="004B2AF6" w:rsidRDefault="00770C9C">
      <w:pPr>
        <w:pStyle w:val="Ttulo1"/>
      </w:pPr>
      <w:bookmarkStart w:id="36" w:name="_Toc242043913"/>
      <w:r>
        <w:t>6. Conclusiones</w:t>
      </w:r>
      <w:bookmarkEnd w:id="36"/>
    </w:p>
    <w:p w14:paraId="0B3404BB" w14:textId="77777777" w:rsidR="004B2AF6" w:rsidRDefault="00770C9C">
      <w:pPr>
        <w:pStyle w:val="Listaconvietas"/>
      </w:pPr>
      <w:r>
        <w:t>El modelo multiempresa, con empresa_id en todas las entidades operativas, permite que varias inmobiliarias compartan la plataforma sin mezclar su información.</w:t>
      </w:r>
    </w:p>
    <w:p w14:paraId="65A62C82" w14:textId="77777777" w:rsidR="004B2AF6" w:rsidRDefault="00770C9C">
      <w:pPr>
        <w:pStyle w:val="Listaconvietas"/>
      </w:pPr>
      <w:r>
        <w:t>La separación en tres capas (SPA Angular, API REST Express y MariaDB en Docker) facilita desplegar, probar y escalar cada parte de forma independiente.</w:t>
      </w:r>
    </w:p>
    <w:p w14:paraId="3306685F" w14:textId="77777777" w:rsidR="004B2AF6" w:rsidRDefault="00770C9C">
      <w:pPr>
        <w:pStyle w:val="Listaconvietas"/>
      </w:pPr>
      <w:r>
        <w:t>El control de acceso por rol se aplica en la navegación (guards) y en la interfaz (menú filtrado), y las reglas de dominio se refuerzan en la API y en la base de datos (validaciones y ENUM).</w:t>
      </w:r>
    </w:p>
    <w:p w14:paraId="17DEC2A1" w14:textId="77777777" w:rsidR="004B2AF6" w:rsidRDefault="00770C9C">
      <w:pPr>
        <w:pStyle w:val="Listaconvietas"/>
      </w:pPr>
      <w:r>
        <w:t>El paso de wireframes a mockups conserva la misma estructura de pantallas, lo que demuestra la trazabilidad entre el diseño conceptual y la implementación final.</w:t>
      </w:r>
    </w:p>
    <w:sectPr w:rsidR="004B2AF6" w:rsidSect="00034616">
      <w:footerReference w:type="default" r:id="rId40"/>
      <w:pgSz w:w="12240" w:h="15840"/>
      <w:pgMar w:top="1304" w:right="1417" w:bottom="130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EA5E5" w14:textId="77777777" w:rsidR="00770C9C" w:rsidRDefault="00770C9C">
      <w:pPr>
        <w:spacing w:after="0" w:line="240" w:lineRule="auto"/>
      </w:pPr>
      <w:r>
        <w:separator/>
      </w:r>
    </w:p>
  </w:endnote>
  <w:endnote w:type="continuationSeparator" w:id="0">
    <w:p w14:paraId="6220F898" w14:textId="77777777" w:rsidR="00770C9C" w:rsidRDefault="00770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86C70" w14:textId="77777777" w:rsidR="004B2AF6" w:rsidRDefault="00770C9C">
    <w:pPr>
      <w:pStyle w:val="Piedepgina"/>
      <w:jc w:val="center"/>
    </w:pPr>
    <w:r>
      <w:rPr>
        <w:color w:val="555B66"/>
        <w:sz w:val="18"/>
      </w:rPr>
      <w:t xml:space="preserve">KUVU — Documento de diseño · Página </w:t>
    </w:r>
    <w:r>
      <w:rPr>
        <w:sz w:val="18"/>
      </w:rPr>
      <w:fldChar w:fldCharType="begin"/>
    </w:r>
    <w:r>
      <w:rPr>
        <w:sz w:val="18"/>
      </w:rPr>
      <w:instrText>PAGE</w:instrText>
    </w:r>
    <w:r w:rsidR="00025615">
      <w:rPr>
        <w:sz w:val="18"/>
      </w:rPr>
      <w:fldChar w:fldCharType="separate"/>
    </w:r>
    <w:r w:rsidR="00025615">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2411C" w14:textId="77777777" w:rsidR="00770C9C" w:rsidRDefault="00770C9C">
      <w:pPr>
        <w:spacing w:after="0" w:line="240" w:lineRule="auto"/>
      </w:pPr>
      <w:r>
        <w:separator/>
      </w:r>
    </w:p>
  </w:footnote>
  <w:footnote w:type="continuationSeparator" w:id="0">
    <w:p w14:paraId="5C22D350" w14:textId="77777777" w:rsidR="00770C9C" w:rsidRDefault="00770C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28943838">
    <w:abstractNumId w:val="8"/>
  </w:num>
  <w:num w:numId="2" w16cid:durableId="77950079">
    <w:abstractNumId w:val="6"/>
  </w:num>
  <w:num w:numId="3" w16cid:durableId="984237363">
    <w:abstractNumId w:val="5"/>
  </w:num>
  <w:num w:numId="4" w16cid:durableId="2079748422">
    <w:abstractNumId w:val="4"/>
  </w:num>
  <w:num w:numId="5" w16cid:durableId="1246108845">
    <w:abstractNumId w:val="7"/>
  </w:num>
  <w:num w:numId="6" w16cid:durableId="1309552352">
    <w:abstractNumId w:val="3"/>
  </w:num>
  <w:num w:numId="7" w16cid:durableId="207380101">
    <w:abstractNumId w:val="2"/>
  </w:num>
  <w:num w:numId="8" w16cid:durableId="2121678091">
    <w:abstractNumId w:val="1"/>
  </w:num>
  <w:num w:numId="9" w16cid:durableId="26739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615"/>
    <w:rsid w:val="00034616"/>
    <w:rsid w:val="0006063C"/>
    <w:rsid w:val="0015074B"/>
    <w:rsid w:val="00187EE2"/>
    <w:rsid w:val="0029639D"/>
    <w:rsid w:val="002A19AD"/>
    <w:rsid w:val="00326F90"/>
    <w:rsid w:val="004B2AF6"/>
    <w:rsid w:val="00770C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BE9B59"/>
  <w14:defaultImageDpi w14:val="300"/>
  <w15:docId w15:val="{38D6293F-CA9D-4425-91A0-325D5FB33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320"/>
      <w:outlineLvl w:val="0"/>
    </w:pPr>
    <w:rPr>
      <w:rFonts w:asciiTheme="minorHAnsi" w:eastAsiaTheme="majorEastAsia" w:hAnsiTheme="majorHAnsi" w:cstheme="majorBidi"/>
      <w:b/>
      <w:bCs/>
      <w:color w:val="2B4C8C"/>
      <w:sz w:val="36"/>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inorHAnsi" w:eastAsiaTheme="majorEastAsia" w:hAnsiTheme="majorHAnsi" w:cstheme="majorBidi"/>
      <w:b/>
      <w:bCs/>
      <w:color w:val="2B4C8C"/>
      <w:sz w:val="28"/>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inorHAnsi" w:eastAsiaTheme="majorEastAsia" w:hAnsiTheme="majorHAnsi" w:cstheme="majorBidi"/>
      <w:b/>
      <w:bCs/>
      <w:color w:val="3E5C4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25615"/>
    <w:pPr>
      <w:spacing w:after="100"/>
    </w:pPr>
  </w:style>
  <w:style w:type="paragraph" w:styleId="TDC2">
    <w:name w:val="toc 2"/>
    <w:basedOn w:val="Normal"/>
    <w:next w:val="Normal"/>
    <w:autoRedefine/>
    <w:uiPriority w:val="39"/>
    <w:unhideWhenUsed/>
    <w:rsid w:val="00025615"/>
    <w:pPr>
      <w:spacing w:after="100"/>
      <w:ind w:left="220"/>
    </w:pPr>
  </w:style>
  <w:style w:type="paragraph" w:styleId="TDC3">
    <w:name w:val="toc 3"/>
    <w:basedOn w:val="Normal"/>
    <w:next w:val="Normal"/>
    <w:autoRedefine/>
    <w:uiPriority w:val="39"/>
    <w:unhideWhenUsed/>
    <w:rsid w:val="00025615"/>
    <w:pPr>
      <w:spacing w:after="100"/>
      <w:ind w:left="440"/>
    </w:pPr>
  </w:style>
  <w:style w:type="character" w:styleId="Hipervnculo">
    <w:name w:val="Hyperlink"/>
    <w:basedOn w:val="Fuentedeprrafopredeter"/>
    <w:uiPriority w:val="99"/>
    <w:unhideWhenUsed/>
    <w:rsid w:val="000256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2957</Words>
  <Characters>16807</Characters>
  <Application>Microsoft Office Word</Application>
  <DocSecurity>0</DocSecurity>
  <Lines>559</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 Antonio Solano Niño</cp:lastModifiedBy>
  <cp:revision>3</cp:revision>
  <cp:lastPrinted>2026-10-05T03:04:00Z</cp:lastPrinted>
  <dcterms:created xsi:type="dcterms:W3CDTF">2013-12-23T23:15:00Z</dcterms:created>
  <dcterms:modified xsi:type="dcterms:W3CDTF">2026-10-05T03:04:00Z</dcterms:modified>
  <cp:category/>
</cp:coreProperties>
</file>