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2C54" w14:textId="77777777" w:rsidR="00E6384C" w:rsidRPr="00E6384C" w:rsidRDefault="00E6384C" w:rsidP="00E6384C">
      <w:pPr>
        <w:spacing w:before="100" w:beforeAutospacing="1" w:after="100" w:afterAutospacing="1"/>
        <w:ind w:right="0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BO"/>
        </w:rPr>
      </w:pPr>
      <w:r w:rsidRPr="00E6384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BO"/>
        </w:rPr>
        <w:t>Requerimientos funcionales (OCULIST)</w:t>
      </w:r>
    </w:p>
    <w:p w14:paraId="7FFEA0CB" w14:textId="77777777" w:rsidR="00E6384C" w:rsidRDefault="00E6384C" w:rsidP="00E6384C">
      <w:pPr>
        <w:pStyle w:val="Ttulo3"/>
        <w:rPr>
          <w:noProof w:val="0"/>
        </w:rPr>
      </w:pPr>
      <w:r>
        <w:t>RF-01: Autenticación y control de acceso</w:t>
      </w:r>
    </w:p>
    <w:p w14:paraId="666B8A4C" w14:textId="77777777" w:rsidR="00E6384C" w:rsidRDefault="00E6384C" w:rsidP="00E6384C">
      <w:pPr>
        <w:pStyle w:val="NormalWeb"/>
      </w:pPr>
      <w:r>
        <w:t>El sistema debe permitir:</w:t>
      </w:r>
    </w:p>
    <w:p w14:paraId="46A57DDF" w14:textId="77777777" w:rsidR="00E6384C" w:rsidRDefault="00E6384C" w:rsidP="00E6384C">
      <w:pPr>
        <w:numPr>
          <w:ilvl w:val="0"/>
          <w:numId w:val="1"/>
        </w:numPr>
        <w:spacing w:before="100" w:beforeAutospacing="1" w:after="100" w:afterAutospacing="1"/>
        <w:ind w:right="0"/>
      </w:pPr>
      <w:r>
        <w:t xml:space="preserve">iniciar sesión; </w:t>
      </w:r>
    </w:p>
    <w:p w14:paraId="55DA9BF1" w14:textId="77777777" w:rsidR="00E6384C" w:rsidRDefault="00E6384C" w:rsidP="00E6384C">
      <w:pPr>
        <w:numPr>
          <w:ilvl w:val="0"/>
          <w:numId w:val="1"/>
        </w:numPr>
        <w:spacing w:before="100" w:beforeAutospacing="1" w:after="100" w:afterAutospacing="1"/>
        <w:ind w:right="0"/>
      </w:pPr>
      <w:r>
        <w:t xml:space="preserve">controlar usuarios; </w:t>
      </w:r>
    </w:p>
    <w:p w14:paraId="3E9D54C7" w14:textId="77777777" w:rsidR="00E6384C" w:rsidRDefault="00E6384C" w:rsidP="00E6384C">
      <w:pPr>
        <w:numPr>
          <w:ilvl w:val="0"/>
          <w:numId w:val="1"/>
        </w:numPr>
        <w:spacing w:before="100" w:beforeAutospacing="1" w:after="100" w:afterAutospacing="1"/>
        <w:ind w:right="0"/>
      </w:pPr>
      <w:r>
        <w:t xml:space="preserve">manejar roles; </w:t>
      </w:r>
    </w:p>
    <w:p w14:paraId="34CA232C" w14:textId="77777777" w:rsidR="00E6384C" w:rsidRDefault="00E6384C" w:rsidP="00E6384C">
      <w:pPr>
        <w:numPr>
          <w:ilvl w:val="0"/>
          <w:numId w:val="1"/>
        </w:numPr>
        <w:spacing w:before="100" w:beforeAutospacing="1" w:after="100" w:afterAutospacing="1"/>
        <w:ind w:right="0"/>
      </w:pPr>
      <w:r>
        <w:t>cerrar sesión.</w:t>
      </w:r>
    </w:p>
    <w:p w14:paraId="2CF0CB91" w14:textId="77777777" w:rsidR="00E6384C" w:rsidRDefault="00E6384C" w:rsidP="00E6384C">
      <w:pPr>
        <w:pStyle w:val="Ttulo3"/>
        <w:rPr>
          <w:noProof w:val="0"/>
        </w:rPr>
      </w:pPr>
      <w:r>
        <w:t>RF-02: Gestión de clientes</w:t>
      </w:r>
    </w:p>
    <w:p w14:paraId="2CBE4222" w14:textId="77777777" w:rsidR="00E6384C" w:rsidRDefault="00E6384C" w:rsidP="00E6384C">
      <w:pPr>
        <w:pStyle w:val="NormalWeb"/>
      </w:pPr>
      <w:r>
        <w:t>El sistema debe permitir:</w:t>
      </w:r>
    </w:p>
    <w:p w14:paraId="19FBDEA2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registrar clientes; </w:t>
      </w:r>
    </w:p>
    <w:p w14:paraId="6E989CE1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listar clientes; </w:t>
      </w:r>
    </w:p>
    <w:p w14:paraId="6FC74E22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buscar clientes; </w:t>
      </w:r>
    </w:p>
    <w:p w14:paraId="4C0D6BDB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consultar información; </w:t>
      </w:r>
    </w:p>
    <w:p w14:paraId="39EF93FD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editar información; </w:t>
      </w:r>
    </w:p>
    <w:p w14:paraId="370D2C2C" w14:textId="77777777" w:rsidR="00E6384C" w:rsidRDefault="00E6384C" w:rsidP="00E6384C">
      <w:pPr>
        <w:numPr>
          <w:ilvl w:val="0"/>
          <w:numId w:val="2"/>
        </w:numPr>
        <w:spacing w:before="100" w:beforeAutospacing="1" w:after="100" w:afterAutospacing="1"/>
        <w:ind w:right="0"/>
      </w:pPr>
      <w:r>
        <w:t xml:space="preserve">desactivar clientes. </w:t>
      </w:r>
    </w:p>
    <w:p w14:paraId="53FB9CE5" w14:textId="77777777" w:rsidR="00E6384C" w:rsidRDefault="00E6384C" w:rsidP="00E6384C">
      <w:pPr>
        <w:pStyle w:val="Ttulo3"/>
        <w:rPr>
          <w:noProof w:val="0"/>
        </w:rPr>
      </w:pPr>
      <w:r>
        <w:t>RF-03: Gestión de monturas</w:t>
      </w:r>
    </w:p>
    <w:p w14:paraId="76BECDBC" w14:textId="77777777" w:rsidR="00E6384C" w:rsidRDefault="00E6384C" w:rsidP="00E6384C">
      <w:pPr>
        <w:pStyle w:val="NormalWeb"/>
      </w:pPr>
      <w:r>
        <w:t>El sistema debe permitir:</w:t>
      </w:r>
    </w:p>
    <w:p w14:paraId="10E7AF9E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registrar monturas; </w:t>
      </w:r>
    </w:p>
    <w:p w14:paraId="2348FFDD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cargar imágenes; </w:t>
      </w:r>
    </w:p>
    <w:p w14:paraId="428C955B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listar catálogo; </w:t>
      </w:r>
    </w:p>
    <w:p w14:paraId="264A9642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buscar monturas; </w:t>
      </w:r>
    </w:p>
    <w:p w14:paraId="16731F6C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 xml:space="preserve">editar información; </w:t>
      </w:r>
    </w:p>
    <w:p w14:paraId="5989239C" w14:textId="77777777" w:rsidR="00E6384C" w:rsidRDefault="00E6384C" w:rsidP="00E6384C">
      <w:pPr>
        <w:numPr>
          <w:ilvl w:val="0"/>
          <w:numId w:val="3"/>
        </w:numPr>
        <w:spacing w:before="100" w:beforeAutospacing="1" w:after="100" w:afterAutospacing="1"/>
        <w:ind w:right="0"/>
      </w:pPr>
      <w:r>
        <w:t>desactivar monturas.</w:t>
      </w:r>
    </w:p>
    <w:p w14:paraId="79E5C8C2" w14:textId="77777777" w:rsidR="00E6384C" w:rsidRDefault="00E6384C" w:rsidP="00E6384C">
      <w:pPr>
        <w:pStyle w:val="Ttulo3"/>
        <w:rPr>
          <w:noProof w:val="0"/>
        </w:rPr>
      </w:pPr>
      <w:r>
        <w:t>RF-04: Captura facial</w:t>
      </w:r>
    </w:p>
    <w:p w14:paraId="7F53C311" w14:textId="77777777" w:rsidR="00E6384C" w:rsidRDefault="00E6384C" w:rsidP="00E6384C">
      <w:pPr>
        <w:pStyle w:val="NormalWeb"/>
      </w:pPr>
      <w:r>
        <w:t>El sistema debe permitir:</w:t>
      </w:r>
    </w:p>
    <w:p w14:paraId="4B6F6879" w14:textId="77777777" w:rsidR="00E6384C" w:rsidRDefault="00E6384C" w:rsidP="00E6384C">
      <w:pPr>
        <w:numPr>
          <w:ilvl w:val="0"/>
          <w:numId w:val="4"/>
        </w:numPr>
        <w:spacing w:before="100" w:beforeAutospacing="1" w:after="100" w:afterAutospacing="1"/>
        <w:ind w:right="0"/>
      </w:pPr>
      <w:r>
        <w:t xml:space="preserve">capturar imagen del rostro del cliente; </w:t>
      </w:r>
    </w:p>
    <w:p w14:paraId="0C07C932" w14:textId="77777777" w:rsidR="00E6384C" w:rsidRDefault="00E6384C" w:rsidP="00E6384C">
      <w:pPr>
        <w:numPr>
          <w:ilvl w:val="0"/>
          <w:numId w:val="4"/>
        </w:numPr>
        <w:spacing w:before="100" w:beforeAutospacing="1" w:after="100" w:afterAutospacing="1"/>
        <w:ind w:right="0"/>
      </w:pPr>
      <w:r>
        <w:t xml:space="preserve">validar existencia del rostro; </w:t>
      </w:r>
    </w:p>
    <w:p w14:paraId="21BE3179" w14:textId="77777777" w:rsidR="00E6384C" w:rsidRDefault="00E6384C" w:rsidP="00E6384C">
      <w:pPr>
        <w:numPr>
          <w:ilvl w:val="0"/>
          <w:numId w:val="4"/>
        </w:numPr>
        <w:spacing w:before="100" w:beforeAutospacing="1" w:after="100" w:afterAutospacing="1"/>
        <w:ind w:right="0"/>
      </w:pPr>
      <w:r>
        <w:t>verificar calidad básica de la imagen.</w:t>
      </w:r>
    </w:p>
    <w:p w14:paraId="021583A4" w14:textId="77777777" w:rsidR="00E6384C" w:rsidRDefault="00E6384C" w:rsidP="00E6384C">
      <w:pPr>
        <w:pStyle w:val="Ttulo3"/>
        <w:rPr>
          <w:noProof w:val="0"/>
        </w:rPr>
      </w:pPr>
      <w:r>
        <w:t>RF-05: Análisis facial</w:t>
      </w:r>
    </w:p>
    <w:p w14:paraId="0E67CFD2" w14:textId="77777777" w:rsidR="00E6384C" w:rsidRDefault="00E6384C" w:rsidP="00E6384C">
      <w:pPr>
        <w:pStyle w:val="NormalWeb"/>
      </w:pPr>
      <w:r>
        <w:t>El sistema debe permitir:</w:t>
      </w:r>
    </w:p>
    <w:p w14:paraId="3F9C6955" w14:textId="77777777" w:rsidR="00E6384C" w:rsidRDefault="00E6384C" w:rsidP="00E6384C">
      <w:pPr>
        <w:numPr>
          <w:ilvl w:val="0"/>
          <w:numId w:val="5"/>
        </w:numPr>
        <w:spacing w:before="100" w:beforeAutospacing="1" w:after="100" w:afterAutospacing="1"/>
        <w:ind w:right="0"/>
      </w:pPr>
      <w:r>
        <w:t xml:space="preserve">detectar características faciales; </w:t>
      </w:r>
    </w:p>
    <w:p w14:paraId="6E81BBA4" w14:textId="77777777" w:rsidR="00E6384C" w:rsidRDefault="00E6384C" w:rsidP="00E6384C">
      <w:pPr>
        <w:numPr>
          <w:ilvl w:val="0"/>
          <w:numId w:val="5"/>
        </w:numPr>
        <w:spacing w:before="100" w:beforeAutospacing="1" w:after="100" w:afterAutospacing="1"/>
        <w:ind w:right="0"/>
      </w:pPr>
      <w:r>
        <w:t xml:space="preserve">obtener proporciones; </w:t>
      </w:r>
    </w:p>
    <w:p w14:paraId="020873A6" w14:textId="77777777" w:rsidR="00E6384C" w:rsidRDefault="00E6384C" w:rsidP="00E6384C">
      <w:pPr>
        <w:numPr>
          <w:ilvl w:val="0"/>
          <w:numId w:val="5"/>
        </w:numPr>
        <w:spacing w:before="100" w:beforeAutospacing="1" w:after="100" w:afterAutospacing="1"/>
        <w:ind w:right="0"/>
      </w:pPr>
      <w:r>
        <w:t xml:space="preserve">clasificar referencialmente la forma del rostro. </w:t>
      </w:r>
    </w:p>
    <w:p w14:paraId="19495E88" w14:textId="77777777" w:rsidR="00E6384C" w:rsidRDefault="00E6384C" w:rsidP="00E6384C">
      <w:pPr>
        <w:pStyle w:val="NormalWeb"/>
      </w:pPr>
      <w:r>
        <w:t>Ejemplos:</w:t>
      </w:r>
    </w:p>
    <w:p w14:paraId="2EBC35DE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lastRenderedPageBreak/>
        <w:t xml:space="preserve">ovalado; </w:t>
      </w:r>
    </w:p>
    <w:p w14:paraId="056B4172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t xml:space="preserve">redondo; </w:t>
      </w:r>
    </w:p>
    <w:p w14:paraId="7EBA63F0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t xml:space="preserve">cuadrado; </w:t>
      </w:r>
    </w:p>
    <w:p w14:paraId="4F98F0DD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t xml:space="preserve">alargado; </w:t>
      </w:r>
    </w:p>
    <w:p w14:paraId="395D1FBC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t xml:space="preserve">triangular; </w:t>
      </w:r>
    </w:p>
    <w:p w14:paraId="449733C8" w14:textId="77777777" w:rsidR="00E6384C" w:rsidRDefault="00E6384C" w:rsidP="00E6384C">
      <w:pPr>
        <w:numPr>
          <w:ilvl w:val="0"/>
          <w:numId w:val="6"/>
        </w:numPr>
        <w:spacing w:before="100" w:beforeAutospacing="1" w:after="100" w:afterAutospacing="1"/>
        <w:ind w:right="0"/>
      </w:pPr>
      <w:r>
        <w:t>corazón.</w:t>
      </w:r>
    </w:p>
    <w:p w14:paraId="4D923D76" w14:textId="77777777" w:rsidR="00E6384C" w:rsidRDefault="00E6384C" w:rsidP="00E6384C">
      <w:pPr>
        <w:pStyle w:val="Ttulo3"/>
        <w:rPr>
          <w:noProof w:val="0"/>
        </w:rPr>
      </w:pPr>
      <w:r>
        <w:t>RF-06: Recomendación inteligente</w:t>
      </w:r>
    </w:p>
    <w:p w14:paraId="7E4CC6D5" w14:textId="77777777" w:rsidR="00E6384C" w:rsidRDefault="00E6384C" w:rsidP="00E6384C">
      <w:pPr>
        <w:pStyle w:val="NormalWeb"/>
      </w:pPr>
      <w:r>
        <w:t>El sistema debe permitir:</w:t>
      </w:r>
    </w:p>
    <w:p w14:paraId="6274D9F4" w14:textId="77777777" w:rsidR="00E6384C" w:rsidRDefault="00E6384C" w:rsidP="00E6384C">
      <w:pPr>
        <w:numPr>
          <w:ilvl w:val="0"/>
          <w:numId w:val="7"/>
        </w:numPr>
        <w:spacing w:before="100" w:beforeAutospacing="1" w:after="100" w:afterAutospacing="1"/>
        <w:ind w:right="0"/>
      </w:pPr>
      <w:r>
        <w:t xml:space="preserve">relacionar características faciales con monturas; </w:t>
      </w:r>
    </w:p>
    <w:p w14:paraId="37DA5A28" w14:textId="77777777" w:rsidR="00E6384C" w:rsidRDefault="00E6384C" w:rsidP="00E6384C">
      <w:pPr>
        <w:numPr>
          <w:ilvl w:val="0"/>
          <w:numId w:val="7"/>
        </w:numPr>
        <w:spacing w:before="100" w:beforeAutospacing="1" w:after="100" w:afterAutospacing="1"/>
        <w:ind w:right="0"/>
      </w:pPr>
      <w:r>
        <w:t xml:space="preserve">aplicar reglas de recomendación; </w:t>
      </w:r>
    </w:p>
    <w:p w14:paraId="4EC17551" w14:textId="77777777" w:rsidR="00E6384C" w:rsidRDefault="00E6384C" w:rsidP="00E6384C">
      <w:pPr>
        <w:numPr>
          <w:ilvl w:val="0"/>
          <w:numId w:val="7"/>
        </w:numPr>
        <w:spacing w:before="100" w:beforeAutospacing="1" w:after="100" w:afterAutospacing="1"/>
        <w:ind w:right="0"/>
      </w:pPr>
      <w:r>
        <w:t>generar sugerencias personalizadas.</w:t>
      </w:r>
    </w:p>
    <w:p w14:paraId="230DE650" w14:textId="77777777" w:rsidR="00E6384C" w:rsidRDefault="00E6384C" w:rsidP="00E6384C">
      <w:pPr>
        <w:pStyle w:val="Ttulo3"/>
        <w:rPr>
          <w:noProof w:val="0"/>
        </w:rPr>
      </w:pPr>
      <w:r>
        <w:t>RF-07: Historial de recomendaciones</w:t>
      </w:r>
    </w:p>
    <w:p w14:paraId="67495491" w14:textId="77777777" w:rsidR="00E6384C" w:rsidRDefault="00E6384C" w:rsidP="00E6384C">
      <w:pPr>
        <w:pStyle w:val="NormalWeb"/>
      </w:pPr>
      <w:r>
        <w:t>El sistema debe permitir:</w:t>
      </w:r>
    </w:p>
    <w:p w14:paraId="033E1FC9" w14:textId="77777777" w:rsidR="00E6384C" w:rsidRDefault="00E6384C" w:rsidP="00E6384C">
      <w:pPr>
        <w:numPr>
          <w:ilvl w:val="0"/>
          <w:numId w:val="8"/>
        </w:numPr>
        <w:spacing w:before="100" w:beforeAutospacing="1" w:after="100" w:afterAutospacing="1"/>
        <w:ind w:right="0"/>
      </w:pPr>
      <w:r>
        <w:t xml:space="preserve">guardar análisis realizados; </w:t>
      </w:r>
    </w:p>
    <w:p w14:paraId="01562516" w14:textId="77777777" w:rsidR="00E6384C" w:rsidRDefault="00E6384C" w:rsidP="00E6384C">
      <w:pPr>
        <w:numPr>
          <w:ilvl w:val="0"/>
          <w:numId w:val="8"/>
        </w:numPr>
        <w:spacing w:before="100" w:beforeAutospacing="1" w:after="100" w:afterAutospacing="1"/>
        <w:ind w:right="0"/>
      </w:pPr>
      <w:r>
        <w:t xml:space="preserve">guardar recomendaciones; </w:t>
      </w:r>
    </w:p>
    <w:p w14:paraId="60D95FE9" w14:textId="77777777" w:rsidR="00E6384C" w:rsidRDefault="00E6384C" w:rsidP="00E6384C">
      <w:pPr>
        <w:numPr>
          <w:ilvl w:val="0"/>
          <w:numId w:val="8"/>
        </w:numPr>
        <w:spacing w:before="100" w:beforeAutospacing="1" w:after="100" w:afterAutospacing="1"/>
        <w:ind w:right="0"/>
      </w:pPr>
      <w:r>
        <w:t>consultar historial por cliente.</w:t>
      </w:r>
    </w:p>
    <w:p w14:paraId="45E15935" w14:textId="77777777" w:rsidR="00E6384C" w:rsidRDefault="00E6384C" w:rsidP="00E6384C">
      <w:pPr>
        <w:pStyle w:val="Ttulo3"/>
        <w:rPr>
          <w:noProof w:val="0"/>
        </w:rPr>
      </w:pPr>
      <w:r>
        <w:t>RF-08: Administración del sistema</w:t>
      </w:r>
    </w:p>
    <w:p w14:paraId="7128185F" w14:textId="77777777" w:rsidR="00E6384C" w:rsidRDefault="00E6384C" w:rsidP="00E6384C">
      <w:pPr>
        <w:pStyle w:val="NormalWeb"/>
      </w:pPr>
      <w:r>
        <w:t>El administrador debe poder:</w:t>
      </w:r>
    </w:p>
    <w:p w14:paraId="2A3BF7B6" w14:textId="77777777" w:rsidR="00E6384C" w:rsidRDefault="00E6384C" w:rsidP="00E6384C">
      <w:pPr>
        <w:numPr>
          <w:ilvl w:val="0"/>
          <w:numId w:val="9"/>
        </w:numPr>
        <w:spacing w:before="100" w:beforeAutospacing="1" w:after="100" w:afterAutospacing="1"/>
        <w:ind w:right="0"/>
      </w:pPr>
      <w:r>
        <w:t xml:space="preserve">gestionar usuarios; </w:t>
      </w:r>
    </w:p>
    <w:p w14:paraId="599ADD0E" w14:textId="77777777" w:rsidR="00E6384C" w:rsidRDefault="00E6384C" w:rsidP="00E6384C">
      <w:pPr>
        <w:numPr>
          <w:ilvl w:val="0"/>
          <w:numId w:val="9"/>
        </w:numPr>
        <w:spacing w:before="100" w:beforeAutospacing="1" w:after="100" w:afterAutospacing="1"/>
        <w:ind w:right="0"/>
      </w:pPr>
      <w:r>
        <w:t xml:space="preserve">gestionar catálogo; </w:t>
      </w:r>
    </w:p>
    <w:p w14:paraId="251F370E" w14:textId="35FE1740" w:rsidR="00E6384C" w:rsidRDefault="00E6384C" w:rsidP="00E6384C">
      <w:pPr>
        <w:numPr>
          <w:ilvl w:val="0"/>
          <w:numId w:val="9"/>
        </w:numPr>
        <w:spacing w:before="100" w:beforeAutospacing="1" w:after="100" w:afterAutospacing="1"/>
        <w:ind w:right="0"/>
      </w:pPr>
      <w:r>
        <w:t>administrar reglas de recomendación.</w:t>
      </w:r>
    </w:p>
    <w:p w14:paraId="6FCEB742" w14:textId="77777777" w:rsidR="00E6384C" w:rsidRDefault="00E6384C" w:rsidP="00E6384C">
      <w:pPr>
        <w:spacing w:before="100" w:beforeAutospacing="1" w:after="100" w:afterAutospacing="1"/>
        <w:ind w:left="720" w:right="0"/>
      </w:pPr>
    </w:p>
    <w:p w14:paraId="65DD885D" w14:textId="77777777" w:rsidR="00E6384C" w:rsidRPr="00E6384C" w:rsidRDefault="00E6384C" w:rsidP="00E6384C">
      <w:pPr>
        <w:pStyle w:val="Ttulo1"/>
        <w:rPr>
          <w:b/>
          <w:bCs/>
          <w:noProof w:val="0"/>
          <w:color w:val="auto"/>
        </w:rPr>
      </w:pPr>
      <w:r w:rsidRPr="00E6384C">
        <w:rPr>
          <w:b/>
          <w:bCs/>
          <w:color w:val="auto"/>
        </w:rPr>
        <w:t>Requerimientos no funcionales</w:t>
      </w:r>
    </w:p>
    <w:p w14:paraId="7EC542B4" w14:textId="77777777" w:rsidR="00E6384C" w:rsidRDefault="00E6384C" w:rsidP="00E6384C">
      <w:pPr>
        <w:pStyle w:val="Ttulo3"/>
      </w:pPr>
      <w:r>
        <w:t>RNF-01: Usabilidad</w:t>
      </w:r>
    </w:p>
    <w:p w14:paraId="709CFB4F" w14:textId="77777777" w:rsidR="00E6384C" w:rsidRDefault="00E6384C" w:rsidP="00E6384C">
      <w:pPr>
        <w:pStyle w:val="NormalWeb"/>
      </w:pPr>
      <w:r>
        <w:t>El sistema debe tener una interfaz comprensible para que el personal de la óptica pueda utilizarlo fácilmente.</w:t>
      </w:r>
    </w:p>
    <w:p w14:paraId="5161F2B8" w14:textId="77777777" w:rsidR="00E6384C" w:rsidRDefault="00E6384C" w:rsidP="00E6384C">
      <w:r>
        <w:pict w14:anchorId="6EDEA642">
          <v:rect id="_x0000_i1025" style="width:0;height:1.5pt" o:hralign="center" o:hrstd="t" o:hr="t" fillcolor="#a0a0a0" stroked="f"/>
        </w:pict>
      </w:r>
    </w:p>
    <w:p w14:paraId="35A961C6" w14:textId="77777777" w:rsidR="00E6384C" w:rsidRDefault="00E6384C" w:rsidP="00E6384C">
      <w:pPr>
        <w:pStyle w:val="Ttulo3"/>
      </w:pPr>
      <w:r>
        <w:t>RNF-02: Seguridad</w:t>
      </w:r>
    </w:p>
    <w:p w14:paraId="3E18B61B" w14:textId="77777777" w:rsidR="00E6384C" w:rsidRDefault="00E6384C" w:rsidP="00E6384C">
      <w:pPr>
        <w:pStyle w:val="NormalWeb"/>
      </w:pPr>
      <w:r>
        <w:t>El sistema debe:</w:t>
      </w:r>
    </w:p>
    <w:p w14:paraId="550F0718" w14:textId="77777777" w:rsidR="00E6384C" w:rsidRDefault="00E6384C" w:rsidP="00E6384C">
      <w:pPr>
        <w:numPr>
          <w:ilvl w:val="0"/>
          <w:numId w:val="10"/>
        </w:numPr>
        <w:spacing w:before="100" w:beforeAutospacing="1" w:after="100" w:afterAutospacing="1"/>
        <w:ind w:right="0"/>
      </w:pPr>
      <w:r>
        <w:t xml:space="preserve">proteger información de usuarios; </w:t>
      </w:r>
    </w:p>
    <w:p w14:paraId="3C900307" w14:textId="77777777" w:rsidR="00E6384C" w:rsidRDefault="00E6384C" w:rsidP="00E6384C">
      <w:pPr>
        <w:numPr>
          <w:ilvl w:val="0"/>
          <w:numId w:val="10"/>
        </w:numPr>
        <w:spacing w:before="100" w:beforeAutospacing="1" w:after="100" w:afterAutospacing="1"/>
        <w:ind w:right="0"/>
      </w:pPr>
      <w:r>
        <w:t xml:space="preserve">controlar acceso mediante autenticación; </w:t>
      </w:r>
    </w:p>
    <w:p w14:paraId="7BD0FF2D" w14:textId="77777777" w:rsidR="00E6384C" w:rsidRDefault="00E6384C" w:rsidP="00E6384C">
      <w:pPr>
        <w:numPr>
          <w:ilvl w:val="0"/>
          <w:numId w:val="10"/>
        </w:numPr>
        <w:spacing w:before="100" w:beforeAutospacing="1" w:after="100" w:afterAutospacing="1"/>
        <w:ind w:right="0"/>
      </w:pPr>
      <w:r>
        <w:t xml:space="preserve">aplicar permisos según roles. </w:t>
      </w:r>
    </w:p>
    <w:p w14:paraId="1BDA672C" w14:textId="77777777" w:rsidR="00E6384C" w:rsidRDefault="00E6384C" w:rsidP="00E6384C">
      <w:pPr>
        <w:pStyle w:val="NormalWeb"/>
      </w:pPr>
      <w:r>
        <w:t xml:space="preserve">Relacionado con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y reglas de seguridad. </w:t>
      </w:r>
    </w:p>
    <w:p w14:paraId="24B4C659" w14:textId="77777777" w:rsidR="00E6384C" w:rsidRDefault="00E6384C" w:rsidP="00E6384C">
      <w:r>
        <w:lastRenderedPageBreak/>
        <w:pict w14:anchorId="6E9D1F98">
          <v:rect id="_x0000_i1026" style="width:0;height:1.5pt" o:hralign="center" o:hrstd="t" o:hr="t" fillcolor="#a0a0a0" stroked="f"/>
        </w:pict>
      </w:r>
    </w:p>
    <w:p w14:paraId="462A031F" w14:textId="77777777" w:rsidR="00E6384C" w:rsidRDefault="00E6384C" w:rsidP="00E6384C">
      <w:pPr>
        <w:pStyle w:val="Ttulo3"/>
      </w:pPr>
      <w:r>
        <w:t>RNF-03: Rendimiento</w:t>
      </w:r>
    </w:p>
    <w:p w14:paraId="54C69E58" w14:textId="77777777" w:rsidR="00E6384C" w:rsidRDefault="00E6384C" w:rsidP="00E6384C">
      <w:pPr>
        <w:pStyle w:val="NormalWeb"/>
      </w:pPr>
      <w:r>
        <w:t>El sistema debe:</w:t>
      </w:r>
    </w:p>
    <w:p w14:paraId="62B566E4" w14:textId="77777777" w:rsidR="00E6384C" w:rsidRDefault="00E6384C" w:rsidP="00E6384C">
      <w:pPr>
        <w:numPr>
          <w:ilvl w:val="0"/>
          <w:numId w:val="11"/>
        </w:numPr>
        <w:spacing w:before="100" w:beforeAutospacing="1" w:after="100" w:afterAutospacing="1"/>
        <w:ind w:right="0"/>
      </w:pPr>
      <w:r>
        <w:t xml:space="preserve">responder rápidamente; </w:t>
      </w:r>
    </w:p>
    <w:p w14:paraId="64391942" w14:textId="77777777" w:rsidR="00E6384C" w:rsidRDefault="00E6384C" w:rsidP="00E6384C">
      <w:pPr>
        <w:numPr>
          <w:ilvl w:val="0"/>
          <w:numId w:val="11"/>
        </w:numPr>
        <w:spacing w:before="100" w:beforeAutospacing="1" w:after="100" w:afterAutospacing="1"/>
        <w:ind w:right="0"/>
      </w:pPr>
      <w:r>
        <w:t xml:space="preserve">optimizar consultas; </w:t>
      </w:r>
    </w:p>
    <w:p w14:paraId="7D8AF069" w14:textId="77777777" w:rsidR="00E6384C" w:rsidRDefault="00E6384C" w:rsidP="00E6384C">
      <w:pPr>
        <w:numPr>
          <w:ilvl w:val="0"/>
          <w:numId w:val="11"/>
        </w:numPr>
        <w:spacing w:before="100" w:beforeAutospacing="1" w:after="100" w:afterAutospacing="1"/>
        <w:ind w:right="0"/>
      </w:pPr>
      <w:r>
        <w:t xml:space="preserve">manejar imágenes sin afectar la experiencia. </w:t>
      </w:r>
    </w:p>
    <w:p w14:paraId="5635DA83" w14:textId="77777777" w:rsidR="00E6384C" w:rsidRDefault="00E6384C" w:rsidP="00E6384C">
      <w:r>
        <w:pict w14:anchorId="1CD20088">
          <v:rect id="_x0000_i1027" style="width:0;height:1.5pt" o:hralign="center" o:hrstd="t" o:hr="t" fillcolor="#a0a0a0" stroked="f"/>
        </w:pict>
      </w:r>
    </w:p>
    <w:p w14:paraId="6B0CC2DB" w14:textId="77777777" w:rsidR="00E6384C" w:rsidRDefault="00E6384C" w:rsidP="00E6384C">
      <w:pPr>
        <w:pStyle w:val="Ttulo3"/>
      </w:pPr>
      <w:r>
        <w:t>RNF-04: Disponibilidad</w:t>
      </w:r>
    </w:p>
    <w:p w14:paraId="639C41A5" w14:textId="77777777" w:rsidR="00E6384C" w:rsidRDefault="00E6384C" w:rsidP="00E6384C">
      <w:pPr>
        <w:pStyle w:val="NormalWeb"/>
      </w:pPr>
      <w:r>
        <w:t>La información debe estar disponible mediante servicios en la nube.</w:t>
      </w:r>
    </w:p>
    <w:p w14:paraId="7C8F3AF8" w14:textId="77777777" w:rsidR="00E6384C" w:rsidRDefault="00E6384C" w:rsidP="00E6384C">
      <w:pPr>
        <w:pStyle w:val="NormalWeb"/>
      </w:pPr>
      <w:r>
        <w:t>Relacionado con:</w:t>
      </w:r>
    </w:p>
    <w:p w14:paraId="1DD628BE" w14:textId="77777777" w:rsidR="00E6384C" w:rsidRDefault="00E6384C" w:rsidP="00E6384C">
      <w:pPr>
        <w:numPr>
          <w:ilvl w:val="0"/>
          <w:numId w:val="12"/>
        </w:numPr>
        <w:spacing w:before="100" w:beforeAutospacing="1" w:after="100" w:afterAutospacing="1"/>
        <w:ind w:right="0"/>
      </w:pPr>
      <w:r>
        <w:t xml:space="preserve">Firebase Authentication; </w:t>
      </w:r>
    </w:p>
    <w:p w14:paraId="3BE5C330" w14:textId="77777777" w:rsidR="00E6384C" w:rsidRDefault="00E6384C" w:rsidP="00E6384C">
      <w:pPr>
        <w:numPr>
          <w:ilvl w:val="0"/>
          <w:numId w:val="12"/>
        </w:numPr>
        <w:spacing w:before="100" w:beforeAutospacing="1" w:after="100" w:afterAutospacing="1"/>
        <w:ind w:right="0"/>
      </w:pPr>
      <w:r>
        <w:t xml:space="preserve">Cloud Firestore; </w:t>
      </w:r>
    </w:p>
    <w:p w14:paraId="787DCAD2" w14:textId="77777777" w:rsidR="00E6384C" w:rsidRDefault="00E6384C" w:rsidP="00E6384C">
      <w:pPr>
        <w:numPr>
          <w:ilvl w:val="0"/>
          <w:numId w:val="12"/>
        </w:numPr>
        <w:spacing w:before="100" w:beforeAutospacing="1" w:after="100" w:afterAutospacing="1"/>
        <w:ind w:right="0"/>
      </w:pPr>
      <w:r>
        <w:t xml:space="preserve">Firebase Storage. </w:t>
      </w:r>
    </w:p>
    <w:p w14:paraId="0CDAD7F2" w14:textId="77777777" w:rsidR="00E6384C" w:rsidRDefault="00E6384C" w:rsidP="00E6384C">
      <w:r>
        <w:pict w14:anchorId="3F6B340D">
          <v:rect id="_x0000_i1028" style="width:0;height:1.5pt" o:hralign="center" o:hrstd="t" o:hr="t" fillcolor="#a0a0a0" stroked="f"/>
        </w:pict>
      </w:r>
    </w:p>
    <w:p w14:paraId="429B29EB" w14:textId="77777777" w:rsidR="00E6384C" w:rsidRDefault="00E6384C" w:rsidP="00E6384C">
      <w:pPr>
        <w:pStyle w:val="Ttulo3"/>
      </w:pPr>
      <w:r>
        <w:t>RNF-05: Mantenibilidad</w:t>
      </w:r>
    </w:p>
    <w:p w14:paraId="55A3EF64" w14:textId="77777777" w:rsidR="00E6384C" w:rsidRDefault="00E6384C" w:rsidP="00E6384C">
      <w:pPr>
        <w:pStyle w:val="NormalWeb"/>
      </w:pPr>
      <w:r>
        <w:t>El sistema debe tener una arquitectura organizada que facilite modificaciones futuras.</w:t>
      </w:r>
    </w:p>
    <w:p w14:paraId="0D23B310" w14:textId="77777777" w:rsidR="00E6384C" w:rsidRDefault="00E6384C" w:rsidP="00E6384C">
      <w:pPr>
        <w:pStyle w:val="NormalWeb"/>
      </w:pPr>
      <w:r>
        <w:t>Tu estructura actual:</w:t>
      </w:r>
    </w:p>
    <w:p w14:paraId="2D991739" w14:textId="77777777" w:rsidR="00E6384C" w:rsidRDefault="00E6384C" w:rsidP="00E6384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features</w:t>
      </w:r>
      <w:proofErr w:type="spellEnd"/>
      <w:r>
        <w:rPr>
          <w:rStyle w:val="CdigoHTML"/>
        </w:rPr>
        <w:t>/</w:t>
      </w:r>
    </w:p>
    <w:p w14:paraId="651CB833" w14:textId="77777777" w:rsidR="00E6384C" w:rsidRDefault="00E6384C" w:rsidP="00E6384C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data</w:t>
      </w:r>
    </w:p>
    <w:p w14:paraId="19D37C35" w14:textId="77777777" w:rsidR="00E6384C" w:rsidRDefault="00E6384C" w:rsidP="00E6384C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domain</w:t>
      </w:r>
      <w:proofErr w:type="spellEnd"/>
    </w:p>
    <w:p w14:paraId="6150C482" w14:textId="77777777" w:rsidR="00E6384C" w:rsidRDefault="00E6384C" w:rsidP="00E6384C">
      <w:pPr>
        <w:pStyle w:val="HTMLconformatoprevio"/>
      </w:pPr>
      <w:r>
        <w:rPr>
          <w:rStyle w:val="CdigoHTML"/>
        </w:rPr>
        <w:t xml:space="preserve"> └── </w:t>
      </w:r>
      <w:proofErr w:type="spellStart"/>
      <w:r>
        <w:rPr>
          <w:rStyle w:val="CdigoHTML"/>
        </w:rPr>
        <w:t>presentation</w:t>
      </w:r>
      <w:proofErr w:type="spellEnd"/>
    </w:p>
    <w:p w14:paraId="728FA576" w14:textId="77777777" w:rsidR="00E6384C" w:rsidRDefault="00E6384C" w:rsidP="00E6384C">
      <w:pPr>
        <w:pStyle w:val="NormalWeb"/>
      </w:pPr>
      <w:r>
        <w:t>ayuda precisamente a esto.</w:t>
      </w:r>
    </w:p>
    <w:p w14:paraId="0BCB91D6" w14:textId="77777777" w:rsidR="00E6384C" w:rsidRDefault="00E6384C" w:rsidP="00E6384C">
      <w:r>
        <w:pict w14:anchorId="0EB8BDFA">
          <v:rect id="_x0000_i1029" style="width:0;height:1.5pt" o:hralign="center" o:hrstd="t" o:hr="t" fillcolor="#a0a0a0" stroked="f"/>
        </w:pict>
      </w:r>
    </w:p>
    <w:p w14:paraId="1BA67CDC" w14:textId="77777777" w:rsidR="00E6384C" w:rsidRDefault="00E6384C" w:rsidP="00E6384C">
      <w:pPr>
        <w:pStyle w:val="Ttulo3"/>
      </w:pPr>
      <w:r>
        <w:t>RNF-06: Compatibilidad</w:t>
      </w:r>
    </w:p>
    <w:p w14:paraId="5D10CDA6" w14:textId="77777777" w:rsidR="00E6384C" w:rsidRDefault="00E6384C" w:rsidP="00E6384C">
      <w:pPr>
        <w:pStyle w:val="NormalWeb"/>
      </w:pPr>
      <w:r>
        <w:t>La aplicación debe funcionar en dispositivos Android compatibles con las tecnologías utilizadas.</w:t>
      </w:r>
    </w:p>
    <w:p w14:paraId="68AE4F51" w14:textId="77777777" w:rsidR="00E6384C" w:rsidRDefault="00E6384C" w:rsidP="00E6384C">
      <w:r>
        <w:pict w14:anchorId="605CDED5">
          <v:rect id="_x0000_i1030" style="width:0;height:1.5pt" o:hralign="center" o:hrstd="t" o:hr="t" fillcolor="#a0a0a0" stroked="f"/>
        </w:pict>
      </w:r>
    </w:p>
    <w:p w14:paraId="0225B37E" w14:textId="77777777" w:rsidR="00E6384C" w:rsidRDefault="00E6384C" w:rsidP="00E6384C">
      <w:pPr>
        <w:pStyle w:val="Ttulo3"/>
      </w:pPr>
      <w:r>
        <w:t>RNF-07: Privacidad</w:t>
      </w:r>
    </w:p>
    <w:p w14:paraId="7B638CD0" w14:textId="77777777" w:rsidR="00E6384C" w:rsidRDefault="00E6384C" w:rsidP="00E6384C">
      <w:pPr>
        <w:pStyle w:val="NormalWeb"/>
      </w:pPr>
      <w:r>
        <w:t>Las imágenes faciales deben manejarse correctamente y utilizarse únicamente para el propósito del análisis y recomendación.</w:t>
      </w:r>
    </w:p>
    <w:p w14:paraId="61C228F8" w14:textId="77777777" w:rsidR="00D64900" w:rsidRDefault="00D64900"/>
    <w:sectPr w:rsidR="00D64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6DDC"/>
    <w:multiLevelType w:val="multilevel"/>
    <w:tmpl w:val="B1C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CB8"/>
    <w:multiLevelType w:val="multilevel"/>
    <w:tmpl w:val="4AC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205F"/>
    <w:multiLevelType w:val="multilevel"/>
    <w:tmpl w:val="2A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1AC0"/>
    <w:multiLevelType w:val="multilevel"/>
    <w:tmpl w:val="D0B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7EE1"/>
    <w:multiLevelType w:val="multilevel"/>
    <w:tmpl w:val="7F7C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01AA"/>
    <w:multiLevelType w:val="multilevel"/>
    <w:tmpl w:val="244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D7FB6"/>
    <w:multiLevelType w:val="multilevel"/>
    <w:tmpl w:val="8C9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0570"/>
    <w:multiLevelType w:val="multilevel"/>
    <w:tmpl w:val="AD7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4644F"/>
    <w:multiLevelType w:val="multilevel"/>
    <w:tmpl w:val="D9C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1CDA"/>
    <w:multiLevelType w:val="multilevel"/>
    <w:tmpl w:val="05B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0271A"/>
    <w:multiLevelType w:val="multilevel"/>
    <w:tmpl w:val="8BE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029A5"/>
    <w:multiLevelType w:val="multilevel"/>
    <w:tmpl w:val="B29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10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4C"/>
    <w:rsid w:val="00D64900"/>
    <w:rsid w:val="00E6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41A0"/>
  <w15:chartTrackingRefBased/>
  <w15:docId w15:val="{9368F0C7-3E09-4031-BEBE-D66D9D27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ind w:right="-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E638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6384C"/>
    <w:pPr>
      <w:spacing w:before="100" w:beforeAutospacing="1" w:after="100" w:afterAutospacing="1"/>
      <w:ind w:right="0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8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384C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84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384C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noProof w:val="0"/>
      <w:sz w:val="24"/>
      <w:szCs w:val="24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E6384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3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0"/>
    </w:pPr>
    <w:rPr>
      <w:rFonts w:ascii="Courier New" w:eastAsia="Times New Roman" w:hAnsi="Courier New" w:cs="Courier New"/>
      <w:noProof w:val="0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384C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E63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3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4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ramos old</dc:creator>
  <cp:keywords/>
  <dc:description/>
  <cp:lastModifiedBy>yeison ramos old</cp:lastModifiedBy>
  <cp:revision>1</cp:revision>
  <dcterms:created xsi:type="dcterms:W3CDTF">2026-09-01T16:03:00Z</dcterms:created>
  <dcterms:modified xsi:type="dcterms:W3CDTF">2026-09-01T16:06:00Z</dcterms:modified>
</cp:coreProperties>
</file>