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sdt>
      <w:sdtPr>
        <w:tag w:val="goog_rdk_0"/>
      </w:sdtPr>
      <w:sdtContent>
        <w:p w:rsidR="00000000" w:rsidDel="00000000" w:rsidP="00000000" w:rsidRDefault="00000000" w:rsidRPr="00000000" w14:paraId="00000001">
          <w:pPr>
            <w:rPr>
              <w:rFonts w:ascii="Arial" w:cs="Arial" w:eastAsia="Arial" w:hAnsi="Arial"/>
              <w:sz w:val="18"/>
              <w:szCs w:val="18"/>
              <w:vertAlign w:val="baseline"/>
            </w:rPr>
          </w:pPr>
          <w:r w:rsidDel="00000000" w:rsidR="00000000" w:rsidRPr="00000000">
            <w:rPr>
              <w:rtl w:val="0"/>
            </w:rPr>
          </w:r>
        </w:p>
      </w:sdtContent>
    </w:sdt>
    <w:sdt>
      <w:sdtPr>
        <w:tag w:val="goog_rdk_1"/>
      </w:sdtPr>
      <w:sdtContent>
        <w:p w:rsidR="00000000" w:rsidDel="00000000" w:rsidP="00000000" w:rsidRDefault="00000000" w:rsidRPr="00000000" w14:paraId="00000002">
          <w:pPr>
            <w:rPr>
              <w:rFonts w:ascii="Arial" w:cs="Arial" w:eastAsia="Arial" w:hAnsi="Arial"/>
              <w:sz w:val="18"/>
              <w:szCs w:val="18"/>
              <w:vertAlign w:val="baseline"/>
            </w:rPr>
          </w:pPr>
          <w:r w:rsidDel="00000000" w:rsidR="00000000" w:rsidRPr="00000000">
            <w:rPr>
              <w:rtl w:val="0"/>
            </w:rPr>
          </w:r>
        </w:p>
      </w:sdtContent>
    </w:sdt>
    <w:sdt>
      <w:sdtPr>
        <w:tag w:val="goog_rdk_2"/>
      </w:sdtPr>
      <w:sdtContent>
        <w:p w:rsidR="00000000" w:rsidDel="00000000" w:rsidP="00000000" w:rsidRDefault="00000000" w:rsidRPr="00000000" w14:paraId="00000003">
          <w:pPr>
            <w:rPr>
              <w:rFonts w:ascii="Arial" w:cs="Arial" w:eastAsia="Arial" w:hAnsi="Arial"/>
              <w:sz w:val="18"/>
              <w:szCs w:val="18"/>
              <w:vertAlign w:val="baseline"/>
            </w:rPr>
          </w:pPr>
          <w:r w:rsidDel="00000000" w:rsidR="00000000" w:rsidRPr="00000000">
            <w:rPr>
              <w:rtl w:val="0"/>
            </w:rPr>
          </w:r>
        </w:p>
      </w:sdtContent>
    </w:sdt>
    <w:sdt>
      <w:sdtPr>
        <w:tag w:val="goog_rdk_3"/>
      </w:sdtPr>
      <w:sdtContent>
        <w:p w:rsidR="00000000" w:rsidDel="00000000" w:rsidP="00000000" w:rsidRDefault="00000000" w:rsidRPr="00000000" w14:paraId="00000004">
          <w:pPr>
            <w:rPr>
              <w:rFonts w:ascii="Arial" w:cs="Arial" w:eastAsia="Arial" w:hAnsi="Arial"/>
              <w:sz w:val="18"/>
              <w:szCs w:val="18"/>
              <w:vertAlign w:val="baseline"/>
            </w:rPr>
          </w:pPr>
          <w:r w:rsidDel="00000000" w:rsidR="00000000" w:rsidRPr="00000000">
            <w:rPr>
              <w:rtl w:val="0"/>
            </w:rPr>
          </w:r>
        </w:p>
      </w:sdtContent>
    </w:sdt>
    <w:sdt>
      <w:sdtPr>
        <w:tag w:val="goog_rdk_4"/>
      </w:sdtPr>
      <w:sdtContent>
        <w:p w:rsidR="00000000" w:rsidDel="00000000" w:rsidP="00000000" w:rsidRDefault="00000000" w:rsidRPr="00000000" w14:paraId="00000005">
          <w:pPr>
            <w:tabs>
              <w:tab w:val="left" w:pos="7172"/>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5"/>
      </w:sdtPr>
      <w:sdtContent>
        <w:p w:rsidR="00000000" w:rsidDel="00000000" w:rsidP="00000000" w:rsidRDefault="00000000" w:rsidRPr="00000000" w14:paraId="00000006">
          <w:pPr>
            <w:tabs>
              <w:tab w:val="left" w:pos="6840"/>
            </w:tabs>
            <w:rPr>
              <w:rFonts w:ascii="Arial" w:cs="Arial" w:eastAsia="Arial" w:hAnsi="Arial"/>
              <w:sz w:val="18"/>
              <w:szCs w:val="18"/>
              <w:vertAlign w:val="baseline"/>
            </w:rPr>
          </w:pPr>
          <w:r w:rsidDel="00000000" w:rsidR="00000000" w:rsidRPr="00000000">
            <w:rPr>
              <w:rFonts w:ascii="Arial" w:cs="Arial" w:eastAsia="Arial" w:hAnsi="Arial"/>
              <w:sz w:val="18"/>
              <w:szCs w:val="18"/>
              <w:vertAlign w:val="baseline"/>
              <w:rtl w:val="0"/>
            </w:rPr>
            <w:tab/>
          </w:r>
        </w:p>
      </w:sdtContent>
    </w:sdt>
    <w:sdt>
      <w:sdtPr>
        <w:tag w:val="goog_rdk_6"/>
      </w:sdtPr>
      <w:sdtContent>
        <w:p w:rsidR="00000000" w:rsidDel="00000000" w:rsidP="00000000" w:rsidRDefault="00000000" w:rsidRPr="00000000" w14:paraId="00000007">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7"/>
      </w:sdtPr>
      <w:sdtContent>
        <w:p w:rsidR="00000000" w:rsidDel="00000000" w:rsidP="00000000" w:rsidRDefault="00000000" w:rsidRPr="00000000" w14:paraId="00000008">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8"/>
      </w:sdtPr>
      <w:sdtContent>
        <w:p w:rsidR="00000000" w:rsidDel="00000000" w:rsidP="00000000" w:rsidRDefault="00000000" w:rsidRPr="00000000" w14:paraId="00000009">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9"/>
      </w:sdtPr>
      <w:sdtContent>
        <w:p w:rsidR="00000000" w:rsidDel="00000000" w:rsidP="00000000" w:rsidRDefault="00000000" w:rsidRPr="00000000" w14:paraId="0000000A">
          <w:pPr>
            <w:tabs>
              <w:tab w:val="left" w:pos="6840"/>
            </w:tabs>
            <w:rPr>
              <w:rFonts w:ascii="Arial" w:cs="Arial" w:eastAsia="Arial" w:hAnsi="Arial"/>
              <w:sz w:val="18"/>
              <w:szCs w:val="18"/>
              <w:vertAlign w:val="baseline"/>
            </w:rPr>
          </w:pPr>
          <w:r w:rsidDel="00000000" w:rsidR="00000000" w:rsidRPr="00000000">
            <w:rPr>
              <w:rtl w:val="0"/>
            </w:rPr>
          </w:r>
        </w:p>
      </w:sdtContent>
    </w:sdt>
    <w:sdt>
      <w:sdtPr>
        <w:tag w:val="goog_rdk_10"/>
      </w:sdtPr>
      <w:sdtContent>
        <w:p w:rsidR="00000000" w:rsidDel="00000000" w:rsidP="00000000" w:rsidRDefault="00000000" w:rsidRPr="00000000" w14:paraId="0000000B">
          <w:pPr>
            <w:rPr>
              <w:rFonts w:ascii="Arial" w:cs="Arial" w:eastAsia="Arial" w:hAnsi="Arial"/>
              <w:sz w:val="18"/>
              <w:szCs w:val="18"/>
              <w:vertAlign w:val="baseline"/>
            </w:rPr>
          </w:pPr>
          <w:r w:rsidDel="00000000" w:rsidR="00000000" w:rsidRPr="00000000">
            <w:rPr>
              <w:rtl w:val="0"/>
            </w:rPr>
          </w:r>
        </w:p>
      </w:sdtContent>
    </w:sdt>
    <w:sdt>
      <w:sdtPr>
        <w:tag w:val="goog_rdk_11"/>
      </w:sdtPr>
      <w:sdtContent>
        <w:p w:rsidR="00000000" w:rsidDel="00000000" w:rsidP="00000000" w:rsidRDefault="00000000" w:rsidRPr="00000000" w14:paraId="0000000C">
          <w:pPr>
            <w:rPr>
              <w:rFonts w:ascii="Arial" w:cs="Arial" w:eastAsia="Arial" w:hAnsi="Arial"/>
              <w:sz w:val="18"/>
              <w:szCs w:val="18"/>
              <w:vertAlign w:val="baseline"/>
            </w:rPr>
          </w:pPr>
          <w:r w:rsidDel="00000000" w:rsidR="00000000" w:rsidRPr="00000000">
            <w:rPr>
              <w:rtl w:val="0"/>
            </w:rPr>
          </w:r>
        </w:p>
      </w:sdtContent>
    </w:sdt>
    <w:sdt>
      <w:sdtPr>
        <w:tag w:val="goog_rdk_12"/>
      </w:sdtPr>
      <w:sdtContent>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sdtContent>
    </w:sdt>
    <w:sdt>
      <w:sdtPr>
        <w:tag w:val="goog_rdk_13"/>
      </w:sdtPr>
      <w:sdtContent>
        <w:p w:rsidR="00000000" w:rsidDel="00000000" w:rsidP="00000000" w:rsidRDefault="00000000" w:rsidRPr="00000000" w14:paraId="0000000E">
          <w:pPr>
            <w:jc w:val="center"/>
            <w:rPr>
              <w:rFonts w:ascii="Arial" w:cs="Arial" w:eastAsia="Arial" w:hAnsi="Arial"/>
              <w:b w:val="0"/>
              <w:i w:val="0"/>
              <w:vertAlign w:val="baseline"/>
            </w:rPr>
          </w:pPr>
          <w:r w:rsidDel="00000000" w:rsidR="00000000" w:rsidRPr="00000000">
            <w:rPr>
              <w:rtl w:val="0"/>
            </w:rPr>
          </w:r>
        </w:p>
      </w:sdtContent>
    </w:sdt>
    <w:sdt>
      <w:sdtPr>
        <w:tag w:val="goog_rdk_14"/>
      </w:sdtPr>
      <w:sdtContent>
        <w:p w:rsidR="00000000" w:rsidDel="00000000" w:rsidP="00000000" w:rsidRDefault="00000000" w:rsidRPr="00000000" w14:paraId="0000000F">
          <w:pPr>
            <w:jc w:val="center"/>
            <w:rPr>
              <w:rFonts w:ascii="Arial" w:cs="Arial" w:eastAsia="Arial" w:hAnsi="Arial"/>
              <w:b w:val="1"/>
              <w:i w:val="1"/>
            </w:rPr>
          </w:pPr>
          <w:r w:rsidDel="00000000" w:rsidR="00000000" w:rsidRPr="00000000">
            <w:rPr>
              <w:rFonts w:ascii="Arial" w:cs="Arial" w:eastAsia="Arial" w:hAnsi="Arial"/>
              <w:b w:val="1"/>
              <w:i w:val="1"/>
              <w:vertAlign w:val="baseline"/>
              <w:rtl w:val="0"/>
            </w:rPr>
            <w:t xml:space="preserve"> PROCEDI</w:t>
          </w:r>
          <w:r w:rsidDel="00000000" w:rsidR="00000000" w:rsidRPr="00000000">
            <w:rPr>
              <w:rFonts w:ascii="Arial" w:cs="Arial" w:eastAsia="Arial" w:hAnsi="Arial"/>
              <w:b w:val="1"/>
              <w:i w:val="1"/>
              <w:rtl w:val="0"/>
            </w:rPr>
            <w:t xml:space="preserve">MIENTO PARA LA GESTIÓN DEL RIESGO</w:t>
          </w:r>
        </w:p>
      </w:sdtContent>
    </w:sdt>
    <w:sdt>
      <w:sdtPr>
        <w:tag w:val="goog_rdk_15"/>
      </w:sdtPr>
      <w:sdtContent>
        <w:p w:rsidR="00000000" w:rsidDel="00000000" w:rsidP="00000000" w:rsidRDefault="00000000" w:rsidRPr="00000000" w14:paraId="00000010">
          <w:pPr>
            <w:rPr>
              <w:rFonts w:ascii="Arial" w:cs="Arial" w:eastAsia="Arial" w:hAnsi="Arial"/>
              <w:sz w:val="18"/>
              <w:szCs w:val="18"/>
              <w:vertAlign w:val="baseline"/>
            </w:rPr>
          </w:pPr>
          <w:r w:rsidDel="00000000" w:rsidR="00000000" w:rsidRPr="00000000">
            <w:rPr>
              <w:rtl w:val="0"/>
            </w:rPr>
          </w:r>
        </w:p>
      </w:sdtContent>
    </w:sdt>
    <w:sdt>
      <w:sdtPr>
        <w:tag w:val="goog_rdk_16"/>
      </w:sdtPr>
      <w:sdtContent>
        <w:p w:rsidR="00000000" w:rsidDel="00000000" w:rsidP="00000000" w:rsidRDefault="00000000" w:rsidRPr="00000000" w14:paraId="00000011">
          <w:pPr>
            <w:rPr>
              <w:rFonts w:ascii="Arial" w:cs="Arial" w:eastAsia="Arial" w:hAnsi="Arial"/>
              <w:sz w:val="18"/>
              <w:szCs w:val="18"/>
              <w:vertAlign w:val="baseline"/>
            </w:rPr>
          </w:pPr>
          <w:r w:rsidDel="00000000" w:rsidR="00000000" w:rsidRPr="00000000">
            <w:rPr>
              <w:rtl w:val="0"/>
            </w:rPr>
          </w:r>
        </w:p>
      </w:sdtContent>
    </w:sdt>
    <w:sdt>
      <w:sdtPr>
        <w:tag w:val="goog_rdk_17"/>
      </w:sdtPr>
      <w:sdtContent>
        <w:p w:rsidR="00000000" w:rsidDel="00000000" w:rsidP="00000000" w:rsidRDefault="00000000" w:rsidRPr="00000000" w14:paraId="00000012">
          <w:pPr>
            <w:rPr>
              <w:rFonts w:ascii="Arial" w:cs="Arial" w:eastAsia="Arial" w:hAnsi="Arial"/>
              <w:sz w:val="18"/>
              <w:szCs w:val="18"/>
              <w:vertAlign w:val="baseline"/>
            </w:rPr>
          </w:pPr>
          <w:r w:rsidDel="00000000" w:rsidR="00000000" w:rsidRPr="00000000">
            <w:rPr>
              <w:rtl w:val="0"/>
            </w:rPr>
          </w:r>
        </w:p>
      </w:sdtContent>
    </w:sdt>
    <w:sdt>
      <w:sdtPr>
        <w:tag w:val="goog_rdk_18"/>
      </w:sdtPr>
      <w:sdtContent>
        <w:p w:rsidR="00000000" w:rsidDel="00000000" w:rsidP="00000000" w:rsidRDefault="00000000" w:rsidRPr="00000000" w14:paraId="00000013">
          <w:pPr>
            <w:rPr>
              <w:rFonts w:ascii="Arial" w:cs="Arial" w:eastAsia="Arial" w:hAnsi="Arial"/>
              <w:sz w:val="18"/>
              <w:szCs w:val="18"/>
              <w:vertAlign w:val="baseline"/>
            </w:rPr>
          </w:pPr>
          <w:r w:rsidDel="00000000" w:rsidR="00000000" w:rsidRPr="00000000">
            <w:rPr>
              <w:rtl w:val="0"/>
            </w:rPr>
          </w:r>
        </w:p>
      </w:sdtContent>
    </w:sdt>
    <w:sdt>
      <w:sdtPr>
        <w:tag w:val="goog_rdk_19"/>
      </w:sdtPr>
      <w:sdtContent>
        <w:p w:rsidR="00000000" w:rsidDel="00000000" w:rsidP="00000000" w:rsidRDefault="00000000" w:rsidRPr="00000000" w14:paraId="00000014">
          <w:pPr>
            <w:rPr>
              <w:rFonts w:ascii="Arial" w:cs="Arial" w:eastAsia="Arial" w:hAnsi="Arial"/>
              <w:sz w:val="18"/>
              <w:szCs w:val="18"/>
              <w:vertAlign w:val="baseline"/>
            </w:rPr>
          </w:pPr>
          <w:r w:rsidDel="00000000" w:rsidR="00000000" w:rsidRPr="00000000">
            <w:rPr>
              <w:rtl w:val="0"/>
            </w:rPr>
          </w:r>
        </w:p>
      </w:sdtContent>
    </w:sdt>
    <w:sdt>
      <w:sdtPr>
        <w:tag w:val="goog_rdk_20"/>
      </w:sdtPr>
      <w:sdtContent>
        <w:p w:rsidR="00000000" w:rsidDel="00000000" w:rsidP="00000000" w:rsidRDefault="00000000" w:rsidRPr="00000000" w14:paraId="00000015">
          <w:pPr>
            <w:rPr>
              <w:rFonts w:ascii="Arial" w:cs="Arial" w:eastAsia="Arial" w:hAnsi="Arial"/>
              <w:sz w:val="18"/>
              <w:szCs w:val="18"/>
              <w:vertAlign w:val="baseline"/>
            </w:rPr>
          </w:pPr>
          <w:r w:rsidDel="00000000" w:rsidR="00000000" w:rsidRPr="00000000">
            <w:rPr>
              <w:rtl w:val="0"/>
            </w:rPr>
          </w:r>
        </w:p>
      </w:sdtContent>
    </w:sdt>
    <w:sdt>
      <w:sdtPr>
        <w:tag w:val="goog_rdk_21"/>
      </w:sdtPr>
      <w:sdtContent>
        <w:p w:rsidR="00000000" w:rsidDel="00000000" w:rsidP="00000000" w:rsidRDefault="00000000" w:rsidRPr="00000000" w14:paraId="00000016">
          <w:pPr>
            <w:rPr>
              <w:rFonts w:ascii="Arial" w:cs="Arial" w:eastAsia="Arial" w:hAnsi="Arial"/>
              <w:sz w:val="18"/>
              <w:szCs w:val="18"/>
              <w:vertAlign w:val="baseline"/>
            </w:rPr>
          </w:pPr>
          <w:r w:rsidDel="00000000" w:rsidR="00000000" w:rsidRPr="00000000">
            <w:rPr>
              <w:rtl w:val="0"/>
            </w:rPr>
          </w:r>
        </w:p>
      </w:sdtContent>
    </w:sdt>
    <w:sdt>
      <w:sdtPr>
        <w:tag w:val="goog_rdk_22"/>
      </w:sdtPr>
      <w:sdtContent>
        <w:p w:rsidR="00000000" w:rsidDel="00000000" w:rsidP="00000000" w:rsidRDefault="00000000" w:rsidRPr="00000000" w14:paraId="00000017">
          <w:pPr>
            <w:rPr>
              <w:rFonts w:ascii="Arial" w:cs="Arial" w:eastAsia="Arial" w:hAnsi="Arial"/>
              <w:sz w:val="18"/>
              <w:szCs w:val="18"/>
              <w:vertAlign w:val="baseline"/>
            </w:rPr>
          </w:pPr>
          <w:r w:rsidDel="00000000" w:rsidR="00000000" w:rsidRPr="00000000">
            <w:rPr>
              <w:rtl w:val="0"/>
            </w:rPr>
          </w:r>
        </w:p>
      </w:sdtContent>
    </w:sdt>
    <w:tbl>
      <w:tblPr>
        <w:tblStyle w:val="Table1"/>
        <w:tblW w:w="106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8585"/>
        <w:tblGridChange w:id="0">
          <w:tblGrid>
            <w:gridCol w:w="2093"/>
            <w:gridCol w:w="8585"/>
          </w:tblGrid>
        </w:tblGridChange>
      </w:tblGrid>
      <w:tr>
        <w:trPr>
          <w:trHeight w:val="600" w:hRule="atLeast"/>
        </w:trPr>
        <w:tc>
          <w:tcPr>
            <w:vAlign w:val="top"/>
          </w:tcPr>
          <w:sdt>
            <w:sdtPr>
              <w:tag w:val="goog_rdk_23"/>
            </w:sdtPr>
            <w:sdtContent>
              <w:p w:rsidR="00000000" w:rsidDel="00000000" w:rsidP="00000000" w:rsidRDefault="00000000" w:rsidRPr="00000000" w14:paraId="00000018">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4"/>
            </w:sdtPr>
            <w:sdtContent>
              <w:p w:rsidR="00000000" w:rsidDel="00000000" w:rsidP="00000000" w:rsidRDefault="00000000" w:rsidRPr="00000000" w14:paraId="00000019">
                <w:pPr>
                  <w:rPr>
                    <w:rFonts w:ascii="Arial" w:cs="Arial" w:eastAsia="Arial" w:hAnsi="Arial"/>
                    <w:sz w:val="18"/>
                    <w:szCs w:val="18"/>
                    <w:vertAlign w:val="baseline"/>
                  </w:rPr>
                </w:pPr>
                <w:r w:rsidDel="00000000" w:rsidR="00000000" w:rsidRPr="00000000">
                  <w:rPr>
                    <w:rtl w:val="0"/>
                  </w:rPr>
                </w:r>
              </w:p>
            </w:sdtContent>
          </w:sdt>
        </w:tc>
      </w:tr>
      <w:tr>
        <w:trPr>
          <w:trHeight w:val="540" w:hRule="atLeast"/>
        </w:trPr>
        <w:tc>
          <w:tcPr>
            <w:vAlign w:val="top"/>
          </w:tcPr>
          <w:sdt>
            <w:sdtPr>
              <w:tag w:val="goog_rdk_25"/>
            </w:sdtPr>
            <w:sdtContent>
              <w:p w:rsidR="00000000" w:rsidDel="00000000" w:rsidP="00000000" w:rsidRDefault="00000000" w:rsidRPr="00000000" w14:paraId="0000001A">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6"/>
            </w:sdtPr>
            <w:sdtContent>
              <w:p w:rsidR="00000000" w:rsidDel="00000000" w:rsidP="00000000" w:rsidRDefault="00000000" w:rsidRPr="00000000" w14:paraId="0000001B">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27"/>
            </w:sdtPr>
            <w:sdtContent>
              <w:p w:rsidR="00000000" w:rsidDel="00000000" w:rsidP="00000000" w:rsidRDefault="00000000" w:rsidRPr="00000000" w14:paraId="0000001C">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28"/>
            </w:sdtPr>
            <w:sdtContent>
              <w:p w:rsidR="00000000" w:rsidDel="00000000" w:rsidP="00000000" w:rsidRDefault="00000000" w:rsidRPr="00000000" w14:paraId="0000001D">
                <w:pPr>
                  <w:rPr>
                    <w:rFonts w:ascii="Arial" w:cs="Arial" w:eastAsia="Arial" w:hAnsi="Arial"/>
                    <w:sz w:val="18"/>
                    <w:szCs w:val="18"/>
                    <w:vertAlign w:val="baseline"/>
                  </w:rPr>
                </w:pPr>
                <w:r w:rsidDel="00000000" w:rsidR="00000000" w:rsidRPr="00000000">
                  <w:rPr>
                    <w:rtl w:val="0"/>
                  </w:rPr>
                </w:r>
              </w:p>
            </w:sdtContent>
          </w:sdt>
        </w:tc>
      </w:tr>
      <w:tr>
        <w:trPr>
          <w:trHeight w:val="680" w:hRule="atLeast"/>
        </w:trPr>
        <w:tc>
          <w:tcPr>
            <w:vAlign w:val="top"/>
          </w:tcPr>
          <w:sdt>
            <w:sdtPr>
              <w:tag w:val="goog_rdk_29"/>
            </w:sdtPr>
            <w:sdtContent>
              <w:p w:rsidR="00000000" w:rsidDel="00000000" w:rsidP="00000000" w:rsidRDefault="00000000" w:rsidRPr="00000000" w14:paraId="0000001E">
                <w:pPr>
                  <w:rPr>
                    <w:rFonts w:ascii="Arial" w:cs="Arial" w:eastAsia="Arial" w:hAnsi="Arial"/>
                    <w:sz w:val="18"/>
                    <w:szCs w:val="18"/>
                    <w:vertAlign w:val="baseline"/>
                  </w:rPr>
                </w:pPr>
                <w:r w:rsidDel="00000000" w:rsidR="00000000" w:rsidRPr="00000000">
                  <w:rPr>
                    <w:rtl w:val="0"/>
                  </w:rPr>
                </w:r>
              </w:p>
            </w:sdtContent>
          </w:sdt>
        </w:tc>
        <w:tc>
          <w:tcPr>
            <w:vAlign w:val="top"/>
          </w:tcPr>
          <w:sdt>
            <w:sdtPr>
              <w:tag w:val="goog_rdk_30"/>
            </w:sdtPr>
            <w:sdtContent>
              <w:p w:rsidR="00000000" w:rsidDel="00000000" w:rsidP="00000000" w:rsidRDefault="00000000" w:rsidRPr="00000000" w14:paraId="0000001F">
                <w:pPr>
                  <w:rPr>
                    <w:rFonts w:ascii="Arial" w:cs="Arial" w:eastAsia="Arial" w:hAnsi="Arial"/>
                    <w:sz w:val="18"/>
                    <w:szCs w:val="18"/>
                    <w:vertAlign w:val="baseline"/>
                  </w:rPr>
                </w:pPr>
                <w:r w:rsidDel="00000000" w:rsidR="00000000" w:rsidRPr="00000000">
                  <w:rPr>
                    <w:rtl w:val="0"/>
                  </w:rPr>
                </w:r>
              </w:p>
            </w:sdtContent>
          </w:sdt>
        </w:tc>
      </w:tr>
      <w:tr>
        <w:trPr>
          <w:trHeight w:val="420" w:hRule="atLeast"/>
        </w:trPr>
        <w:tc>
          <w:tcPr>
            <w:vAlign w:val="top"/>
          </w:tcPr>
          <w:sdt>
            <w:sdtPr>
              <w:tag w:val="goog_rdk_31"/>
            </w:sdtPr>
            <w:sdtContent>
              <w:p w:rsidR="00000000" w:rsidDel="00000000" w:rsidP="00000000" w:rsidRDefault="00000000" w:rsidRPr="00000000" w14:paraId="00000020">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rtl w:val="0"/>
                  </w:rPr>
                  <w:t xml:space="preserve">VERSIÓN</w:t>
                </w:r>
                <w:r w:rsidDel="00000000" w:rsidR="00000000" w:rsidRPr="00000000">
                  <w:rPr>
                    <w:rtl w:val="0"/>
                  </w:rPr>
                </w:r>
              </w:p>
            </w:sdtContent>
          </w:sdt>
        </w:tc>
        <w:tc>
          <w:tcPr>
            <w:vAlign w:val="top"/>
          </w:tcPr>
          <w:sdt>
            <w:sdtPr>
              <w:tag w:val="goog_rdk_32"/>
            </w:sdtPr>
            <w:sdtContent>
              <w:p w:rsidR="00000000" w:rsidDel="00000000" w:rsidP="00000000" w:rsidRDefault="00000000" w:rsidRPr="00000000" w14:paraId="00000021">
                <w:pPr>
                  <w:jc w:val="cente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MOTIVO DEL CAMBIO</w:t>
                </w:r>
                <w:r w:rsidDel="00000000" w:rsidR="00000000" w:rsidRPr="00000000">
                  <w:rPr>
                    <w:rtl w:val="0"/>
                  </w:rPr>
                </w:r>
              </w:p>
            </w:sdtContent>
          </w:sdt>
        </w:tc>
      </w:tr>
    </w:tbl>
    <w:sdt>
      <w:sdtPr>
        <w:tag w:val="goog_rdk_33"/>
      </w:sdtPr>
      <w:sdtContent>
        <w:p w:rsidR="00000000" w:rsidDel="00000000" w:rsidP="00000000" w:rsidRDefault="00000000" w:rsidRPr="00000000" w14:paraId="00000022">
          <w:pPr>
            <w:rPr>
              <w:rFonts w:ascii="Arial" w:cs="Arial" w:eastAsia="Arial" w:hAnsi="Arial"/>
              <w:sz w:val="18"/>
              <w:szCs w:val="18"/>
              <w:vertAlign w:val="baseline"/>
            </w:rPr>
          </w:pPr>
          <w:r w:rsidDel="00000000" w:rsidR="00000000" w:rsidRPr="00000000">
            <w:rPr>
              <w:rtl w:val="0"/>
            </w:rPr>
          </w:r>
        </w:p>
      </w:sdtContent>
    </w:sdt>
    <w:sdt>
      <w:sdtPr>
        <w:tag w:val="goog_rdk_34"/>
      </w:sdtPr>
      <w:sdtContent>
        <w:p w:rsidR="00000000" w:rsidDel="00000000" w:rsidP="00000000" w:rsidRDefault="00000000" w:rsidRPr="00000000" w14:paraId="00000023">
          <w:pPr>
            <w:rPr>
              <w:rFonts w:ascii="Arial" w:cs="Arial" w:eastAsia="Arial" w:hAnsi="Arial"/>
              <w:sz w:val="18"/>
              <w:szCs w:val="18"/>
              <w:vertAlign w:val="baseline"/>
            </w:rPr>
          </w:pPr>
          <w:r w:rsidDel="00000000" w:rsidR="00000000" w:rsidRPr="00000000">
            <w:rPr>
              <w:rtl w:val="0"/>
            </w:rPr>
          </w:r>
        </w:p>
      </w:sdtContent>
    </w:sdt>
    <w:sdt>
      <w:sdtPr>
        <w:tag w:val="goog_rdk_35"/>
      </w:sdtPr>
      <w:sdtContent>
        <w:p w:rsidR="00000000" w:rsidDel="00000000" w:rsidP="00000000" w:rsidRDefault="00000000" w:rsidRPr="00000000" w14:paraId="00000024">
          <w:pPr>
            <w:rPr>
              <w:rFonts w:ascii="Arial" w:cs="Arial" w:eastAsia="Arial" w:hAnsi="Arial"/>
              <w:sz w:val="18"/>
              <w:szCs w:val="18"/>
              <w:vertAlign w:val="baseline"/>
            </w:rPr>
          </w:pPr>
          <w:r w:rsidDel="00000000" w:rsidR="00000000" w:rsidRPr="00000000">
            <w:rPr>
              <w:rtl w:val="0"/>
            </w:rPr>
          </w:r>
        </w:p>
      </w:sdtContent>
    </w:sdt>
    <w:sdt>
      <w:sdtPr>
        <w:tag w:val="goog_rdk_36"/>
      </w:sdtPr>
      <w:sdtContent>
        <w:p w:rsidR="00000000" w:rsidDel="00000000" w:rsidP="00000000" w:rsidRDefault="00000000" w:rsidRPr="00000000" w14:paraId="00000025">
          <w:pPr>
            <w:rPr>
              <w:rFonts w:ascii="Arial" w:cs="Arial" w:eastAsia="Arial" w:hAnsi="Arial"/>
              <w:sz w:val="18"/>
              <w:szCs w:val="18"/>
              <w:vertAlign w:val="baseline"/>
            </w:rPr>
          </w:pPr>
          <w:r w:rsidDel="00000000" w:rsidR="00000000" w:rsidRPr="00000000">
            <w:rPr>
              <w:rtl w:val="0"/>
            </w:rPr>
          </w:r>
        </w:p>
      </w:sdtContent>
    </w:sdt>
    <w:sdt>
      <w:sdtPr>
        <w:tag w:val="goog_rdk_37"/>
      </w:sdtPr>
      <w:sdtContent>
        <w:p w:rsidR="00000000" w:rsidDel="00000000" w:rsidP="00000000" w:rsidRDefault="00000000" w:rsidRPr="00000000" w14:paraId="00000026">
          <w:pPr>
            <w:rPr>
              <w:rFonts w:ascii="Arial" w:cs="Arial" w:eastAsia="Arial" w:hAnsi="Arial"/>
              <w:sz w:val="18"/>
              <w:szCs w:val="18"/>
            </w:rPr>
          </w:pPr>
          <w:r w:rsidDel="00000000" w:rsidR="00000000" w:rsidRPr="00000000">
            <w:rPr>
              <w:rtl w:val="0"/>
            </w:rPr>
          </w:r>
        </w:p>
      </w:sdtContent>
    </w:sdt>
    <w:tbl>
      <w:tblPr>
        <w:tblStyle w:val="Table2"/>
        <w:tblW w:w="103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8025"/>
        <w:tblGridChange w:id="0">
          <w:tblGrid>
            <w:gridCol w:w="2355"/>
            <w:gridCol w:w="8025"/>
          </w:tblGrid>
        </w:tblGridChange>
      </w:tblGrid>
      <w:tr>
        <w:tc>
          <w:tcPr>
            <w:shd w:fill="auto" w:val="clear"/>
            <w:tcMar>
              <w:top w:w="100.0" w:type="dxa"/>
              <w:left w:w="100.0" w:type="dxa"/>
              <w:bottom w:w="100.0" w:type="dxa"/>
              <w:right w:w="100.0" w:type="dxa"/>
            </w:tcMar>
            <w:vAlign w:val="top"/>
          </w:tcPr>
          <w:sdt>
            <w:sdtPr>
              <w:tag w:val="goog_rdk_38"/>
            </w:sdtPr>
            <w:sdtContent>
              <w:p w:rsidR="00000000" w:rsidDel="00000000" w:rsidP="00000000" w:rsidRDefault="00000000" w:rsidRPr="00000000" w14:paraId="00000027">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 de aprobación:</w:t>
                </w:r>
              </w:p>
            </w:sdtContent>
          </w:sdt>
        </w:tc>
        <w:tc>
          <w:tcPr>
            <w:shd w:fill="auto" w:val="clear"/>
            <w:tcMar>
              <w:top w:w="100.0" w:type="dxa"/>
              <w:left w:w="100.0" w:type="dxa"/>
              <w:bottom w:w="100.0" w:type="dxa"/>
              <w:right w:w="100.0" w:type="dxa"/>
            </w:tcMar>
            <w:vAlign w:val="top"/>
          </w:tcPr>
          <w:sdt>
            <w:sdtPr>
              <w:tag w:val="goog_rdk_39"/>
            </w:sdtPr>
            <w:sdtContent>
              <w:p w:rsidR="00000000" w:rsidDel="00000000" w:rsidP="00000000" w:rsidRDefault="00000000" w:rsidRPr="00000000" w14:paraId="00000028">
                <w:pPr>
                  <w:widowControl w:val="0"/>
                  <w:rPr>
                    <w:rFonts w:ascii="Arial" w:cs="Arial" w:eastAsia="Arial" w:hAnsi="Arial"/>
                    <w:sz w:val="20"/>
                    <w:szCs w:val="20"/>
                  </w:rPr>
                </w:pPr>
                <w:r w:rsidDel="00000000" w:rsidR="00000000" w:rsidRPr="00000000">
                  <w:rPr>
                    <w:rtl w:val="0"/>
                  </w:rPr>
                </w:r>
              </w:p>
            </w:sdtContent>
          </w:sdt>
        </w:tc>
      </w:tr>
      <w:tr>
        <w:tc>
          <w:tcPr>
            <w:shd w:fill="auto" w:val="clear"/>
            <w:tcMar>
              <w:top w:w="100.0" w:type="dxa"/>
              <w:left w:w="100.0" w:type="dxa"/>
              <w:bottom w:w="100.0" w:type="dxa"/>
              <w:right w:w="100.0" w:type="dxa"/>
            </w:tcMar>
            <w:vAlign w:val="top"/>
          </w:tcPr>
          <w:sdt>
            <w:sdtPr>
              <w:tag w:val="goog_rdk_40"/>
            </w:sdtPr>
            <w:sdtContent>
              <w:p w:rsidR="00000000" w:rsidDel="00000000" w:rsidP="00000000" w:rsidRDefault="00000000" w:rsidRPr="00000000" w14:paraId="00000029">
                <w:pPr>
                  <w:widowControl w:val="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Aprobó:</w:t>
                </w:r>
              </w:p>
            </w:sdtContent>
          </w:sdt>
        </w:tc>
        <w:tc>
          <w:tcPr>
            <w:shd w:fill="auto" w:val="clear"/>
            <w:tcMar>
              <w:top w:w="100.0" w:type="dxa"/>
              <w:left w:w="100.0" w:type="dxa"/>
              <w:bottom w:w="100.0" w:type="dxa"/>
              <w:right w:w="100.0" w:type="dxa"/>
            </w:tcMar>
            <w:vAlign w:val="top"/>
          </w:tcPr>
          <w:sdt>
            <w:sdtPr>
              <w:tag w:val="goog_rdk_41"/>
            </w:sdtPr>
            <w:sdtContent>
              <w:p w:rsidR="00000000" w:rsidDel="00000000" w:rsidP="00000000" w:rsidRDefault="00000000" w:rsidRPr="00000000" w14:paraId="0000002A">
                <w:pPr>
                  <w:widowControl w:val="0"/>
                  <w:rPr>
                    <w:rFonts w:ascii="Arial" w:cs="Arial" w:eastAsia="Arial" w:hAnsi="Arial"/>
                    <w:sz w:val="20"/>
                    <w:szCs w:val="20"/>
                  </w:rPr>
                </w:pPr>
                <w:r w:rsidDel="00000000" w:rsidR="00000000" w:rsidRPr="00000000">
                  <w:rPr>
                    <w:rtl w:val="0"/>
                  </w:rPr>
                </w:r>
              </w:p>
            </w:sdtContent>
          </w:sdt>
        </w:tc>
      </w:tr>
    </w:tbl>
    <w:sdt>
      <w:sdtPr>
        <w:tag w:val="goog_rdk_42"/>
      </w:sdtPr>
      <w:sdtContent>
        <w:p w:rsidR="00000000" w:rsidDel="00000000" w:rsidP="00000000" w:rsidRDefault="00000000" w:rsidRPr="00000000" w14:paraId="0000002B">
          <w:pPr>
            <w:rPr>
              <w:rFonts w:ascii="Arial" w:cs="Arial" w:eastAsia="Arial" w:hAnsi="Arial"/>
              <w:sz w:val="18"/>
              <w:szCs w:val="18"/>
            </w:rPr>
          </w:pPr>
          <w:r w:rsidDel="00000000" w:rsidR="00000000" w:rsidRPr="00000000">
            <w:rPr>
              <w:rtl w:val="0"/>
            </w:rPr>
          </w:r>
        </w:p>
      </w:sdtContent>
    </w:sdt>
    <w:sdt>
      <w:sdtPr>
        <w:tag w:val="goog_rdk_43"/>
      </w:sdtPr>
      <w:sdtContent>
        <w:p w:rsidR="00000000" w:rsidDel="00000000" w:rsidP="00000000" w:rsidRDefault="00000000" w:rsidRPr="00000000" w14:paraId="0000002C">
          <w:pPr>
            <w:rPr>
              <w:rFonts w:ascii="Arial" w:cs="Arial" w:eastAsia="Arial" w:hAnsi="Arial"/>
              <w:sz w:val="18"/>
              <w:szCs w:val="18"/>
            </w:rPr>
          </w:pPr>
          <w:r w:rsidDel="00000000" w:rsidR="00000000" w:rsidRPr="00000000">
            <w:rPr>
              <w:rtl w:val="0"/>
            </w:rPr>
          </w:r>
        </w:p>
      </w:sdtContent>
    </w:sdt>
    <w:sdt>
      <w:sdtPr>
        <w:tag w:val="goog_rdk_44"/>
      </w:sdtPr>
      <w:sdtContent>
        <w:p w:rsidR="00000000" w:rsidDel="00000000" w:rsidP="00000000" w:rsidRDefault="00000000" w:rsidRPr="00000000" w14:paraId="0000002D">
          <w:pPr>
            <w:rPr>
              <w:rFonts w:ascii="Arial" w:cs="Arial" w:eastAsia="Arial" w:hAnsi="Arial"/>
              <w:sz w:val="18"/>
              <w:szCs w:val="18"/>
            </w:rPr>
          </w:pPr>
          <w:r w:rsidDel="00000000" w:rsidR="00000000" w:rsidRPr="00000000">
            <w:rPr>
              <w:rtl w:val="0"/>
            </w:rPr>
          </w:r>
        </w:p>
      </w:sdtContent>
    </w:sdt>
    <w:sdt>
      <w:sdtPr>
        <w:tag w:val="goog_rdk_45"/>
      </w:sdtPr>
      <w:sdtContent>
        <w:p w:rsidR="00000000" w:rsidDel="00000000" w:rsidP="00000000" w:rsidRDefault="00000000" w:rsidRPr="00000000" w14:paraId="0000002E">
          <w:pPr>
            <w:rPr>
              <w:rFonts w:ascii="Arial" w:cs="Arial" w:eastAsia="Arial" w:hAnsi="Arial"/>
              <w:sz w:val="18"/>
              <w:szCs w:val="18"/>
            </w:rPr>
          </w:pPr>
          <w:r w:rsidDel="00000000" w:rsidR="00000000" w:rsidRPr="00000000">
            <w:rPr>
              <w:rtl w:val="0"/>
            </w:rPr>
          </w:r>
        </w:p>
      </w:sdtContent>
    </w:sdt>
    <w:sdt>
      <w:sdtPr>
        <w:tag w:val="goog_rdk_46"/>
      </w:sdtPr>
      <w:sdtContent>
        <w:p w:rsidR="00000000" w:rsidDel="00000000" w:rsidP="00000000" w:rsidRDefault="00000000" w:rsidRPr="00000000" w14:paraId="0000002F">
          <w:pPr>
            <w:rPr>
              <w:rFonts w:ascii="Arial" w:cs="Arial" w:eastAsia="Arial" w:hAnsi="Arial"/>
              <w:sz w:val="18"/>
              <w:szCs w:val="18"/>
              <w:vertAlign w:val="baseline"/>
            </w:rPr>
          </w:pPr>
          <w:r w:rsidDel="00000000" w:rsidR="00000000" w:rsidRPr="00000000">
            <w:rPr>
              <w:rtl w:val="0"/>
            </w:rPr>
          </w:r>
        </w:p>
      </w:sdtContent>
    </w:sdt>
    <w:sdt>
      <w:sdtPr>
        <w:tag w:val="goog_rdk_47"/>
      </w:sdtPr>
      <w:sdtContent>
        <w:p w:rsidR="00000000" w:rsidDel="00000000" w:rsidP="00000000" w:rsidRDefault="00000000" w:rsidRPr="00000000" w14:paraId="00000030">
          <w:pPr>
            <w:rPr>
              <w:rFonts w:ascii="Arial" w:cs="Arial" w:eastAsia="Arial" w:hAnsi="Arial"/>
              <w:sz w:val="18"/>
              <w:szCs w:val="18"/>
              <w:vertAlign w:val="baseline"/>
            </w:rPr>
          </w:pPr>
          <w:r w:rsidDel="00000000" w:rsidR="00000000" w:rsidRPr="00000000">
            <w:rPr>
              <w:rtl w:val="0"/>
            </w:rPr>
          </w:r>
        </w:p>
      </w:sdtContent>
    </w:sdt>
    <w:sdt>
      <w:sdtPr>
        <w:tag w:val="goog_rdk_48"/>
      </w:sdtPr>
      <w:sdtContent>
        <w:p w:rsidR="00000000" w:rsidDel="00000000" w:rsidP="00000000" w:rsidRDefault="00000000" w:rsidRPr="00000000" w14:paraId="00000031">
          <w:pPr>
            <w:rPr>
              <w:rFonts w:ascii="Arial" w:cs="Arial" w:eastAsia="Arial" w:hAnsi="Arial"/>
              <w:sz w:val="18"/>
              <w:szCs w:val="18"/>
              <w:vertAlign w:val="baseline"/>
            </w:rPr>
          </w:pPr>
          <w:r w:rsidDel="00000000" w:rsidR="00000000" w:rsidRPr="00000000">
            <w:rPr>
              <w:rtl w:val="0"/>
            </w:rPr>
          </w:r>
        </w:p>
      </w:sdtContent>
    </w:sdt>
    <w:sdt>
      <w:sdtPr>
        <w:tag w:val="goog_rdk_49"/>
      </w:sdtPr>
      <w:sdtContent>
        <w:p w:rsidR="00000000" w:rsidDel="00000000" w:rsidP="00000000" w:rsidRDefault="00000000" w:rsidRPr="00000000" w14:paraId="00000032">
          <w:pPr>
            <w:rPr>
              <w:rFonts w:ascii="Arial" w:cs="Arial" w:eastAsia="Arial" w:hAnsi="Arial"/>
              <w:sz w:val="18"/>
              <w:szCs w:val="18"/>
              <w:vertAlign w:val="baseline"/>
            </w:rPr>
          </w:pPr>
          <w:r w:rsidDel="00000000" w:rsidR="00000000" w:rsidRPr="00000000">
            <w:rPr>
              <w:rtl w:val="0"/>
            </w:rPr>
          </w:r>
        </w:p>
      </w:sdtContent>
    </w:sdt>
    <w:sdt>
      <w:sdtPr>
        <w:tag w:val="goog_rdk_50"/>
      </w:sdtPr>
      <w:sdtContent>
        <w:p w:rsidR="00000000" w:rsidDel="00000000" w:rsidP="00000000" w:rsidRDefault="00000000" w:rsidRPr="00000000" w14:paraId="00000033">
          <w:pPr>
            <w:rPr>
              <w:rFonts w:ascii="Arial" w:cs="Arial" w:eastAsia="Arial" w:hAnsi="Arial"/>
              <w:sz w:val="18"/>
              <w:szCs w:val="18"/>
              <w:vertAlign w:val="baseline"/>
            </w:rPr>
          </w:pPr>
          <w:r w:rsidDel="00000000" w:rsidR="00000000" w:rsidRPr="00000000">
            <w:rPr>
              <w:rtl w:val="0"/>
            </w:rPr>
          </w:r>
        </w:p>
      </w:sdtContent>
    </w:sdt>
    <w:tbl>
      <w:tblPr>
        <w:tblStyle w:val="Table3"/>
        <w:tblW w:w="1050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53"/>
        <w:gridCol w:w="8056"/>
        <w:tblGridChange w:id="0">
          <w:tblGrid>
            <w:gridCol w:w="2453"/>
            <w:gridCol w:w="8056"/>
          </w:tblGrid>
        </w:tblGridChange>
      </w:tblGrid>
      <w:tr>
        <w:trPr>
          <w:trHeight w:val="840" w:hRule="atLeast"/>
        </w:trPr>
        <w:tc>
          <w:tcPr>
            <w:vMerge w:val="restart"/>
            <w:shd w:fill="f3f3f3" w:val="clear"/>
            <w:vAlign w:val="center"/>
          </w:tcPr>
          <w:sdt>
            <w:sdtPr>
              <w:tag w:val="goog_rdk_51"/>
            </w:sdtPr>
            <w:sdtContent>
              <w:p w:rsidR="00000000" w:rsidDel="00000000" w:rsidP="00000000" w:rsidRDefault="00000000" w:rsidRPr="00000000" w14:paraId="00000034">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OBJETIVO</w:t>
                </w:r>
                <w:r w:rsidDel="00000000" w:rsidR="00000000" w:rsidRPr="00000000">
                  <w:rPr>
                    <w:rtl w:val="0"/>
                  </w:rPr>
                </w:r>
              </w:p>
            </w:sdtContent>
          </w:sdt>
        </w:tc>
        <w:tc>
          <w:tcPr>
            <w:vMerge w:val="restart"/>
            <w:vAlign w:val="center"/>
          </w:tcPr>
          <w:sdt>
            <w:sdtPr>
              <w:tag w:val="goog_rdk_52"/>
            </w:sdtPr>
            <w:sdtContent>
              <w:p w:rsidR="00000000" w:rsidDel="00000000" w:rsidP="00000000" w:rsidRDefault="00000000" w:rsidRPr="00000000" w14:paraId="00000035">
                <w:pPr>
                  <w:rPr>
                    <w:rFonts w:ascii="Arial" w:cs="Arial" w:eastAsia="Arial" w:hAnsi="Arial"/>
                    <w:sz w:val="18"/>
                    <w:szCs w:val="18"/>
                  </w:rPr>
                </w:pPr>
                <w:r w:rsidDel="00000000" w:rsidR="00000000" w:rsidRPr="00000000">
                  <w:rPr>
                    <w:rFonts w:ascii="Arial" w:cs="Arial" w:eastAsia="Arial" w:hAnsi="Arial"/>
                    <w:sz w:val="18"/>
                    <w:szCs w:val="18"/>
                    <w:rtl w:val="0"/>
                  </w:rPr>
                  <w:t xml:space="preserve">Establecer una descripción detallada de las actividades referentes a la Gestión del Riesgo que pueda afectar los procesos de la institución.</w:t>
                </w:r>
              </w:p>
            </w:sdtContent>
          </w:sdt>
        </w:tc>
      </w:tr>
      <w:tr>
        <w:trPr>
          <w:trHeight w:val="220" w:hRule="atLeast"/>
        </w:trPr>
        <w:tc>
          <w:tcPr>
            <w:vMerge w:val="continue"/>
            <w:shd w:fill="f3f3f3" w:val="clear"/>
            <w:vAlign w:val="center"/>
          </w:tcPr>
          <w:sdt>
            <w:sdtPr>
              <w:tag w:val="goog_rdk_53"/>
            </w:sdtPr>
            <w:sdtContent>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c>
          <w:tcPr>
            <w:vMerge w:val="continue"/>
            <w:vAlign w:val="center"/>
          </w:tcPr>
          <w:sdt>
            <w:sdtPr>
              <w:tag w:val="goog_rdk_54"/>
            </w:sdtPr>
            <w:sdtContent>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8"/>
                    <w:szCs w:val="18"/>
                  </w:rPr>
                </w:pPr>
                <w:r w:rsidDel="00000000" w:rsidR="00000000" w:rsidRPr="00000000">
                  <w:rPr>
                    <w:rtl w:val="0"/>
                  </w:rPr>
                </w:r>
              </w:p>
            </w:sdtContent>
          </w:sdt>
        </w:tc>
      </w:tr>
      <w:tr>
        <w:trPr>
          <w:trHeight w:val="500" w:hRule="atLeast"/>
        </w:trPr>
        <w:tc>
          <w:tcPr>
            <w:shd w:fill="f3f3f3" w:val="clear"/>
            <w:vAlign w:val="center"/>
          </w:tcPr>
          <w:sdt>
            <w:sdtPr>
              <w:tag w:val="goog_rdk_55"/>
            </w:sdtPr>
            <w:sdtContent>
              <w:p w:rsidR="00000000" w:rsidDel="00000000" w:rsidP="00000000" w:rsidRDefault="00000000" w:rsidRPr="00000000" w14:paraId="00000038">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ALCANCE</w:t>
                </w:r>
                <w:r w:rsidDel="00000000" w:rsidR="00000000" w:rsidRPr="00000000">
                  <w:rPr>
                    <w:rtl w:val="0"/>
                  </w:rPr>
                </w:r>
              </w:p>
            </w:sdtContent>
          </w:sdt>
        </w:tc>
        <w:tc>
          <w:tcPr>
            <w:vAlign w:val="center"/>
          </w:tcPr>
          <w:sdt>
            <w:sdtPr>
              <w:tag w:val="goog_rdk_56"/>
            </w:sdtPr>
            <w:sdtContent>
              <w:p w:rsidR="00000000" w:rsidDel="00000000" w:rsidP="00000000" w:rsidRDefault="00000000" w:rsidRPr="00000000" w14:paraId="00000039">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Este documento aplica a todas las direcciones que comprenden la Universidad de Manizales. Inicia en </w:t>
                </w:r>
              </w:p>
            </w:sdtContent>
          </w:sdt>
        </w:tc>
      </w:tr>
      <w:tr>
        <w:trPr>
          <w:trHeight w:val="840" w:hRule="atLeast"/>
        </w:trPr>
        <w:tc>
          <w:tcPr>
            <w:shd w:fill="f3f3f3" w:val="clear"/>
            <w:vAlign w:val="center"/>
          </w:tcPr>
          <w:sdt>
            <w:sdtPr>
              <w:tag w:val="goog_rdk_57"/>
            </w:sdtPr>
            <w:sdtContent>
              <w:p w:rsidR="00000000" w:rsidDel="00000000" w:rsidP="00000000" w:rsidRDefault="00000000" w:rsidRPr="00000000" w14:paraId="0000003A">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MARCO NORMATIVO</w:t>
                </w:r>
                <w:r w:rsidDel="00000000" w:rsidR="00000000" w:rsidRPr="00000000">
                  <w:rPr>
                    <w:rtl w:val="0"/>
                  </w:rPr>
                </w:r>
              </w:p>
            </w:sdtContent>
          </w:sdt>
        </w:tc>
        <w:tc>
          <w:tcPr>
            <w:vAlign w:val="center"/>
          </w:tcPr>
          <w:sdt>
            <w:sdtPr>
              <w:tag w:val="goog_rdk_58"/>
            </w:sdtPr>
            <w:sdtContent>
              <w:p w:rsidR="00000000" w:rsidDel="00000000" w:rsidP="00000000" w:rsidRDefault="00000000" w:rsidRPr="00000000" w14:paraId="0000003B">
                <w:pPr>
                  <w:rPr>
                    <w:rFonts w:ascii="Arial" w:cs="Arial" w:eastAsia="Arial" w:hAnsi="Arial"/>
                    <w:sz w:val="18"/>
                    <w:szCs w:val="18"/>
                  </w:rPr>
                </w:pPr>
                <w:r w:rsidDel="00000000" w:rsidR="00000000" w:rsidRPr="00000000">
                  <w:rPr>
                    <w:rFonts w:ascii="Arial" w:cs="Arial" w:eastAsia="Arial" w:hAnsi="Arial"/>
                    <w:sz w:val="18"/>
                    <w:szCs w:val="18"/>
                    <w:rtl w:val="0"/>
                  </w:rPr>
                  <w:t xml:space="preserve">Constitución Política de 1991, Artículo 67, establece que la Educación Superior es un servicio público, tiene una función social. Artículo 69, garantiza la autonomía universitario</w:t>
                </w:r>
              </w:p>
            </w:sdtContent>
          </w:sdt>
          <w:sdt>
            <w:sdtPr>
              <w:tag w:val="goog_rdk_59"/>
            </w:sdtPr>
            <w:sdtContent>
              <w:p w:rsidR="00000000" w:rsidDel="00000000" w:rsidP="00000000" w:rsidRDefault="00000000" w:rsidRPr="00000000" w14:paraId="0000003C">
                <w:pPr>
                  <w:rPr>
                    <w:rFonts w:ascii="Arial" w:cs="Arial" w:eastAsia="Arial" w:hAnsi="Arial"/>
                    <w:sz w:val="18"/>
                    <w:szCs w:val="18"/>
                  </w:rPr>
                </w:pPr>
                <w:r w:rsidDel="00000000" w:rsidR="00000000" w:rsidRPr="00000000">
                  <w:rPr>
                    <w:rFonts w:ascii="Arial" w:cs="Arial" w:eastAsia="Arial" w:hAnsi="Arial"/>
                    <w:sz w:val="18"/>
                    <w:szCs w:val="18"/>
                    <w:rtl w:val="0"/>
                  </w:rPr>
                  <w:t xml:space="preserve">Resoluciones del Ministerio de Educación para el Registro Calificado y Acreditación de programas e Institucional</w:t>
                </w:r>
              </w:p>
            </w:sdtContent>
          </w:sdt>
          <w:sdt>
            <w:sdtPr>
              <w:tag w:val="goog_rdk_60"/>
            </w:sdtPr>
            <w:sdtContent>
              <w:p w:rsidR="00000000" w:rsidDel="00000000" w:rsidP="00000000" w:rsidRDefault="00000000" w:rsidRPr="00000000" w14:paraId="0000003D">
                <w:pPr>
                  <w:rPr>
                    <w:rFonts w:ascii="Arial" w:cs="Arial" w:eastAsia="Arial" w:hAnsi="Arial"/>
                    <w:sz w:val="18"/>
                    <w:szCs w:val="18"/>
                  </w:rPr>
                </w:pPr>
                <w:r w:rsidDel="00000000" w:rsidR="00000000" w:rsidRPr="00000000">
                  <w:rPr>
                    <w:rFonts w:ascii="Arial" w:cs="Arial" w:eastAsia="Arial" w:hAnsi="Arial"/>
                    <w:sz w:val="18"/>
                    <w:szCs w:val="18"/>
                    <w:rtl w:val="0"/>
                  </w:rPr>
                  <w:t xml:space="preserve">Ley 30 de 1992, Por la cual se organiza el servicio público de la Educación Superior.</w:t>
                </w:r>
              </w:p>
            </w:sdtContent>
          </w:sdt>
        </w:tc>
      </w:tr>
      <w:tr>
        <w:trPr>
          <w:trHeight w:val="520" w:hRule="atLeast"/>
        </w:trPr>
        <w:tc>
          <w:tcPr>
            <w:shd w:fill="f3f3f3" w:val="clear"/>
            <w:vAlign w:val="center"/>
          </w:tcPr>
          <w:sdt>
            <w:sdtPr>
              <w:tag w:val="goog_rdk_61"/>
            </w:sdtPr>
            <w:sdtContent>
              <w:p w:rsidR="00000000" w:rsidDel="00000000" w:rsidP="00000000" w:rsidRDefault="00000000" w:rsidRPr="00000000" w14:paraId="0000003E">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DEFINICIONES</w:t>
                </w:r>
                <w:r w:rsidDel="00000000" w:rsidR="00000000" w:rsidRPr="00000000">
                  <w:rPr>
                    <w:rtl w:val="0"/>
                  </w:rPr>
                </w:r>
              </w:p>
            </w:sdtContent>
          </w:sdt>
        </w:tc>
        <w:tc>
          <w:tcPr>
            <w:vAlign w:val="center"/>
          </w:tcPr>
          <w:sdt>
            <w:sdtPr>
              <w:tag w:val="goog_rdk_62"/>
            </w:sdtPr>
            <w:sdtContent>
              <w:p w:rsidR="00000000" w:rsidDel="00000000" w:rsidP="00000000" w:rsidRDefault="00000000" w:rsidRPr="00000000" w14:paraId="0000003F">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Gestión:</w:t>
                </w:r>
                <w:r w:rsidDel="00000000" w:rsidR="00000000" w:rsidRPr="00000000">
                  <w:rPr>
                    <w:rFonts w:ascii="Arial" w:cs="Arial" w:eastAsia="Arial" w:hAnsi="Arial"/>
                    <w:sz w:val="18"/>
                    <w:szCs w:val="18"/>
                    <w:rtl w:val="0"/>
                  </w:rPr>
                  <w:t xml:space="preserve"> Actividades coordinadas para dirigir y controlar una organización.</w:t>
                </w:r>
              </w:p>
            </w:sdtContent>
          </w:sdt>
          <w:sdt>
            <w:sdtPr>
              <w:tag w:val="goog_rdk_63"/>
            </w:sdtPr>
            <w:sdtContent>
              <w:p w:rsidR="00000000" w:rsidDel="00000000" w:rsidP="00000000" w:rsidRDefault="00000000" w:rsidRPr="00000000" w14:paraId="00000040">
                <w:pPr>
                  <w:ind w:left="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Riesgo residual: Nivel de riesgo que permanece luego de tomar medidas de tratamiento de riesgo</w:t>
                </w:r>
                <w:r w:rsidDel="00000000" w:rsidR="00000000" w:rsidRPr="00000000">
                  <w:rPr>
                    <w:rtl w:val="0"/>
                  </w:rPr>
                </w:r>
              </w:p>
            </w:sdtContent>
          </w:sdt>
        </w:tc>
      </w:tr>
      <w:tr>
        <w:trPr>
          <w:trHeight w:val="1140" w:hRule="atLeast"/>
        </w:trPr>
        <w:tc>
          <w:tcPr>
            <w:shd w:fill="f3f3f3" w:val="clear"/>
            <w:vAlign w:val="center"/>
          </w:tcPr>
          <w:sdt>
            <w:sdtPr>
              <w:tag w:val="goog_rdk_64"/>
            </w:sdtPr>
            <w:sdtContent>
              <w:p w:rsidR="00000000" w:rsidDel="00000000" w:rsidP="00000000" w:rsidRDefault="00000000" w:rsidRPr="00000000" w14:paraId="00000041">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DE REFERENCIA</w:t>
                </w:r>
                <w:r w:rsidDel="00000000" w:rsidR="00000000" w:rsidRPr="00000000">
                  <w:rPr>
                    <w:rtl w:val="0"/>
                  </w:rPr>
                </w:r>
              </w:p>
            </w:sdtContent>
          </w:sdt>
        </w:tc>
        <w:tc>
          <w:tcPr>
            <w:vAlign w:val="center"/>
          </w:tcPr>
          <w:sdt>
            <w:sdtPr>
              <w:tag w:val="goog_rdk_65"/>
            </w:sdtPr>
            <w:sdtContent>
              <w:p w:rsidR="00000000" w:rsidDel="00000000" w:rsidP="00000000" w:rsidRDefault="00000000" w:rsidRPr="00000000" w14:paraId="00000042">
                <w:pPr>
                  <w:rPr>
                    <w:rFonts w:ascii="Arial" w:cs="Arial" w:eastAsia="Arial" w:hAnsi="Arial"/>
                    <w:sz w:val="18"/>
                    <w:szCs w:val="18"/>
                  </w:rPr>
                </w:pPr>
                <w:r w:rsidDel="00000000" w:rsidR="00000000" w:rsidRPr="00000000">
                  <w:rPr>
                    <w:rFonts w:ascii="Arial" w:cs="Arial" w:eastAsia="Arial" w:hAnsi="Arial"/>
                    <w:sz w:val="18"/>
                    <w:szCs w:val="18"/>
                    <w:rtl w:val="0"/>
                  </w:rPr>
                  <w:t xml:space="preserve">Norma ISO 9001:2015</w:t>
                </w:r>
              </w:p>
            </w:sdtContent>
          </w:sdt>
          <w:sdt>
            <w:sdtPr>
              <w:tag w:val="goog_rdk_66"/>
            </w:sdtPr>
            <w:sdtContent>
              <w:p w:rsidR="00000000" w:rsidDel="00000000" w:rsidP="00000000" w:rsidRDefault="00000000" w:rsidRPr="00000000" w14:paraId="00000043">
                <w:pPr>
                  <w:rPr>
                    <w:rFonts w:ascii="Arial" w:cs="Arial" w:eastAsia="Arial" w:hAnsi="Arial"/>
                    <w:sz w:val="18"/>
                    <w:szCs w:val="18"/>
                  </w:rPr>
                </w:pPr>
                <w:r w:rsidDel="00000000" w:rsidR="00000000" w:rsidRPr="00000000">
                  <w:rPr>
                    <w:rFonts w:ascii="Arial" w:cs="Arial" w:eastAsia="Arial" w:hAnsi="Arial"/>
                    <w:sz w:val="18"/>
                    <w:szCs w:val="18"/>
                    <w:rtl w:val="0"/>
                  </w:rPr>
                  <w:t xml:space="preserve">Sistema de Planificación</w:t>
                </w:r>
              </w:p>
            </w:sdtContent>
          </w:sdt>
          <w:sdt>
            <w:sdtPr>
              <w:tag w:val="goog_rdk_67"/>
            </w:sdtPr>
            <w:sdtContent>
              <w:p w:rsidR="00000000" w:rsidDel="00000000" w:rsidP="00000000" w:rsidRDefault="00000000" w:rsidRPr="00000000" w14:paraId="00000044">
                <w:pPr>
                  <w:rPr>
                    <w:rFonts w:ascii="Arial" w:cs="Arial" w:eastAsia="Arial" w:hAnsi="Arial"/>
                    <w:sz w:val="18"/>
                    <w:szCs w:val="18"/>
                  </w:rPr>
                </w:pPr>
                <w:r w:rsidDel="00000000" w:rsidR="00000000" w:rsidRPr="00000000">
                  <w:rPr>
                    <w:rFonts w:ascii="Arial" w:cs="Arial" w:eastAsia="Arial" w:hAnsi="Arial"/>
                    <w:sz w:val="18"/>
                    <w:szCs w:val="18"/>
                    <w:rtl w:val="0"/>
                  </w:rPr>
                  <w:t xml:space="preserve">Planes de desarrollo Institucional y de Facultad</w:t>
                </w:r>
              </w:p>
            </w:sdtContent>
          </w:sdt>
          <w:sdt>
            <w:sdtPr>
              <w:tag w:val="goog_rdk_68"/>
            </w:sdtPr>
            <w:sdtContent>
              <w:p w:rsidR="00000000" w:rsidDel="00000000" w:rsidP="00000000" w:rsidRDefault="00000000" w:rsidRPr="00000000" w14:paraId="00000045">
                <w:pPr>
                  <w:rPr>
                    <w:rFonts w:ascii="Arial" w:cs="Arial" w:eastAsia="Arial" w:hAnsi="Arial"/>
                    <w:sz w:val="18"/>
                    <w:szCs w:val="18"/>
                  </w:rPr>
                </w:pPr>
                <w:r w:rsidDel="00000000" w:rsidR="00000000" w:rsidRPr="00000000">
                  <w:rPr>
                    <w:rFonts w:ascii="Arial" w:cs="Arial" w:eastAsia="Arial" w:hAnsi="Arial"/>
                    <w:sz w:val="18"/>
                    <w:szCs w:val="18"/>
                    <w:rtl w:val="0"/>
                  </w:rPr>
                  <w:t xml:space="preserve">Informes de Auditorías</w:t>
                </w:r>
              </w:p>
            </w:sdtContent>
          </w:sdt>
        </w:tc>
      </w:tr>
    </w:tbl>
    <w:sdt>
      <w:sdtPr>
        <w:tag w:val="goog_rdk_69"/>
      </w:sdtPr>
      <w:sdtContent>
        <w:p w:rsidR="00000000" w:rsidDel="00000000" w:rsidP="00000000" w:rsidRDefault="00000000" w:rsidRPr="00000000" w14:paraId="00000046">
          <w:pPr>
            <w:rPr>
              <w:rFonts w:ascii="Arial" w:cs="Arial" w:eastAsia="Arial" w:hAnsi="Arial"/>
              <w:sz w:val="18"/>
              <w:szCs w:val="18"/>
              <w:vertAlign w:val="baseline"/>
            </w:rPr>
          </w:pPr>
          <w:r w:rsidDel="00000000" w:rsidR="00000000" w:rsidRPr="00000000">
            <w:rPr>
              <w:rtl w:val="0"/>
            </w:rPr>
          </w:r>
        </w:p>
      </w:sdtContent>
    </w:sdt>
    <w:tbl>
      <w:tblPr>
        <w:tblStyle w:val="Table4"/>
        <w:tblW w:w="1076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9"/>
        <w:gridCol w:w="1695"/>
        <w:gridCol w:w="8130"/>
        <w:tblGridChange w:id="0">
          <w:tblGrid>
            <w:gridCol w:w="939"/>
            <w:gridCol w:w="1695"/>
            <w:gridCol w:w="8130"/>
          </w:tblGrid>
        </w:tblGridChange>
      </w:tblGrid>
      <w:tr>
        <w:trPr>
          <w:trHeight w:val="760" w:hRule="atLeast"/>
        </w:trPr>
        <w:tc>
          <w:tcPr>
            <w:shd w:fill="92d050" w:val="clear"/>
            <w:vAlign w:val="top"/>
          </w:tcPr>
          <w:sdt>
            <w:sdtPr>
              <w:tag w:val="goog_rdk_70"/>
            </w:sdtPr>
            <w:sdtContent>
              <w:p w:rsidR="00000000" w:rsidDel="00000000" w:rsidP="00000000" w:rsidRDefault="00000000" w:rsidRPr="00000000" w14:paraId="00000047">
                <w:pPr>
                  <w:rPr>
                    <w:rFonts w:ascii="Arial" w:cs="Arial" w:eastAsia="Arial" w:hAnsi="Arial"/>
                    <w:b w:val="0"/>
                    <w:sz w:val="20"/>
                    <w:szCs w:val="20"/>
                    <w:vertAlign w:val="baseline"/>
                  </w:rPr>
                </w:pPr>
                <w:r w:rsidDel="00000000" w:rsidR="00000000" w:rsidRPr="00000000">
                  <w:rPr>
                    <w:rFonts w:ascii="Arial" w:cs="Arial" w:eastAsia="Arial" w:hAnsi="Arial"/>
                    <w:b w:val="1"/>
                    <w:sz w:val="28"/>
                    <w:szCs w:val="28"/>
                    <w:vertAlign w:val="baseline"/>
                    <w:rtl w:val="0"/>
                  </w:rPr>
                  <w:t xml:space="preserve">PASO</w:t>
                </w:r>
                <w:r w:rsidDel="00000000" w:rsidR="00000000" w:rsidRPr="00000000">
                  <w:rPr>
                    <w:rFonts w:ascii="Arial" w:cs="Arial" w:eastAsia="Arial" w:hAnsi="Arial"/>
                    <w:b w:val="1"/>
                    <w:sz w:val="20"/>
                    <w:szCs w:val="20"/>
                    <w:vertAlign w:val="baseline"/>
                    <w:rtl w:val="0"/>
                  </w:rPr>
                  <w:t xml:space="preserve"> </w:t>
                </w:r>
                <w:r w:rsidDel="00000000" w:rsidR="00000000" w:rsidRPr="00000000">
                  <w:rPr>
                    <w:rtl w:val="0"/>
                  </w:rPr>
                </w:r>
              </w:p>
            </w:sdtContent>
          </w:sdt>
        </w:tc>
        <w:tc>
          <w:tcPr>
            <w:shd w:fill="92d050" w:val="clear"/>
            <w:vAlign w:val="top"/>
          </w:tcPr>
          <w:sdt>
            <w:sdtPr>
              <w:tag w:val="goog_rdk_71"/>
            </w:sdtPr>
            <w:sdtContent>
              <w:p w:rsidR="00000000" w:rsidDel="00000000" w:rsidP="00000000" w:rsidRDefault="00000000" w:rsidRPr="00000000" w14:paraId="00000048">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RESPONSABLE/</w:t>
                </w:r>
                <w:r w:rsidDel="00000000" w:rsidR="00000000" w:rsidRPr="00000000">
                  <w:rPr>
                    <w:rtl w:val="0"/>
                  </w:rPr>
                </w:r>
              </w:p>
            </w:sdtContent>
          </w:sdt>
          <w:sdt>
            <w:sdtPr>
              <w:tag w:val="goog_rdk_72"/>
            </w:sdtPr>
            <w:sdtContent>
              <w:p w:rsidR="00000000" w:rsidDel="00000000" w:rsidP="00000000" w:rsidRDefault="00000000" w:rsidRPr="00000000" w14:paraId="00000049">
                <w:pPr>
                  <w:rPr>
                    <w:rFonts w:ascii="Arial" w:cs="Arial" w:eastAsia="Arial" w:hAnsi="Arial"/>
                    <w:b w:val="0"/>
                    <w:sz w:val="20"/>
                    <w:szCs w:val="20"/>
                    <w:vertAlign w:val="baseline"/>
                  </w:rPr>
                </w:pPr>
                <w:r w:rsidDel="00000000" w:rsidR="00000000" w:rsidRPr="00000000">
                  <w:rPr>
                    <w:rFonts w:ascii="Arial" w:cs="Arial" w:eastAsia="Arial" w:hAnsi="Arial"/>
                    <w:b w:val="1"/>
                    <w:sz w:val="20"/>
                    <w:szCs w:val="20"/>
                    <w:vertAlign w:val="baseline"/>
                    <w:rtl w:val="0"/>
                  </w:rPr>
                  <w:t xml:space="preserve">DEPENDENCIA</w:t>
                </w:r>
                <w:r w:rsidDel="00000000" w:rsidR="00000000" w:rsidRPr="00000000">
                  <w:rPr>
                    <w:rtl w:val="0"/>
                  </w:rPr>
                </w:r>
              </w:p>
            </w:sdtContent>
          </w:sdt>
        </w:tc>
        <w:tc>
          <w:tcPr>
            <w:shd w:fill="92d050" w:val="clear"/>
            <w:vAlign w:val="top"/>
          </w:tcPr>
          <w:sdt>
            <w:sdtPr>
              <w:tag w:val="goog_rdk_73"/>
            </w:sdtPr>
            <w:sdtContent>
              <w:p w:rsidR="00000000" w:rsidDel="00000000" w:rsidP="00000000" w:rsidRDefault="00000000" w:rsidRPr="00000000" w14:paraId="0000004A">
                <w:pPr>
                  <w:jc w:val="center"/>
                  <w:rPr>
                    <w:rFonts w:ascii="Arial" w:cs="Arial" w:eastAsia="Arial" w:hAnsi="Arial"/>
                    <w:b w:val="0"/>
                    <w:sz w:val="28"/>
                    <w:szCs w:val="28"/>
                    <w:vertAlign w:val="baseline"/>
                  </w:rPr>
                </w:pPr>
                <w:r w:rsidDel="00000000" w:rsidR="00000000" w:rsidRPr="00000000">
                  <w:rPr>
                    <w:rFonts w:ascii="Arial" w:cs="Arial" w:eastAsia="Arial" w:hAnsi="Arial"/>
                    <w:b w:val="1"/>
                    <w:sz w:val="28"/>
                    <w:szCs w:val="28"/>
                    <w:rtl w:val="0"/>
                  </w:rPr>
                  <w:t xml:space="preserve">DESCRIPCIÓN</w:t>
                </w:r>
                <w:r w:rsidDel="00000000" w:rsidR="00000000" w:rsidRPr="00000000">
                  <w:rPr>
                    <w:rFonts w:ascii="Arial" w:cs="Arial" w:eastAsia="Arial" w:hAnsi="Arial"/>
                    <w:b w:val="1"/>
                    <w:sz w:val="28"/>
                    <w:szCs w:val="28"/>
                    <w:vertAlign w:val="baseline"/>
                    <w:rtl w:val="0"/>
                  </w:rPr>
                  <w:t xml:space="preserve"> DE LA ACTIVIDAD</w:t>
                </w:r>
                <w:r w:rsidDel="00000000" w:rsidR="00000000" w:rsidRPr="00000000">
                  <w:rPr>
                    <w:rtl w:val="0"/>
                  </w:rPr>
                </w:r>
              </w:p>
            </w:sdtContent>
          </w:sdt>
        </w:tc>
      </w:tr>
      <w:tr>
        <w:tc>
          <w:tcPr>
            <w:vAlign w:val="top"/>
          </w:tcPr>
          <w:sdt>
            <w:sdtPr>
              <w:tag w:val="goog_rdk_74"/>
            </w:sdtPr>
            <w:sdtContent>
              <w:p w:rsidR="00000000" w:rsidDel="00000000" w:rsidP="00000000" w:rsidRDefault="00000000" w:rsidRPr="00000000" w14:paraId="0000004B">
                <w:pPr>
                  <w:rPr>
                    <w:rFonts w:ascii="Arial" w:cs="Arial" w:eastAsia="Arial" w:hAnsi="Arial"/>
                    <w:vertAlign w:val="baseline"/>
                  </w:rPr>
                </w:pPr>
                <w:r w:rsidDel="00000000" w:rsidR="00000000" w:rsidRPr="00000000">
                  <w:rPr>
                    <w:rFonts w:ascii="Arial" w:cs="Arial" w:eastAsia="Arial" w:hAnsi="Arial"/>
                    <w:rtl w:val="0"/>
                  </w:rPr>
                  <w:t xml:space="preserve">1.</w:t>
                </w:r>
                <w:r w:rsidDel="00000000" w:rsidR="00000000" w:rsidRPr="00000000">
                  <w:rPr>
                    <w:rtl w:val="0"/>
                  </w:rPr>
                </w:r>
              </w:p>
            </w:sdtContent>
          </w:sdt>
        </w:tc>
        <w:tc>
          <w:tcPr>
            <w:vAlign w:val="top"/>
          </w:tcPr>
          <w:sdt>
            <w:sdtPr>
              <w:tag w:val="goog_rdk_75"/>
            </w:sdtPr>
            <w:sdtContent>
              <w:p w:rsidR="00000000" w:rsidDel="00000000" w:rsidP="00000000" w:rsidRDefault="00000000" w:rsidRPr="00000000" w14:paraId="0000004C">
                <w:pPr>
                  <w:rPr>
                    <w:rFonts w:ascii="Arial" w:cs="Arial" w:eastAsia="Arial" w:hAnsi="Arial"/>
                  </w:rPr>
                </w:pPr>
                <w:r w:rsidDel="00000000" w:rsidR="00000000" w:rsidRPr="00000000">
                  <w:rPr>
                    <w:rFonts w:ascii="Arial" w:cs="Arial" w:eastAsia="Arial" w:hAnsi="Arial"/>
                    <w:rtl w:val="0"/>
                  </w:rPr>
                  <w:t xml:space="preserve">Líderes de los procesos</w:t>
                </w:r>
              </w:p>
            </w:sdtContent>
          </w:sdt>
          <w:sdt>
            <w:sdtPr>
              <w:tag w:val="goog_rdk_76"/>
            </w:sdtPr>
            <w:sdtContent>
              <w:p w:rsidR="00000000" w:rsidDel="00000000" w:rsidP="00000000" w:rsidRDefault="00000000" w:rsidRPr="00000000" w14:paraId="0000004D">
                <w:pPr>
                  <w:rPr>
                    <w:rFonts w:ascii="Arial" w:cs="Arial" w:eastAsia="Arial" w:hAnsi="Arial"/>
                  </w:rPr>
                </w:pPr>
                <w:r w:rsidDel="00000000" w:rsidR="00000000" w:rsidRPr="00000000">
                  <w:rPr>
                    <w:rtl w:val="0"/>
                  </w:rPr>
                </w:r>
              </w:p>
            </w:sdtContent>
          </w:sdt>
          <w:sdt>
            <w:sdtPr>
              <w:tag w:val="goog_rdk_77"/>
            </w:sdtPr>
            <w:sdtContent>
              <w:p w:rsidR="00000000" w:rsidDel="00000000" w:rsidP="00000000" w:rsidRDefault="00000000" w:rsidRPr="00000000" w14:paraId="0000004E">
                <w:pPr>
                  <w:rPr>
                    <w:rFonts w:ascii="Arial" w:cs="Arial" w:eastAsia="Arial" w:hAnsi="Arial"/>
                  </w:rPr>
                </w:pPr>
                <w:r w:rsidDel="00000000" w:rsidR="00000000" w:rsidRPr="00000000">
                  <w:rPr>
                    <w:rFonts w:ascii="Arial" w:cs="Arial" w:eastAsia="Arial" w:hAnsi="Arial"/>
                    <w:rtl w:val="0"/>
                  </w:rPr>
                  <w:t xml:space="preserve">Control Interno</w:t>
                </w:r>
              </w:p>
            </w:sdtContent>
          </w:sdt>
          <w:sdt>
            <w:sdtPr>
              <w:tag w:val="goog_rdk_78"/>
            </w:sdtPr>
            <w:sdtContent>
              <w:p w:rsidR="00000000" w:rsidDel="00000000" w:rsidP="00000000" w:rsidRDefault="00000000" w:rsidRPr="00000000" w14:paraId="0000004F">
                <w:pPr>
                  <w:rPr>
                    <w:rFonts w:ascii="Arial" w:cs="Arial" w:eastAsia="Arial" w:hAnsi="Arial"/>
                  </w:rPr>
                </w:pPr>
                <w:r w:rsidDel="00000000" w:rsidR="00000000" w:rsidRPr="00000000">
                  <w:rPr>
                    <w:rtl w:val="0"/>
                  </w:rPr>
                </w:r>
              </w:p>
            </w:sdtContent>
          </w:sdt>
          <w:sdt>
            <w:sdtPr>
              <w:tag w:val="goog_rdk_79"/>
            </w:sdtPr>
            <w:sdtContent>
              <w:p w:rsidR="00000000" w:rsidDel="00000000" w:rsidP="00000000" w:rsidRDefault="00000000" w:rsidRPr="00000000" w14:paraId="00000050">
                <w:pPr>
                  <w:rPr>
                    <w:rFonts w:ascii="Arial" w:cs="Arial" w:eastAsia="Arial" w:hAnsi="Arial"/>
                  </w:rPr>
                </w:pPr>
                <w:r w:rsidDel="00000000" w:rsidR="00000000" w:rsidRPr="00000000">
                  <w:rPr>
                    <w:rFonts w:ascii="Arial" w:cs="Arial" w:eastAsia="Arial" w:hAnsi="Arial"/>
                    <w:rtl w:val="0"/>
                  </w:rPr>
                  <w:t xml:space="preserve">Aseguramiento de la Calidad</w:t>
                </w:r>
              </w:p>
            </w:sdtContent>
          </w:sdt>
        </w:tc>
        <w:tc>
          <w:tcPr>
            <w:vAlign w:val="top"/>
          </w:tcPr>
          <w:sdt>
            <w:sdtPr>
              <w:tag w:val="goog_rdk_80"/>
            </w:sdtPr>
            <w:sdtContent>
              <w:p w:rsidR="00000000" w:rsidDel="00000000" w:rsidP="00000000" w:rsidRDefault="00000000" w:rsidRPr="00000000" w14:paraId="00000051">
                <w:pPr>
                  <w:spacing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Análisis contexto estratégico de la Universidad de Manizales</w:t>
                </w:r>
              </w:p>
            </w:sdtContent>
          </w:sdt>
          <w:sdt>
            <w:sdtPr>
              <w:tag w:val="goog_rdk_81"/>
            </w:sdtPr>
            <w:sdtContent>
              <w:p w:rsidR="00000000" w:rsidDel="00000000" w:rsidP="00000000" w:rsidRDefault="00000000" w:rsidRPr="00000000" w14:paraId="00000052">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Identificar situaciones del entorno que afecten el cumplimiento de los objetivos definidos en cada una de las áreas estratégicas de la Universidad. Por ende el responsable o líder de cada proceso, deberá tener en cuenta el ambiente externo de su dirección que hace referencia a aspectos sociales, culturales, políticos, entre otros, y un ambiente interno que comprende los objetivos, políticas, estrategias, administración de recursos, entre otros aspectos internos de la Universidad.</w:t>
                </w:r>
              </w:p>
            </w:sdtContent>
          </w:sdt>
          <w:sdt>
            <w:sdtPr>
              <w:tag w:val="goog_rdk_82"/>
            </w:sdtPr>
            <w:sdtContent>
              <w:p w:rsidR="00000000" w:rsidDel="00000000" w:rsidP="00000000" w:rsidRDefault="00000000" w:rsidRPr="00000000" w14:paraId="00000053">
                <w:pPr>
                  <w:spacing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En síntesis, el fin de este paso es determinar los factores externos e internos que puedan ocasionar la presencia de riesgos y aportar información que facilite las demás etapas de la gestión del riesgo.</w:t>
                </w:r>
              </w:p>
            </w:sdtContent>
          </w:sdt>
        </w:tc>
      </w:tr>
      <w:tr>
        <w:tc>
          <w:tcPr>
            <w:vAlign w:val="top"/>
          </w:tcPr>
          <w:sdt>
            <w:sdtPr>
              <w:tag w:val="goog_rdk_83"/>
            </w:sdtPr>
            <w:sdtContent>
              <w:p w:rsidR="00000000" w:rsidDel="00000000" w:rsidP="00000000" w:rsidRDefault="00000000" w:rsidRPr="00000000" w14:paraId="00000054">
                <w:pPr>
                  <w:rPr>
                    <w:rFonts w:ascii="Arial" w:cs="Arial" w:eastAsia="Arial" w:hAnsi="Arial"/>
                    <w:vertAlign w:val="baseline"/>
                  </w:rPr>
                </w:pPr>
                <w:r w:rsidDel="00000000" w:rsidR="00000000" w:rsidRPr="00000000">
                  <w:rPr>
                    <w:rFonts w:ascii="Arial" w:cs="Arial" w:eastAsia="Arial" w:hAnsi="Arial"/>
                    <w:rtl w:val="0"/>
                  </w:rPr>
                  <w:t xml:space="preserve">2.</w:t>
                </w:r>
                <w:r w:rsidDel="00000000" w:rsidR="00000000" w:rsidRPr="00000000">
                  <w:rPr>
                    <w:rtl w:val="0"/>
                  </w:rPr>
                </w:r>
              </w:p>
            </w:sdtContent>
          </w:sdt>
        </w:tc>
        <w:tc>
          <w:tcPr>
            <w:vAlign w:val="top"/>
          </w:tcPr>
          <w:sdt>
            <w:sdtPr>
              <w:tag w:val="goog_rdk_84"/>
            </w:sdtPr>
            <w:sdtContent>
              <w:p w:rsidR="00000000" w:rsidDel="00000000" w:rsidP="00000000" w:rsidRDefault="00000000" w:rsidRPr="00000000" w14:paraId="00000055">
                <w:pPr>
                  <w:rPr>
                    <w:rFonts w:ascii="Arial" w:cs="Arial" w:eastAsia="Arial" w:hAnsi="Arial"/>
                    <w:vertAlign w:val="baseline"/>
                  </w:rPr>
                </w:pPr>
                <w:r w:rsidDel="00000000" w:rsidR="00000000" w:rsidRPr="00000000">
                  <w:rPr>
                    <w:rFonts w:ascii="Arial" w:cs="Arial" w:eastAsia="Arial" w:hAnsi="Arial"/>
                    <w:rtl w:val="0"/>
                  </w:rPr>
                  <w:t xml:space="preserve">Líder del proceso</w:t>
                </w:r>
                <w:r w:rsidDel="00000000" w:rsidR="00000000" w:rsidRPr="00000000">
                  <w:rPr>
                    <w:rtl w:val="0"/>
                  </w:rPr>
                </w:r>
              </w:p>
            </w:sdtContent>
          </w:sdt>
        </w:tc>
        <w:tc>
          <w:tcPr>
            <w:vAlign w:val="top"/>
          </w:tcPr>
          <w:sdt>
            <w:sdtPr>
              <w:tag w:val="goog_rdk_85"/>
            </w:sdtPr>
            <w:sdtContent>
              <w:p w:rsidR="00000000" w:rsidDel="00000000" w:rsidP="00000000" w:rsidRDefault="00000000" w:rsidRPr="00000000" w14:paraId="00000056">
                <w:pPr>
                  <w:jc w:val="both"/>
                  <w:rPr>
                    <w:rFonts w:ascii="Arial" w:cs="Arial" w:eastAsia="Arial" w:hAnsi="Arial"/>
                    <w:b w:val="1"/>
                  </w:rPr>
                </w:pPr>
                <w:r w:rsidDel="00000000" w:rsidR="00000000" w:rsidRPr="00000000">
                  <w:rPr>
                    <w:rFonts w:ascii="Arial" w:cs="Arial" w:eastAsia="Arial" w:hAnsi="Arial"/>
                    <w:b w:val="1"/>
                    <w:rtl w:val="0"/>
                  </w:rPr>
                  <w:t xml:space="preserve">Identificación, apreciación, evaluación, análisis y calificación del riesgo</w:t>
                </w:r>
              </w:p>
            </w:sdtContent>
          </w:sdt>
          <w:sdt>
            <w:sdtPr>
              <w:tag w:val="goog_rdk_86"/>
            </w:sdtPr>
            <w:sdtContent>
              <w:p w:rsidR="00000000" w:rsidDel="00000000" w:rsidP="00000000" w:rsidRDefault="00000000" w:rsidRPr="00000000" w14:paraId="00000057">
                <w:pPr>
                  <w:jc w:val="both"/>
                  <w:rPr>
                    <w:rFonts w:ascii="Arial" w:cs="Arial" w:eastAsia="Arial" w:hAnsi="Arial"/>
                    <w:b w:val="1"/>
                  </w:rPr>
                </w:pPr>
                <w:r w:rsidDel="00000000" w:rsidR="00000000" w:rsidRPr="00000000">
                  <w:rPr>
                    <w:rtl w:val="0"/>
                  </w:rPr>
                </w:r>
              </w:p>
            </w:sdtContent>
          </w:sdt>
          <w:sdt>
            <w:sdtPr>
              <w:tag w:val="goog_rdk_87"/>
            </w:sdtPr>
            <w:sdtContent>
              <w:p w:rsidR="00000000" w:rsidDel="00000000" w:rsidP="00000000" w:rsidRDefault="00000000" w:rsidRPr="00000000" w14:paraId="00000058">
                <w:pPr>
                  <w:jc w:val="both"/>
                  <w:rPr>
                    <w:rFonts w:ascii="Arial" w:cs="Arial" w:eastAsia="Arial" w:hAnsi="Arial"/>
                  </w:rPr>
                </w:pPr>
                <w:r w:rsidDel="00000000" w:rsidR="00000000" w:rsidRPr="00000000">
                  <w:rPr>
                    <w:rFonts w:ascii="Arial" w:cs="Arial" w:eastAsia="Arial" w:hAnsi="Arial"/>
                    <w:rtl w:val="0"/>
                  </w:rPr>
                  <w:t xml:space="preserve">Los directores de cada área estratégica de la Universidad, colaborarán identificando los riesgos que se comprenden dentro de las líneas de acción que los mismo dirigen. </w:t>
                </w:r>
              </w:p>
            </w:sdtContent>
          </w:sdt>
          <w:sdt>
            <w:sdtPr>
              <w:tag w:val="goog_rdk_88"/>
            </w:sdtPr>
            <w:sdtContent>
              <w:p w:rsidR="00000000" w:rsidDel="00000000" w:rsidP="00000000" w:rsidRDefault="00000000" w:rsidRPr="00000000" w14:paraId="00000059">
                <w:pPr>
                  <w:jc w:val="both"/>
                  <w:rPr>
                    <w:rFonts w:ascii="Arial" w:cs="Arial" w:eastAsia="Arial" w:hAnsi="Arial"/>
                  </w:rPr>
                </w:pPr>
                <w:r w:rsidDel="00000000" w:rsidR="00000000" w:rsidRPr="00000000">
                  <w:rPr>
                    <w:rtl w:val="0"/>
                  </w:rPr>
                </w:r>
              </w:p>
            </w:sdtContent>
          </w:sdt>
          <w:sdt>
            <w:sdtPr>
              <w:tag w:val="goog_rdk_89"/>
            </w:sdtPr>
            <w:sdtContent>
              <w:p w:rsidR="00000000" w:rsidDel="00000000" w:rsidP="00000000" w:rsidRDefault="00000000" w:rsidRPr="00000000" w14:paraId="0000005A">
                <w:pPr>
                  <w:jc w:val="both"/>
                  <w:rPr>
                    <w:rFonts w:ascii="Arial" w:cs="Arial" w:eastAsia="Arial" w:hAnsi="Arial"/>
                  </w:rPr>
                </w:pPr>
                <w:r w:rsidDel="00000000" w:rsidR="00000000" w:rsidRPr="00000000">
                  <w:rPr>
                    <w:rFonts w:ascii="Arial" w:cs="Arial" w:eastAsia="Arial" w:hAnsi="Arial"/>
                    <w:rtl w:val="0"/>
                  </w:rPr>
                  <w:t xml:space="preserve">La oficina de control interno ha diseñado una matriz de riesgos que permite caracterizar los riesgos presentes en cada dirección. </w:t>
                </w:r>
              </w:p>
            </w:sdtContent>
          </w:sdt>
          <w:sdt>
            <w:sdtPr>
              <w:tag w:val="goog_rdk_90"/>
            </w:sdtPr>
            <w:sdtContent>
              <w:p w:rsidR="00000000" w:rsidDel="00000000" w:rsidP="00000000" w:rsidRDefault="00000000" w:rsidRPr="00000000" w14:paraId="0000005B">
                <w:pPr>
                  <w:jc w:val="both"/>
                  <w:rPr>
                    <w:rFonts w:ascii="Arial" w:cs="Arial" w:eastAsia="Arial" w:hAnsi="Arial"/>
                  </w:rPr>
                </w:pPr>
                <w:r w:rsidDel="00000000" w:rsidR="00000000" w:rsidRPr="00000000">
                  <w:rPr>
                    <w:rtl w:val="0"/>
                  </w:rPr>
                </w:r>
              </w:p>
            </w:sdtContent>
          </w:sdt>
          <w:sdt>
            <w:sdtPr>
              <w:tag w:val="goog_rdk_91"/>
            </w:sdtPr>
            <w:sdtContent>
              <w:p w:rsidR="00000000" w:rsidDel="00000000" w:rsidP="00000000" w:rsidRDefault="00000000" w:rsidRPr="00000000" w14:paraId="0000005C">
                <w:pPr>
                  <w:jc w:val="both"/>
                  <w:rPr>
                    <w:rFonts w:ascii="Arial" w:cs="Arial" w:eastAsia="Arial" w:hAnsi="Arial"/>
                  </w:rPr>
                </w:pPr>
                <w:r w:rsidDel="00000000" w:rsidR="00000000" w:rsidRPr="00000000">
                  <w:rPr>
                    <w:rFonts w:ascii="Arial" w:cs="Arial" w:eastAsia="Arial" w:hAnsi="Arial"/>
                    <w:rtl w:val="0"/>
                  </w:rPr>
                  <w:t xml:space="preserve">Para cada riesgo es pertinente determinar sus causas, sus consecuencias, los posibles controles y su respectiva evaluación, como se ve en la siguiente matriz (GC-FOR-017).</w:t>
                </w:r>
              </w:p>
            </w:sdtContent>
          </w:sdt>
          <w:sdt>
            <w:sdtPr>
              <w:tag w:val="goog_rdk_92"/>
            </w:sdtPr>
            <w:sdtContent>
              <w:p w:rsidR="00000000" w:rsidDel="00000000" w:rsidP="00000000" w:rsidRDefault="00000000" w:rsidRPr="00000000" w14:paraId="0000005D">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74603" cy="3664419"/>
                      <wp:effectExtent b="0" l="0" r="0" t="0"/>
                      <wp:docPr id="1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074603" cy="3664419"/>
                              </a:xfrm>
                              <a:prstGeom prst="rect"/>
                              <a:ln/>
                            </pic:spPr>
                          </pic:pic>
                        </a:graphicData>
                      </a:graphic>
                    </wp:inline>
                  </w:drawing>
                </w:r>
                <w:r w:rsidDel="00000000" w:rsidR="00000000" w:rsidRPr="00000000">
                  <w:rPr>
                    <w:rtl w:val="0"/>
                  </w:rPr>
                </w:r>
              </w:p>
            </w:sdtContent>
          </w:sdt>
          <w:sdt>
            <w:sdtPr>
              <w:tag w:val="goog_rdk_93"/>
            </w:sdtPr>
            <w:sdtContent>
              <w:p w:rsidR="00000000" w:rsidDel="00000000" w:rsidP="00000000" w:rsidRDefault="00000000" w:rsidRPr="00000000" w14:paraId="0000005E">
                <w:pPr>
                  <w:jc w:val="both"/>
                  <w:rPr>
                    <w:rFonts w:ascii="Arial" w:cs="Arial" w:eastAsia="Arial" w:hAnsi="Arial"/>
                  </w:rPr>
                </w:pPr>
                <w:r w:rsidDel="00000000" w:rsidR="00000000" w:rsidRPr="00000000">
                  <w:rPr>
                    <w:rFonts w:ascii="Arial" w:cs="Arial" w:eastAsia="Arial" w:hAnsi="Arial"/>
                    <w:rtl w:val="0"/>
                  </w:rPr>
                  <w:t xml:space="preserve">Después de determinar las causas, y consecuencias del riesgo identificado, se obtiene el Nivel de Riesgo Absoluto (NRA), el cual se obtiene de calificar la probabilidad de ocurrencia e impacto de dicho riesgo, teniendo en cuenta lo siguiente:</w:t>
                </w:r>
              </w:p>
            </w:sdtContent>
          </w:sdt>
          <w:sdt>
            <w:sdtPr>
              <w:tag w:val="goog_rdk_94"/>
            </w:sdtPr>
            <w:sdtContent>
              <w:p w:rsidR="00000000" w:rsidDel="00000000" w:rsidP="00000000" w:rsidRDefault="00000000" w:rsidRPr="00000000" w14:paraId="0000005F">
                <w:pPr>
                  <w:jc w:val="both"/>
                  <w:rPr>
                    <w:rFonts w:ascii="Arial" w:cs="Arial" w:eastAsia="Arial" w:hAnsi="Arial"/>
                  </w:rPr>
                </w:pPr>
                <w:r w:rsidDel="00000000" w:rsidR="00000000" w:rsidRPr="00000000">
                  <w:rPr>
                    <w:rtl w:val="0"/>
                  </w:rPr>
                </w:r>
              </w:p>
            </w:sdtContent>
          </w:sdt>
          <w:sdt>
            <w:sdtPr>
              <w:tag w:val="goog_rdk_95"/>
            </w:sdtPr>
            <w:sdtContent>
              <w:p w:rsidR="00000000" w:rsidDel="00000000" w:rsidP="00000000" w:rsidRDefault="00000000" w:rsidRPr="00000000" w14:paraId="00000060">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171950" cy="4324350"/>
                      <wp:effectExtent b="0" l="0" r="0" t="0"/>
                      <wp:docPr id="8"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171950" cy="4324350"/>
                              </a:xfrm>
                              <a:prstGeom prst="rect"/>
                              <a:ln/>
                            </pic:spPr>
                          </pic:pic>
                        </a:graphicData>
                      </a:graphic>
                    </wp:inline>
                  </w:drawing>
                </w:r>
                <w:r w:rsidDel="00000000" w:rsidR="00000000" w:rsidRPr="00000000">
                  <w:rPr>
                    <w:rtl w:val="0"/>
                  </w:rPr>
                </w:r>
              </w:p>
            </w:sdtContent>
          </w:sdt>
          <w:sdt>
            <w:sdtPr>
              <w:tag w:val="goog_rdk_96"/>
            </w:sdtPr>
            <w:sdtContent>
              <w:p w:rsidR="00000000" w:rsidDel="00000000" w:rsidP="00000000" w:rsidRDefault="00000000" w:rsidRPr="00000000" w14:paraId="00000061">
                <w:pPr>
                  <w:rPr>
                    <w:rFonts w:ascii="Arial" w:cs="Arial" w:eastAsia="Arial" w:hAnsi="Arial"/>
                  </w:rPr>
                </w:pPr>
                <w:r w:rsidDel="00000000" w:rsidR="00000000" w:rsidRPr="00000000">
                  <w:rPr>
                    <w:rFonts w:ascii="Arial" w:cs="Arial" w:eastAsia="Arial" w:hAnsi="Arial"/>
                    <w:rtl w:val="0"/>
                  </w:rPr>
                  <w:t xml:space="preserve">Por ejemplo si la probabilidad es de 3 y el impacto es 2, el nivel de riesgo absoluto es MEDIO, porque la matriz indica que el cruce entre 3 y 2 da como resultado 6.</w:t>
                </w:r>
              </w:p>
            </w:sdtContent>
          </w:sdt>
          <w:sdt>
            <w:sdtPr>
              <w:tag w:val="goog_rdk_97"/>
            </w:sdtPr>
            <w:sdtContent>
              <w:p w:rsidR="00000000" w:rsidDel="00000000" w:rsidP="00000000" w:rsidRDefault="00000000" w:rsidRPr="00000000" w14:paraId="00000062">
                <w:pPr>
                  <w:rPr>
                    <w:rFonts w:ascii="Arial" w:cs="Arial" w:eastAsia="Arial" w:hAnsi="Arial"/>
                  </w:rPr>
                </w:pPr>
                <w:r w:rsidDel="00000000" w:rsidR="00000000" w:rsidRPr="00000000">
                  <w:rPr>
                    <w:rtl w:val="0"/>
                  </w:rPr>
                </w:r>
              </w:p>
            </w:sdtContent>
          </w:sdt>
          <w:sdt>
            <w:sdtPr>
              <w:tag w:val="goog_rdk_98"/>
            </w:sdtPr>
            <w:sdtContent>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Ahora bien, después de determinar el control necesario para el riesgo evaluado, se obtiene el Nivel de Riesgo Residual (NRR), el cual se obtiene al calificar el control propuesto multiplicado por el valor del nivel de riesgo absoluto obtenido anteriormente.</w:t>
                </w:r>
              </w:p>
            </w:sdtContent>
          </w:sdt>
          <w:sdt>
            <w:sdtPr>
              <w:tag w:val="goog_rdk_99"/>
            </w:sdtPr>
            <w:sdtContent>
              <w:p w:rsidR="00000000" w:rsidDel="00000000" w:rsidP="00000000" w:rsidRDefault="00000000" w:rsidRPr="00000000" w14:paraId="00000064">
                <w:pPr>
                  <w:rPr>
                    <w:rFonts w:ascii="Arial" w:cs="Arial" w:eastAsia="Arial" w:hAnsi="Arial"/>
                  </w:rPr>
                </w:pPr>
                <w:r w:rsidDel="00000000" w:rsidR="00000000" w:rsidRPr="00000000">
                  <w:rPr>
                    <w:rtl w:val="0"/>
                  </w:rPr>
                </w:r>
              </w:p>
            </w:sdtContent>
          </w:sdt>
          <w:sdt>
            <w:sdtPr>
              <w:tag w:val="goog_rdk_100"/>
            </w:sdtPr>
            <w:sdtContent>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Pr>
                  <w:drawing>
                    <wp:inline distB="114300" distT="114300" distL="114300" distR="114300">
                      <wp:extent cx="5103178" cy="3118608"/>
                      <wp:effectExtent b="0" l="0" r="0" t="0"/>
                      <wp:docPr id="9"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103178" cy="3118608"/>
                              </a:xfrm>
                              <a:prstGeom prst="rect"/>
                              <a:ln/>
                            </pic:spPr>
                          </pic:pic>
                        </a:graphicData>
                      </a:graphic>
                    </wp:inline>
                  </w:drawing>
                </w:r>
                <w:r w:rsidDel="00000000" w:rsidR="00000000" w:rsidRPr="00000000">
                  <w:rPr>
                    <w:rtl w:val="0"/>
                  </w:rPr>
                </w:r>
              </w:p>
            </w:sdtContent>
          </w:sdt>
          <w:sdt>
            <w:sdtPr>
              <w:tag w:val="goog_rdk_101"/>
            </w:sdtPr>
            <w:sdtContent>
              <w:p w:rsidR="00000000" w:rsidDel="00000000" w:rsidP="00000000" w:rsidRDefault="00000000" w:rsidRPr="00000000" w14:paraId="00000066">
                <w:pPr>
                  <w:rPr>
                    <w:rFonts w:ascii="Arial" w:cs="Arial" w:eastAsia="Arial" w:hAnsi="Arial"/>
                  </w:rPr>
                </w:pPr>
                <w:r w:rsidDel="00000000" w:rsidR="00000000" w:rsidRPr="00000000">
                  <w:rPr>
                    <w:rFonts w:ascii="Arial" w:cs="Arial" w:eastAsia="Arial" w:hAnsi="Arial"/>
                    <w:rtl w:val="0"/>
                  </w:rPr>
                  <w:t xml:space="preserve">Dónde:</w:t>
                </w:r>
              </w:p>
            </w:sdtContent>
          </w:sdt>
          <w:sdt>
            <w:sdtPr>
              <w:tag w:val="goog_rdk_102"/>
            </w:sdtPr>
            <w:sdtContent>
              <w:p w:rsidR="00000000" w:rsidDel="00000000" w:rsidP="00000000" w:rsidRDefault="00000000" w:rsidRPr="00000000" w14:paraId="00000067">
                <w:pPr>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4274503" cy="1762125"/>
                      <wp:effectExtent b="0" l="0" r="0" t="0"/>
                      <wp:docPr id="10" name="image4.png"/>
                      <a:graphic>
                        <a:graphicData uri="http://schemas.openxmlformats.org/drawingml/2006/picture">
                          <pic:pic>
                            <pic:nvPicPr>
                              <pic:cNvPr id="0" name="image4.png"/>
                              <pic:cNvPicPr preferRelativeResize="0"/>
                            </pic:nvPicPr>
                            <pic:blipFill>
                              <a:blip r:embed="rId10"/>
                              <a:srcRect b="0" l="0" r="1152" t="0"/>
                              <a:stretch>
                                <a:fillRect/>
                              </a:stretch>
                            </pic:blipFill>
                            <pic:spPr>
                              <a:xfrm>
                                <a:off x="0" y="0"/>
                                <a:ext cx="4274503" cy="1762125"/>
                              </a:xfrm>
                              <a:prstGeom prst="rect"/>
                              <a:ln/>
                            </pic:spPr>
                          </pic:pic>
                        </a:graphicData>
                      </a:graphic>
                    </wp:inline>
                  </w:drawing>
                </w:r>
                <w:r w:rsidDel="00000000" w:rsidR="00000000" w:rsidRPr="00000000">
                  <w:rPr>
                    <w:rtl w:val="0"/>
                  </w:rPr>
                </w:r>
              </w:p>
            </w:sdtContent>
          </w:sdt>
        </w:tc>
      </w:tr>
      <w:tr>
        <w:trPr>
          <w:trHeight w:val="300" w:hRule="atLeast"/>
        </w:trPr>
        <w:tc>
          <w:tcPr>
            <w:vAlign w:val="top"/>
          </w:tcPr>
          <w:sdt>
            <w:sdtPr>
              <w:tag w:val="goog_rdk_103"/>
            </w:sdtPr>
            <w:sdtContent>
              <w:p w:rsidR="00000000" w:rsidDel="00000000" w:rsidP="00000000" w:rsidRDefault="00000000" w:rsidRPr="00000000" w14:paraId="00000068">
                <w:pPr>
                  <w:rPr>
                    <w:rFonts w:ascii="Arial" w:cs="Arial" w:eastAsia="Arial" w:hAnsi="Arial"/>
                    <w:vertAlign w:val="baseline"/>
                  </w:rPr>
                </w:pPr>
                <w:r w:rsidDel="00000000" w:rsidR="00000000" w:rsidRPr="00000000">
                  <w:rPr>
                    <w:rFonts w:ascii="Arial" w:cs="Arial" w:eastAsia="Arial" w:hAnsi="Arial"/>
                    <w:rtl w:val="0"/>
                  </w:rPr>
                  <w:t xml:space="preserve">3.</w:t>
                </w:r>
                <w:r w:rsidDel="00000000" w:rsidR="00000000" w:rsidRPr="00000000">
                  <w:rPr>
                    <w:rtl w:val="0"/>
                  </w:rPr>
                </w:r>
              </w:p>
            </w:sdtContent>
          </w:sdt>
        </w:tc>
        <w:tc>
          <w:tcPr>
            <w:vAlign w:val="top"/>
          </w:tcPr>
          <w:sdt>
            <w:sdtPr>
              <w:tag w:val="goog_rdk_104"/>
            </w:sdtPr>
            <w:sdtContent>
              <w:p w:rsidR="00000000" w:rsidDel="00000000" w:rsidP="00000000" w:rsidRDefault="00000000" w:rsidRPr="00000000" w14:paraId="00000069">
                <w:pPr>
                  <w:rPr>
                    <w:rFonts w:ascii="Arial" w:cs="Arial" w:eastAsia="Arial" w:hAnsi="Arial"/>
                    <w:b w:val="1"/>
                    <w:vertAlign w:val="baseline"/>
                  </w:rPr>
                </w:pPr>
                <w:r w:rsidDel="00000000" w:rsidR="00000000" w:rsidRPr="00000000">
                  <w:rPr>
                    <w:rFonts w:ascii="Arial" w:cs="Arial" w:eastAsia="Arial" w:hAnsi="Arial"/>
                    <w:rtl w:val="0"/>
                  </w:rPr>
                  <w:t xml:space="preserve">Líder del proceso</w:t>
                </w:r>
                <w:r w:rsidDel="00000000" w:rsidR="00000000" w:rsidRPr="00000000">
                  <w:rPr>
                    <w:rtl w:val="0"/>
                  </w:rPr>
                </w:r>
              </w:p>
            </w:sdtContent>
          </w:sdt>
        </w:tc>
        <w:tc>
          <w:tcPr>
            <w:vAlign w:val="top"/>
          </w:tcPr>
          <w:sdt>
            <w:sdtPr>
              <w:tag w:val="goog_rdk_105"/>
            </w:sdtPr>
            <w:sdtContent>
              <w:p w:rsidR="00000000" w:rsidDel="00000000" w:rsidP="00000000" w:rsidRDefault="00000000" w:rsidRPr="00000000" w14:paraId="0000006A">
                <w:pPr>
                  <w:jc w:val="both"/>
                  <w:rPr>
                    <w:rFonts w:ascii="Arial" w:cs="Arial" w:eastAsia="Arial" w:hAnsi="Arial"/>
                    <w:b w:val="1"/>
                  </w:rPr>
                </w:pPr>
                <w:r w:rsidDel="00000000" w:rsidR="00000000" w:rsidRPr="00000000">
                  <w:rPr>
                    <w:rFonts w:ascii="Arial" w:cs="Arial" w:eastAsia="Arial" w:hAnsi="Arial"/>
                    <w:b w:val="1"/>
                    <w:rtl w:val="0"/>
                  </w:rPr>
                  <w:t xml:space="preserve">Determinar plan de acciones para la matriz de riesgos diseñada</w:t>
                </w:r>
              </w:p>
            </w:sdtContent>
          </w:sdt>
          <w:sdt>
            <w:sdtPr>
              <w:tag w:val="goog_rdk_106"/>
            </w:sdtPr>
            <w:sdtContent>
              <w:p w:rsidR="00000000" w:rsidDel="00000000" w:rsidP="00000000" w:rsidRDefault="00000000" w:rsidRPr="00000000" w14:paraId="0000006B">
                <w:pPr>
                  <w:jc w:val="both"/>
                  <w:rPr>
                    <w:rFonts w:ascii="Arial" w:cs="Arial" w:eastAsia="Arial" w:hAnsi="Arial"/>
                    <w:b w:val="1"/>
                  </w:rPr>
                </w:pPr>
                <w:r w:rsidDel="00000000" w:rsidR="00000000" w:rsidRPr="00000000">
                  <w:rPr>
                    <w:rtl w:val="0"/>
                  </w:rPr>
                </w:r>
              </w:p>
            </w:sdtContent>
          </w:sdt>
          <w:sdt>
            <w:sdtPr>
              <w:tag w:val="goog_rdk_107"/>
            </w:sdtPr>
            <w:sdtContent>
              <w:p w:rsidR="00000000" w:rsidDel="00000000" w:rsidP="00000000" w:rsidRDefault="00000000" w:rsidRPr="00000000" w14:paraId="0000006C">
                <w:pPr>
                  <w:jc w:val="both"/>
                  <w:rPr>
                    <w:rFonts w:ascii="Arial" w:cs="Arial" w:eastAsia="Arial" w:hAnsi="Arial"/>
                  </w:rPr>
                </w:pPr>
                <w:r w:rsidDel="00000000" w:rsidR="00000000" w:rsidRPr="00000000">
                  <w:rPr>
                    <w:rFonts w:ascii="Arial" w:cs="Arial" w:eastAsia="Arial" w:hAnsi="Arial"/>
                    <w:rtl w:val="0"/>
                  </w:rPr>
                  <w:t xml:space="preserve">Analizar las posibles acciones a ejecutar, para cada uno de los riesgos identificados y evaluados, a través de la siguiente matriz (GC-FOR-018):</w:t>
                </w:r>
              </w:p>
            </w:sdtContent>
          </w:sdt>
          <w:sdt>
            <w:sdtPr>
              <w:tag w:val="goog_rdk_108"/>
            </w:sdtPr>
            <w:sdtContent>
              <w:p w:rsidR="00000000" w:rsidDel="00000000" w:rsidP="00000000" w:rsidRDefault="00000000" w:rsidRPr="00000000" w14:paraId="0000006D">
                <w:pPr>
                  <w:jc w:val="both"/>
                  <w:rPr>
                    <w:rFonts w:ascii="Arial" w:cs="Arial" w:eastAsia="Arial" w:hAnsi="Arial"/>
                  </w:rPr>
                </w:pPr>
                <w:r w:rsidDel="00000000" w:rsidR="00000000" w:rsidRPr="00000000">
                  <w:rPr>
                    <w:rtl w:val="0"/>
                  </w:rPr>
                </w:r>
              </w:p>
            </w:sdtContent>
          </w:sdt>
          <w:sdt>
            <w:sdtPr>
              <w:tag w:val="goog_rdk_109"/>
            </w:sdtPr>
            <w:sdtContent>
              <w:p w:rsidR="00000000" w:rsidDel="00000000" w:rsidP="00000000" w:rsidRDefault="00000000" w:rsidRPr="00000000" w14:paraId="0000006E">
                <w:pPr>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5007928" cy="2245618"/>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07928" cy="2245618"/>
                              </a:xfrm>
                              <a:prstGeom prst="rect"/>
                              <a:ln/>
                            </pic:spPr>
                          </pic:pic>
                        </a:graphicData>
                      </a:graphic>
                    </wp:inline>
                  </w:drawing>
                </w:r>
                <w:r w:rsidDel="00000000" w:rsidR="00000000" w:rsidRPr="00000000">
                  <w:rPr>
                    <w:rtl w:val="0"/>
                  </w:rPr>
                </w:r>
              </w:p>
            </w:sdtContent>
          </w:sdt>
          <w:sdt>
            <w:sdtPr>
              <w:tag w:val="goog_rdk_110"/>
            </w:sdtPr>
            <w:sdtContent>
              <w:p w:rsidR="00000000" w:rsidDel="00000000" w:rsidP="00000000" w:rsidRDefault="00000000" w:rsidRPr="00000000" w14:paraId="0000006F">
                <w:pPr>
                  <w:jc w:val="both"/>
                  <w:rPr>
                    <w:rFonts w:ascii="Arial" w:cs="Arial" w:eastAsia="Arial" w:hAnsi="Arial"/>
                  </w:rPr>
                </w:pPr>
                <w:r w:rsidDel="00000000" w:rsidR="00000000" w:rsidRPr="00000000">
                  <w:rPr>
                    <w:rFonts w:ascii="Arial" w:cs="Arial" w:eastAsia="Arial" w:hAnsi="Arial"/>
                    <w:rtl w:val="0"/>
                  </w:rPr>
                  <w:t xml:space="preserve">En esta se identifica el riesgo, el tipo de riesgo (no conformidad (NC) u oportunidad de mejora (OM)), la causa y la acción para contrarrestar dicho riesgo. Además se solicita determinar qué fecha se efectuará la acción, el responsable y su estado (terminado o en ejecución).</w:t>
                </w:r>
              </w:p>
            </w:sdtContent>
          </w:sdt>
        </w:tc>
      </w:tr>
      <w:tr>
        <w:trPr>
          <w:trHeight w:val="240" w:hRule="atLeast"/>
        </w:trPr>
        <w:tc>
          <w:tcPr>
            <w:vAlign w:val="top"/>
          </w:tcPr>
          <w:sdt>
            <w:sdtPr>
              <w:tag w:val="goog_rdk_111"/>
            </w:sdtPr>
            <w:sdtContent>
              <w:p w:rsidR="00000000" w:rsidDel="00000000" w:rsidP="00000000" w:rsidRDefault="00000000" w:rsidRPr="00000000" w14:paraId="00000070">
                <w:pPr>
                  <w:rPr>
                    <w:rFonts w:ascii="Arial" w:cs="Arial" w:eastAsia="Arial" w:hAnsi="Arial"/>
                  </w:rPr>
                </w:pPr>
                <w:r w:rsidDel="00000000" w:rsidR="00000000" w:rsidRPr="00000000">
                  <w:rPr>
                    <w:rFonts w:ascii="Arial" w:cs="Arial" w:eastAsia="Arial" w:hAnsi="Arial"/>
                    <w:rtl w:val="0"/>
                  </w:rPr>
                  <w:t xml:space="preserve">4.</w:t>
                </w:r>
              </w:p>
            </w:sdtContent>
          </w:sdt>
        </w:tc>
        <w:tc>
          <w:tcPr>
            <w:vAlign w:val="top"/>
          </w:tcPr>
          <w:sdt>
            <w:sdtPr>
              <w:tag w:val="goog_rdk_112"/>
            </w:sdtPr>
            <w:sdtContent>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Control Interno</w:t>
                </w:r>
              </w:p>
            </w:sdtContent>
          </w:sdt>
        </w:tc>
        <w:tc>
          <w:tcPr>
            <w:vAlign w:val="top"/>
          </w:tcPr>
          <w:sdt>
            <w:sdtPr>
              <w:tag w:val="goog_rdk_113"/>
            </w:sdtPr>
            <w:sdtContent>
              <w:p w:rsidR="00000000" w:rsidDel="00000000" w:rsidP="00000000" w:rsidRDefault="00000000" w:rsidRPr="00000000" w14:paraId="00000072">
                <w:pPr>
                  <w:spacing w:after="200" w:line="276" w:lineRule="auto"/>
                  <w:ind w:left="0" w:firstLine="0"/>
                  <w:jc w:val="both"/>
                  <w:rPr>
                    <w:rFonts w:ascii="Arial" w:cs="Arial" w:eastAsia="Arial" w:hAnsi="Arial"/>
                    <w:b w:val="1"/>
                  </w:rPr>
                </w:pPr>
                <w:r w:rsidDel="00000000" w:rsidR="00000000" w:rsidRPr="00000000">
                  <w:rPr>
                    <w:rFonts w:ascii="Arial" w:cs="Arial" w:eastAsia="Arial" w:hAnsi="Arial"/>
                    <w:b w:val="1"/>
                    <w:rtl w:val="0"/>
                  </w:rPr>
                  <w:t xml:space="preserve">Comunicación y mejora continua</w:t>
                </w:r>
              </w:p>
            </w:sdtContent>
          </w:sdt>
          <w:sdt>
            <w:sdtPr>
              <w:tag w:val="goog_rdk_114"/>
            </w:sdtPr>
            <w:sdtContent>
              <w:p w:rsidR="00000000" w:rsidDel="00000000" w:rsidP="00000000" w:rsidRDefault="00000000" w:rsidRPr="00000000" w14:paraId="00000073">
                <w:pPr>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Desarrollar un plan de comunicación de los riesgos  y sus tratamientos para todo el personal de la universidad y sus grupos de interés externos.</w:t>
                </w:r>
              </w:p>
            </w:sdtContent>
          </w:sdt>
          <w:sdt>
            <w:sdtPr>
              <w:tag w:val="goog_rdk_115"/>
            </w:sdtPr>
            <w:sdtContent>
              <w:p w:rsidR="00000000" w:rsidDel="00000000" w:rsidP="00000000" w:rsidRDefault="00000000" w:rsidRPr="00000000" w14:paraId="00000074">
                <w:pPr>
                  <w:spacing w:after="200" w:line="276" w:lineRule="auto"/>
                  <w:ind w:left="0" w:firstLine="0"/>
                  <w:jc w:val="both"/>
                  <w:rPr>
                    <w:rFonts w:ascii="Arial" w:cs="Arial" w:eastAsia="Arial" w:hAnsi="Arial"/>
                  </w:rPr>
                </w:pPr>
                <w:r w:rsidDel="00000000" w:rsidR="00000000" w:rsidRPr="00000000">
                  <w:rPr>
                    <w:rFonts w:ascii="Arial" w:cs="Arial" w:eastAsia="Arial" w:hAnsi="Arial"/>
                    <w:rtl w:val="0"/>
                  </w:rPr>
                  <w:t xml:space="preserve">Monitoreo constante de los riesgos en cada una de las direcciones de la Universidad de Manizales.</w:t>
                </w:r>
              </w:p>
            </w:sdtContent>
          </w:sdt>
        </w:tc>
      </w:tr>
    </w:tbl>
    <w:sdt>
      <w:sdtPr>
        <w:tag w:val="goog_rdk_116"/>
      </w:sdtPr>
      <w:sdtContent>
        <w:p w:rsidR="00000000" w:rsidDel="00000000" w:rsidP="00000000" w:rsidRDefault="00000000" w:rsidRPr="00000000" w14:paraId="00000075">
          <w:pPr>
            <w:rPr>
              <w:rFonts w:ascii="Arial" w:cs="Arial" w:eastAsia="Arial" w:hAnsi="Arial"/>
              <w:sz w:val="18"/>
              <w:szCs w:val="18"/>
              <w:vertAlign w:val="baseline"/>
            </w:rPr>
          </w:pPr>
          <w:r w:rsidDel="00000000" w:rsidR="00000000" w:rsidRPr="00000000">
            <w:rPr>
              <w:rtl w:val="0"/>
            </w:rPr>
          </w:r>
        </w:p>
      </w:sdtContent>
    </w:sdt>
    <w:sdt>
      <w:sdtPr>
        <w:tag w:val="goog_rdk_117"/>
      </w:sdtPr>
      <w:sdtContent>
        <w:p w:rsidR="00000000" w:rsidDel="00000000" w:rsidP="00000000" w:rsidRDefault="00000000" w:rsidRPr="00000000" w14:paraId="00000076">
          <w:pP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DOCUMENTOS ASOCIADOS:</w:t>
          </w:r>
          <w:r w:rsidDel="00000000" w:rsidR="00000000" w:rsidRPr="00000000">
            <w:rPr>
              <w:rtl w:val="0"/>
            </w:rPr>
          </w:r>
        </w:p>
      </w:sdtContent>
    </w:sdt>
    <w:sdt>
      <w:sdtPr>
        <w:tag w:val="goog_rdk_118"/>
      </w:sdtPr>
      <w:sdtContent>
        <w:p w:rsidR="00000000" w:rsidDel="00000000" w:rsidP="00000000" w:rsidRDefault="00000000" w:rsidRPr="00000000" w14:paraId="00000077">
          <w:pPr>
            <w:rPr>
              <w:rFonts w:ascii="Arial" w:cs="Arial" w:eastAsia="Arial" w:hAnsi="Arial"/>
              <w:b w:val="0"/>
              <w:sz w:val="18"/>
              <w:szCs w:val="18"/>
              <w:vertAlign w:val="baseline"/>
            </w:rPr>
          </w:pPr>
          <w:r w:rsidDel="00000000" w:rsidR="00000000" w:rsidRPr="00000000">
            <w:rPr>
              <w:rtl w:val="0"/>
            </w:rPr>
          </w:r>
        </w:p>
      </w:sdtContent>
    </w:sdt>
    <w:tbl>
      <w:tblPr>
        <w:tblStyle w:val="Table5"/>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05"/>
        <w:gridCol w:w="2310"/>
        <w:tblGridChange w:id="0">
          <w:tblGrid>
            <w:gridCol w:w="7605"/>
            <w:gridCol w:w="2310"/>
          </w:tblGrid>
        </w:tblGridChange>
      </w:tblGrid>
      <w:tr>
        <w:trPr>
          <w:trHeight w:val="580" w:hRule="atLeast"/>
        </w:trPr>
        <w:tc>
          <w:tcPr>
            <w:vAlign w:val="center"/>
          </w:tcPr>
          <w:sdt>
            <w:sdtPr>
              <w:tag w:val="goog_rdk_119"/>
            </w:sdtPr>
            <w:sdtContent>
              <w:p w:rsidR="00000000" w:rsidDel="00000000" w:rsidP="00000000" w:rsidRDefault="00000000" w:rsidRPr="00000000" w14:paraId="00000078">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vertAlign w:val="baseline"/>
                    <w:rtl w:val="0"/>
                  </w:rPr>
                  <w:t xml:space="preserve">NOMBRE DEL DOCUMENTO</w:t>
                </w:r>
                <w:r w:rsidDel="00000000" w:rsidR="00000000" w:rsidRPr="00000000">
                  <w:rPr>
                    <w:rtl w:val="0"/>
                  </w:rPr>
                </w:r>
              </w:p>
            </w:sdtContent>
          </w:sdt>
        </w:tc>
        <w:tc>
          <w:tcPr>
            <w:vAlign w:val="center"/>
          </w:tcPr>
          <w:sdt>
            <w:sdtPr>
              <w:tag w:val="goog_rdk_120"/>
            </w:sdtPr>
            <w:sdtContent>
              <w:p w:rsidR="00000000" w:rsidDel="00000000" w:rsidP="00000000" w:rsidRDefault="00000000" w:rsidRPr="00000000" w14:paraId="00000079">
                <w:pPr>
                  <w:jc w:val="center"/>
                  <w:rPr>
                    <w:rFonts w:ascii="Arial" w:cs="Arial" w:eastAsia="Arial" w:hAnsi="Arial"/>
                    <w:b w:val="0"/>
                    <w:sz w:val="18"/>
                    <w:szCs w:val="18"/>
                    <w:vertAlign w:val="baseline"/>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21"/>
            </w:sdtPr>
            <w:sdtContent>
              <w:p w:rsidR="00000000" w:rsidDel="00000000" w:rsidP="00000000" w:rsidRDefault="00000000" w:rsidRPr="00000000" w14:paraId="0000007A">
                <w:pPr>
                  <w:rPr>
                    <w:rFonts w:ascii="Arial" w:cs="Arial" w:eastAsia="Arial" w:hAnsi="Arial"/>
                    <w:sz w:val="18"/>
                    <w:szCs w:val="18"/>
                    <w:vertAlign w:val="baseline"/>
                  </w:rPr>
                </w:pPr>
                <w:r w:rsidDel="00000000" w:rsidR="00000000" w:rsidRPr="00000000">
                  <w:rPr>
                    <w:rFonts w:ascii="Arial" w:cs="Arial" w:eastAsia="Arial" w:hAnsi="Arial"/>
                    <w:sz w:val="18"/>
                    <w:szCs w:val="18"/>
                    <w:rtl w:val="0"/>
                  </w:rPr>
                  <w:t xml:space="preserve">Matriz de riesgos Planeación Institucional</w:t>
                </w:r>
                <w:r w:rsidDel="00000000" w:rsidR="00000000" w:rsidRPr="00000000">
                  <w:rPr>
                    <w:rtl w:val="0"/>
                  </w:rPr>
                </w:r>
              </w:p>
            </w:sdtContent>
          </w:sdt>
        </w:tc>
        <w:tc>
          <w:tcPr>
            <w:vAlign w:val="top"/>
          </w:tcPr>
          <w:sdt>
            <w:sdtPr>
              <w:tag w:val="goog_rdk_122"/>
            </w:sdtPr>
            <w:sdtContent>
              <w:p w:rsidR="00000000" w:rsidDel="00000000" w:rsidP="00000000" w:rsidRDefault="00000000" w:rsidRPr="00000000" w14:paraId="0000007B">
                <w:pPr>
                  <w:rPr>
                    <w:rFonts w:ascii="Arial" w:cs="Arial" w:eastAsia="Arial" w:hAnsi="Arial"/>
                    <w:sz w:val="18"/>
                    <w:szCs w:val="18"/>
                  </w:rPr>
                </w:pPr>
                <w:r w:rsidDel="00000000" w:rsidR="00000000" w:rsidRPr="00000000">
                  <w:rPr>
                    <w:rFonts w:ascii="Arial" w:cs="Arial" w:eastAsia="Arial" w:hAnsi="Arial"/>
                    <w:sz w:val="18"/>
                    <w:szCs w:val="18"/>
                    <w:rtl w:val="0"/>
                  </w:rPr>
                  <w:t xml:space="preserve">PI-FOR-008</w:t>
                </w:r>
              </w:p>
            </w:sdtContent>
          </w:sdt>
        </w:tc>
      </w:tr>
      <w:tr>
        <w:trPr>
          <w:trHeight w:val="280" w:hRule="atLeast"/>
        </w:trPr>
        <w:tc>
          <w:tcPr>
            <w:vAlign w:val="top"/>
          </w:tcPr>
          <w:sdt>
            <w:sdtPr>
              <w:tag w:val="goog_rdk_123"/>
            </w:sdtPr>
            <w:sdtContent>
              <w:p w:rsidR="00000000" w:rsidDel="00000000" w:rsidP="00000000" w:rsidRDefault="00000000" w:rsidRPr="00000000" w14:paraId="0000007C">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de la calidad</w:t>
                </w:r>
              </w:p>
            </w:sdtContent>
          </w:sdt>
        </w:tc>
        <w:tc>
          <w:tcPr>
            <w:vAlign w:val="top"/>
          </w:tcPr>
          <w:sdt>
            <w:sdtPr>
              <w:tag w:val="goog_rdk_124"/>
            </w:sdtPr>
            <w:sdtContent>
              <w:p w:rsidR="00000000" w:rsidDel="00000000" w:rsidP="00000000" w:rsidRDefault="00000000" w:rsidRPr="00000000" w14:paraId="0000007D">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GC-FOR-016</w:t>
                </w:r>
              </w:p>
            </w:sdtContent>
          </w:sdt>
        </w:tc>
      </w:tr>
      <w:tr>
        <w:trPr>
          <w:trHeight w:val="280" w:hRule="atLeast"/>
        </w:trPr>
        <w:tc>
          <w:tcPr>
            <w:vAlign w:val="top"/>
          </w:tcPr>
          <w:sdt>
            <w:sdtPr>
              <w:tag w:val="goog_rdk_125"/>
            </w:sdtPr>
            <w:sdtContent>
              <w:p w:rsidR="00000000" w:rsidDel="00000000" w:rsidP="00000000" w:rsidRDefault="00000000" w:rsidRPr="00000000" w14:paraId="0000007E">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Docencia</w:t>
                </w:r>
              </w:p>
            </w:sdtContent>
          </w:sdt>
        </w:tc>
        <w:tc>
          <w:tcPr>
            <w:vAlign w:val="top"/>
          </w:tcPr>
          <w:sdt>
            <w:sdtPr>
              <w:tag w:val="goog_rdk_126"/>
            </w:sdtPr>
            <w:sdtContent>
              <w:p w:rsidR="00000000" w:rsidDel="00000000" w:rsidP="00000000" w:rsidRDefault="00000000" w:rsidRPr="00000000" w14:paraId="0000007F">
                <w:pPr>
                  <w:rPr>
                    <w:rFonts w:ascii="Arial" w:cs="Arial" w:eastAsia="Arial" w:hAnsi="Arial"/>
                    <w:sz w:val="18"/>
                    <w:szCs w:val="18"/>
                  </w:rPr>
                </w:pPr>
                <w:r w:rsidDel="00000000" w:rsidR="00000000" w:rsidRPr="00000000">
                  <w:rPr>
                    <w:rFonts w:ascii="Arial" w:cs="Arial" w:eastAsia="Arial" w:hAnsi="Arial"/>
                    <w:sz w:val="18"/>
                    <w:szCs w:val="18"/>
                    <w:rtl w:val="0"/>
                  </w:rPr>
                  <w:t xml:space="preserve">DO-FOR-010</w:t>
                </w:r>
              </w:p>
            </w:sdtContent>
          </w:sdt>
        </w:tc>
      </w:tr>
      <w:tr>
        <w:trPr>
          <w:trHeight w:val="280" w:hRule="atLeast"/>
        </w:trPr>
        <w:tc>
          <w:tcPr>
            <w:vAlign w:val="top"/>
          </w:tcPr>
          <w:sdt>
            <w:sdtPr>
              <w:tag w:val="goog_rdk_127"/>
            </w:sdtPr>
            <w:sdtContent>
              <w:p w:rsidR="00000000" w:rsidDel="00000000" w:rsidP="00000000" w:rsidRDefault="00000000" w:rsidRPr="00000000" w14:paraId="00000080">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Investigación y Posgrados</w:t>
                </w:r>
              </w:p>
            </w:sdtContent>
          </w:sdt>
        </w:tc>
        <w:tc>
          <w:tcPr>
            <w:vAlign w:val="top"/>
          </w:tcPr>
          <w:sdt>
            <w:sdtPr>
              <w:tag w:val="goog_rdk_128"/>
            </w:sdtPr>
            <w:sdtContent>
              <w:p w:rsidR="00000000" w:rsidDel="00000000" w:rsidP="00000000" w:rsidRDefault="00000000" w:rsidRPr="00000000" w14:paraId="00000081">
                <w:pPr>
                  <w:rPr>
                    <w:rFonts w:ascii="Arial" w:cs="Arial" w:eastAsia="Arial" w:hAnsi="Arial"/>
                    <w:sz w:val="18"/>
                    <w:szCs w:val="18"/>
                  </w:rPr>
                </w:pPr>
                <w:r w:rsidDel="00000000" w:rsidR="00000000" w:rsidRPr="00000000">
                  <w:rPr>
                    <w:rFonts w:ascii="Arial" w:cs="Arial" w:eastAsia="Arial" w:hAnsi="Arial"/>
                    <w:sz w:val="18"/>
                    <w:szCs w:val="18"/>
                    <w:rtl w:val="0"/>
                  </w:rPr>
                  <w:t xml:space="preserve">IP-FOR-</w:t>
                </w:r>
              </w:p>
            </w:sdtContent>
          </w:sdt>
        </w:tc>
      </w:tr>
      <w:tr>
        <w:trPr>
          <w:trHeight w:val="280" w:hRule="atLeast"/>
        </w:trPr>
        <w:tc>
          <w:tcPr>
            <w:vAlign w:val="top"/>
          </w:tcPr>
          <w:sdt>
            <w:sdtPr>
              <w:tag w:val="goog_rdk_129"/>
            </w:sdtPr>
            <w:sdtContent>
              <w:p w:rsidR="00000000" w:rsidDel="00000000" w:rsidP="00000000" w:rsidRDefault="00000000" w:rsidRPr="00000000" w14:paraId="00000082">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Proyección Social</w:t>
                </w:r>
              </w:p>
            </w:sdtContent>
          </w:sdt>
        </w:tc>
        <w:tc>
          <w:tcPr>
            <w:vAlign w:val="top"/>
          </w:tcPr>
          <w:sdt>
            <w:sdtPr>
              <w:tag w:val="goog_rdk_130"/>
            </w:sdtPr>
            <w:sdtContent>
              <w:p w:rsidR="00000000" w:rsidDel="00000000" w:rsidP="00000000" w:rsidRDefault="00000000" w:rsidRPr="00000000" w14:paraId="00000083">
                <w:pPr>
                  <w:rPr>
                    <w:rFonts w:ascii="Arial" w:cs="Arial" w:eastAsia="Arial" w:hAnsi="Arial"/>
                    <w:sz w:val="18"/>
                    <w:szCs w:val="18"/>
                  </w:rPr>
                </w:pPr>
                <w:r w:rsidDel="00000000" w:rsidR="00000000" w:rsidRPr="00000000">
                  <w:rPr>
                    <w:rFonts w:ascii="Arial" w:cs="Arial" w:eastAsia="Arial" w:hAnsi="Arial"/>
                    <w:sz w:val="18"/>
                    <w:szCs w:val="18"/>
                    <w:rtl w:val="0"/>
                  </w:rPr>
                  <w:t xml:space="preserve">PS-FOR-019</w:t>
                </w:r>
              </w:p>
            </w:sdtContent>
          </w:sdt>
        </w:tc>
      </w:tr>
      <w:tr>
        <w:trPr>
          <w:trHeight w:val="280" w:hRule="atLeast"/>
        </w:trPr>
        <w:tc>
          <w:tcPr>
            <w:vAlign w:val="top"/>
          </w:tcPr>
          <w:sdt>
            <w:sdtPr>
              <w:tag w:val="goog_rdk_131"/>
            </w:sdtPr>
            <w:sdtContent>
              <w:p w:rsidR="00000000" w:rsidDel="00000000" w:rsidP="00000000" w:rsidRDefault="00000000" w:rsidRPr="00000000" w14:paraId="00000084">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Desarrollo Humano</w:t>
                </w:r>
              </w:p>
            </w:sdtContent>
          </w:sdt>
        </w:tc>
        <w:tc>
          <w:tcPr>
            <w:vAlign w:val="top"/>
          </w:tcPr>
          <w:sdt>
            <w:sdtPr>
              <w:tag w:val="goog_rdk_132"/>
            </w:sdtPr>
            <w:sdtContent>
              <w:p w:rsidR="00000000" w:rsidDel="00000000" w:rsidP="00000000" w:rsidRDefault="00000000" w:rsidRPr="00000000" w14:paraId="00000085">
                <w:pPr>
                  <w:rPr>
                    <w:rFonts w:ascii="Arial" w:cs="Arial" w:eastAsia="Arial" w:hAnsi="Arial"/>
                    <w:sz w:val="18"/>
                    <w:szCs w:val="18"/>
                  </w:rPr>
                </w:pPr>
                <w:r w:rsidDel="00000000" w:rsidR="00000000" w:rsidRPr="00000000">
                  <w:rPr>
                    <w:rFonts w:ascii="Arial" w:cs="Arial" w:eastAsia="Arial" w:hAnsi="Arial"/>
                    <w:sz w:val="18"/>
                    <w:szCs w:val="18"/>
                    <w:rtl w:val="0"/>
                  </w:rPr>
                  <w:t xml:space="preserve">DH-FOR-010</w:t>
                </w:r>
              </w:p>
            </w:sdtContent>
          </w:sdt>
        </w:tc>
      </w:tr>
      <w:tr>
        <w:trPr>
          <w:trHeight w:val="280" w:hRule="atLeast"/>
        </w:trPr>
        <w:tc>
          <w:tcPr>
            <w:vAlign w:val="top"/>
          </w:tcPr>
          <w:sdt>
            <w:sdtPr>
              <w:tag w:val="goog_rdk_133"/>
            </w:sdtPr>
            <w:sdtContent>
              <w:p w:rsidR="00000000" w:rsidDel="00000000" w:rsidP="00000000" w:rsidRDefault="00000000" w:rsidRPr="00000000" w14:paraId="00000086">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de la Infraestructura</w:t>
                </w:r>
              </w:p>
            </w:sdtContent>
          </w:sdt>
        </w:tc>
        <w:tc>
          <w:tcPr>
            <w:vAlign w:val="top"/>
          </w:tcPr>
          <w:sdt>
            <w:sdtPr>
              <w:tag w:val="goog_rdk_134"/>
            </w:sdtPr>
            <w:sdtContent>
              <w:p w:rsidR="00000000" w:rsidDel="00000000" w:rsidP="00000000" w:rsidRDefault="00000000" w:rsidRPr="00000000" w14:paraId="00000087">
                <w:pPr>
                  <w:rPr>
                    <w:rFonts w:ascii="Arial" w:cs="Arial" w:eastAsia="Arial" w:hAnsi="Arial"/>
                    <w:sz w:val="18"/>
                    <w:szCs w:val="18"/>
                  </w:rPr>
                </w:pPr>
                <w:r w:rsidDel="00000000" w:rsidR="00000000" w:rsidRPr="00000000">
                  <w:rPr>
                    <w:rFonts w:ascii="Arial" w:cs="Arial" w:eastAsia="Arial" w:hAnsi="Arial"/>
                    <w:sz w:val="18"/>
                    <w:szCs w:val="18"/>
                    <w:rtl w:val="0"/>
                  </w:rPr>
                  <w:t xml:space="preserve">GI-FOR-006</w:t>
                </w:r>
              </w:p>
            </w:sdtContent>
          </w:sdt>
        </w:tc>
      </w:tr>
      <w:tr>
        <w:trPr>
          <w:trHeight w:val="280" w:hRule="atLeast"/>
        </w:trPr>
        <w:tc>
          <w:tcPr>
            <w:vAlign w:val="top"/>
          </w:tcPr>
          <w:sdt>
            <w:sdtPr>
              <w:tag w:val="goog_rdk_135"/>
            </w:sdtPr>
            <w:sdtContent>
              <w:p w:rsidR="00000000" w:rsidDel="00000000" w:rsidP="00000000" w:rsidRDefault="00000000" w:rsidRPr="00000000" w14:paraId="00000088">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Admisiones, Registro y Control Académico</w:t>
                </w:r>
              </w:p>
            </w:sdtContent>
          </w:sdt>
        </w:tc>
        <w:tc>
          <w:tcPr>
            <w:vAlign w:val="top"/>
          </w:tcPr>
          <w:sdt>
            <w:sdtPr>
              <w:tag w:val="goog_rdk_136"/>
            </w:sdtPr>
            <w:sdtContent>
              <w:p w:rsidR="00000000" w:rsidDel="00000000" w:rsidP="00000000" w:rsidRDefault="00000000" w:rsidRPr="00000000" w14:paraId="00000089">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GRA-FOR-004</w:t>
                </w:r>
              </w:p>
            </w:sdtContent>
          </w:sdt>
        </w:tc>
      </w:tr>
      <w:tr>
        <w:trPr>
          <w:trHeight w:val="280" w:hRule="atLeast"/>
        </w:trPr>
        <w:tc>
          <w:tcPr>
            <w:vAlign w:val="top"/>
          </w:tcPr>
          <w:sdt>
            <w:sdtPr>
              <w:tag w:val="goog_rdk_137"/>
            </w:sdtPr>
            <w:sdtContent>
              <w:p w:rsidR="00000000" w:rsidDel="00000000" w:rsidP="00000000" w:rsidRDefault="00000000" w:rsidRPr="00000000" w14:paraId="0000008A">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Biblioteca</w:t>
                </w:r>
              </w:p>
            </w:sdtContent>
          </w:sdt>
        </w:tc>
        <w:tc>
          <w:tcPr>
            <w:vAlign w:val="top"/>
          </w:tcPr>
          <w:sdt>
            <w:sdtPr>
              <w:tag w:val="goog_rdk_138"/>
            </w:sdtPr>
            <w:sdtContent>
              <w:p w:rsidR="00000000" w:rsidDel="00000000" w:rsidP="00000000" w:rsidRDefault="00000000" w:rsidRPr="00000000" w14:paraId="0000008B">
                <w:pPr>
                  <w:rPr>
                    <w:rFonts w:ascii="Arial" w:cs="Arial" w:eastAsia="Arial" w:hAnsi="Arial"/>
                    <w:sz w:val="18"/>
                    <w:szCs w:val="18"/>
                  </w:rPr>
                </w:pPr>
                <w:r w:rsidDel="00000000" w:rsidR="00000000" w:rsidRPr="00000000">
                  <w:rPr>
                    <w:rFonts w:ascii="Arial" w:cs="Arial" w:eastAsia="Arial" w:hAnsi="Arial"/>
                    <w:sz w:val="18"/>
                    <w:szCs w:val="18"/>
                    <w:rtl w:val="0"/>
                  </w:rPr>
                  <w:t xml:space="preserve">GRA-FOR-005</w:t>
                </w:r>
              </w:p>
            </w:sdtContent>
          </w:sdt>
        </w:tc>
      </w:tr>
      <w:tr>
        <w:trPr>
          <w:trHeight w:val="280" w:hRule="atLeast"/>
        </w:trPr>
        <w:tc>
          <w:tcPr>
            <w:vAlign w:val="top"/>
          </w:tcPr>
          <w:sdt>
            <w:sdtPr>
              <w:tag w:val="goog_rdk_139"/>
            </w:sdtPr>
            <w:sdtContent>
              <w:p w:rsidR="00000000" w:rsidDel="00000000" w:rsidP="00000000" w:rsidRDefault="00000000" w:rsidRPr="00000000" w14:paraId="0000008C">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Financiera Finanzas</w:t>
                </w:r>
              </w:p>
            </w:sdtContent>
          </w:sdt>
        </w:tc>
        <w:tc>
          <w:tcPr>
            <w:vAlign w:val="top"/>
          </w:tcPr>
          <w:sdt>
            <w:sdtPr>
              <w:tag w:val="goog_rdk_140"/>
            </w:sdtPr>
            <w:sdtContent>
              <w:p w:rsidR="00000000" w:rsidDel="00000000" w:rsidP="00000000" w:rsidRDefault="00000000" w:rsidRPr="00000000" w14:paraId="0000008D">
                <w:pPr>
                  <w:rPr>
                    <w:rFonts w:ascii="Arial" w:cs="Arial" w:eastAsia="Arial" w:hAnsi="Arial"/>
                    <w:sz w:val="18"/>
                    <w:szCs w:val="18"/>
                  </w:rPr>
                </w:pPr>
                <w:r w:rsidDel="00000000" w:rsidR="00000000" w:rsidRPr="00000000">
                  <w:rPr>
                    <w:rFonts w:ascii="Arial" w:cs="Arial" w:eastAsia="Arial" w:hAnsi="Arial"/>
                    <w:sz w:val="18"/>
                    <w:szCs w:val="18"/>
                    <w:rtl w:val="0"/>
                  </w:rPr>
                  <w:t xml:space="preserve">GF-FOR-028</w:t>
                </w:r>
              </w:p>
            </w:sdtContent>
          </w:sdt>
        </w:tc>
      </w:tr>
      <w:tr>
        <w:trPr>
          <w:trHeight w:val="280" w:hRule="atLeast"/>
        </w:trPr>
        <w:tc>
          <w:tcPr>
            <w:vAlign w:val="top"/>
          </w:tcPr>
          <w:sdt>
            <w:sdtPr>
              <w:tag w:val="goog_rdk_141"/>
            </w:sdtPr>
            <w:sdtContent>
              <w:p w:rsidR="00000000" w:rsidDel="00000000" w:rsidP="00000000" w:rsidRDefault="00000000" w:rsidRPr="00000000" w14:paraId="0000008E">
                <w:pPr>
                  <w:rPr>
                    <w:rFonts w:ascii="Arial" w:cs="Arial" w:eastAsia="Arial" w:hAnsi="Arial"/>
                    <w:sz w:val="18"/>
                    <w:szCs w:val="18"/>
                  </w:rPr>
                </w:pPr>
                <w:r w:rsidDel="00000000" w:rsidR="00000000" w:rsidRPr="00000000">
                  <w:rPr>
                    <w:rFonts w:ascii="Arial" w:cs="Arial" w:eastAsia="Arial" w:hAnsi="Arial"/>
                    <w:sz w:val="18"/>
                    <w:szCs w:val="18"/>
                    <w:rtl w:val="0"/>
                  </w:rPr>
                  <w:t xml:space="preserve">Matriz de riesgos Gestión Financiera Bienes y Servicios</w:t>
                </w:r>
              </w:p>
            </w:sdtContent>
          </w:sdt>
        </w:tc>
        <w:tc>
          <w:tcPr>
            <w:vAlign w:val="top"/>
          </w:tcPr>
          <w:sdt>
            <w:sdtPr>
              <w:tag w:val="goog_rdk_142"/>
            </w:sdtPr>
            <w:sdtContent>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sz w:val="18"/>
                    <w:szCs w:val="18"/>
                    <w:rtl w:val="0"/>
                  </w:rPr>
                  <w:t xml:space="preserve">GF-FOR-029</w:t>
                </w:r>
              </w:p>
            </w:sdtContent>
          </w:sdt>
        </w:tc>
      </w:tr>
    </w:tbl>
    <w:sdt>
      <w:sdtPr>
        <w:tag w:val="goog_rdk_143"/>
      </w:sdtPr>
      <w:sdtContent>
        <w:p w:rsidR="00000000" w:rsidDel="00000000" w:rsidP="00000000" w:rsidRDefault="00000000" w:rsidRPr="00000000" w14:paraId="00000090">
          <w:pPr>
            <w:rPr>
              <w:rFonts w:ascii="Arial" w:cs="Arial" w:eastAsia="Arial" w:hAnsi="Arial"/>
              <w:sz w:val="18"/>
              <w:szCs w:val="18"/>
            </w:rPr>
          </w:pPr>
          <w:r w:rsidDel="00000000" w:rsidR="00000000" w:rsidRPr="00000000">
            <w:rPr>
              <w:rtl w:val="0"/>
            </w:rPr>
          </w:r>
        </w:p>
      </w:sdtContent>
    </w:sdt>
    <w:sdt>
      <w:sdtPr>
        <w:tag w:val="goog_rdk_144"/>
      </w:sdtPr>
      <w:sdtContent>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b w:val="1"/>
              <w:sz w:val="18"/>
              <w:szCs w:val="18"/>
              <w:rtl w:val="0"/>
            </w:rPr>
            <w:t xml:space="preserve">FORMATOS ASOCIADOS:</w:t>
          </w:r>
          <w:r w:rsidDel="00000000" w:rsidR="00000000" w:rsidRPr="00000000">
            <w:rPr>
              <w:rtl w:val="0"/>
            </w:rPr>
          </w:r>
        </w:p>
      </w:sdtContent>
    </w:sdt>
    <w:sdt>
      <w:sdtPr>
        <w:tag w:val="goog_rdk_145"/>
      </w:sdtPr>
      <w:sdtContent>
        <w:p w:rsidR="00000000" w:rsidDel="00000000" w:rsidP="00000000" w:rsidRDefault="00000000" w:rsidRPr="00000000" w14:paraId="00000092">
          <w:pPr>
            <w:rPr>
              <w:rFonts w:ascii="Arial" w:cs="Arial" w:eastAsia="Arial" w:hAnsi="Arial"/>
              <w:sz w:val="18"/>
              <w:szCs w:val="18"/>
            </w:rPr>
          </w:pPr>
          <w:r w:rsidDel="00000000" w:rsidR="00000000" w:rsidRPr="00000000">
            <w:rPr>
              <w:rtl w:val="0"/>
            </w:rPr>
          </w:r>
        </w:p>
      </w:sdtContent>
    </w:sdt>
    <w:tbl>
      <w:tblPr>
        <w:tblStyle w:val="Table6"/>
        <w:tblW w:w="991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605"/>
        <w:gridCol w:w="2310"/>
        <w:tblGridChange w:id="0">
          <w:tblGrid>
            <w:gridCol w:w="7605"/>
            <w:gridCol w:w="2310"/>
          </w:tblGrid>
        </w:tblGridChange>
      </w:tblGrid>
      <w:tr>
        <w:trPr>
          <w:trHeight w:val="580" w:hRule="atLeast"/>
        </w:trPr>
        <w:tc>
          <w:tcPr>
            <w:vAlign w:val="center"/>
          </w:tcPr>
          <w:sdt>
            <w:sdtPr>
              <w:tag w:val="goog_rdk_146"/>
            </w:sdtPr>
            <w:sdtContent>
              <w:p w:rsidR="00000000" w:rsidDel="00000000" w:rsidP="00000000" w:rsidRDefault="00000000" w:rsidRPr="00000000" w14:paraId="00000093">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NOMBRE DEL DOCUMENTO</w:t>
                </w:r>
                <w:r w:rsidDel="00000000" w:rsidR="00000000" w:rsidRPr="00000000">
                  <w:rPr>
                    <w:rtl w:val="0"/>
                  </w:rPr>
                </w:r>
              </w:p>
            </w:sdtContent>
          </w:sdt>
        </w:tc>
        <w:tc>
          <w:tcPr>
            <w:vAlign w:val="center"/>
          </w:tcPr>
          <w:sdt>
            <w:sdtPr>
              <w:tag w:val="goog_rdk_147"/>
            </w:sdtPr>
            <w:sdtContent>
              <w:p w:rsidR="00000000" w:rsidDel="00000000" w:rsidP="00000000" w:rsidRDefault="00000000" w:rsidRPr="00000000" w14:paraId="00000094">
                <w:pPr>
                  <w:jc w:val="center"/>
                  <w:rPr>
                    <w:rFonts w:ascii="Arial" w:cs="Arial" w:eastAsia="Arial" w:hAnsi="Arial"/>
                    <w:sz w:val="18"/>
                    <w:szCs w:val="18"/>
                  </w:rPr>
                </w:pPr>
                <w:r w:rsidDel="00000000" w:rsidR="00000000" w:rsidRPr="00000000">
                  <w:rPr>
                    <w:rFonts w:ascii="Arial" w:cs="Arial" w:eastAsia="Arial" w:hAnsi="Arial"/>
                    <w:b w:val="1"/>
                    <w:sz w:val="18"/>
                    <w:szCs w:val="18"/>
                    <w:rtl w:val="0"/>
                  </w:rPr>
                  <w:t xml:space="preserve">CÓDIGO</w:t>
                </w:r>
                <w:r w:rsidDel="00000000" w:rsidR="00000000" w:rsidRPr="00000000">
                  <w:rPr>
                    <w:rtl w:val="0"/>
                  </w:rPr>
                </w:r>
              </w:p>
            </w:sdtContent>
          </w:sdt>
        </w:tc>
      </w:tr>
      <w:tr>
        <w:trPr>
          <w:trHeight w:val="280" w:hRule="atLeast"/>
        </w:trPr>
        <w:tc>
          <w:tcPr>
            <w:vAlign w:val="top"/>
          </w:tcPr>
          <w:sdt>
            <w:sdtPr>
              <w:tag w:val="goog_rdk_148"/>
            </w:sdtPr>
            <w:sdtContent>
              <w:p w:rsidR="00000000" w:rsidDel="00000000" w:rsidP="00000000" w:rsidRDefault="00000000" w:rsidRPr="00000000" w14:paraId="00000095">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Matriz de riesgos</w:t>
                </w:r>
              </w:p>
            </w:sdtContent>
          </w:sdt>
        </w:tc>
        <w:tc>
          <w:tcPr>
            <w:vAlign w:val="top"/>
          </w:tcPr>
          <w:sdt>
            <w:sdtPr>
              <w:tag w:val="goog_rdk_149"/>
            </w:sdtPr>
            <w:sdtContent>
              <w:p w:rsidR="00000000" w:rsidDel="00000000" w:rsidP="00000000" w:rsidRDefault="00000000" w:rsidRPr="00000000" w14:paraId="00000096">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GC-FOR-017</w:t>
                </w:r>
              </w:p>
            </w:sdtContent>
          </w:sdt>
        </w:tc>
      </w:tr>
      <w:tr>
        <w:trPr>
          <w:trHeight w:val="280" w:hRule="atLeast"/>
        </w:trPr>
        <w:tc>
          <w:tcPr>
            <w:vAlign w:val="top"/>
          </w:tcPr>
          <w:sdt>
            <w:sdtPr>
              <w:tag w:val="goog_rdk_150"/>
            </w:sdtPr>
            <w:sdtContent>
              <w:p w:rsidR="00000000" w:rsidDel="00000000" w:rsidP="00000000" w:rsidRDefault="00000000" w:rsidRPr="00000000" w14:paraId="00000097">
                <w:pPr>
                  <w:rPr>
                    <w:rFonts w:ascii="Arial" w:cs="Arial" w:eastAsia="Arial" w:hAnsi="Arial"/>
                    <w:sz w:val="18"/>
                    <w:szCs w:val="18"/>
                  </w:rPr>
                </w:pPr>
                <w:r w:rsidDel="00000000" w:rsidR="00000000" w:rsidRPr="00000000">
                  <w:rPr>
                    <w:rFonts w:ascii="Arial" w:cs="Arial" w:eastAsia="Arial" w:hAnsi="Arial"/>
                    <w:sz w:val="18"/>
                    <w:szCs w:val="18"/>
                    <w:rtl w:val="0"/>
                  </w:rPr>
                  <w:t xml:space="preserve">Formato Matriz de plan de acciones</w:t>
                </w:r>
              </w:p>
            </w:sdtContent>
          </w:sdt>
        </w:tc>
        <w:tc>
          <w:tcPr>
            <w:vAlign w:val="top"/>
          </w:tcPr>
          <w:sdt>
            <w:sdtPr>
              <w:tag w:val="goog_rdk_151"/>
            </w:sdtPr>
            <w:sdtContent>
              <w:p w:rsidR="00000000" w:rsidDel="00000000" w:rsidP="00000000" w:rsidRDefault="00000000" w:rsidRPr="00000000" w14:paraId="00000098">
                <w:pPr>
                  <w:rPr>
                    <w:rFonts w:ascii="Arial" w:cs="Arial" w:eastAsia="Arial" w:hAnsi="Arial"/>
                    <w:sz w:val="18"/>
                    <w:szCs w:val="18"/>
                  </w:rPr>
                </w:pPr>
                <w:r w:rsidDel="00000000" w:rsidR="00000000" w:rsidRPr="00000000">
                  <w:rPr>
                    <w:rFonts w:ascii="Arial" w:cs="Arial" w:eastAsia="Arial" w:hAnsi="Arial"/>
                    <w:sz w:val="18"/>
                    <w:szCs w:val="18"/>
                    <w:rtl w:val="0"/>
                  </w:rPr>
                  <w:t xml:space="preserve">GC-FOR-018</w:t>
                </w:r>
              </w:p>
            </w:sdtContent>
          </w:sdt>
        </w:tc>
      </w:tr>
    </w:tbl>
    <w:sdt>
      <w:sdtPr>
        <w:tag w:val="goog_rdk_152"/>
      </w:sdtPr>
      <w:sdtContent>
        <w:p w:rsidR="00000000" w:rsidDel="00000000" w:rsidP="00000000" w:rsidRDefault="00000000" w:rsidRPr="00000000" w14:paraId="00000099">
          <w:pPr>
            <w:rPr>
              <w:rFonts w:ascii="Arial" w:cs="Arial" w:eastAsia="Arial" w:hAnsi="Arial"/>
              <w:sz w:val="18"/>
              <w:szCs w:val="18"/>
            </w:rPr>
          </w:pPr>
          <w:r w:rsidDel="00000000" w:rsidR="00000000" w:rsidRPr="00000000">
            <w:rPr>
              <w:rtl w:val="0"/>
            </w:rPr>
          </w:r>
        </w:p>
      </w:sdtContent>
    </w:sdt>
    <w:sectPr>
      <w:headerReference r:id="rId12" w:type="default"/>
      <w:footerReference r:id="rId13" w:type="default"/>
      <w:pgSz w:h="15840" w:w="12240"/>
      <w:pgMar w:bottom="851" w:top="851" w:left="851" w:right="85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77"/>
    </w:sdtPr>
    <w:sdtContent>
      <w:p w:rsidR="00000000" w:rsidDel="00000000" w:rsidP="00000000" w:rsidRDefault="00000000" w:rsidRPr="00000000" w14:paraId="000000B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dtContent>
  </w:sdt>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sdt>
    <w:sdtPr>
      <w:tag w:val="goog_rdk_153"/>
    </w:sdtPr>
    <w:sdtContent>
      <w:p w:rsidR="00000000" w:rsidDel="00000000" w:rsidP="00000000" w:rsidRDefault="00000000" w:rsidRPr="00000000" w14:paraId="0000009A">
        <w:pPr>
          <w:widowControl w:val="0"/>
          <w:spacing w:line="276" w:lineRule="auto"/>
          <w:rPr>
            <w:rFonts w:ascii="Arial" w:cs="Arial" w:eastAsia="Arial" w:hAnsi="Arial"/>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3638550</wp:posOffset>
              </wp:positionH>
              <wp:positionV relativeFrom="paragraph">
                <wp:posOffset>209550</wp:posOffset>
              </wp:positionV>
              <wp:extent cx="962025" cy="992405"/>
              <wp:effectExtent b="0" l="0" r="0" t="0"/>
              <wp:wrapSquare wrapText="bothSides" distB="114300" distT="114300" distL="114300" distR="114300"/>
              <wp:docPr id="12"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962025" cy="992405"/>
                      </a:xfrm>
                      <a:prstGeom prst="rect"/>
                      <a:ln/>
                    </pic:spPr>
                  </pic:pic>
                </a:graphicData>
              </a:graphic>
            </wp:anchor>
          </w:drawing>
        </w:r>
      </w:p>
    </w:sdtContent>
  </w:sdt>
  <w:tbl>
    <w:tblPr>
      <w:tblStyle w:val="Table7"/>
      <w:tblW w:w="1051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gridCol w:w="3435"/>
      <w:gridCol w:w="1620"/>
      <w:gridCol w:w="1455"/>
      <w:gridCol w:w="1770"/>
      <w:tblGridChange w:id="0">
        <w:tblGrid>
          <w:gridCol w:w="2235"/>
          <w:gridCol w:w="3435"/>
          <w:gridCol w:w="1620"/>
          <w:gridCol w:w="1455"/>
          <w:gridCol w:w="1770"/>
        </w:tblGrid>
      </w:tblGridChange>
    </w:tblGrid>
    <w:tr>
      <w:trPr>
        <w:trHeight w:val="360" w:hRule="atLeast"/>
      </w:trPr>
      <w:tc>
        <w:tcPr>
          <w:vMerge w:val="restart"/>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sdt>
          <w:sdtPr>
            <w:tag w:val="goog_rdk_154"/>
          </w:sdtPr>
          <w:sdtContent>
            <w:p w:rsidR="00000000" w:rsidDel="00000000" w:rsidP="00000000" w:rsidRDefault="00000000" w:rsidRPr="00000000" w14:paraId="0000009B">
              <w:pPr>
                <w:rPr>
                  <w:rFonts w:ascii="Arial" w:cs="Arial" w:eastAsia="Arial" w:hAnsi="Arial"/>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180975</wp:posOffset>
                    </wp:positionH>
                    <wp:positionV relativeFrom="paragraph">
                      <wp:posOffset>85726</wp:posOffset>
                    </wp:positionV>
                    <wp:extent cx="962025" cy="769620"/>
                    <wp:effectExtent b="0" l="0" r="0" t="0"/>
                    <wp:wrapSquare wrapText="bothSides" distB="114300" distT="114300" distL="114300" distR="114300"/>
                    <wp:docPr id="7"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962025" cy="769620"/>
                            </a:xfrm>
                            <a:prstGeom prst="rect"/>
                            <a:ln/>
                          </pic:spPr>
                        </pic:pic>
                      </a:graphicData>
                    </a:graphic>
                  </wp:anchor>
                </w:drawing>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5"/>
          </w:sdtPr>
          <w:sdtContent>
            <w:p w:rsidR="00000000" w:rsidDel="00000000" w:rsidP="00000000" w:rsidRDefault="00000000" w:rsidRPr="00000000" w14:paraId="0000009C">
              <w:pPr>
                <w:jc w:val="center"/>
                <w:rPr>
                  <w:rFonts w:ascii="Arial" w:cs="Arial" w:eastAsia="Arial" w:hAnsi="Arial"/>
                  <w:b w:val="1"/>
                </w:rPr>
              </w:pPr>
              <w:r w:rsidDel="00000000" w:rsidR="00000000" w:rsidRPr="00000000">
                <w:rPr>
                  <w:rFonts w:ascii="Arial" w:cs="Arial" w:eastAsia="Arial" w:hAnsi="Arial"/>
                  <w:b w:val="1"/>
                  <w:rtl w:val="0"/>
                </w:rPr>
                <w:t xml:space="preserve">GESTIÓN DE LA CALIDAD</w:t>
              </w:r>
            </w:p>
          </w:sdtContent>
        </w:sdt>
        <w:sdt>
          <w:sdtPr>
            <w:tag w:val="goog_rdk_156"/>
          </w:sdtPr>
          <w:sdtContent>
            <w:p w:rsidR="00000000" w:rsidDel="00000000" w:rsidP="00000000" w:rsidRDefault="00000000" w:rsidRPr="00000000" w14:paraId="0000009D">
              <w:pPr>
                <w:jc w:val="center"/>
                <w:rPr>
                  <w:rFonts w:ascii="Arial" w:cs="Arial" w:eastAsia="Arial" w:hAnsi="Arial"/>
                  <w:b w:val="1"/>
                </w:rPr>
              </w:pPr>
              <w:r w:rsidDel="00000000" w:rsidR="00000000" w:rsidRPr="00000000">
                <w:rPr>
                  <w:rtl w:val="0"/>
                </w:rPr>
              </w:r>
            </w:p>
          </w:sdtContent>
        </w:sdt>
        <w:sdt>
          <w:sdtPr>
            <w:tag w:val="goog_rdk_157"/>
          </w:sdtPr>
          <w:sdtContent>
            <w:p w:rsidR="00000000" w:rsidDel="00000000" w:rsidP="00000000" w:rsidRDefault="00000000" w:rsidRPr="00000000" w14:paraId="0000009E">
              <w:pPr>
                <w:jc w:val="center"/>
                <w:rPr>
                  <w:rFonts w:ascii="Arial" w:cs="Arial" w:eastAsia="Arial" w:hAnsi="Arial"/>
                </w:rPr>
              </w:pPr>
              <w:r w:rsidDel="00000000" w:rsidR="00000000" w:rsidRPr="00000000">
                <w:rPr>
                  <w:rFonts w:ascii="Arial" w:cs="Arial" w:eastAsia="Arial" w:hAnsi="Arial"/>
                  <w:rtl w:val="0"/>
                </w:rPr>
                <w:t xml:space="preserve">PROCEDIMIENTO PARA LA GESTIÓN DEL RIESGO</w:t>
              </w:r>
            </w:p>
          </w:sdtContent>
        </w:sdt>
      </w:tc>
      <w:tc>
        <w:tcPr>
          <w:vMerge w:val="restart"/>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8"/>
          </w:sdtPr>
          <w:sdtContent>
            <w:p w:rsidR="00000000" w:rsidDel="00000000" w:rsidP="00000000" w:rsidRDefault="00000000" w:rsidRPr="00000000" w14:paraId="0000009F">
              <w:pPr>
                <w:rPr>
                  <w:rFonts w:ascii="Arial" w:cs="Arial" w:eastAsia="Arial" w:hAnsi="Arial"/>
                </w:rPr>
              </w:pPr>
              <w:r w:rsidDel="00000000" w:rsidR="00000000" w:rsidRPr="00000000">
                <w:rPr>
                  <w:rtl w:val="0"/>
                </w:rPr>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59"/>
          </w:sdtPr>
          <w:sdtContent>
            <w:p w:rsidR="00000000" w:rsidDel="00000000" w:rsidP="00000000" w:rsidRDefault="00000000" w:rsidRPr="00000000" w14:paraId="000000A0">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Código:</w:t>
              </w:r>
            </w:p>
          </w:sdtContent>
        </w:sdt>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sdt>
          <w:sdtPr>
            <w:tag w:val="goog_rdk_160"/>
          </w:sdtPr>
          <w:sdtContent>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tl w:val="0"/>
                </w:rPr>
                <w:t xml:space="preserve">GC-PRO-007</w:t>
              </w:r>
            </w:p>
          </w:sdtContent>
        </w:sdt>
      </w:tc>
    </w:tr>
    <w:tr>
      <w:trPr>
        <w:trHeight w:val="1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1"/>
          </w:sdtPr>
          <w:sdtContent>
            <w:p w:rsidR="00000000" w:rsidDel="00000000" w:rsidP="00000000" w:rsidRDefault="00000000" w:rsidRPr="00000000" w14:paraId="000000A2">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2"/>
          </w:sdtPr>
          <w:sdtContent>
            <w:p w:rsidR="00000000" w:rsidDel="00000000" w:rsidP="00000000" w:rsidRDefault="00000000" w:rsidRPr="00000000" w14:paraId="000000A3">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3"/>
          </w:sdtPr>
          <w:sdtContent>
            <w:p w:rsidR="00000000" w:rsidDel="00000000" w:rsidP="00000000" w:rsidRDefault="00000000" w:rsidRPr="00000000" w14:paraId="000000A4">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4"/>
          </w:sdtPr>
          <w:sdtContent>
            <w:p w:rsidR="00000000" w:rsidDel="00000000" w:rsidP="00000000" w:rsidRDefault="00000000" w:rsidRPr="00000000" w14:paraId="000000A5">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Versión:</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5"/>
          </w:sdtPr>
          <w:sdtContent>
            <w:p w:rsidR="00000000" w:rsidDel="00000000" w:rsidP="00000000" w:rsidRDefault="00000000" w:rsidRPr="00000000" w14:paraId="000000A6">
              <w:pPr>
                <w:rPr>
                  <w:rFonts w:ascii="Arial" w:cs="Arial" w:eastAsia="Arial" w:hAnsi="Arial"/>
                  <w:sz w:val="20"/>
                  <w:szCs w:val="20"/>
                </w:rPr>
              </w:pPr>
              <w:r w:rsidDel="00000000" w:rsidR="00000000" w:rsidRPr="00000000">
                <w:rPr>
                  <w:rFonts w:ascii="Arial" w:cs="Arial" w:eastAsia="Arial" w:hAnsi="Arial"/>
                  <w:sz w:val="20"/>
                  <w:szCs w:val="20"/>
                  <w:rtl w:val="0"/>
                </w:rPr>
                <w:t xml:space="preserve">1.0</w:t>
              </w:r>
            </w:p>
          </w:sdtContent>
        </w:sdt>
      </w:tc>
    </w:tr>
    <w:tr>
      <w:trPr>
        <w:trHeight w:val="8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6"/>
          </w:sdtPr>
          <w:sdtContent>
            <w:p w:rsidR="00000000" w:rsidDel="00000000" w:rsidP="00000000" w:rsidRDefault="00000000" w:rsidRPr="00000000" w14:paraId="000000A7">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7"/>
          </w:sdtPr>
          <w:sdtContent>
            <w:p w:rsidR="00000000" w:rsidDel="00000000" w:rsidP="00000000" w:rsidRDefault="00000000" w:rsidRPr="00000000" w14:paraId="000000A8">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8"/>
          </w:sdtPr>
          <w:sdtContent>
            <w:p w:rsidR="00000000" w:rsidDel="00000000" w:rsidP="00000000" w:rsidRDefault="00000000" w:rsidRPr="00000000" w14:paraId="000000A9">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69"/>
          </w:sdtPr>
          <w:sdtContent>
            <w:p w:rsidR="00000000" w:rsidDel="00000000" w:rsidP="00000000" w:rsidRDefault="00000000" w:rsidRPr="00000000" w14:paraId="000000AA">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Fecha: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0"/>
          </w:sdtPr>
          <w:sdtContent>
            <w:p w:rsidR="00000000" w:rsidDel="00000000" w:rsidP="00000000" w:rsidRDefault="00000000" w:rsidRPr="00000000" w14:paraId="000000AB">
              <w:pPr>
                <w:rPr>
                  <w:rFonts w:ascii="Arial" w:cs="Arial" w:eastAsia="Arial" w:hAnsi="Arial"/>
                  <w:sz w:val="20"/>
                  <w:szCs w:val="20"/>
                </w:rPr>
              </w:pPr>
              <w:r w:rsidDel="00000000" w:rsidR="00000000" w:rsidRPr="00000000">
                <w:rPr>
                  <w:rFonts w:ascii="Arial" w:cs="Arial" w:eastAsia="Arial" w:hAnsi="Arial"/>
                  <w:sz w:val="20"/>
                  <w:szCs w:val="20"/>
                  <w:rtl w:val="0"/>
                </w:rPr>
                <w:t xml:space="preserve">29/05/2019</w:t>
              </w:r>
            </w:p>
          </w:sdtContent>
        </w:sdt>
      </w:tc>
    </w:tr>
    <w:tr>
      <w:trPr>
        <w:trHeight w:val="440" w:hRule="atLeast"/>
      </w:trPr>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1"/>
          </w:sdtPr>
          <w:sdtContent>
            <w:p w:rsidR="00000000" w:rsidDel="00000000" w:rsidP="00000000" w:rsidRDefault="00000000" w:rsidRPr="00000000" w14:paraId="000000AC">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vMerge w:val="continue"/>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2"/>
          </w:sdtPr>
          <w:sdtContent>
            <w:p w:rsidR="00000000" w:rsidDel="00000000" w:rsidP="00000000" w:rsidRDefault="00000000" w:rsidRPr="00000000" w14:paraId="000000AD">
              <w:pPr>
                <w:widowControl w:val="0"/>
                <w:rPr>
                  <w:rFonts w:ascii="Arial" w:cs="Arial" w:eastAsia="Arial" w:hAnsi="Arial"/>
                  <w:sz w:val="18"/>
                  <w:szCs w:val="18"/>
                </w:rPr>
              </w:pPr>
              <w:r w:rsidDel="00000000" w:rsidR="00000000" w:rsidRPr="00000000">
                <w:rPr>
                  <w:rtl w:val="0"/>
                </w:rPr>
              </w:r>
            </w:p>
          </w:sdtContent>
        </w:sdt>
      </w:tc>
      <w:tc>
        <w:tcPr>
          <w:vMerge w:val="continue"/>
          <w:tcBorders>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3"/>
          </w:sdtPr>
          <w:sdtContent>
            <w:p w:rsidR="00000000" w:rsidDel="00000000" w:rsidP="00000000" w:rsidRDefault="00000000" w:rsidRPr="00000000" w14:paraId="000000AE">
              <w:pPr>
                <w:widowControl w:val="0"/>
                <w:spacing w:line="276" w:lineRule="auto"/>
                <w:ind w:left="80" w:firstLine="0"/>
                <w:rPr>
                  <w:rFonts w:ascii="Arial" w:cs="Arial" w:eastAsia="Arial" w:hAnsi="Arial"/>
                  <w:sz w:val="18"/>
                  <w:szCs w:val="18"/>
                </w:rPr>
              </w:pPr>
              <w:r w:rsidDel="00000000" w:rsidR="00000000" w:rsidRPr="00000000">
                <w:rPr>
                  <w:rtl w:val="0"/>
                </w:rPr>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4"/>
          </w:sdtPr>
          <w:sdtContent>
            <w:p w:rsidR="00000000" w:rsidDel="00000000" w:rsidP="00000000" w:rsidRDefault="00000000" w:rsidRPr="00000000" w14:paraId="000000AF">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Página:</w:t>
              </w:r>
            </w:p>
          </w:sdtContent>
        </w:sdt>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sdt>
          <w:sdtPr>
            <w:tag w:val="goog_rdk_175"/>
          </w:sdtPr>
          <w:sdtContent>
            <w:p w:rsidR="00000000" w:rsidDel="00000000" w:rsidP="00000000" w:rsidRDefault="00000000" w:rsidRPr="00000000" w14:paraId="000000B0">
              <w:pPr>
                <w:rPr>
                  <w:rFonts w:ascii="Arial" w:cs="Arial" w:eastAsia="Arial" w:hAnsi="Arial"/>
                  <w:sz w:val="20"/>
                  <w:szCs w:val="20"/>
                </w:rPr>
              </w:pPr>
              <w:r w:rsidDel="00000000" w:rsidR="00000000" w:rsidRPr="00000000">
                <w:rPr>
                  <w:rFonts w:ascii="Arial" w:cs="Arial" w:eastAsia="Arial" w:hAnsi="Arial"/>
                  <w:sz w:val="20"/>
                  <w:szCs w:val="20"/>
                </w:rPr>
                <w:fldChar w:fldCharType="begin"/>
                <w:instrText xml:space="preserve">PAGE</w:instrText>
                <w:fldChar w:fldCharType="separate"/>
                <w:fldChar w:fldCharType="end"/>
              </w:r>
              <w:r w:rsidDel="00000000" w:rsidR="00000000" w:rsidRPr="00000000">
                <w:rPr>
                  <w:rFonts w:ascii="Arial" w:cs="Arial" w:eastAsia="Arial" w:hAnsi="Arial"/>
                  <w:sz w:val="20"/>
                  <w:szCs w:val="20"/>
                  <w:rtl w:val="0"/>
                </w:rPr>
                <w:t xml:space="preserve"> de </w:t>
              </w:r>
              <w:r w:rsidDel="00000000" w:rsidR="00000000" w:rsidRPr="00000000">
                <w:rPr>
                  <w:rFonts w:ascii="Arial" w:cs="Arial" w:eastAsia="Arial" w:hAnsi="Arial"/>
                  <w:sz w:val="20"/>
                  <w:szCs w:val="20"/>
                </w:rPr>
                <w:fldChar w:fldCharType="begin"/>
                <w:instrText xml:space="preserve">NUMPAGES</w:instrText>
                <w:fldChar w:fldCharType="separate"/>
                <w:fldChar w:fldCharType="end"/>
              </w:r>
              <w:r w:rsidDel="00000000" w:rsidR="00000000" w:rsidRPr="00000000">
                <w:rPr>
                  <w:rtl w:val="0"/>
                </w:rPr>
              </w:r>
            </w:p>
          </w:sdtContent>
        </w:sdt>
      </w:tc>
    </w:tr>
  </w:tbl>
  <w:sdt>
    <w:sdtPr>
      <w:tag w:val="goog_rdk_176"/>
    </w:sdtPr>
    <w:sdtContent>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Content>
  </w:sdt>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Fuentedepárrafopredeter.">
    <w:name w:val="Fuente de párrafo predeter."/>
    <w:next w:val="Fuentedepárrafopredeter."/>
    <w:autoRedefine w:val="0"/>
    <w:hidden w:val="0"/>
    <w:qFormat w:val="1"/>
    <w:rPr>
      <w:w w:val="100"/>
      <w:position w:val="-1"/>
      <w:effect w:val="none"/>
      <w:vertAlign w:val="baseline"/>
      <w:cs w:val="0"/>
      <w:em w:val="none"/>
      <w:lang/>
    </w:rPr>
  </w:style>
  <w:style w:type="table" w:styleId="Tablanormal">
    <w:name w:val="Tabla normal"/>
    <w:next w:val="Tabla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jc w:val="left"/>
      <w:tblInd w:w="0.0" w:type="dxa"/>
      <w:tblCellMar>
        <w:top w:w="0.0" w:type="dxa"/>
        <w:left w:w="108.0" w:type="dxa"/>
        <w:bottom w:w="0.0" w:type="dxa"/>
        <w:right w:w="108.0" w:type="dxa"/>
      </w:tblCellMar>
    </w:tblPr>
  </w:style>
  <w:style w:type="numbering" w:styleId="Sinlista">
    <w:name w:val="Sin lista"/>
    <w:next w:val="Sinlista"/>
    <w:autoRedefine w:val="0"/>
    <w:hidden w:val="0"/>
    <w:qFormat w:val="1"/>
    <w:pPr>
      <w:suppressAutoHyphens w:val="1"/>
      <w:spacing w:line="1" w:lineRule="atLeast"/>
      <w:ind w:leftChars="-1" w:rightChars="0" w:firstLineChars="-1"/>
      <w:textDirection w:val="btLr"/>
      <w:textAlignment w:val="top"/>
      <w:outlineLvl w:val="0"/>
    </w:pPr>
  </w:style>
  <w:style w:type="paragraph" w:styleId="Encabezado">
    <w:name w:val="Encabezado"/>
    <w:basedOn w:val="Normal"/>
    <w:next w:val="Encabezad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EncabezadoCar">
    <w:name w:val="Encabezado Car"/>
    <w:next w:val="Encabezado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Ref.decomentario">
    <w:name w:val="Ref. de comentario"/>
    <w:next w:val="Ref.decomentario"/>
    <w:autoRedefine w:val="0"/>
    <w:hidden w:val="0"/>
    <w:qFormat w:val="0"/>
    <w:rPr>
      <w:w w:val="100"/>
      <w:position w:val="-1"/>
      <w:sz w:val="16"/>
      <w:szCs w:val="16"/>
      <w:effect w:val="none"/>
      <w:vertAlign w:val="baseline"/>
      <w:cs w:val="0"/>
      <w:em w:val="none"/>
      <w:lang/>
    </w:rPr>
  </w:style>
  <w:style w:type="paragraph" w:styleId="Textocomentario">
    <w:name w:val="Texto comentario"/>
    <w:basedOn w:val="Normal"/>
    <w:next w:val="Textocomentario"/>
    <w:autoRedefine w:val="0"/>
    <w:hidden w:val="0"/>
    <w:qFormat w:val="0"/>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0"/>
      <w:szCs w:val="20"/>
      <w:effect w:val="none"/>
      <w:vertAlign w:val="baseline"/>
      <w:cs w:val="0"/>
      <w:em w:val="none"/>
      <w:lang w:bidi="ar-SA" w:eastAsia="es-ES" w:val="es-ES"/>
    </w:rPr>
  </w:style>
  <w:style w:type="character" w:styleId="TextocomentarioCar">
    <w:name w:val="Texto comentario Car"/>
    <w:next w:val="TextocomentarioCar"/>
    <w:autoRedefine w:val="0"/>
    <w:hidden w:val="0"/>
    <w:qFormat w:val="0"/>
    <w:rPr>
      <w:rFonts w:ascii="Times New Roman" w:cs="Times New Roman" w:eastAsia="Times New Roman" w:hAnsi="Times New Roman"/>
      <w:w w:val="100"/>
      <w:position w:val="-1"/>
      <w:sz w:val="20"/>
      <w:szCs w:val="20"/>
      <w:effect w:val="none"/>
      <w:vertAlign w:val="baseline"/>
      <w:cs w:val="0"/>
      <w:em w:val="none"/>
      <w:lang w:eastAsia="es-ES" w:val="es-ES"/>
    </w:rPr>
  </w:style>
  <w:style w:type="paragraph" w:styleId="Textodeglobo">
    <w:name w:val="Texto de globo"/>
    <w:basedOn w:val="Normal"/>
    <w:next w:val="Textodeglobo"/>
    <w:autoRedefine w:val="0"/>
    <w:hidden w:val="0"/>
    <w:qFormat w:val="1"/>
    <w:pPr>
      <w:suppressAutoHyphens w:val="1"/>
      <w:spacing w:line="1" w:lineRule="atLeast"/>
      <w:ind w:leftChars="-1" w:rightChars="0" w:firstLineChars="-1"/>
      <w:textDirection w:val="btLr"/>
      <w:textAlignment w:val="top"/>
      <w:outlineLvl w:val="0"/>
    </w:pPr>
    <w:rPr>
      <w:rFonts w:ascii="Tahoma" w:eastAsia="Times New Roman" w:hAnsi="Tahoma"/>
      <w:w w:val="100"/>
      <w:position w:val="-1"/>
      <w:sz w:val="16"/>
      <w:szCs w:val="16"/>
      <w:effect w:val="none"/>
      <w:vertAlign w:val="baseline"/>
      <w:cs w:val="0"/>
      <w:em w:val="none"/>
      <w:lang w:bidi="ar-SA" w:eastAsia="es-ES" w:val="es-ES"/>
    </w:rPr>
  </w:style>
  <w:style w:type="character" w:styleId="TextodegloboCar">
    <w:name w:val="Texto de globo Car"/>
    <w:next w:val="TextodegloboCar"/>
    <w:autoRedefine w:val="0"/>
    <w:hidden w:val="0"/>
    <w:qFormat w:val="0"/>
    <w:rPr>
      <w:rFonts w:ascii="Tahoma" w:cs="Tahoma" w:eastAsia="Times New Roman" w:hAnsi="Tahoma"/>
      <w:w w:val="100"/>
      <w:position w:val="-1"/>
      <w:sz w:val="16"/>
      <w:szCs w:val="16"/>
      <w:effect w:val="none"/>
      <w:vertAlign w:val="baseline"/>
      <w:cs w:val="0"/>
      <w:em w:val="none"/>
      <w:lang w:eastAsia="es-ES" w:val="es-ES"/>
    </w:rPr>
  </w:style>
  <w:style w:type="paragraph" w:styleId="Piedepágina">
    <w:name w:val="Pie de página"/>
    <w:basedOn w:val="Normal"/>
    <w:next w:val="Piedepágina"/>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w w:val="100"/>
      <w:position w:val="-1"/>
      <w:sz w:val="24"/>
      <w:szCs w:val="24"/>
      <w:effect w:val="none"/>
      <w:vertAlign w:val="baseline"/>
      <w:cs w:val="0"/>
      <w:em w:val="none"/>
      <w:lang w:bidi="ar-SA" w:eastAsia="es-ES" w:val="es-ES"/>
    </w:rPr>
  </w:style>
  <w:style w:type="character" w:styleId="PiedepáginaCar">
    <w:name w:val="Pie de página Car"/>
    <w:next w:val="PiedepáginaCar"/>
    <w:autoRedefine w:val="0"/>
    <w:hidden w:val="0"/>
    <w:qFormat w:val="0"/>
    <w:rPr>
      <w:rFonts w:ascii="Times New Roman" w:cs="Times New Roman" w:eastAsia="Times New Roman" w:hAnsi="Times New Roman"/>
      <w:w w:val="100"/>
      <w:position w:val="-1"/>
      <w:sz w:val="24"/>
      <w:szCs w:val="24"/>
      <w:effect w:val="none"/>
      <w:vertAlign w:val="baseline"/>
      <w:cs w:val="0"/>
      <w:em w:val="none"/>
      <w:lang w:eastAsia="es-ES" w:val="es-ES"/>
    </w:rPr>
  </w:style>
  <w:style w:type="character" w:styleId="Hipervínculo">
    <w:name w:val="Hipervínculo"/>
    <w:next w:val="Hipervínculo"/>
    <w:autoRedefine w:val="0"/>
    <w:hidden w:val="0"/>
    <w:qFormat w:val="0"/>
    <w:rPr>
      <w:color w:val="0000ff"/>
      <w:w w:val="100"/>
      <w:position w:val="-1"/>
      <w:u w:val="single"/>
      <w:effect w:val="none"/>
      <w:vertAlign w:val="baseline"/>
      <w:cs w:val="0"/>
      <w:em w:val="none"/>
      <w:lang/>
    </w:rPr>
  </w:style>
  <w:style w:type="table" w:styleId="Tablaconcuadrícula">
    <w:name w:val="Tabla con cuadrícula"/>
    <w:basedOn w:val="Tablanormal"/>
    <w:next w:val="Tablaconcuadrícula"/>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aconcuadrícula"/>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suntodelcomentario">
    <w:name w:val="Asunto del comentario"/>
    <w:basedOn w:val="Textocomentario"/>
    <w:next w:val="Textocomentario"/>
    <w:autoRedefine w:val="0"/>
    <w:hidden w:val="0"/>
    <w:qFormat w:val="1"/>
    <w:pPr>
      <w:suppressAutoHyphens w:val="1"/>
      <w:spacing w:line="1" w:lineRule="atLeast"/>
      <w:ind w:leftChars="-1" w:rightChars="0" w:firstLineChars="-1"/>
      <w:textDirection w:val="btLr"/>
      <w:textAlignment w:val="top"/>
      <w:outlineLvl w:val="0"/>
    </w:pPr>
    <w:rPr>
      <w:rFonts w:ascii="Times New Roman" w:eastAsia="Times New Roman" w:hAnsi="Times New Roman"/>
      <w:b w:val="1"/>
      <w:bCs w:val="1"/>
      <w:w w:val="100"/>
      <w:position w:val="-1"/>
      <w:sz w:val="20"/>
      <w:szCs w:val="20"/>
      <w:effect w:val="none"/>
      <w:vertAlign w:val="baseline"/>
      <w:cs w:val="0"/>
      <w:em w:val="none"/>
      <w:lang w:bidi="ar-SA" w:eastAsia="es-ES" w:val="es-ES"/>
    </w:rPr>
  </w:style>
  <w:style w:type="character" w:styleId="AsuntodelcomentarioCar">
    <w:name w:val="Asunto del comentario Car"/>
    <w:next w:val="AsuntodelcomentarioCar"/>
    <w:autoRedefine w:val="0"/>
    <w:hidden w:val="0"/>
    <w:qFormat w:val="0"/>
    <w:rPr>
      <w:rFonts w:ascii="Times New Roman" w:cs="Times New Roman" w:eastAsia="Times New Roman" w:hAnsi="Times New Roman"/>
      <w:b w:val="1"/>
      <w:bCs w:val="1"/>
      <w:w w:val="100"/>
      <w:position w:val="-1"/>
      <w:sz w:val="20"/>
      <w:szCs w:val="20"/>
      <w:effect w:val="none"/>
      <w:vertAlign w:val="baseline"/>
      <w:cs w:val="0"/>
      <w:em w:val="none"/>
      <w:lang w:eastAsia="es-ES" w:val="es-ES"/>
    </w:rPr>
  </w:style>
  <w:style w:type="paragraph" w:styleId="Sangríadetextonormal">
    <w:name w:val="Sangría de texto normal"/>
    <w:basedOn w:val="Normal"/>
    <w:next w:val="Sangríadetextonormal"/>
    <w:autoRedefine w:val="0"/>
    <w:hidden w:val="0"/>
    <w:qFormat w:val="0"/>
    <w:pPr>
      <w:suppressAutoHyphens w:val="1"/>
      <w:spacing w:line="1" w:lineRule="atLeast"/>
      <w:ind w:left="360" w:leftChars="-1" w:rightChars="0" w:firstLineChars="-1"/>
      <w:jc w:val="both"/>
      <w:textDirection w:val="btLr"/>
      <w:textAlignment w:val="top"/>
      <w:outlineLvl w:val="0"/>
    </w:pPr>
    <w:rPr>
      <w:rFonts w:ascii="Arial" w:cs="Arial" w:eastAsia="Times New Roman" w:hAnsi="Arial"/>
      <w:w w:val="100"/>
      <w:position w:val="-1"/>
      <w:sz w:val="24"/>
      <w:szCs w:val="24"/>
      <w:effect w:val="none"/>
      <w:vertAlign w:val="baseline"/>
      <w:cs w:val="0"/>
      <w:em w:val="none"/>
      <w:lang w:bidi="ar-SA" w:eastAsia="es-ES" w:val="es-ES"/>
    </w:rPr>
  </w:style>
  <w:style w:type="character" w:styleId="SangríadetextonormalCar">
    <w:name w:val="Sangría de texto normal Car"/>
    <w:next w:val="SangríadetextonormalCar"/>
    <w:autoRedefine w:val="0"/>
    <w:hidden w:val="0"/>
    <w:qFormat w:val="0"/>
    <w:rPr>
      <w:rFonts w:ascii="Arial" w:cs="Arial" w:eastAsia="Times New Roman" w:hAnsi="Arial"/>
      <w:w w:val="100"/>
      <w:position w:val="-1"/>
      <w:sz w:val="24"/>
      <w:szCs w:val="24"/>
      <w:effect w:val="none"/>
      <w:vertAlign w:val="baseline"/>
      <w:cs w:val="0"/>
      <w:em w:val="none"/>
      <w:lang w:eastAsia="es-ES" w:val="es-E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4.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5.png"/><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1kfbAD3ooZQfcDmpTRxwAijpr2A==">AMUW2mVanHm1kOeBXEngP1MXxOaW2/VC2g/ozqADDyuK2oeLsFG7LBPe3jxz6tUhzj01IL10RPlh7/xtflTE8Fz8EvlvwuuuER4DSNkdL3VRnsPMMMWLamo=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2019-04-05T00:15:00Z</dcterms:created>
  <dc:creator>Francisco</dc:creator>
</cp:coreProperties>
</file>