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INSTRUCTIVO PARA CREACIÓN DE PERSONAS PLAN DE VIDA ACADÉMICO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068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4"/>
        <w:gridCol w:w="7884"/>
        <w:tblGridChange w:id="0">
          <w:tblGrid>
            <w:gridCol w:w="2184"/>
            <w:gridCol w:w="7884"/>
          </w:tblGrid>
        </w:tblGridChange>
      </w:tblGrid>
      <w:tr>
        <w:trPr>
          <w:trHeight w:val="580" w:hRule="atLeast"/>
        </w:trPr>
        <w:tc>
          <w:tcPr>
            <w:shd w:fill="auto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754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5265"/>
        <w:tblGridChange w:id="0">
          <w:tblGrid>
            <w:gridCol w:w="2280"/>
            <w:gridCol w:w="52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</w:t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40" w:lineRule="auto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1181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78"/>
        <w:gridCol w:w="7903"/>
        <w:tblGridChange w:id="0">
          <w:tblGrid>
            <w:gridCol w:w="3278"/>
            <w:gridCol w:w="7903"/>
          </w:tblGrid>
        </w:tblGridChange>
      </w:tblGrid>
      <w:tr>
        <w:trPr>
          <w:trHeight w:val="7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los lineamientos necesarios para la creación de personas de plan de vida académico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60" w:hRule="atLeast"/>
        </w:trPr>
        <w:tc>
          <w:tcPr>
            <w:shd w:fill="f3f3f3" w:val="clear"/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con el ingreso a la plataforma SIGUM y culmina con la habilitación de la información de los profesores.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3f3f3" w:val="clear"/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RESPONSABLE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Dirección Docencia</w:t>
                </w:r>
              </w:p>
            </w:sdtContent>
          </w:sdt>
        </w:tc>
      </w:tr>
    </w:tbl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40" w:lineRule="auto"/>
            <w:jc w:val="both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40" w:lineRule="auto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El instructivo para Creación de personas de Plan de Vida Académico, Lleva los siguientes pasos: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Entre a Sigum.umanizales.edu.co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" w:line="240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52" w:line="240" w:lineRule="auto"/>
            <w:ind w:left="720" w:right="0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usuario (documento de identificación) y contraseña</w:t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5468878" cy="2888361"/>
                <wp:effectExtent b="0" l="0" r="0" t="0"/>
                <wp:wrapTopAndBottom distB="0" distT="0"/>
                <wp:docPr id="18" name="image5.jpg"/>
                <a:graphic>
                  <a:graphicData uri="http://schemas.openxmlformats.org/drawingml/2006/picture">
                    <pic:pic>
                      <pic:nvPicPr>
                        <pic:cNvPr id="0" name="image5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8878" cy="2888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72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1336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Ingrese al sistema y en el menú de aplicaciones que se encuentra al lado izquierdo, seleccione la opción Plan Vida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126782</wp:posOffset>
                </wp:positionV>
                <wp:extent cx="5496611" cy="2936652"/>
                <wp:effectExtent b="0" l="0" r="0" t="0"/>
                <wp:wrapTopAndBottom distB="0" distT="0"/>
                <wp:docPr id="2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6611" cy="29366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0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88" w:lineRule="auto"/>
            <w:ind w:left="720" w:right="1171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 seleccionar la anterior opción se le habilitará una nueva ventana, al lado izquierdo selecciona la opción Crear persona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left" w:pos="821"/>
              <w:tab w:val="left" w:pos="822"/>
            </w:tabs>
            <w:spacing w:after="0" w:before="73" w:line="288" w:lineRule="auto"/>
            <w:ind w:right="1171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0" distR="0">
                <wp:extent cx="5656515" cy="2863944"/>
                <wp:effectExtent b="0" l="0" r="0" t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6233" l="0" r="522" t="41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6515" cy="28639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widowControl w:val="0"/>
            <w:tabs>
              <w:tab w:val="left" w:pos="821"/>
              <w:tab w:val="left" w:pos="822"/>
            </w:tabs>
            <w:spacing w:after="0" w:before="73" w:line="288" w:lineRule="auto"/>
            <w:ind w:right="1171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 le habilitará una nueva pestaña en la cual se debe ingresar la información de la persona pendiente de creación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widowControl w:val="0"/>
            <w:tabs>
              <w:tab w:val="left" w:pos="821"/>
              <w:tab w:val="left" w:pos="822"/>
            </w:tabs>
            <w:spacing w:after="0" w:before="138" w:line="290" w:lineRule="auto"/>
            <w:ind w:left="360" w:right="679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0" distR="0">
                <wp:extent cx="5731187" cy="3299485"/>
                <wp:effectExtent b="0" l="0" r="0" t="0"/>
                <wp:docPr id="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5953" l="157" r="522" t="558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187" cy="32994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138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el perfil que tendrá esta persona (Si es Docente, seleccione el campo de formación)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679" w:hanging="72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21"/>
              <w:tab w:val="left" w:pos="822"/>
            </w:tabs>
            <w:spacing w:after="0" w:before="0" w:line="290" w:lineRule="auto"/>
            <w:ind w:left="720" w:right="679" w:hanging="360"/>
            <w:jc w:val="left"/>
            <w:rPr>
              <w:rFonts w:ascii="Arial" w:cs="Arial" w:eastAsia="Arial" w:hAnsi="Arial"/>
              <w:sz w:val="20"/>
              <w:szCs w:val="20"/>
            </w:rPr>
            <w:sectPr>
              <w:headerReference r:id="rId11" w:type="default"/>
              <w:footerReference r:id="rId12" w:type="default"/>
              <w:pgSz w:h="15840" w:w="12240"/>
              <w:pgMar w:bottom="280" w:top="1340" w:left="1600" w:right="1080" w:header="720" w:footer="720"/>
              <w:pgNumType w:start="1"/>
            </w:sect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Seleccione el botón de Guardar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18"/>
              <w:szCs w:val="18"/>
            </w:rPr>
            <w:sectPr>
              <w:type w:val="continuous"/>
              <w:pgSz w:h="15840" w:w="12240"/>
              <w:pgMar w:bottom="280" w:top="1340" w:left="1600" w:right="1080" w:header="720" w:footer="720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spacing w:after="0" w:line="240" w:lineRule="auto"/>
            <w:jc w:val="both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ind w:left="0" w:firstLine="0"/>
            <w:jc w:val="both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280" w:top="1340" w:left="16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2"/>
    </w:sdtPr>
    <w:sdtContent>
      <w:p w:rsidR="00000000" w:rsidDel="00000000" w:rsidP="00000000" w:rsidRDefault="00000000" w:rsidRPr="00000000" w14:paraId="0000007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13"/>
    </w:sdtPr>
    <w:sdtContent>
      <w:p w:rsidR="00000000" w:rsidDel="00000000" w:rsidP="00000000" w:rsidRDefault="00000000" w:rsidRPr="00000000" w14:paraId="0000007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8"/>
    </w:sdtPr>
    <w:sdtContent>
      <w:p w:rsidR="00000000" w:rsidDel="00000000" w:rsidP="00000000" w:rsidRDefault="00000000" w:rsidRPr="00000000" w14:paraId="00000059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4"/>
      <w:tblW w:w="9270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3510"/>
      <w:gridCol w:w="1635"/>
      <w:gridCol w:w="1185"/>
      <w:gridCol w:w="1335"/>
      <w:tblGridChange w:id="0">
        <w:tblGrid>
          <w:gridCol w:w="1605"/>
          <w:gridCol w:w="3510"/>
          <w:gridCol w:w="1635"/>
          <w:gridCol w:w="1185"/>
          <w:gridCol w:w="1335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20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DOCENCIA</w:t>
              </w:r>
            </w:p>
          </w:sdtContent>
        </w:sdt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spacing w:after="0" w:line="240" w:lineRule="auto"/>
                <w:jc w:val="center"/>
                <w:rPr>
                  <w:rFonts w:ascii="Arial" w:cs="Arial" w:eastAsia="Arial" w:hAnsi="Arial"/>
                  <w:b w:val="1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INSTRUCTIVO PARA LA CREACIÓN DE PERSONAS PLAN DE VIDA ACADÉMICO</w:t>
              </w:r>
            </w:p>
          </w:sdtContent>
        </w:sdt>
      </w:tc>
      <w:tc>
        <w:tcPr>
          <w:vMerge w:val="restart"/>
        </w:tcPr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19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DO-IT-002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11"/>
    </w:sdtPr>
    <w:sdtContent>
      <w:p w:rsidR="00000000" w:rsidDel="00000000" w:rsidP="00000000" w:rsidRDefault="00000000" w:rsidRPr="00000000" w14:paraId="00000070">
        <w:pPr>
          <w:tabs>
            <w:tab w:val="center" w:pos="4419"/>
            <w:tab w:val="right" w:pos="8838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3E41"/>
  </w:style>
  <w:style w:type="paragraph" w:styleId="Ttulo1">
    <w:name w:val="heading 1"/>
    <w:basedOn w:val="Normal"/>
    <w:link w:val="Ttulo1Car"/>
    <w:uiPriority w:val="9"/>
    <w:qFormat w:val="1"/>
    <w:rsid w:val="001F532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1"/>
    <w:qFormat w:val="1"/>
    <w:rsid w:val="00D2480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456F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46E4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70D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70D3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1F532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O" w:val="es-CO"/>
    </w:rPr>
  </w:style>
  <w:style w:type="character" w:styleId="hp" w:customStyle="1">
    <w:name w:val="hp"/>
    <w:basedOn w:val="Fuentedeprrafopredeter"/>
    <w:rsid w:val="001F532C"/>
  </w:style>
  <w:style w:type="character" w:styleId="j-j5-ji" w:customStyle="1">
    <w:name w:val="j-j5-ji"/>
    <w:basedOn w:val="Fuentedeprrafopredeter"/>
    <w:rsid w:val="001F532C"/>
  </w:style>
  <w:style w:type="character" w:styleId="ho" w:customStyle="1">
    <w:name w:val="ho"/>
    <w:basedOn w:val="Fuentedeprrafopredeter"/>
    <w:rsid w:val="001F532C"/>
  </w:style>
  <w:style w:type="character" w:styleId="gd" w:customStyle="1">
    <w:name w:val="gd"/>
    <w:basedOn w:val="Fuentedeprrafopredeter"/>
    <w:rsid w:val="001F532C"/>
  </w:style>
  <w:style w:type="character" w:styleId="g3" w:customStyle="1">
    <w:name w:val="g3"/>
    <w:basedOn w:val="Fuentedeprrafopredeter"/>
    <w:rsid w:val="001F532C"/>
  </w:style>
  <w:style w:type="character" w:styleId="hb" w:customStyle="1">
    <w:name w:val="hb"/>
    <w:basedOn w:val="Fuentedeprrafopredeter"/>
    <w:rsid w:val="001F532C"/>
  </w:style>
  <w:style w:type="character" w:styleId="g2" w:customStyle="1">
    <w:name w:val="g2"/>
    <w:basedOn w:val="Fuentedeprrafopredeter"/>
    <w:rsid w:val="001F532C"/>
  </w:style>
  <w:style w:type="paragraph" w:styleId="NormalWeb">
    <w:name w:val="Normal (Web)"/>
    <w:basedOn w:val="Normal"/>
    <w:uiPriority w:val="99"/>
    <w:unhideWhenUsed w:val="1"/>
    <w:rsid w:val="006A46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3273A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01D94"/>
  </w:style>
  <w:style w:type="paragraph" w:styleId="Piedepgina">
    <w:name w:val="footer"/>
    <w:basedOn w:val="Normal"/>
    <w:link w:val="PiedepginaCar"/>
    <w:uiPriority w:val="99"/>
    <w:unhideWhenUsed w:val="1"/>
    <w:rsid w:val="00D01D9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01D94"/>
  </w:style>
  <w:style w:type="paragraph" w:styleId="Textoindependiente">
    <w:name w:val="Body Text"/>
    <w:basedOn w:val="Normal"/>
    <w:link w:val="TextoindependienteCar"/>
    <w:uiPriority w:val="1"/>
    <w:qFormat w:val="1"/>
    <w:rsid w:val="006A0928"/>
    <w:pPr>
      <w:widowControl w:val="0"/>
      <w:autoSpaceDE w:val="0"/>
      <w:autoSpaceDN w:val="0"/>
      <w:spacing w:after="0" w:line="240" w:lineRule="auto"/>
    </w:pPr>
    <w:rPr>
      <w:rFonts w:ascii="Arial" w:cs="Arial" w:eastAsia="Arial" w:hAnsi="Arial"/>
      <w:lang w:bidi="es-CO" w:eastAsia="es-CO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6A0928"/>
    <w:rPr>
      <w:rFonts w:ascii="Arial" w:cs="Arial" w:eastAsia="Arial" w:hAnsi="Arial"/>
      <w:lang w:bidi="es-CO" w:eastAsia="es-CO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oCX6WtAxT2YG8ofU7LjBkjSrYQ==">AMUW2mXkr0UcSbJqMuGFx90TQYNBvskqLmxtC3KLzwUTIVoryBAhz+0LsqCbUkSFmd4xCo+LqLXUut1VqAMIHr7x4u1qsL9p8z3LuvK5vuLckoMesPajOpIiLxaOaASDn61f+fxmSnda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thumano1</dc:creator>
</cp:coreProperties>
</file>