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2" w:rsidRDefault="00B62BE2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171EC8">
      <w:pPr>
        <w:suppressAutoHyphens/>
        <w:jc w:val="both"/>
        <w:rPr>
          <w:rFonts w:ascii="Arial" w:hAnsi="Arial" w:cs="Arial"/>
          <w:b/>
          <w:lang w:val="es-ES_tradnl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Cs w:val="18"/>
        </w:rPr>
        <w:t xml:space="preserve">INSTRUCTIVO </w:t>
      </w:r>
    </w:p>
    <w:p w:rsidR="00171EC8" w:rsidRPr="00F4425E" w:rsidRDefault="00A93A93" w:rsidP="00171EC8">
      <w:pPr>
        <w:jc w:val="center"/>
        <w:rPr>
          <w:rFonts w:ascii="Arial" w:hAnsi="Arial" w:cs="Arial"/>
          <w:b/>
          <w:i/>
          <w:szCs w:val="18"/>
        </w:rPr>
      </w:pPr>
      <w:r>
        <w:rPr>
          <w:rFonts w:ascii="Arial" w:hAnsi="Arial" w:cs="Arial"/>
          <w:b/>
          <w:i/>
          <w:szCs w:val="18"/>
        </w:rPr>
        <w:t xml:space="preserve">PARA </w:t>
      </w:r>
      <w:proofErr w:type="gramStart"/>
      <w:r w:rsidR="009E71B4">
        <w:rPr>
          <w:rFonts w:ascii="Arial" w:hAnsi="Arial" w:cs="Arial"/>
          <w:b/>
          <w:i/>
          <w:szCs w:val="18"/>
        </w:rPr>
        <w:t>…….</w:t>
      </w:r>
      <w:proofErr w:type="gramEnd"/>
      <w:r w:rsidR="009E71B4">
        <w:rPr>
          <w:rFonts w:ascii="Arial" w:hAnsi="Arial" w:cs="Arial"/>
          <w:b/>
          <w:i/>
          <w:szCs w:val="18"/>
        </w:rPr>
        <w:t>.</w:t>
      </w: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tbl>
      <w:tblPr>
        <w:tblW w:w="1006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7884"/>
      </w:tblGrid>
      <w:tr w:rsidR="00171EC8" w:rsidRPr="00F4425E" w:rsidTr="002B0B29">
        <w:trPr>
          <w:trHeight w:val="591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545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412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669"/>
        </w:trPr>
        <w:tc>
          <w:tcPr>
            <w:tcW w:w="21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4" w:type="dxa"/>
            <w:shd w:val="clear" w:color="auto" w:fill="auto"/>
          </w:tcPr>
          <w:p w:rsidR="00171EC8" w:rsidRPr="00F4425E" w:rsidRDefault="00171EC8" w:rsidP="00E2757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EC8" w:rsidRPr="00F4425E" w:rsidTr="002B0B29">
        <w:trPr>
          <w:trHeight w:val="414"/>
        </w:trPr>
        <w:tc>
          <w:tcPr>
            <w:tcW w:w="2184" w:type="dxa"/>
            <w:shd w:val="clear" w:color="auto" w:fill="auto"/>
          </w:tcPr>
          <w:p w:rsidR="00171EC8" w:rsidRPr="003851CA" w:rsidRDefault="00171EC8" w:rsidP="00E2757E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VERSION</w:t>
            </w:r>
          </w:p>
        </w:tc>
        <w:tc>
          <w:tcPr>
            <w:tcW w:w="7884" w:type="dxa"/>
            <w:shd w:val="clear" w:color="auto" w:fill="auto"/>
          </w:tcPr>
          <w:p w:rsidR="00171EC8" w:rsidRPr="003851CA" w:rsidRDefault="00171EC8" w:rsidP="00E2757E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3851CA">
              <w:rPr>
                <w:rFonts w:ascii="Arial" w:hAnsi="Arial" w:cs="Arial"/>
                <w:b/>
                <w:sz w:val="20"/>
                <w:szCs w:val="18"/>
              </w:rPr>
              <w:t>MOTIVO DEL CAMBIO</w:t>
            </w:r>
          </w:p>
        </w:tc>
      </w:tr>
    </w:tbl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p w:rsidR="00171EC8" w:rsidRDefault="00171EC8" w:rsidP="00171EC8">
      <w:pPr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page" w:tblpX="1073" w:tblpY="134"/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642"/>
        <w:gridCol w:w="756"/>
        <w:gridCol w:w="2777"/>
        <w:gridCol w:w="1175"/>
        <w:gridCol w:w="2990"/>
      </w:tblGrid>
      <w:tr w:rsidR="00171EC8" w:rsidRPr="00B93729" w:rsidTr="006874E0">
        <w:trPr>
          <w:trHeight w:val="383"/>
        </w:trPr>
        <w:tc>
          <w:tcPr>
            <w:tcW w:w="2539" w:type="dxa"/>
            <w:gridSpan w:val="2"/>
            <w:tcBorders>
              <w:right w:val="nil"/>
            </w:tcBorders>
            <w:vAlign w:val="center"/>
          </w:tcPr>
          <w:p w:rsidR="00171EC8" w:rsidRPr="00B93729" w:rsidRDefault="00171EC8" w:rsidP="00E2757E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 de elaboración:01/10/2018</w:t>
            </w:r>
          </w:p>
        </w:tc>
        <w:tc>
          <w:tcPr>
            <w:tcW w:w="7698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171EC8" w:rsidRPr="00B93729" w:rsidRDefault="00171EC8" w:rsidP="006874E0">
            <w:pPr>
              <w:pStyle w:val="Encabezado"/>
              <w:rPr>
                <w:rFonts w:cs="Arial"/>
                <w:sz w:val="18"/>
                <w:szCs w:val="18"/>
              </w:rPr>
            </w:pPr>
            <w:r w:rsidRPr="00B93729">
              <w:rPr>
                <w:rFonts w:cs="Arial"/>
                <w:sz w:val="18"/>
                <w:szCs w:val="18"/>
              </w:rPr>
              <w:t>F</w:t>
            </w:r>
            <w:r>
              <w:rPr>
                <w:rFonts w:cs="Arial"/>
                <w:sz w:val="18"/>
                <w:szCs w:val="18"/>
              </w:rPr>
              <w:t xml:space="preserve">echa de </w:t>
            </w:r>
            <w:r w:rsidR="006874E0">
              <w:rPr>
                <w:rFonts w:cs="Arial"/>
                <w:sz w:val="18"/>
                <w:szCs w:val="18"/>
              </w:rPr>
              <w:t>última actualización :01/11/2018</w:t>
            </w:r>
            <w:r>
              <w:rPr>
                <w:rFonts w:cs="Arial"/>
                <w:sz w:val="18"/>
                <w:szCs w:val="18"/>
              </w:rPr>
              <w:t xml:space="preserve">        Fecha de aprobación:   </w:t>
            </w:r>
            <w:r w:rsidR="006874E0">
              <w:rPr>
                <w:rFonts w:cs="Arial"/>
                <w:sz w:val="18"/>
                <w:szCs w:val="18"/>
              </w:rPr>
              <w:t>01/11/2018</w:t>
            </w:r>
          </w:p>
        </w:tc>
      </w:tr>
      <w:tr w:rsidR="006874E0" w:rsidRPr="00B93729" w:rsidTr="006874E0">
        <w:trPr>
          <w:trHeight w:val="468"/>
        </w:trPr>
        <w:tc>
          <w:tcPr>
            <w:tcW w:w="897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Elaboro: </w:t>
            </w:r>
          </w:p>
        </w:tc>
        <w:tc>
          <w:tcPr>
            <w:tcW w:w="1642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Yuri Andrea Sánchez Londoño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>Reviso:</w:t>
            </w:r>
          </w:p>
        </w:tc>
        <w:tc>
          <w:tcPr>
            <w:tcW w:w="2777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color w:val="000000"/>
                <w:sz w:val="18"/>
                <w:szCs w:val="18"/>
              </w:rPr>
              <w:t>Yhon</w:t>
            </w:r>
            <w:proofErr w:type="spellEnd"/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Pineda</w:t>
            </w:r>
          </w:p>
        </w:tc>
        <w:tc>
          <w:tcPr>
            <w:tcW w:w="1175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Aprobó: </w:t>
            </w:r>
          </w:p>
        </w:tc>
        <w:tc>
          <w:tcPr>
            <w:tcW w:w="2990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Guillermo Arias Ostos</w:t>
            </w:r>
          </w:p>
        </w:tc>
      </w:tr>
      <w:tr w:rsidR="006874E0" w:rsidRPr="00B93729" w:rsidTr="006874E0">
        <w:trPr>
          <w:trHeight w:val="383"/>
        </w:trPr>
        <w:tc>
          <w:tcPr>
            <w:tcW w:w="897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</w:t>
            </w:r>
          </w:p>
        </w:tc>
        <w:tc>
          <w:tcPr>
            <w:tcW w:w="1642" w:type="dxa"/>
            <w:vAlign w:val="center"/>
          </w:tcPr>
          <w:p w:rsidR="006874E0" w:rsidRPr="00B93729" w:rsidRDefault="006874E0" w:rsidP="006874E0">
            <w:pPr>
              <w:pStyle w:val="Encabezad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Tecnólogo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</w:t>
            </w:r>
          </w:p>
        </w:tc>
        <w:tc>
          <w:tcPr>
            <w:tcW w:w="2777" w:type="dxa"/>
            <w:vAlign w:val="center"/>
          </w:tcPr>
          <w:p w:rsidR="006874E0" w:rsidRPr="00B93729" w:rsidRDefault="006874E0" w:rsidP="006874E0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Contador</w:t>
            </w:r>
          </w:p>
        </w:tc>
        <w:tc>
          <w:tcPr>
            <w:tcW w:w="1175" w:type="dxa"/>
            <w:shd w:val="clear" w:color="auto" w:fill="D9D9D9"/>
            <w:vAlign w:val="center"/>
          </w:tcPr>
          <w:p w:rsidR="006874E0" w:rsidRPr="00B93729" w:rsidRDefault="006874E0" w:rsidP="006874E0">
            <w:pPr>
              <w:rPr>
                <w:rFonts w:cs="Arial"/>
                <w:b/>
                <w:sz w:val="18"/>
                <w:szCs w:val="18"/>
              </w:rPr>
            </w:pPr>
            <w:r w:rsidRPr="00B93729">
              <w:rPr>
                <w:rFonts w:cs="Arial"/>
                <w:b/>
                <w:sz w:val="18"/>
                <w:szCs w:val="18"/>
              </w:rPr>
              <w:t xml:space="preserve">Cargo:    </w:t>
            </w:r>
          </w:p>
        </w:tc>
        <w:tc>
          <w:tcPr>
            <w:tcW w:w="2990" w:type="dxa"/>
            <w:vAlign w:val="center"/>
          </w:tcPr>
          <w:p w:rsidR="006874E0" w:rsidRPr="00B93729" w:rsidRDefault="006874E0" w:rsidP="006874E0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Aseguramiento de la Calidad</w:t>
            </w:r>
          </w:p>
        </w:tc>
      </w:tr>
    </w:tbl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p w:rsidR="00171EC8" w:rsidRDefault="00171EC8" w:rsidP="00617741">
      <w:pPr>
        <w:spacing w:after="0" w:line="240" w:lineRule="auto"/>
        <w:jc w:val="center"/>
        <w:rPr>
          <w:b/>
          <w:sz w:val="24"/>
          <w:szCs w:val="24"/>
          <w:lang w:val="es-CO"/>
        </w:rPr>
      </w:pPr>
    </w:p>
    <w:tbl>
      <w:tblPr>
        <w:tblW w:w="585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3"/>
        <w:gridCol w:w="7962"/>
      </w:tblGrid>
      <w:tr w:rsidR="00000FA5" w:rsidRPr="0064500E" w:rsidTr="002B0B29">
        <w:trPr>
          <w:cantSplit/>
          <w:trHeight w:val="753"/>
          <w:tblHeader/>
        </w:trPr>
        <w:tc>
          <w:tcPr>
            <w:tcW w:w="1466" w:type="pct"/>
            <w:vMerge w:val="restart"/>
            <w:shd w:val="clear" w:color="auto" w:fill="F3F3F3"/>
            <w:vAlign w:val="center"/>
          </w:tcPr>
          <w:p w:rsidR="00000FA5" w:rsidRPr="0064500E" w:rsidRDefault="00000FA5" w:rsidP="00617741">
            <w:pPr>
              <w:spacing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OBJETIVO</w:t>
            </w:r>
          </w:p>
        </w:tc>
        <w:tc>
          <w:tcPr>
            <w:tcW w:w="3534" w:type="pct"/>
            <w:vMerge w:val="restart"/>
            <w:vAlign w:val="center"/>
          </w:tcPr>
          <w:p w:rsidR="001D7335" w:rsidRDefault="001D733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00FA5" w:rsidRDefault="00000FA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7335" w:rsidRDefault="001D733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7335" w:rsidRPr="001D7335" w:rsidRDefault="001D733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FA5" w:rsidRPr="0064500E" w:rsidTr="002B0B29">
        <w:trPr>
          <w:cantSplit/>
          <w:trHeight w:val="407"/>
          <w:tblHeader/>
        </w:trPr>
        <w:tc>
          <w:tcPr>
            <w:tcW w:w="1466" w:type="pct"/>
            <w:vMerge/>
            <w:tcBorders>
              <w:bottom w:val="single" w:sz="4" w:space="0" w:color="auto"/>
            </w:tcBorders>
            <w:vAlign w:val="center"/>
          </w:tcPr>
          <w:p w:rsidR="00000FA5" w:rsidRPr="0064500E" w:rsidRDefault="00000FA5" w:rsidP="00617741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534" w:type="pct"/>
            <w:vMerge/>
            <w:vAlign w:val="center"/>
          </w:tcPr>
          <w:p w:rsidR="00000FA5" w:rsidRPr="0064500E" w:rsidRDefault="00000FA5" w:rsidP="00617741">
            <w:pPr>
              <w:spacing w:line="240" w:lineRule="auto"/>
              <w:contextualSpacing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00FA5" w:rsidRPr="0064500E" w:rsidTr="002B0B29">
        <w:trPr>
          <w:trHeight w:val="474"/>
        </w:trPr>
        <w:tc>
          <w:tcPr>
            <w:tcW w:w="1466" w:type="pct"/>
            <w:shd w:val="clear" w:color="auto" w:fill="F3F3F3"/>
            <w:vAlign w:val="center"/>
          </w:tcPr>
          <w:p w:rsidR="00000FA5" w:rsidRPr="00D35ACE" w:rsidRDefault="00000FA5" w:rsidP="00617741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35ACE">
              <w:rPr>
                <w:rFonts w:ascii="Arial" w:hAnsi="Arial" w:cs="Arial"/>
                <w:b/>
                <w:sz w:val="18"/>
                <w:szCs w:val="18"/>
              </w:rPr>
              <w:t>ALCANCE</w:t>
            </w:r>
          </w:p>
        </w:tc>
        <w:tc>
          <w:tcPr>
            <w:tcW w:w="3534" w:type="pct"/>
            <w:vAlign w:val="center"/>
          </w:tcPr>
          <w:p w:rsidR="00000FA5" w:rsidRPr="0064500E" w:rsidRDefault="00000FA5" w:rsidP="00B6018D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FA5" w:rsidRPr="0064500E" w:rsidTr="002B0B29">
        <w:trPr>
          <w:trHeight w:val="287"/>
        </w:trPr>
        <w:tc>
          <w:tcPr>
            <w:tcW w:w="1466" w:type="pct"/>
            <w:shd w:val="clear" w:color="auto" w:fill="F3F3F3"/>
            <w:vAlign w:val="center"/>
          </w:tcPr>
          <w:p w:rsidR="00000FA5" w:rsidRPr="00D35ACE" w:rsidRDefault="0060307A" w:rsidP="00617741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3534" w:type="pct"/>
            <w:vAlign w:val="center"/>
          </w:tcPr>
          <w:p w:rsidR="00000FA5" w:rsidRPr="0064500E" w:rsidRDefault="00000FA5" w:rsidP="00617741">
            <w:pPr>
              <w:spacing w:line="240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D7335" w:rsidRDefault="001D7335" w:rsidP="00617741">
      <w:pPr>
        <w:spacing w:after="0" w:line="240" w:lineRule="auto"/>
        <w:jc w:val="both"/>
        <w:rPr>
          <w:b/>
          <w:sz w:val="24"/>
          <w:szCs w:val="24"/>
          <w:lang w:val="es-CO"/>
        </w:rPr>
      </w:pPr>
    </w:p>
    <w:p w:rsidR="007A726E" w:rsidRPr="00ED4DBE" w:rsidRDefault="007A726E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335" w:rsidRDefault="009E71B4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El instructivo </w:t>
      </w:r>
      <w:proofErr w:type="gramStart"/>
      <w:r>
        <w:rPr>
          <w:rFonts w:ascii="Arial" w:hAnsi="Arial" w:cs="Arial"/>
          <w:b/>
          <w:sz w:val="20"/>
          <w:szCs w:val="20"/>
          <w:lang w:val="es-CO"/>
        </w:rPr>
        <w:t>para  …</w:t>
      </w:r>
      <w:proofErr w:type="gramEnd"/>
      <w:r>
        <w:rPr>
          <w:rFonts w:ascii="Arial" w:hAnsi="Arial" w:cs="Arial"/>
          <w:b/>
          <w:sz w:val="20"/>
          <w:szCs w:val="20"/>
          <w:lang w:val="es-CO"/>
        </w:rPr>
        <w:t>……………………………………………. Lleva los siguientes pasos: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0331A9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331A9">
        <w:rPr>
          <w:rFonts w:ascii="Arial" w:hAnsi="Arial" w:cs="Arial"/>
          <w:sz w:val="20"/>
          <w:szCs w:val="20"/>
        </w:rPr>
        <w:t xml:space="preserve">Verificar cada uno de los documentos soportes que presenta el empleado; los cuales deben reunir los requisitos establecidos por ley (razón social, </w:t>
      </w:r>
      <w:proofErr w:type="spellStart"/>
      <w:r w:rsidRPr="000331A9">
        <w:rPr>
          <w:rFonts w:ascii="Arial" w:hAnsi="Arial" w:cs="Arial"/>
          <w:sz w:val="20"/>
          <w:szCs w:val="20"/>
        </w:rPr>
        <w:t>Nit</w:t>
      </w:r>
      <w:proofErr w:type="spellEnd"/>
      <w:r w:rsidRPr="000331A9">
        <w:rPr>
          <w:rFonts w:ascii="Arial" w:hAnsi="Arial" w:cs="Arial"/>
          <w:sz w:val="20"/>
          <w:szCs w:val="20"/>
        </w:rPr>
        <w:t>, nombres y apellidos tipo de régimen, fecha, dirección, teléfono, valor legible).</w:t>
      </w:r>
    </w:p>
    <w:p w:rsidR="001D7335" w:rsidRPr="000074F3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471BD">
        <w:rPr>
          <w:rFonts w:ascii="Arial" w:hAnsi="Arial" w:cs="Arial"/>
          <w:sz w:val="20"/>
          <w:szCs w:val="20"/>
        </w:rPr>
        <w:t>Los documentos soportes no pueden tener tachones ni enmendaduras caso contrario no se reciben.</w:t>
      </w:r>
    </w:p>
    <w:p w:rsidR="001D7335" w:rsidRPr="009315BE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74F3">
        <w:rPr>
          <w:rFonts w:ascii="Arial" w:hAnsi="Arial" w:cs="Arial"/>
          <w:sz w:val="20"/>
          <w:szCs w:val="20"/>
        </w:rPr>
        <w:t>Para gastos menores</w:t>
      </w:r>
      <w:r w:rsidR="009315BE">
        <w:rPr>
          <w:rFonts w:ascii="Arial" w:hAnsi="Arial" w:cs="Arial"/>
          <w:sz w:val="20"/>
          <w:szCs w:val="20"/>
        </w:rPr>
        <w:t xml:space="preserve"> (GFI-FOR-002),</w:t>
      </w:r>
      <w:r w:rsidRPr="000074F3">
        <w:rPr>
          <w:rFonts w:ascii="Arial" w:hAnsi="Arial" w:cs="Arial"/>
          <w:sz w:val="20"/>
          <w:szCs w:val="20"/>
        </w:rPr>
        <w:t xml:space="preserve"> como por ejemplo transporte urbano, compra de refrigerios y otros tipos de servicios o bienes que no generen factura o recibo se debe justificar con el comprobante de gastos menores</w:t>
      </w:r>
      <w:r w:rsidR="009315BE">
        <w:rPr>
          <w:rFonts w:ascii="Arial" w:hAnsi="Arial" w:cs="Arial"/>
          <w:sz w:val="20"/>
          <w:szCs w:val="20"/>
        </w:rPr>
        <w:t xml:space="preserve"> (GFI-FOR-002).</w:t>
      </w:r>
    </w:p>
    <w:p w:rsidR="009315BE" w:rsidRDefault="009315BE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315BE" w:rsidRPr="009315BE" w:rsidRDefault="009315BE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9315BE" w:rsidRDefault="009315BE" w:rsidP="007C4A09">
      <w:pPr>
        <w:jc w:val="both"/>
        <w:rPr>
          <w:noProof/>
          <w:lang w:val="es-CO" w:eastAsia="es-CO"/>
        </w:rPr>
      </w:pPr>
      <w:r w:rsidRPr="009315BE">
        <w:rPr>
          <w:noProof/>
          <w:lang w:val="es-CO" w:eastAsia="es-CO"/>
        </w:rPr>
        <w:drawing>
          <wp:inline distT="0" distB="0" distL="0" distR="0">
            <wp:extent cx="5485495" cy="2664029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081" cy="266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5BE" w:rsidRDefault="009315BE" w:rsidP="007C4A09">
      <w:pPr>
        <w:jc w:val="both"/>
        <w:rPr>
          <w:noProof/>
          <w:lang w:val="es-CO" w:eastAsia="es-CO"/>
        </w:rPr>
      </w:pPr>
    </w:p>
    <w:p w:rsidR="009315BE" w:rsidRDefault="009315BE" w:rsidP="007C4A09">
      <w:pPr>
        <w:jc w:val="both"/>
        <w:rPr>
          <w:noProof/>
          <w:lang w:val="es-CO" w:eastAsia="es-CO"/>
        </w:rPr>
      </w:pPr>
    </w:p>
    <w:p w:rsidR="009315BE" w:rsidRDefault="009315BE" w:rsidP="007C4A09">
      <w:pPr>
        <w:jc w:val="both"/>
        <w:rPr>
          <w:noProof/>
          <w:lang w:val="es-CO" w:eastAsia="es-CO"/>
        </w:rPr>
      </w:pPr>
    </w:p>
    <w:p w:rsidR="009315BE" w:rsidRDefault="009315BE" w:rsidP="007C4A09">
      <w:pPr>
        <w:jc w:val="both"/>
      </w:pPr>
    </w:p>
    <w:p w:rsidR="001D7335" w:rsidRPr="000074F3" w:rsidRDefault="001D7335" w:rsidP="007C4A09">
      <w:pPr>
        <w:pStyle w:val="Prrafodelista"/>
        <w:numPr>
          <w:ilvl w:val="0"/>
          <w:numId w:val="23"/>
        </w:numPr>
        <w:jc w:val="both"/>
      </w:pPr>
      <w:r w:rsidRPr="00F070B4">
        <w:rPr>
          <w:rFonts w:ascii="Arial" w:hAnsi="Arial" w:cs="Arial"/>
          <w:sz w:val="20"/>
          <w:szCs w:val="20"/>
        </w:rPr>
        <w:t xml:space="preserve">Para relacionar todos los gastos presentados deben diligenciar el Formato Legalización anticipo </w:t>
      </w:r>
      <w:r w:rsidR="009315BE">
        <w:rPr>
          <w:rFonts w:ascii="Arial" w:hAnsi="Arial" w:cs="Arial"/>
          <w:sz w:val="20"/>
          <w:szCs w:val="20"/>
        </w:rPr>
        <w:t xml:space="preserve">(GFI-FOR-001) </w:t>
      </w:r>
      <w:r w:rsidRPr="00F070B4">
        <w:rPr>
          <w:rFonts w:ascii="Arial" w:hAnsi="Arial" w:cs="Arial"/>
          <w:sz w:val="20"/>
          <w:szCs w:val="20"/>
        </w:rPr>
        <w:t xml:space="preserve">donde irá cada soporte enumerado con su </w:t>
      </w:r>
      <w:proofErr w:type="spellStart"/>
      <w:r w:rsidRPr="00F070B4">
        <w:rPr>
          <w:rFonts w:ascii="Arial" w:hAnsi="Arial" w:cs="Arial"/>
          <w:sz w:val="20"/>
          <w:szCs w:val="20"/>
        </w:rPr>
        <w:t>nit</w:t>
      </w:r>
      <w:proofErr w:type="spellEnd"/>
      <w:r w:rsidRPr="00F070B4">
        <w:rPr>
          <w:rFonts w:ascii="Arial" w:hAnsi="Arial" w:cs="Arial"/>
          <w:sz w:val="20"/>
          <w:szCs w:val="20"/>
        </w:rPr>
        <w:t xml:space="preserve"> valor y con</w:t>
      </w:r>
      <w:r>
        <w:rPr>
          <w:rFonts w:ascii="Arial" w:hAnsi="Arial" w:cs="Arial"/>
          <w:sz w:val="20"/>
          <w:szCs w:val="20"/>
        </w:rPr>
        <w:t>cepto, cada entrega debe tener el centro de Utilidad.</w:t>
      </w:r>
    </w:p>
    <w:p w:rsidR="001D7335" w:rsidRDefault="001D7335" w:rsidP="007C4A09">
      <w:pPr>
        <w:pStyle w:val="Prrafodelista"/>
        <w:jc w:val="both"/>
      </w:pPr>
    </w:p>
    <w:p w:rsidR="004860D9" w:rsidRDefault="009315BE" w:rsidP="007C4A09">
      <w:pPr>
        <w:pStyle w:val="Prrafodelista"/>
        <w:jc w:val="both"/>
      </w:pPr>
      <w:bookmarkStart w:id="0" w:name="_GoBack"/>
      <w:r w:rsidRPr="009315BE">
        <w:rPr>
          <w:noProof/>
          <w:lang w:val="es-CO" w:eastAsia="es-CO"/>
        </w:rPr>
        <w:drawing>
          <wp:inline distT="0" distB="0" distL="0" distR="0">
            <wp:extent cx="5525311" cy="3408955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768" cy="341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315BE" w:rsidRDefault="009315BE" w:rsidP="007C4A09">
      <w:pPr>
        <w:pStyle w:val="Prrafodelista"/>
        <w:jc w:val="both"/>
      </w:pPr>
    </w:p>
    <w:p w:rsidR="009315BE" w:rsidRDefault="009315BE" w:rsidP="007C4A09">
      <w:pPr>
        <w:pStyle w:val="Prrafodelista"/>
        <w:jc w:val="both"/>
      </w:pPr>
    </w:p>
    <w:p w:rsidR="001D7335" w:rsidRDefault="001D7335" w:rsidP="007C4A09">
      <w:pPr>
        <w:pStyle w:val="Prrafodelista"/>
        <w:jc w:val="both"/>
      </w:pP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331A9">
        <w:rPr>
          <w:rFonts w:ascii="Arial" w:hAnsi="Arial" w:cs="Arial"/>
          <w:sz w:val="20"/>
          <w:szCs w:val="20"/>
        </w:rPr>
        <w:t>El empleado</w:t>
      </w:r>
      <w:r>
        <w:rPr>
          <w:rFonts w:ascii="Arial" w:hAnsi="Arial" w:cs="Arial"/>
          <w:sz w:val="20"/>
          <w:szCs w:val="20"/>
        </w:rPr>
        <w:t xml:space="preserve"> debe justificar</w:t>
      </w:r>
      <w:r w:rsidRPr="000331A9">
        <w:rPr>
          <w:rFonts w:ascii="Arial" w:hAnsi="Arial" w:cs="Arial"/>
          <w:sz w:val="20"/>
          <w:szCs w:val="20"/>
        </w:rPr>
        <w:t xml:space="preserve"> el gasto por el valor total del anticipo; caso contrario debe reintegrar el excedente en tesorería</w:t>
      </w:r>
      <w:r>
        <w:rPr>
          <w:rFonts w:ascii="Arial" w:hAnsi="Arial" w:cs="Arial"/>
          <w:sz w:val="20"/>
          <w:szCs w:val="20"/>
        </w:rPr>
        <w:t xml:space="preserve"> y presentar </w:t>
      </w:r>
      <w:r w:rsidRPr="000331A9">
        <w:rPr>
          <w:rFonts w:ascii="Arial" w:hAnsi="Arial" w:cs="Arial"/>
          <w:sz w:val="20"/>
          <w:szCs w:val="20"/>
        </w:rPr>
        <w:t>copia del recibo de caja.</w:t>
      </w:r>
    </w:p>
    <w:p w:rsidR="001D7335" w:rsidRPr="000331A9" w:rsidRDefault="001D7335" w:rsidP="007C4A0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7335">
        <w:rPr>
          <w:rFonts w:ascii="Arial" w:hAnsi="Arial" w:cs="Arial"/>
          <w:sz w:val="20"/>
          <w:szCs w:val="20"/>
        </w:rPr>
        <w:t>Dentro de los documentos verificar cuales tienen base para aplicar retención por concepto de compras o servicios y registrar en el periodo correspondiente. Si ya se cancelaron los impuestos pasar con el jefe de contabilidad para solicitar autorización.</w:t>
      </w:r>
    </w:p>
    <w:p w:rsidR="001D7335" w:rsidRPr="001D7335" w:rsidRDefault="001D7335" w:rsidP="007C4A0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7335" w:rsidRPr="001D7335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335" w:rsidRPr="00590C5A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331A9">
        <w:rPr>
          <w:rFonts w:ascii="Arial" w:hAnsi="Arial" w:cs="Arial"/>
          <w:sz w:val="20"/>
          <w:szCs w:val="20"/>
        </w:rPr>
        <w:t>En el momento de iniciar con el registro del comprobante contable el sistema solicita el número del documento, debe colocarse el año seguido del número</w:t>
      </w:r>
      <w:r>
        <w:rPr>
          <w:rFonts w:ascii="Arial" w:hAnsi="Arial" w:cs="Arial"/>
          <w:sz w:val="20"/>
          <w:szCs w:val="20"/>
        </w:rPr>
        <w:t xml:space="preserve"> de la Pr03</w:t>
      </w:r>
      <w:r w:rsidRPr="000331A9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2017269), la fecha que se registra es de los soportes el último día del gasto.</w:t>
      </w:r>
    </w:p>
    <w:p w:rsidR="001D7335" w:rsidRPr="00590C5A" w:rsidRDefault="001D7335" w:rsidP="007C4A09">
      <w:pPr>
        <w:pStyle w:val="Prrafodelista"/>
        <w:jc w:val="both"/>
        <w:rPr>
          <w:rFonts w:ascii="Arial" w:hAnsi="Arial" w:cs="Arial"/>
          <w:b/>
          <w:sz w:val="20"/>
          <w:szCs w:val="20"/>
        </w:rPr>
      </w:pPr>
    </w:p>
    <w:p w:rsidR="001D7335" w:rsidRPr="000331A9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19E6C" wp14:editId="7607402A">
                <wp:simplePos x="0" y="0"/>
                <wp:positionH relativeFrom="column">
                  <wp:posOffset>3872865</wp:posOffset>
                </wp:positionH>
                <wp:positionV relativeFrom="paragraph">
                  <wp:posOffset>1012825</wp:posOffset>
                </wp:positionV>
                <wp:extent cx="790575" cy="9525"/>
                <wp:effectExtent l="19050" t="57150" r="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2C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04.95pt;margin-top:79.75pt;width:62.2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0F358E8A" wp14:editId="14A9F151">
            <wp:extent cx="5612130" cy="11430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24" b="64937"/>
                    <a:stretch/>
                  </pic:blipFill>
                  <pic:spPr bwMode="auto"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35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D7335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D7335" w:rsidRPr="00B66B7A" w:rsidRDefault="001D7335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66B7A">
        <w:rPr>
          <w:rFonts w:ascii="Arial" w:hAnsi="Arial" w:cs="Arial"/>
          <w:b/>
          <w:sz w:val="20"/>
          <w:szCs w:val="20"/>
        </w:rPr>
        <w:t>REGISTRO CONTABLE</w:t>
      </w:r>
    </w:p>
    <w:p w:rsidR="001D7335" w:rsidRPr="003471BD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D7335" w:rsidRPr="00B66B7A" w:rsidRDefault="001D7335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66B7A">
        <w:rPr>
          <w:rFonts w:ascii="Arial" w:hAnsi="Arial" w:cs="Arial"/>
          <w:b/>
          <w:sz w:val="20"/>
          <w:szCs w:val="20"/>
        </w:rPr>
        <w:t xml:space="preserve">DB/GASTO </w:t>
      </w:r>
    </w:p>
    <w:p w:rsidR="001D7335" w:rsidRPr="00B66B7A" w:rsidRDefault="001D7335" w:rsidP="007C4A09">
      <w:pPr>
        <w:tabs>
          <w:tab w:val="left" w:pos="159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66B7A">
        <w:rPr>
          <w:rFonts w:ascii="Arial" w:hAnsi="Arial" w:cs="Arial"/>
          <w:b/>
          <w:sz w:val="20"/>
          <w:szCs w:val="20"/>
        </w:rPr>
        <w:t>CR/1330… con cedula del empleado</w:t>
      </w:r>
    </w:p>
    <w:p w:rsidR="001D7335" w:rsidRPr="003471BD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66B7A">
        <w:rPr>
          <w:rFonts w:ascii="Arial" w:hAnsi="Arial" w:cs="Arial"/>
          <w:sz w:val="20"/>
          <w:szCs w:val="20"/>
        </w:rPr>
        <w:t>Para saber cuál e</w:t>
      </w:r>
      <w:r>
        <w:rPr>
          <w:rFonts w:ascii="Arial" w:hAnsi="Arial" w:cs="Arial"/>
          <w:sz w:val="20"/>
          <w:szCs w:val="20"/>
        </w:rPr>
        <w:t xml:space="preserve">s la cuenta del crédito en </w:t>
      </w:r>
      <w:r w:rsidRPr="00B66B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6B7A">
        <w:rPr>
          <w:rFonts w:ascii="Arial" w:hAnsi="Arial" w:cs="Arial"/>
          <w:sz w:val="20"/>
          <w:szCs w:val="20"/>
        </w:rPr>
        <w:t>Apoteosys</w:t>
      </w:r>
      <w:proofErr w:type="spellEnd"/>
      <w:r w:rsidRPr="00B66B7A">
        <w:rPr>
          <w:rFonts w:ascii="Arial" w:hAnsi="Arial" w:cs="Arial"/>
          <w:sz w:val="20"/>
          <w:szCs w:val="20"/>
        </w:rPr>
        <w:t>/tesorería/informes de tesorería/estado de cuenta y consulto la cedula del empleado.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ab/>
      </w:r>
    </w:p>
    <w:p w:rsidR="001D7335" w:rsidRDefault="001D7335" w:rsidP="007C4A09">
      <w:pPr>
        <w:pStyle w:val="Prrafodelista"/>
        <w:numPr>
          <w:ilvl w:val="0"/>
          <w:numId w:val="23"/>
        </w:numPr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cuentas contables para su aplicación son:</w:t>
      </w:r>
    </w:p>
    <w:p w:rsidR="001D7335" w:rsidRPr="001D7335" w:rsidRDefault="001D7335" w:rsidP="007C4A0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>CUENTA</w:t>
      </w:r>
      <w:r>
        <w:rPr>
          <w:rFonts w:ascii="Arial" w:hAnsi="Arial" w:cs="Arial"/>
          <w:sz w:val="20"/>
          <w:szCs w:val="20"/>
        </w:rPr>
        <w:t>/</w:t>
      </w:r>
      <w:r w:rsidRPr="00A72CC0">
        <w:rPr>
          <w:rFonts w:ascii="Arial" w:hAnsi="Arial" w:cs="Arial"/>
          <w:sz w:val="20"/>
          <w:szCs w:val="20"/>
        </w:rPr>
        <w:tab/>
        <w:t>NOMBRE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ab/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A72CC0">
        <w:rPr>
          <w:rFonts w:ascii="Arial" w:hAnsi="Arial" w:cs="Arial"/>
          <w:sz w:val="20"/>
          <w:szCs w:val="20"/>
        </w:rPr>
        <w:t>13</w:t>
      </w:r>
      <w:r w:rsidRPr="00A72CC0">
        <w:rPr>
          <w:rFonts w:ascii="Arial" w:hAnsi="Arial" w:cs="Arial"/>
          <w:sz w:val="20"/>
          <w:szCs w:val="20"/>
        </w:rPr>
        <w:tab/>
        <w:t>DEUDORES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13300501 </w:t>
      </w:r>
      <w:r w:rsidRPr="00A72CC0">
        <w:rPr>
          <w:rFonts w:ascii="Arial" w:hAnsi="Arial" w:cs="Arial"/>
          <w:sz w:val="20"/>
          <w:szCs w:val="20"/>
        </w:rPr>
        <w:tab/>
        <w:t xml:space="preserve"> A PROVEEDORES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13301001 </w:t>
      </w:r>
      <w:r w:rsidRPr="00A72CC0">
        <w:rPr>
          <w:rFonts w:ascii="Arial" w:hAnsi="Arial" w:cs="Arial"/>
          <w:sz w:val="20"/>
          <w:szCs w:val="20"/>
        </w:rPr>
        <w:tab/>
        <w:t xml:space="preserve"> A CONTRATISTAS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13301501 </w:t>
      </w:r>
      <w:r w:rsidRPr="00A72CC0">
        <w:rPr>
          <w:rFonts w:ascii="Arial" w:hAnsi="Arial" w:cs="Arial"/>
          <w:sz w:val="20"/>
          <w:szCs w:val="20"/>
        </w:rPr>
        <w:tab/>
        <w:t xml:space="preserve"> ANTICIPO A TRABAJADORES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13301504 </w:t>
      </w:r>
      <w:r w:rsidRPr="00A72CC0">
        <w:rPr>
          <w:rFonts w:ascii="Arial" w:hAnsi="Arial" w:cs="Arial"/>
          <w:sz w:val="20"/>
          <w:szCs w:val="20"/>
        </w:rPr>
        <w:tab/>
        <w:t xml:space="preserve"> ANTICIPO PLANES CORPORATIVOS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 xml:space="preserve"> 13309501 </w:t>
      </w:r>
      <w:r w:rsidRPr="00A72CC0">
        <w:rPr>
          <w:rFonts w:ascii="Arial" w:hAnsi="Arial" w:cs="Arial"/>
          <w:sz w:val="20"/>
          <w:szCs w:val="20"/>
        </w:rPr>
        <w:tab/>
        <w:t xml:space="preserve"> OTROS ANTICIPOS </w:t>
      </w:r>
    </w:p>
    <w:p w:rsidR="001D7335" w:rsidRPr="00A72CC0" w:rsidRDefault="001D7335" w:rsidP="007C4A09">
      <w:pPr>
        <w:pStyle w:val="Prrafodelista"/>
        <w:tabs>
          <w:tab w:val="left" w:pos="159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72CC0">
        <w:rPr>
          <w:rFonts w:ascii="Arial" w:hAnsi="Arial" w:cs="Arial"/>
          <w:sz w:val="20"/>
          <w:szCs w:val="20"/>
        </w:rPr>
        <w:tab/>
      </w:r>
    </w:p>
    <w:p w:rsidR="001D7335" w:rsidRPr="004812FF" w:rsidRDefault="001D7335" w:rsidP="007C4A09">
      <w:pPr>
        <w:pStyle w:val="Prrafodelista"/>
        <w:numPr>
          <w:ilvl w:val="0"/>
          <w:numId w:val="23"/>
        </w:numPr>
        <w:jc w:val="both"/>
      </w:pPr>
      <w:r w:rsidRPr="004812FF">
        <w:rPr>
          <w:rFonts w:ascii="Arial" w:hAnsi="Arial" w:cs="Arial"/>
          <w:sz w:val="20"/>
          <w:szCs w:val="20"/>
        </w:rPr>
        <w:t>Cuando los documentos que soportan el gasto son mayores</w:t>
      </w:r>
      <w:r>
        <w:rPr>
          <w:rFonts w:ascii="Arial" w:hAnsi="Arial" w:cs="Arial"/>
          <w:sz w:val="20"/>
          <w:szCs w:val="20"/>
        </w:rPr>
        <w:t xml:space="preserve"> a los que autorizaron se lleva</w:t>
      </w:r>
      <w:r w:rsidRPr="004812FF">
        <w:rPr>
          <w:rFonts w:ascii="Arial" w:hAnsi="Arial" w:cs="Arial"/>
          <w:sz w:val="20"/>
          <w:szCs w:val="20"/>
        </w:rPr>
        <w:t xml:space="preserve"> el </w:t>
      </w:r>
      <w:r>
        <w:rPr>
          <w:rFonts w:ascii="Arial" w:hAnsi="Arial" w:cs="Arial"/>
          <w:sz w:val="20"/>
          <w:szCs w:val="20"/>
        </w:rPr>
        <w:t>saldo restante</w:t>
      </w:r>
      <w:r w:rsidRPr="004812FF">
        <w:rPr>
          <w:rFonts w:ascii="Arial" w:hAnsi="Arial" w:cs="Arial"/>
          <w:sz w:val="20"/>
          <w:szCs w:val="20"/>
        </w:rPr>
        <w:t xml:space="preserve"> a la cuenta (42950501)</w:t>
      </w:r>
      <w:r w:rsidRPr="004812FF">
        <w:rPr>
          <w:rFonts w:ascii="Arial" w:hAnsi="Arial" w:cs="Arial"/>
          <w:b/>
          <w:sz w:val="20"/>
          <w:szCs w:val="20"/>
        </w:rPr>
        <w:t xml:space="preserve"> aprovechamientos</w:t>
      </w:r>
      <w:r w:rsidRPr="004812FF">
        <w:rPr>
          <w:rFonts w:ascii="Arial" w:hAnsi="Arial" w:cs="Arial"/>
          <w:sz w:val="20"/>
          <w:szCs w:val="20"/>
        </w:rPr>
        <w:t xml:space="preserve"> con el centro de utilidad d</w:t>
      </w:r>
      <w:r>
        <w:rPr>
          <w:rFonts w:ascii="Arial" w:hAnsi="Arial" w:cs="Arial"/>
          <w:sz w:val="20"/>
          <w:szCs w:val="20"/>
        </w:rPr>
        <w:t xml:space="preserve">el campus principal y con el tercero </w:t>
      </w:r>
      <w:r w:rsidRPr="004812FF">
        <w:rPr>
          <w:rFonts w:ascii="Arial" w:hAnsi="Arial" w:cs="Arial"/>
          <w:sz w:val="20"/>
          <w:szCs w:val="20"/>
        </w:rPr>
        <w:t xml:space="preserve"> Universidad</w:t>
      </w:r>
      <w:r w:rsidR="005A02F6">
        <w:rPr>
          <w:rFonts w:ascii="Arial" w:hAnsi="Arial" w:cs="Arial"/>
          <w:sz w:val="20"/>
          <w:szCs w:val="20"/>
        </w:rPr>
        <w:t xml:space="preserve"> de Manizales, en caso de presentarse una diferencia significativa</w:t>
      </w:r>
      <w:r w:rsidR="00925462">
        <w:rPr>
          <w:rFonts w:ascii="Arial" w:hAnsi="Arial" w:cs="Arial"/>
          <w:sz w:val="20"/>
          <w:szCs w:val="20"/>
        </w:rPr>
        <w:t xml:space="preserve"> desde la dirección del programa o proyecto remiten autorización para que se realice al trabajador el reintegro de este saldo.</w:t>
      </w:r>
    </w:p>
    <w:p w:rsidR="001D7335" w:rsidRDefault="001D7335" w:rsidP="007C4A09">
      <w:pPr>
        <w:pStyle w:val="Prrafodelista"/>
        <w:jc w:val="both"/>
      </w:pPr>
    </w:p>
    <w:p w:rsidR="001D7335" w:rsidRDefault="001D7335" w:rsidP="007C4A09">
      <w:pPr>
        <w:pStyle w:val="Prrafodelista"/>
        <w:numPr>
          <w:ilvl w:val="0"/>
          <w:numId w:val="23"/>
        </w:numPr>
        <w:jc w:val="both"/>
      </w:pPr>
      <w:r>
        <w:t>Cuando los documentos que soportan el gasto suman menos que el valor del anticipo se puede realizar un ajuste al peso hasta $1.000, sí la diferencia  supera este monto el empleado debe realizar el respectivo reintegro por tesorería.</w:t>
      </w:r>
    </w:p>
    <w:p w:rsidR="001D7335" w:rsidRDefault="001D7335" w:rsidP="007C4A09">
      <w:pPr>
        <w:pStyle w:val="Prrafodelista"/>
        <w:jc w:val="both"/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B66B7A">
        <w:rPr>
          <w:rFonts w:ascii="Arial" w:hAnsi="Arial" w:cs="Arial"/>
          <w:b/>
          <w:sz w:val="20"/>
          <w:szCs w:val="20"/>
          <w:lang w:val="es-CO"/>
        </w:rPr>
        <w:t xml:space="preserve">Conciliación </w:t>
      </w:r>
      <w:r>
        <w:rPr>
          <w:rFonts w:ascii="Arial" w:hAnsi="Arial" w:cs="Arial"/>
          <w:b/>
          <w:sz w:val="20"/>
          <w:szCs w:val="20"/>
          <w:lang w:val="es-CO"/>
        </w:rPr>
        <w:t xml:space="preserve">de cuentas de </w:t>
      </w:r>
      <w:r w:rsidRPr="00B66B7A">
        <w:rPr>
          <w:rFonts w:ascii="Arial" w:hAnsi="Arial" w:cs="Arial"/>
          <w:b/>
          <w:sz w:val="20"/>
          <w:szCs w:val="20"/>
          <w:lang w:val="es-CO"/>
        </w:rPr>
        <w:t>Anticipos</w:t>
      </w:r>
      <w:r>
        <w:rPr>
          <w:rFonts w:ascii="Arial" w:hAnsi="Arial" w:cs="Arial"/>
          <w:b/>
          <w:sz w:val="20"/>
          <w:szCs w:val="20"/>
          <w:lang w:val="es-CO"/>
        </w:rPr>
        <w:t xml:space="preserve"> y presentación de informes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Cuentas</w:t>
      </w:r>
    </w:p>
    <w:tbl>
      <w:tblPr>
        <w:tblW w:w="45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348"/>
      </w:tblGrid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13300501</w:t>
            </w:r>
          </w:p>
        </w:tc>
        <w:tc>
          <w:tcPr>
            <w:tcW w:w="3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 PROVEEDORES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13301001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 CONTRATISTAS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13301501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ANTICIPO A TRABAJADORES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13301502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ANTICIPOS GASTOS DE VIAJE</w:t>
            </w:r>
          </w:p>
        </w:tc>
      </w:tr>
      <w:tr w:rsidR="001D7335" w:rsidRPr="005D1E3C" w:rsidTr="007A726E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lastRenderedPageBreak/>
              <w:t>13309501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335" w:rsidRPr="005D1E3C" w:rsidRDefault="001D7335" w:rsidP="007C4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s-CO" w:eastAsia="es-CO"/>
              </w:rPr>
            </w:pPr>
            <w:r w:rsidRPr="005D1E3C">
              <w:rPr>
                <w:rFonts w:ascii="Calibri" w:eastAsia="Times New Roman" w:hAnsi="Calibri" w:cs="Times New Roman"/>
                <w:color w:val="000000"/>
                <w:lang w:val="es-CO" w:eastAsia="es-CO"/>
              </w:rPr>
              <w:t>OTROS ANTICIPOS</w:t>
            </w:r>
          </w:p>
        </w:tc>
      </w:tr>
    </w:tbl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Para obtener el listado de las personas que tienen anticipo hasta la fecha se procede así: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Ruta: Sistema financiero/ Contabilidad / Informes contables/ saldo y movimiento por cuenta</w:t>
      </w:r>
    </w:p>
    <w:p w:rsidR="001D7335" w:rsidRPr="000B271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0B2715">
        <w:rPr>
          <w:rFonts w:ascii="Arial" w:hAnsi="Arial" w:cs="Arial"/>
          <w:sz w:val="20"/>
          <w:szCs w:val="20"/>
          <w:lang w:val="es-CO"/>
        </w:rPr>
        <w:t xml:space="preserve">Cuando ingresamos a saldos y movimientos por cuenta </w:t>
      </w:r>
      <w:r>
        <w:rPr>
          <w:rFonts w:ascii="Arial" w:hAnsi="Arial" w:cs="Arial"/>
          <w:sz w:val="20"/>
          <w:szCs w:val="20"/>
          <w:lang w:val="es-CO"/>
        </w:rPr>
        <w:t>se</w:t>
      </w:r>
      <w:r w:rsidR="008D6FE1">
        <w:rPr>
          <w:rFonts w:ascii="Arial" w:hAnsi="Arial" w:cs="Arial"/>
          <w:sz w:val="20"/>
          <w:szCs w:val="20"/>
          <w:lang w:val="es-CO"/>
        </w:rPr>
        <w:t xml:space="preserve"> ubica</w:t>
      </w:r>
      <w:r w:rsidRPr="000B2715">
        <w:rPr>
          <w:rFonts w:ascii="Arial" w:hAnsi="Arial" w:cs="Arial"/>
          <w:sz w:val="20"/>
          <w:szCs w:val="20"/>
          <w:lang w:val="es-CO"/>
        </w:rPr>
        <w:t xml:space="preserve"> en la casilla de Núm. y damos F2 para editar, en tipo se escribe la letra C, en código se escribe el número de cuenta que </w:t>
      </w:r>
      <w:r w:rsidR="008D6FE1">
        <w:rPr>
          <w:rFonts w:ascii="Arial" w:hAnsi="Arial" w:cs="Arial"/>
          <w:sz w:val="20"/>
          <w:szCs w:val="20"/>
          <w:lang w:val="es-CO"/>
        </w:rPr>
        <w:t>se desea</w:t>
      </w:r>
      <w:r w:rsidRPr="000B2715">
        <w:rPr>
          <w:rFonts w:ascii="Arial" w:hAnsi="Arial" w:cs="Arial"/>
          <w:sz w:val="20"/>
          <w:szCs w:val="20"/>
          <w:lang w:val="es-CO"/>
        </w:rPr>
        <w:t xml:space="preserve"> consultar en este caso la 1330 y en nivel es 5.</w:t>
      </w: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0B2715">
        <w:rPr>
          <w:rFonts w:ascii="Arial" w:hAnsi="Arial" w:cs="Arial"/>
          <w:sz w:val="20"/>
          <w:szCs w:val="20"/>
          <w:lang w:val="es-CO"/>
        </w:rPr>
        <w:t xml:space="preserve">En los campo de </w:t>
      </w:r>
      <w:r w:rsidR="008D6FE1">
        <w:rPr>
          <w:rFonts w:ascii="Arial" w:hAnsi="Arial" w:cs="Arial"/>
          <w:sz w:val="20"/>
          <w:szCs w:val="20"/>
          <w:lang w:val="es-CO"/>
        </w:rPr>
        <w:t xml:space="preserve">siguiente de la pantalla de dialogo se </w:t>
      </w:r>
      <w:r w:rsidRPr="000B2715">
        <w:rPr>
          <w:rFonts w:ascii="Arial" w:hAnsi="Arial" w:cs="Arial"/>
          <w:sz w:val="20"/>
          <w:szCs w:val="20"/>
          <w:lang w:val="es-CO"/>
        </w:rPr>
        <w:t>selecciona Saldos y terceros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Pr="000B2715" w:rsidRDefault="001D7335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0B2715">
        <w:rPr>
          <w:rFonts w:ascii="Arial" w:hAnsi="Arial" w:cs="Arial"/>
          <w:b/>
          <w:sz w:val="20"/>
          <w:szCs w:val="20"/>
          <w:lang w:val="es-CO"/>
        </w:rPr>
        <w:t>Nota:</w:t>
      </w:r>
      <w:r>
        <w:rPr>
          <w:rFonts w:ascii="Arial" w:hAnsi="Arial" w:cs="Arial"/>
          <w:sz w:val="20"/>
          <w:szCs w:val="20"/>
          <w:lang w:val="es-CO"/>
        </w:rPr>
        <w:t xml:space="preserve"> el reporte se debe sacar con corte al último día del mes.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69B7835" wp14:editId="255F638B">
            <wp:extent cx="3838575" cy="316667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577" cy="31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 xml:space="preserve">Cuando </w:t>
      </w:r>
      <w:r w:rsidR="008D6FE1">
        <w:rPr>
          <w:rFonts w:ascii="Arial" w:hAnsi="Arial" w:cs="Arial"/>
          <w:b/>
          <w:sz w:val="20"/>
          <w:szCs w:val="20"/>
          <w:lang w:val="es-CO"/>
        </w:rPr>
        <w:t xml:space="preserve"> se </w:t>
      </w:r>
      <w:r>
        <w:rPr>
          <w:rFonts w:ascii="Arial" w:hAnsi="Arial" w:cs="Arial"/>
          <w:b/>
          <w:sz w:val="20"/>
          <w:szCs w:val="20"/>
          <w:lang w:val="es-CO"/>
        </w:rPr>
        <w:t>genera el movimiento (</w:t>
      </w:r>
      <w:proofErr w:type="spellStart"/>
      <w:r>
        <w:rPr>
          <w:rFonts w:ascii="Arial" w:hAnsi="Arial" w:cs="Arial"/>
          <w:b/>
          <w:sz w:val="20"/>
          <w:szCs w:val="20"/>
          <w:lang w:val="es-CO"/>
        </w:rPr>
        <w:t>Ctrl</w:t>
      </w:r>
      <w:proofErr w:type="spellEnd"/>
      <w:r>
        <w:rPr>
          <w:rFonts w:ascii="Arial" w:hAnsi="Arial" w:cs="Arial"/>
          <w:b/>
          <w:sz w:val="20"/>
          <w:szCs w:val="20"/>
          <w:lang w:val="es-CO"/>
        </w:rPr>
        <w:t xml:space="preserve"> + G)</w:t>
      </w:r>
    </w:p>
    <w:p w:rsidR="001D7335" w:rsidRDefault="008D6FE1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</w:t>
      </w:r>
      <w:r w:rsidR="001D7335">
        <w:rPr>
          <w:rFonts w:ascii="Arial" w:hAnsi="Arial" w:cs="Arial"/>
          <w:sz w:val="20"/>
          <w:szCs w:val="20"/>
          <w:lang w:val="es-CO"/>
        </w:rPr>
        <w:t xml:space="preserve">ale el listado de todas las cuentas y de los terceros con el valor que adeudan a la fecha, </w:t>
      </w:r>
      <w:r>
        <w:rPr>
          <w:rFonts w:ascii="Arial" w:hAnsi="Arial" w:cs="Arial"/>
          <w:sz w:val="20"/>
          <w:szCs w:val="20"/>
          <w:lang w:val="es-CO"/>
        </w:rPr>
        <w:t>se guarda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dando clic en el símbolo XL y </w:t>
      </w:r>
      <w:r>
        <w:rPr>
          <w:rFonts w:ascii="Arial" w:hAnsi="Arial" w:cs="Arial"/>
          <w:sz w:val="20"/>
          <w:szCs w:val="20"/>
          <w:lang w:val="es-CO"/>
        </w:rPr>
        <w:t>se archiva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en la siguiente ruta: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77AA09D" wp14:editId="16708E10">
            <wp:extent cx="4943475" cy="3138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977" t="6369" r="49253" b="88535"/>
                    <a:stretch/>
                  </pic:blipFill>
                  <pic:spPr bwMode="auto">
                    <a:xfrm>
                      <a:off x="0" y="0"/>
                      <a:ext cx="5226682" cy="33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35" w:rsidRDefault="008D6FE1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Bajo el siguiente esquema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guarda</w:t>
      </w:r>
      <w:r>
        <w:rPr>
          <w:rFonts w:ascii="Arial" w:hAnsi="Arial" w:cs="Arial"/>
          <w:sz w:val="20"/>
          <w:szCs w:val="20"/>
          <w:lang w:val="es-CO"/>
        </w:rPr>
        <w:t>r</w:t>
      </w:r>
      <w:r w:rsidR="001D7335">
        <w:rPr>
          <w:rFonts w:ascii="Arial" w:hAnsi="Arial" w:cs="Arial"/>
          <w:sz w:val="20"/>
          <w:szCs w:val="20"/>
          <w:lang w:val="es-CO"/>
        </w:rPr>
        <w:t xml:space="preserve"> primero el año, guion y el mes que se está conciliando, junto con el nombre del informe, ejemplo: </w:t>
      </w:r>
      <w:r w:rsidR="001D7335" w:rsidRPr="000B2715">
        <w:rPr>
          <w:rFonts w:ascii="Arial" w:hAnsi="Arial" w:cs="Arial"/>
          <w:sz w:val="20"/>
          <w:szCs w:val="20"/>
          <w:lang w:val="es-CO"/>
        </w:rPr>
        <w:t>2017-09 informe anticipos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7A726E" w:rsidRDefault="007A726E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706CC48" wp14:editId="5AD7E981">
            <wp:extent cx="3734948" cy="21653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7570"/>
                    <a:stretch/>
                  </pic:blipFill>
                  <pic:spPr bwMode="auto">
                    <a:xfrm>
                      <a:off x="0" y="0"/>
                      <a:ext cx="3747078" cy="217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26E" w:rsidRPr="007C4A09" w:rsidRDefault="007A726E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7A726E" w:rsidRDefault="007A726E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590C5A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2B72F8" w:rsidRDefault="008D6FE1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Se realiza seguimiento de cobro</w:t>
      </w:r>
      <w:r w:rsidR="001D7335" w:rsidRPr="002B72F8">
        <w:rPr>
          <w:rFonts w:ascii="Arial" w:hAnsi="Arial" w:cs="Arial"/>
          <w:sz w:val="20"/>
          <w:szCs w:val="20"/>
          <w:lang w:val="es-CO"/>
        </w:rPr>
        <w:t xml:space="preserve"> de saldo pendientes </w:t>
      </w:r>
      <w:r>
        <w:rPr>
          <w:rFonts w:ascii="Arial" w:hAnsi="Arial" w:cs="Arial"/>
          <w:sz w:val="20"/>
          <w:szCs w:val="20"/>
          <w:lang w:val="es-CO"/>
        </w:rPr>
        <w:t xml:space="preserve">por legalizar </w:t>
      </w:r>
      <w:r w:rsidR="001D7335" w:rsidRPr="002B72F8">
        <w:rPr>
          <w:rFonts w:ascii="Arial" w:hAnsi="Arial" w:cs="Arial"/>
          <w:sz w:val="20"/>
          <w:szCs w:val="20"/>
          <w:lang w:val="es-CO"/>
        </w:rPr>
        <w:t>a través de correo electrónico y llamadas telefónicas</w:t>
      </w:r>
      <w:r>
        <w:rPr>
          <w:rFonts w:ascii="Arial" w:hAnsi="Arial" w:cs="Arial"/>
          <w:sz w:val="20"/>
          <w:szCs w:val="20"/>
          <w:lang w:val="es-CO"/>
        </w:rPr>
        <w:t xml:space="preserve"> a los empleados</w:t>
      </w:r>
      <w:r w:rsidR="001D7335" w:rsidRPr="002B72F8">
        <w:rPr>
          <w:rFonts w:ascii="Arial" w:hAnsi="Arial" w:cs="Arial"/>
          <w:sz w:val="20"/>
          <w:szCs w:val="20"/>
          <w:lang w:val="es-CO"/>
        </w:rPr>
        <w:t>.</w:t>
      </w:r>
    </w:p>
    <w:p w:rsidR="001D7335" w:rsidRDefault="001D7335" w:rsidP="007C4A0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Pr="006F1C69" w:rsidRDefault="008D6FE1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I</w:t>
      </w:r>
      <w:r w:rsidR="001D7335" w:rsidRPr="006F1C69">
        <w:rPr>
          <w:rFonts w:ascii="Arial" w:hAnsi="Arial" w:cs="Arial"/>
          <w:sz w:val="20"/>
          <w:szCs w:val="20"/>
          <w:lang w:val="es-CO"/>
        </w:rPr>
        <w:t xml:space="preserve">nforme </w:t>
      </w:r>
      <w:r>
        <w:rPr>
          <w:rFonts w:ascii="Arial" w:hAnsi="Arial" w:cs="Arial"/>
          <w:sz w:val="20"/>
          <w:szCs w:val="20"/>
          <w:lang w:val="es-CO"/>
        </w:rPr>
        <w:t xml:space="preserve"> mensual </w:t>
      </w:r>
      <w:r w:rsidR="001D7335" w:rsidRPr="006F1C69">
        <w:rPr>
          <w:rFonts w:ascii="Arial" w:hAnsi="Arial" w:cs="Arial"/>
          <w:sz w:val="20"/>
          <w:szCs w:val="20"/>
          <w:lang w:val="es-CO"/>
        </w:rPr>
        <w:t xml:space="preserve">de saldos a </w:t>
      </w:r>
      <w:r>
        <w:rPr>
          <w:rFonts w:ascii="Arial" w:hAnsi="Arial" w:cs="Arial"/>
          <w:sz w:val="20"/>
          <w:szCs w:val="20"/>
          <w:lang w:val="es-CO"/>
        </w:rPr>
        <w:t xml:space="preserve">dirigido </w:t>
      </w:r>
      <w:r w:rsidR="001D7335" w:rsidRPr="006F1C69">
        <w:rPr>
          <w:rFonts w:ascii="Arial" w:hAnsi="Arial" w:cs="Arial"/>
          <w:sz w:val="20"/>
          <w:szCs w:val="20"/>
          <w:lang w:val="es-CO"/>
        </w:rPr>
        <w:t xml:space="preserve"> al Contador</w:t>
      </w:r>
      <w:r>
        <w:rPr>
          <w:rFonts w:ascii="Arial" w:hAnsi="Arial" w:cs="Arial"/>
          <w:sz w:val="20"/>
          <w:szCs w:val="20"/>
          <w:lang w:val="es-CO"/>
        </w:rPr>
        <w:t xml:space="preserve"> antes de los 10 primeros días de cada mes</w:t>
      </w:r>
      <w:r w:rsidR="001D7335" w:rsidRPr="006F1C69">
        <w:rPr>
          <w:rFonts w:ascii="Arial" w:hAnsi="Arial" w:cs="Arial"/>
          <w:sz w:val="20"/>
          <w:szCs w:val="20"/>
          <w:lang w:val="es-CO"/>
        </w:rPr>
        <w:t>, el</w:t>
      </w:r>
      <w:r>
        <w:rPr>
          <w:rFonts w:ascii="Arial" w:hAnsi="Arial" w:cs="Arial"/>
          <w:sz w:val="20"/>
          <w:szCs w:val="20"/>
          <w:lang w:val="es-CO"/>
        </w:rPr>
        <w:t xml:space="preserve"> informe debe </w:t>
      </w:r>
      <w:r w:rsidR="001D7335" w:rsidRPr="006F1C69">
        <w:rPr>
          <w:rFonts w:ascii="Arial" w:hAnsi="Arial" w:cs="Arial"/>
          <w:sz w:val="20"/>
          <w:szCs w:val="20"/>
          <w:lang w:val="es-CO"/>
        </w:rPr>
        <w:t>contener la siguiente información: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Cuenta 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Cedula o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Nit</w:t>
      </w:r>
      <w:proofErr w:type="spellEnd"/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Nombre Completo 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Fecha de registro del anticipo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Días de vencido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Saldo Final ($)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Concepto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Observaciones (Debe incluir las gestiones realizadas y las novedades)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25E3BD" wp14:editId="509E9663">
            <wp:extent cx="5343525" cy="2419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97" t="28349" r="3089" b="4872"/>
                    <a:stretch/>
                  </pic:blipFill>
                  <pic:spPr bwMode="auto">
                    <a:xfrm>
                      <a:off x="0" y="0"/>
                      <a:ext cx="53435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lastRenderedPageBreak/>
        <w:t xml:space="preserve">Reporta para descuento de nómina los anticipos que no fueron legalizados dentro de las fechas establecidas, </w:t>
      </w:r>
      <w:r w:rsidR="008D6FE1">
        <w:rPr>
          <w:rFonts w:ascii="Arial" w:hAnsi="Arial" w:cs="Arial"/>
          <w:sz w:val="20"/>
          <w:szCs w:val="20"/>
          <w:lang w:val="es-CO"/>
        </w:rPr>
        <w:t>adjuntando f</w:t>
      </w:r>
      <w:r>
        <w:rPr>
          <w:rFonts w:ascii="Arial" w:hAnsi="Arial" w:cs="Arial"/>
          <w:sz w:val="20"/>
          <w:szCs w:val="20"/>
          <w:lang w:val="es-CO"/>
        </w:rPr>
        <w:t>ormato</w:t>
      </w:r>
      <w:r w:rsidR="008D6FE1">
        <w:rPr>
          <w:rFonts w:ascii="Arial" w:hAnsi="Arial" w:cs="Arial"/>
          <w:sz w:val="20"/>
          <w:szCs w:val="20"/>
          <w:lang w:val="es-CO"/>
        </w:rPr>
        <w:t xml:space="preserve"> escaneado </w:t>
      </w:r>
      <w:r>
        <w:rPr>
          <w:rFonts w:ascii="Arial" w:hAnsi="Arial" w:cs="Arial"/>
          <w:sz w:val="20"/>
          <w:szCs w:val="20"/>
          <w:lang w:val="es-CO"/>
        </w:rPr>
        <w:t>firma</w:t>
      </w:r>
      <w:r w:rsidR="008D6FE1">
        <w:rPr>
          <w:rFonts w:ascii="Arial" w:hAnsi="Arial" w:cs="Arial"/>
          <w:sz w:val="20"/>
          <w:szCs w:val="20"/>
          <w:lang w:val="es-CO"/>
        </w:rPr>
        <w:t xml:space="preserve">do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8D6FE1">
        <w:rPr>
          <w:rFonts w:ascii="Arial" w:hAnsi="Arial" w:cs="Arial"/>
          <w:sz w:val="20"/>
          <w:szCs w:val="20"/>
          <w:lang w:val="es-CO"/>
        </w:rPr>
        <w:t>por el empleado que</w:t>
      </w:r>
      <w:r>
        <w:rPr>
          <w:rFonts w:ascii="Arial" w:hAnsi="Arial" w:cs="Arial"/>
          <w:sz w:val="20"/>
          <w:szCs w:val="20"/>
          <w:lang w:val="es-CO"/>
        </w:rPr>
        <w:t xml:space="preserve"> recibe el anticipo, </w:t>
      </w:r>
      <w:r w:rsidR="008D6FE1">
        <w:rPr>
          <w:rFonts w:ascii="Arial" w:hAnsi="Arial" w:cs="Arial"/>
          <w:sz w:val="20"/>
          <w:szCs w:val="20"/>
          <w:lang w:val="es-CO"/>
        </w:rPr>
        <w:t>dicho formato debe contener la nota de autorización para descontar por nómina en caso de no</w:t>
      </w:r>
      <w:r>
        <w:rPr>
          <w:rFonts w:ascii="Arial" w:hAnsi="Arial" w:cs="Arial"/>
          <w:sz w:val="20"/>
          <w:szCs w:val="20"/>
          <w:lang w:val="es-CO"/>
        </w:rPr>
        <w:t xml:space="preserve"> legalizar el anticipo dentro de los siguientes 15 días hábiles, </w:t>
      </w:r>
      <w:r w:rsidR="00E71A1C">
        <w:rPr>
          <w:rFonts w:ascii="Arial" w:hAnsi="Arial" w:cs="Arial"/>
          <w:sz w:val="20"/>
          <w:szCs w:val="20"/>
          <w:lang w:val="es-CO"/>
        </w:rPr>
        <w:t xml:space="preserve">este paso debe contar la autorización </w:t>
      </w:r>
      <w:r>
        <w:rPr>
          <w:rFonts w:ascii="Arial" w:hAnsi="Arial" w:cs="Arial"/>
          <w:sz w:val="20"/>
          <w:szCs w:val="20"/>
          <w:lang w:val="es-CO"/>
        </w:rPr>
        <w:t>del contador.</w:t>
      </w:r>
    </w:p>
    <w:p w:rsidR="001D7335" w:rsidRDefault="001D7335" w:rsidP="007C4A09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CO"/>
        </w:rPr>
      </w:pPr>
      <w:r w:rsidRPr="008A1540">
        <w:rPr>
          <w:rFonts w:ascii="Arial" w:hAnsi="Arial" w:cs="Arial"/>
          <w:b/>
          <w:sz w:val="20"/>
          <w:szCs w:val="20"/>
          <w:lang w:val="es-CO"/>
        </w:rPr>
        <w:t xml:space="preserve">Nota: El informe se debe enviar al contador, los </w:t>
      </w:r>
      <w:r w:rsidR="00DF160B">
        <w:rPr>
          <w:rFonts w:ascii="Arial" w:hAnsi="Arial" w:cs="Arial"/>
          <w:b/>
          <w:sz w:val="20"/>
          <w:szCs w:val="20"/>
          <w:lang w:val="es-CO"/>
        </w:rPr>
        <w:t>10</w:t>
      </w:r>
      <w:r w:rsidRPr="008A1540">
        <w:rPr>
          <w:rFonts w:ascii="Arial" w:hAnsi="Arial" w:cs="Arial"/>
          <w:b/>
          <w:sz w:val="20"/>
          <w:szCs w:val="20"/>
          <w:lang w:val="es-CO"/>
        </w:rPr>
        <w:t xml:space="preserve"> primero</w:t>
      </w:r>
      <w:r w:rsidR="00DF160B">
        <w:rPr>
          <w:rFonts w:ascii="Arial" w:hAnsi="Arial" w:cs="Arial"/>
          <w:b/>
          <w:sz w:val="20"/>
          <w:szCs w:val="20"/>
          <w:lang w:val="es-CO"/>
        </w:rPr>
        <w:t>s</w:t>
      </w:r>
      <w:r w:rsidRPr="008A1540">
        <w:rPr>
          <w:rFonts w:ascii="Arial" w:hAnsi="Arial" w:cs="Arial"/>
          <w:b/>
          <w:sz w:val="20"/>
          <w:szCs w:val="20"/>
          <w:lang w:val="es-CO"/>
        </w:rPr>
        <w:t xml:space="preserve"> días del mes.</w:t>
      </w:r>
    </w:p>
    <w:p w:rsidR="001D7335" w:rsidRDefault="001D7335" w:rsidP="007C4A09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1D7335" w:rsidRPr="00511D29" w:rsidRDefault="001D7335" w:rsidP="007C4A0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511D29">
        <w:rPr>
          <w:rFonts w:ascii="Arial" w:hAnsi="Arial" w:cs="Arial"/>
          <w:sz w:val="20"/>
          <w:szCs w:val="20"/>
          <w:lang w:val="es-CO"/>
        </w:rPr>
        <w:t xml:space="preserve">Para archivar las legalizaciones </w:t>
      </w:r>
      <w:r w:rsidR="00E71A1C">
        <w:rPr>
          <w:rFonts w:ascii="Arial" w:hAnsi="Arial" w:cs="Arial"/>
          <w:sz w:val="20"/>
          <w:szCs w:val="20"/>
          <w:lang w:val="es-CO"/>
        </w:rPr>
        <w:t>se consulta el</w:t>
      </w:r>
      <w:r w:rsidRPr="00511D29">
        <w:rPr>
          <w:rFonts w:ascii="Arial" w:hAnsi="Arial" w:cs="Arial"/>
          <w:sz w:val="20"/>
          <w:szCs w:val="20"/>
          <w:lang w:val="es-CO"/>
        </w:rPr>
        <w:t xml:space="preserve"> módulo movimiento por documento o fecha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 w:rsidRPr="00511D29">
        <w:rPr>
          <w:rFonts w:ascii="Arial" w:hAnsi="Arial" w:cs="Arial"/>
          <w:sz w:val="20"/>
          <w:szCs w:val="20"/>
          <w:lang w:val="es-CO"/>
        </w:rPr>
        <w:t>Ruta: sistema financiero/ Informes contables/ movimiento por documento o fecha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En la fecha inicial se coloca la primera del mes y la final el </w:t>
      </w:r>
      <w:r w:rsidR="00E71A1C">
        <w:rPr>
          <w:rFonts w:ascii="Arial" w:hAnsi="Arial" w:cs="Arial"/>
          <w:sz w:val="20"/>
          <w:szCs w:val="20"/>
          <w:lang w:val="es-CO"/>
        </w:rPr>
        <w:t>último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E71A1C">
        <w:rPr>
          <w:rFonts w:ascii="Arial" w:hAnsi="Arial" w:cs="Arial"/>
          <w:sz w:val="20"/>
          <w:szCs w:val="20"/>
          <w:lang w:val="es-CO"/>
        </w:rPr>
        <w:t>día</w:t>
      </w:r>
      <w:r>
        <w:rPr>
          <w:rFonts w:ascii="Arial" w:hAnsi="Arial" w:cs="Arial"/>
          <w:sz w:val="20"/>
          <w:szCs w:val="20"/>
          <w:lang w:val="es-CO"/>
        </w:rPr>
        <w:t xml:space="preserve"> del mes</w:t>
      </w:r>
      <w:r w:rsidR="00E71A1C">
        <w:rPr>
          <w:rFonts w:ascii="Arial" w:hAnsi="Arial" w:cs="Arial"/>
          <w:sz w:val="20"/>
          <w:szCs w:val="20"/>
          <w:lang w:val="es-CO"/>
        </w:rPr>
        <w:t xml:space="preserve"> y l</w:t>
      </w:r>
      <w:r>
        <w:rPr>
          <w:rFonts w:ascii="Arial" w:hAnsi="Arial" w:cs="Arial"/>
          <w:sz w:val="20"/>
          <w:szCs w:val="20"/>
          <w:lang w:val="es-CO"/>
        </w:rPr>
        <w:t>a c</w:t>
      </w:r>
      <w:r w:rsidR="00E71A1C">
        <w:rPr>
          <w:rFonts w:ascii="Arial" w:hAnsi="Arial" w:cs="Arial"/>
          <w:sz w:val="20"/>
          <w:szCs w:val="20"/>
          <w:lang w:val="es-CO"/>
        </w:rPr>
        <w:t xml:space="preserve">onsulta se hace por comprobante, </w:t>
      </w:r>
      <w:r>
        <w:rPr>
          <w:rFonts w:ascii="Arial" w:hAnsi="Arial" w:cs="Arial"/>
          <w:sz w:val="20"/>
          <w:szCs w:val="20"/>
          <w:lang w:val="es-CO"/>
        </w:rPr>
        <w:t>Tipo de comprobante es LG01</w:t>
      </w:r>
      <w:r w:rsidR="00E71A1C">
        <w:rPr>
          <w:rFonts w:ascii="Arial" w:hAnsi="Arial" w:cs="Arial"/>
          <w:sz w:val="20"/>
          <w:szCs w:val="20"/>
          <w:lang w:val="es-CO"/>
        </w:rPr>
        <w:t xml:space="preserve">, de acuerdo a esta consulta se realiza el archivo de las legalizaciones realizadas. </w:t>
      </w:r>
    </w:p>
    <w:p w:rsidR="001D7335" w:rsidRDefault="001D7335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85680C" w:rsidP="007C4A09">
      <w:pPr>
        <w:pStyle w:val="Prrafodelista"/>
        <w:spacing w:after="0" w:line="24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85680C" w:rsidRDefault="00A93A93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b/>
          <w:sz w:val="20"/>
          <w:szCs w:val="20"/>
          <w:lang w:val="es-CO"/>
        </w:rPr>
        <w:t>DOCUMENTOS ASOCIADOS:</w:t>
      </w:r>
    </w:p>
    <w:p w:rsidR="00A93A93" w:rsidRDefault="00A93A93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A93A93" w:rsidRDefault="00A93A93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tbl>
      <w:tblPr>
        <w:tblStyle w:val="Tablaconcuadrcula"/>
        <w:tblW w:w="10996" w:type="dxa"/>
        <w:tblInd w:w="-856" w:type="dxa"/>
        <w:tblLook w:val="04A0" w:firstRow="1" w:lastRow="0" w:firstColumn="1" w:lastColumn="0" w:noHBand="0" w:noVBand="1"/>
      </w:tblPr>
      <w:tblGrid>
        <w:gridCol w:w="7306"/>
        <w:gridCol w:w="1941"/>
        <w:gridCol w:w="1749"/>
      </w:tblGrid>
      <w:tr w:rsidR="00A93A93" w:rsidRPr="00A93A93" w:rsidTr="002B0B29">
        <w:trPr>
          <w:trHeight w:val="51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NOMBRE DEL DOCUMENTO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1749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CODIGO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ANTICIPOS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93A9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93A93" w:rsidRPr="00A93A93" w:rsidTr="002B0B29">
        <w:trPr>
          <w:trHeight w:val="259"/>
        </w:trPr>
        <w:tc>
          <w:tcPr>
            <w:tcW w:w="7306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941" w:type="dxa"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  <w:tc>
          <w:tcPr>
            <w:tcW w:w="1749" w:type="dxa"/>
            <w:noWrap/>
            <w:hideMark/>
          </w:tcPr>
          <w:p w:rsidR="00A93A93" w:rsidRPr="00A93A93" w:rsidRDefault="00A93A93" w:rsidP="007C4A0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93A93">
              <w:rPr>
                <w:rFonts w:ascii="Arial" w:hAnsi="Arial" w:cs="Arial"/>
                <w:b/>
                <w:sz w:val="20"/>
                <w:szCs w:val="20"/>
              </w:rPr>
              <w:t> </w:t>
            </w:r>
          </w:p>
        </w:tc>
      </w:tr>
    </w:tbl>
    <w:p w:rsidR="00EA0071" w:rsidRDefault="00EA0071" w:rsidP="007C4A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P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EA0071" w:rsidRDefault="00EA0071" w:rsidP="007C4A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A93A93" w:rsidRPr="00EA0071" w:rsidRDefault="00A93A93" w:rsidP="007C4A09">
      <w:pPr>
        <w:ind w:firstLine="708"/>
        <w:jc w:val="both"/>
        <w:rPr>
          <w:rFonts w:ascii="Arial" w:hAnsi="Arial" w:cs="Arial"/>
          <w:sz w:val="20"/>
          <w:szCs w:val="20"/>
          <w:lang w:val="es-CO"/>
        </w:rPr>
      </w:pPr>
    </w:p>
    <w:sectPr w:rsidR="00A93A93" w:rsidRPr="00EA0071" w:rsidSect="00C03885">
      <w:headerReference w:type="default" r:id="rId15"/>
      <w:footerReference w:type="default" r:id="rId16"/>
      <w:pgSz w:w="12240" w:h="15840" w:code="1"/>
      <w:pgMar w:top="7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A42" w:rsidRDefault="00E11A42" w:rsidP="00D01D94">
      <w:pPr>
        <w:spacing w:after="0" w:line="240" w:lineRule="auto"/>
      </w:pPr>
      <w:r>
        <w:separator/>
      </w:r>
    </w:p>
  </w:endnote>
  <w:endnote w:type="continuationSeparator" w:id="0">
    <w:p w:rsidR="00E11A42" w:rsidRDefault="00E11A42" w:rsidP="00D0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6"/>
      <w:gridCol w:w="1882"/>
      <w:gridCol w:w="1859"/>
      <w:gridCol w:w="1928"/>
      <w:gridCol w:w="2524"/>
    </w:tblGrid>
    <w:tr w:rsidR="00171EC8" w:rsidTr="00EA0071">
      <w:trPr>
        <w:trHeight w:val="558"/>
      </w:trPr>
      <w:tc>
        <w:tcPr>
          <w:tcW w:w="2156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Código</w:t>
          </w:r>
        </w:p>
      </w:tc>
      <w:tc>
        <w:tcPr>
          <w:tcW w:w="1882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Versión:</w:t>
          </w:r>
        </w:p>
      </w:tc>
      <w:tc>
        <w:tcPr>
          <w:tcW w:w="1859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Fecha:</w:t>
          </w:r>
        </w:p>
      </w:tc>
      <w:tc>
        <w:tcPr>
          <w:tcW w:w="1928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r w:rsidRPr="00F4425E">
            <w:rPr>
              <w:sz w:val="16"/>
              <w:szCs w:val="16"/>
            </w:rPr>
            <w:t>Consecutivo</w:t>
          </w:r>
        </w:p>
      </w:tc>
      <w:tc>
        <w:tcPr>
          <w:tcW w:w="2524" w:type="dxa"/>
          <w:shd w:val="clear" w:color="auto" w:fill="auto"/>
        </w:tcPr>
        <w:p w:rsidR="00171EC8" w:rsidRPr="00F4425E" w:rsidRDefault="00171EC8" w:rsidP="00171EC8">
          <w:pPr>
            <w:pStyle w:val="Piedepgina"/>
            <w:rPr>
              <w:sz w:val="16"/>
              <w:szCs w:val="16"/>
            </w:rPr>
          </w:pPr>
          <w:proofErr w:type="spellStart"/>
          <w:r w:rsidRPr="00F4425E">
            <w:rPr>
              <w:sz w:val="16"/>
              <w:szCs w:val="16"/>
            </w:rPr>
            <w:t>VoBo</w:t>
          </w:r>
          <w:proofErr w:type="spellEnd"/>
          <w:r w:rsidRPr="00F4425E">
            <w:rPr>
              <w:sz w:val="16"/>
              <w:szCs w:val="16"/>
            </w:rPr>
            <w:t>.</w:t>
          </w:r>
        </w:p>
      </w:tc>
    </w:tr>
  </w:tbl>
  <w:p w:rsidR="00171EC8" w:rsidRDefault="00171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A42" w:rsidRDefault="00E11A42" w:rsidP="00D01D94">
      <w:pPr>
        <w:spacing w:after="0" w:line="240" w:lineRule="auto"/>
      </w:pPr>
      <w:r>
        <w:separator/>
      </w:r>
    </w:p>
  </w:footnote>
  <w:footnote w:type="continuationSeparator" w:id="0">
    <w:p w:rsidR="00E11A42" w:rsidRDefault="00E11A42" w:rsidP="00D0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31" w:type="dxa"/>
      <w:tblInd w:w="-871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44"/>
      <w:gridCol w:w="7231"/>
      <w:gridCol w:w="986"/>
      <w:gridCol w:w="1670"/>
    </w:tblGrid>
    <w:tr w:rsidR="00000FA5" w:rsidRPr="00750EC7" w:rsidTr="006874E0">
      <w:trPr>
        <w:cantSplit/>
        <w:trHeight w:val="235"/>
      </w:trPr>
      <w:tc>
        <w:tcPr>
          <w:tcW w:w="1144" w:type="dxa"/>
          <w:vMerge w:val="restart"/>
        </w:tcPr>
        <w:p w:rsidR="00000FA5" w:rsidRPr="00750EC7" w:rsidRDefault="006874E0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159385</wp:posOffset>
                </wp:positionV>
                <wp:extent cx="637540" cy="692150"/>
                <wp:effectExtent l="0" t="0" r="0" b="0"/>
                <wp:wrapTight wrapText="bothSides">
                  <wp:wrapPolygon edited="0">
                    <wp:start x="0" y="0"/>
                    <wp:lineTo x="0" y="20807"/>
                    <wp:lineTo x="20653" y="20807"/>
                    <wp:lineTo x="20653" y="0"/>
                    <wp:lineTo x="0" y="0"/>
                  </wp:wrapPolygon>
                </wp:wrapTight>
                <wp:docPr id="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" cy="69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231" w:type="dxa"/>
          <w:vMerge w:val="restart"/>
          <w:vAlign w:val="center"/>
        </w:tcPr>
        <w:tbl>
          <w:tblPr>
            <w:tblpPr w:leftFromText="141" w:rightFromText="141" w:vertAnchor="text" w:horzAnchor="margin" w:tblpXSpec="right" w:tblpY="-112"/>
            <w:tblOverlap w:val="never"/>
            <w:tblW w:w="79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794"/>
          </w:tblGrid>
          <w:tr w:rsidR="00000FA5" w:rsidRPr="00750EC7" w:rsidTr="000277E9">
            <w:trPr>
              <w:trHeight w:val="894"/>
            </w:trPr>
            <w:tc>
              <w:tcPr>
                <w:tcW w:w="794" w:type="dxa"/>
                <w:shd w:val="clear" w:color="auto" w:fill="auto"/>
                <w:noWrap/>
                <w:vAlign w:val="bottom"/>
              </w:tcPr>
              <w:p w:rsidR="00000FA5" w:rsidRPr="00750EC7" w:rsidRDefault="00000FA5" w:rsidP="00125F2D">
                <w:pPr>
                  <w:spacing w:after="0" w:line="240" w:lineRule="auto"/>
                  <w:ind w:left="-75" w:right="95"/>
                  <w:rPr>
                    <w:rFonts w:ascii="Arial" w:eastAsia="Times New Roman" w:hAnsi="Arial" w:cs="Arial"/>
                    <w:sz w:val="18"/>
                    <w:szCs w:val="18"/>
                    <w:lang w:eastAsia="es-CO"/>
                  </w:rPr>
                </w:pPr>
                <w:r w:rsidRPr="00750EC7">
                  <w:rPr>
                    <w:noProof/>
                    <w:sz w:val="18"/>
                    <w:szCs w:val="18"/>
                    <w:lang w:val="es-CO" w:eastAsia="es-CO"/>
                  </w:rPr>
                  <w:drawing>
                    <wp:inline distT="0" distB="0" distL="0" distR="0" wp14:anchorId="2E6A6CBC" wp14:editId="43DA219E">
                      <wp:extent cx="520700" cy="914078"/>
                      <wp:effectExtent l="0" t="0" r="0" b="635"/>
                      <wp:docPr id="8" name="0 Image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0 Imagen"/>
                              <pic:cNvPicPr/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5038" cy="11147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277E9" w:rsidRDefault="000277E9" w:rsidP="000277E9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18"/>
              <w:szCs w:val="18"/>
            </w:rPr>
          </w:pPr>
        </w:p>
        <w:p w:rsidR="009E71B4" w:rsidRDefault="009E71B4" w:rsidP="000277E9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18"/>
              <w:szCs w:val="18"/>
            </w:rPr>
          </w:pPr>
        </w:p>
        <w:p w:rsidR="009E71B4" w:rsidRDefault="009E71B4" w:rsidP="000277E9">
          <w:pPr>
            <w:tabs>
              <w:tab w:val="left" w:pos="1807"/>
              <w:tab w:val="center" w:pos="4252"/>
              <w:tab w:val="right" w:pos="8504"/>
            </w:tabs>
            <w:spacing w:line="240" w:lineRule="auto"/>
            <w:ind w:right="357"/>
            <w:contextualSpacing/>
            <w:jc w:val="center"/>
            <w:outlineLvl w:val="4"/>
            <w:rPr>
              <w:rFonts w:ascii="Arial" w:hAnsi="Arial" w:cs="Arial"/>
              <w:b/>
              <w:sz w:val="18"/>
              <w:szCs w:val="18"/>
            </w:rPr>
          </w:pPr>
        </w:p>
        <w:p w:rsidR="000277E9" w:rsidRDefault="000277E9" w:rsidP="009E71B4">
          <w:pPr>
            <w:spacing w:line="240" w:lineRule="auto"/>
            <w:contextualSpacing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INSTRUCTIVO</w:t>
          </w:r>
        </w:p>
        <w:p w:rsidR="00000FA5" w:rsidRPr="000277E9" w:rsidRDefault="00000FA5" w:rsidP="000277E9">
          <w:pPr>
            <w:spacing w:line="240" w:lineRule="auto"/>
            <w:contextualSpacing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>Código:</w:t>
          </w:r>
          <w:r w:rsidRPr="00750EC7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670" w:type="dxa"/>
          <w:vAlign w:val="center"/>
        </w:tcPr>
        <w:p w:rsidR="00000FA5" w:rsidRPr="00C03885" w:rsidRDefault="00000FA5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</w:p>
      </w:tc>
    </w:tr>
    <w:tr w:rsidR="00000FA5" w:rsidRPr="00F364E5" w:rsidTr="00C03885">
      <w:trPr>
        <w:cantSplit/>
        <w:trHeight w:val="238"/>
      </w:trPr>
      <w:tc>
        <w:tcPr>
          <w:tcW w:w="1144" w:type="dxa"/>
          <w:vMerge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rPr>
              <w:rFonts w:cs="Arial"/>
              <w:noProof/>
              <w:sz w:val="18"/>
              <w:szCs w:val="18"/>
            </w:rPr>
          </w:pPr>
        </w:p>
      </w:tc>
      <w:tc>
        <w:tcPr>
          <w:tcW w:w="7231" w:type="dxa"/>
          <w:vMerge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outlineLvl w:val="4"/>
            <w:rPr>
              <w:rFonts w:cs="Arial"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 xml:space="preserve">Versión: </w:t>
          </w:r>
        </w:p>
      </w:tc>
      <w:tc>
        <w:tcPr>
          <w:tcW w:w="1670" w:type="dxa"/>
          <w:vAlign w:val="center"/>
        </w:tcPr>
        <w:p w:rsidR="00000FA5" w:rsidRPr="00C03885" w:rsidRDefault="0085680C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0</w:t>
          </w:r>
          <w:r w:rsidR="00C03885">
            <w:rPr>
              <w:rFonts w:cs="Arial"/>
              <w:sz w:val="18"/>
              <w:szCs w:val="18"/>
            </w:rPr>
            <w:t>1</w:t>
          </w:r>
        </w:p>
      </w:tc>
    </w:tr>
    <w:tr w:rsidR="00000FA5" w:rsidRPr="00F364E5" w:rsidTr="00C03885">
      <w:trPr>
        <w:cantSplit/>
        <w:trHeight w:val="470"/>
      </w:trPr>
      <w:tc>
        <w:tcPr>
          <w:tcW w:w="1144" w:type="dxa"/>
          <w:vMerge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rPr>
              <w:rFonts w:cs="Arial"/>
              <w:noProof/>
              <w:sz w:val="18"/>
              <w:szCs w:val="18"/>
            </w:rPr>
          </w:pPr>
        </w:p>
      </w:tc>
      <w:tc>
        <w:tcPr>
          <w:tcW w:w="7231" w:type="dxa"/>
          <w:vMerge/>
          <w:vAlign w:val="center"/>
        </w:tcPr>
        <w:p w:rsidR="00000FA5" w:rsidRPr="00750EC7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357"/>
            <w:jc w:val="center"/>
            <w:outlineLvl w:val="4"/>
            <w:rPr>
              <w:rFonts w:cs="Arial"/>
              <w:sz w:val="18"/>
              <w:szCs w:val="18"/>
            </w:rPr>
          </w:pPr>
        </w:p>
      </w:tc>
      <w:tc>
        <w:tcPr>
          <w:tcW w:w="986" w:type="dxa"/>
          <w:vAlign w:val="center"/>
        </w:tcPr>
        <w:p w:rsidR="00000FA5" w:rsidRDefault="00000FA5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 w:rsidRPr="00750EC7">
            <w:rPr>
              <w:rFonts w:cs="Arial"/>
              <w:b/>
              <w:sz w:val="18"/>
              <w:szCs w:val="18"/>
            </w:rPr>
            <w:t xml:space="preserve">Fecha: </w:t>
          </w:r>
        </w:p>
        <w:p w:rsidR="00171EC8" w:rsidRDefault="00171EC8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  <w:p w:rsidR="00171EC8" w:rsidRPr="00750EC7" w:rsidRDefault="00171EC8" w:rsidP="00125F2D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Página:</w:t>
          </w:r>
        </w:p>
      </w:tc>
      <w:tc>
        <w:tcPr>
          <w:tcW w:w="1670" w:type="dxa"/>
          <w:vAlign w:val="center"/>
        </w:tcPr>
        <w:p w:rsidR="00000FA5" w:rsidRDefault="00C03885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01/10/2018</w:t>
          </w:r>
        </w:p>
        <w:p w:rsidR="00171EC8" w:rsidRDefault="00171EC8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  <w:p w:rsidR="00171EC8" w:rsidRDefault="00171EC8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  <w:r w:rsidRPr="00171EC8">
            <w:rPr>
              <w:rFonts w:cs="Arial"/>
              <w:b/>
              <w:sz w:val="18"/>
              <w:szCs w:val="18"/>
            </w:rPr>
            <w:fldChar w:fldCharType="begin"/>
          </w:r>
          <w:r w:rsidRPr="00171EC8">
            <w:rPr>
              <w:rFonts w:cs="Arial"/>
              <w:b/>
              <w:sz w:val="18"/>
              <w:szCs w:val="18"/>
            </w:rPr>
            <w:instrText>PAGE   \* MERGEFORMAT</w:instrText>
          </w:r>
          <w:r w:rsidRPr="00171EC8">
            <w:rPr>
              <w:rFonts w:cs="Arial"/>
              <w:b/>
              <w:sz w:val="18"/>
              <w:szCs w:val="18"/>
            </w:rPr>
            <w:fldChar w:fldCharType="separate"/>
          </w:r>
          <w:r w:rsidR="00DD2DA0">
            <w:rPr>
              <w:rFonts w:cs="Arial"/>
              <w:b/>
              <w:noProof/>
              <w:sz w:val="18"/>
              <w:szCs w:val="18"/>
            </w:rPr>
            <w:t>3</w:t>
          </w:r>
          <w:r w:rsidRPr="00171EC8">
            <w:rPr>
              <w:rFonts w:cs="Arial"/>
              <w:b/>
              <w:sz w:val="18"/>
              <w:szCs w:val="18"/>
            </w:rPr>
            <w:fldChar w:fldCharType="end"/>
          </w:r>
          <w:r w:rsidR="009E71B4">
            <w:rPr>
              <w:rFonts w:cs="Arial"/>
              <w:b/>
              <w:sz w:val="18"/>
              <w:szCs w:val="18"/>
            </w:rPr>
            <w:t xml:space="preserve"> de </w:t>
          </w:r>
        </w:p>
        <w:p w:rsidR="00C03885" w:rsidRPr="00C03885" w:rsidRDefault="00C03885" w:rsidP="00C03885">
          <w:pPr>
            <w:tabs>
              <w:tab w:val="center" w:pos="4252"/>
              <w:tab w:val="right" w:pos="8504"/>
            </w:tabs>
            <w:spacing w:after="0" w:line="240" w:lineRule="auto"/>
            <w:ind w:right="72"/>
            <w:rPr>
              <w:rFonts w:cs="Arial"/>
              <w:b/>
              <w:sz w:val="18"/>
              <w:szCs w:val="18"/>
            </w:rPr>
          </w:pPr>
        </w:p>
      </w:tc>
    </w:tr>
  </w:tbl>
  <w:p w:rsidR="00000FA5" w:rsidRPr="00311876" w:rsidRDefault="00000FA5" w:rsidP="003118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A04"/>
    <w:multiLevelType w:val="hybridMultilevel"/>
    <w:tmpl w:val="97645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E2A28"/>
    <w:multiLevelType w:val="hybridMultilevel"/>
    <w:tmpl w:val="DE5627C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3431"/>
    <w:multiLevelType w:val="hybridMultilevel"/>
    <w:tmpl w:val="12C8F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953A5"/>
    <w:multiLevelType w:val="hybridMultilevel"/>
    <w:tmpl w:val="4F3897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EE751C"/>
    <w:multiLevelType w:val="hybridMultilevel"/>
    <w:tmpl w:val="144A99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43F6"/>
    <w:multiLevelType w:val="hybridMultilevel"/>
    <w:tmpl w:val="E5326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E7D9A"/>
    <w:multiLevelType w:val="hybridMultilevel"/>
    <w:tmpl w:val="B38A3A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675DEE"/>
    <w:multiLevelType w:val="hybridMultilevel"/>
    <w:tmpl w:val="6ABADF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D24881"/>
    <w:multiLevelType w:val="hybridMultilevel"/>
    <w:tmpl w:val="7D849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149F0"/>
    <w:multiLevelType w:val="hybridMultilevel"/>
    <w:tmpl w:val="7D78C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E5308"/>
    <w:multiLevelType w:val="hybridMultilevel"/>
    <w:tmpl w:val="1212AE82"/>
    <w:lvl w:ilvl="0" w:tplc="59F8F6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065F2"/>
    <w:multiLevelType w:val="hybridMultilevel"/>
    <w:tmpl w:val="7F740F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D3259"/>
    <w:multiLevelType w:val="hybridMultilevel"/>
    <w:tmpl w:val="BDDAEC1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E02C7"/>
    <w:multiLevelType w:val="hybridMultilevel"/>
    <w:tmpl w:val="68B45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1779AD"/>
    <w:multiLevelType w:val="hybridMultilevel"/>
    <w:tmpl w:val="25B4D7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F43D1"/>
    <w:multiLevelType w:val="hybridMultilevel"/>
    <w:tmpl w:val="F09EA02E"/>
    <w:lvl w:ilvl="0" w:tplc="894CA9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66D51"/>
    <w:multiLevelType w:val="hybridMultilevel"/>
    <w:tmpl w:val="1212AE82"/>
    <w:lvl w:ilvl="0" w:tplc="59F8F6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77BFD"/>
    <w:multiLevelType w:val="hybridMultilevel"/>
    <w:tmpl w:val="6F105B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7E721C"/>
    <w:multiLevelType w:val="hybridMultilevel"/>
    <w:tmpl w:val="E8AA63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965971"/>
    <w:multiLevelType w:val="hybridMultilevel"/>
    <w:tmpl w:val="E1A400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3D61F3"/>
    <w:multiLevelType w:val="hybridMultilevel"/>
    <w:tmpl w:val="3332969A"/>
    <w:lvl w:ilvl="0" w:tplc="176E273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811333"/>
    <w:multiLevelType w:val="hybridMultilevel"/>
    <w:tmpl w:val="F09EA02E"/>
    <w:lvl w:ilvl="0" w:tplc="894CA9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7394B"/>
    <w:multiLevelType w:val="hybridMultilevel"/>
    <w:tmpl w:val="1C26470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D22D36"/>
    <w:multiLevelType w:val="hybridMultilevel"/>
    <w:tmpl w:val="7B340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"/>
  </w:num>
  <w:num w:numId="4">
    <w:abstractNumId w:val="13"/>
  </w:num>
  <w:num w:numId="5">
    <w:abstractNumId w:val="7"/>
  </w:num>
  <w:num w:numId="6">
    <w:abstractNumId w:val="19"/>
  </w:num>
  <w:num w:numId="7">
    <w:abstractNumId w:val="17"/>
  </w:num>
  <w:num w:numId="8">
    <w:abstractNumId w:val="3"/>
  </w:num>
  <w:num w:numId="9">
    <w:abstractNumId w:val="12"/>
  </w:num>
  <w:num w:numId="10">
    <w:abstractNumId w:val="20"/>
  </w:num>
  <w:num w:numId="11">
    <w:abstractNumId w:val="6"/>
  </w:num>
  <w:num w:numId="12">
    <w:abstractNumId w:val="18"/>
  </w:num>
  <w:num w:numId="13">
    <w:abstractNumId w:val="0"/>
  </w:num>
  <w:num w:numId="14">
    <w:abstractNumId w:val="5"/>
  </w:num>
  <w:num w:numId="15">
    <w:abstractNumId w:val="8"/>
  </w:num>
  <w:num w:numId="16">
    <w:abstractNumId w:val="9"/>
  </w:num>
  <w:num w:numId="17">
    <w:abstractNumId w:val="14"/>
  </w:num>
  <w:num w:numId="18">
    <w:abstractNumId w:val="23"/>
  </w:num>
  <w:num w:numId="19">
    <w:abstractNumId w:val="1"/>
  </w:num>
  <w:num w:numId="20">
    <w:abstractNumId w:val="15"/>
  </w:num>
  <w:num w:numId="21">
    <w:abstractNumId w:val="11"/>
  </w:num>
  <w:num w:numId="22">
    <w:abstractNumId w:val="21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0F"/>
    <w:rsid w:val="00000E93"/>
    <w:rsid w:val="00000FA5"/>
    <w:rsid w:val="00004CAA"/>
    <w:rsid w:val="000062DA"/>
    <w:rsid w:val="000102AD"/>
    <w:rsid w:val="000104A8"/>
    <w:rsid w:val="00015265"/>
    <w:rsid w:val="00015F24"/>
    <w:rsid w:val="000171AD"/>
    <w:rsid w:val="0002187D"/>
    <w:rsid w:val="00021FF5"/>
    <w:rsid w:val="0002212E"/>
    <w:rsid w:val="00027230"/>
    <w:rsid w:val="000277E9"/>
    <w:rsid w:val="000304EB"/>
    <w:rsid w:val="000330DF"/>
    <w:rsid w:val="0003349C"/>
    <w:rsid w:val="000349E1"/>
    <w:rsid w:val="00034AB9"/>
    <w:rsid w:val="0003558F"/>
    <w:rsid w:val="00037197"/>
    <w:rsid w:val="00037F07"/>
    <w:rsid w:val="000407ED"/>
    <w:rsid w:val="00041A76"/>
    <w:rsid w:val="000456F9"/>
    <w:rsid w:val="00045890"/>
    <w:rsid w:val="00045E00"/>
    <w:rsid w:val="00046E49"/>
    <w:rsid w:val="00047875"/>
    <w:rsid w:val="00047895"/>
    <w:rsid w:val="000534D0"/>
    <w:rsid w:val="00054725"/>
    <w:rsid w:val="000550C9"/>
    <w:rsid w:val="00055523"/>
    <w:rsid w:val="000573AF"/>
    <w:rsid w:val="00057D05"/>
    <w:rsid w:val="0006108A"/>
    <w:rsid w:val="00061181"/>
    <w:rsid w:val="00061C7E"/>
    <w:rsid w:val="0006285F"/>
    <w:rsid w:val="00062A44"/>
    <w:rsid w:val="00064277"/>
    <w:rsid w:val="00064F34"/>
    <w:rsid w:val="00066DCB"/>
    <w:rsid w:val="00067628"/>
    <w:rsid w:val="00067697"/>
    <w:rsid w:val="00071560"/>
    <w:rsid w:val="0007514B"/>
    <w:rsid w:val="0007657F"/>
    <w:rsid w:val="00080D70"/>
    <w:rsid w:val="00083917"/>
    <w:rsid w:val="000840BA"/>
    <w:rsid w:val="000870E7"/>
    <w:rsid w:val="00093229"/>
    <w:rsid w:val="00093335"/>
    <w:rsid w:val="000A00F8"/>
    <w:rsid w:val="000A1EA0"/>
    <w:rsid w:val="000A625D"/>
    <w:rsid w:val="000A676D"/>
    <w:rsid w:val="000B12AD"/>
    <w:rsid w:val="000B25B8"/>
    <w:rsid w:val="000B3370"/>
    <w:rsid w:val="000B5799"/>
    <w:rsid w:val="000C2621"/>
    <w:rsid w:val="000C2AB2"/>
    <w:rsid w:val="000C3BAD"/>
    <w:rsid w:val="000D37B1"/>
    <w:rsid w:val="000D6B90"/>
    <w:rsid w:val="000D7511"/>
    <w:rsid w:val="000E14CF"/>
    <w:rsid w:val="000E2CAE"/>
    <w:rsid w:val="000E6079"/>
    <w:rsid w:val="000E625C"/>
    <w:rsid w:val="000E7FA6"/>
    <w:rsid w:val="000F1476"/>
    <w:rsid w:val="000F47BF"/>
    <w:rsid w:val="000F54B9"/>
    <w:rsid w:val="000F5633"/>
    <w:rsid w:val="000F649C"/>
    <w:rsid w:val="00102DB1"/>
    <w:rsid w:val="001035BD"/>
    <w:rsid w:val="00106A76"/>
    <w:rsid w:val="00112DBB"/>
    <w:rsid w:val="001139FD"/>
    <w:rsid w:val="00113D91"/>
    <w:rsid w:val="0011418C"/>
    <w:rsid w:val="0012109D"/>
    <w:rsid w:val="00122B33"/>
    <w:rsid w:val="00125F2D"/>
    <w:rsid w:val="001266EB"/>
    <w:rsid w:val="00127455"/>
    <w:rsid w:val="00130EC0"/>
    <w:rsid w:val="0013593A"/>
    <w:rsid w:val="00140ECB"/>
    <w:rsid w:val="001425C1"/>
    <w:rsid w:val="001426B2"/>
    <w:rsid w:val="00143F66"/>
    <w:rsid w:val="00144C9B"/>
    <w:rsid w:val="00144F5F"/>
    <w:rsid w:val="00145715"/>
    <w:rsid w:val="001512C9"/>
    <w:rsid w:val="001519D6"/>
    <w:rsid w:val="001522F0"/>
    <w:rsid w:val="00160212"/>
    <w:rsid w:val="0016439F"/>
    <w:rsid w:val="00165052"/>
    <w:rsid w:val="00171EC8"/>
    <w:rsid w:val="00172DE2"/>
    <w:rsid w:val="0017396A"/>
    <w:rsid w:val="00173F3C"/>
    <w:rsid w:val="001742AB"/>
    <w:rsid w:val="001747D9"/>
    <w:rsid w:val="001760BB"/>
    <w:rsid w:val="00177250"/>
    <w:rsid w:val="00177CD8"/>
    <w:rsid w:val="00177D26"/>
    <w:rsid w:val="00182D2A"/>
    <w:rsid w:val="00184111"/>
    <w:rsid w:val="00184222"/>
    <w:rsid w:val="00184D8E"/>
    <w:rsid w:val="00185250"/>
    <w:rsid w:val="001878F9"/>
    <w:rsid w:val="00190044"/>
    <w:rsid w:val="00190DC6"/>
    <w:rsid w:val="0019291E"/>
    <w:rsid w:val="00195D88"/>
    <w:rsid w:val="00196595"/>
    <w:rsid w:val="001A0C26"/>
    <w:rsid w:val="001A3D7D"/>
    <w:rsid w:val="001A602E"/>
    <w:rsid w:val="001A700C"/>
    <w:rsid w:val="001B156A"/>
    <w:rsid w:val="001B1BEF"/>
    <w:rsid w:val="001B35F6"/>
    <w:rsid w:val="001B6A53"/>
    <w:rsid w:val="001C3FD7"/>
    <w:rsid w:val="001C440F"/>
    <w:rsid w:val="001D4473"/>
    <w:rsid w:val="001D6AF4"/>
    <w:rsid w:val="001D7335"/>
    <w:rsid w:val="001E1B62"/>
    <w:rsid w:val="001E3C0A"/>
    <w:rsid w:val="001E4FB8"/>
    <w:rsid w:val="001E57EB"/>
    <w:rsid w:val="001F532C"/>
    <w:rsid w:val="001F5802"/>
    <w:rsid w:val="001F5D34"/>
    <w:rsid w:val="00200548"/>
    <w:rsid w:val="00200D14"/>
    <w:rsid w:val="002020CA"/>
    <w:rsid w:val="00202FA0"/>
    <w:rsid w:val="00203257"/>
    <w:rsid w:val="00207106"/>
    <w:rsid w:val="00211BD9"/>
    <w:rsid w:val="00215344"/>
    <w:rsid w:val="00217CCE"/>
    <w:rsid w:val="002201F3"/>
    <w:rsid w:val="002213A5"/>
    <w:rsid w:val="00222814"/>
    <w:rsid w:val="00224630"/>
    <w:rsid w:val="002311A9"/>
    <w:rsid w:val="00232D12"/>
    <w:rsid w:val="00243511"/>
    <w:rsid w:val="00244B45"/>
    <w:rsid w:val="0024689F"/>
    <w:rsid w:val="00250614"/>
    <w:rsid w:val="00251E55"/>
    <w:rsid w:val="00252C26"/>
    <w:rsid w:val="002556F5"/>
    <w:rsid w:val="00256077"/>
    <w:rsid w:val="00260E6C"/>
    <w:rsid w:val="0026148D"/>
    <w:rsid w:val="00261F8B"/>
    <w:rsid w:val="00262F66"/>
    <w:rsid w:val="00263FDE"/>
    <w:rsid w:val="00264C99"/>
    <w:rsid w:val="00264FBD"/>
    <w:rsid w:val="00267EC7"/>
    <w:rsid w:val="002701F2"/>
    <w:rsid w:val="00273232"/>
    <w:rsid w:val="002775C9"/>
    <w:rsid w:val="00280902"/>
    <w:rsid w:val="002905EB"/>
    <w:rsid w:val="00292B68"/>
    <w:rsid w:val="0029381B"/>
    <w:rsid w:val="002A0FC7"/>
    <w:rsid w:val="002A7CCA"/>
    <w:rsid w:val="002B0B29"/>
    <w:rsid w:val="002B47F5"/>
    <w:rsid w:val="002C08A2"/>
    <w:rsid w:val="002C55F9"/>
    <w:rsid w:val="002C6143"/>
    <w:rsid w:val="002D36EC"/>
    <w:rsid w:val="002D38D3"/>
    <w:rsid w:val="002D7F45"/>
    <w:rsid w:val="002E192F"/>
    <w:rsid w:val="002E5481"/>
    <w:rsid w:val="002E7FDD"/>
    <w:rsid w:val="002F22F6"/>
    <w:rsid w:val="002F47FE"/>
    <w:rsid w:val="002F4A64"/>
    <w:rsid w:val="00306306"/>
    <w:rsid w:val="003068AD"/>
    <w:rsid w:val="00307078"/>
    <w:rsid w:val="0031057D"/>
    <w:rsid w:val="00311876"/>
    <w:rsid w:val="003123B6"/>
    <w:rsid w:val="003130F3"/>
    <w:rsid w:val="003136EB"/>
    <w:rsid w:val="003155B2"/>
    <w:rsid w:val="003162AB"/>
    <w:rsid w:val="00316B73"/>
    <w:rsid w:val="00316E89"/>
    <w:rsid w:val="00320168"/>
    <w:rsid w:val="003213C9"/>
    <w:rsid w:val="00323017"/>
    <w:rsid w:val="00332DE4"/>
    <w:rsid w:val="00335A89"/>
    <w:rsid w:val="0034109B"/>
    <w:rsid w:val="00343B7C"/>
    <w:rsid w:val="00345703"/>
    <w:rsid w:val="00346810"/>
    <w:rsid w:val="00346A79"/>
    <w:rsid w:val="00346CFA"/>
    <w:rsid w:val="0035157B"/>
    <w:rsid w:val="00351802"/>
    <w:rsid w:val="003577CC"/>
    <w:rsid w:val="00357B77"/>
    <w:rsid w:val="003604CB"/>
    <w:rsid w:val="003621B6"/>
    <w:rsid w:val="0037126D"/>
    <w:rsid w:val="00371327"/>
    <w:rsid w:val="00373A01"/>
    <w:rsid w:val="00375527"/>
    <w:rsid w:val="00377D1F"/>
    <w:rsid w:val="00380986"/>
    <w:rsid w:val="00381306"/>
    <w:rsid w:val="00384030"/>
    <w:rsid w:val="003848A3"/>
    <w:rsid w:val="003857F2"/>
    <w:rsid w:val="00391DC2"/>
    <w:rsid w:val="00395865"/>
    <w:rsid w:val="00396B5B"/>
    <w:rsid w:val="003A3324"/>
    <w:rsid w:val="003A6813"/>
    <w:rsid w:val="003A6BA9"/>
    <w:rsid w:val="003A7A7D"/>
    <w:rsid w:val="003B1963"/>
    <w:rsid w:val="003B57C6"/>
    <w:rsid w:val="003B6861"/>
    <w:rsid w:val="003B6D87"/>
    <w:rsid w:val="003C054C"/>
    <w:rsid w:val="003C15B8"/>
    <w:rsid w:val="003C6EF8"/>
    <w:rsid w:val="003C7DE0"/>
    <w:rsid w:val="003D44EE"/>
    <w:rsid w:val="003D4949"/>
    <w:rsid w:val="003D5062"/>
    <w:rsid w:val="003D7D0C"/>
    <w:rsid w:val="003D7F46"/>
    <w:rsid w:val="003E22EB"/>
    <w:rsid w:val="003E783A"/>
    <w:rsid w:val="003F0BB3"/>
    <w:rsid w:val="003F10D8"/>
    <w:rsid w:val="003F1E9B"/>
    <w:rsid w:val="003F2F74"/>
    <w:rsid w:val="003F4022"/>
    <w:rsid w:val="00407BCF"/>
    <w:rsid w:val="004105BA"/>
    <w:rsid w:val="00415C6E"/>
    <w:rsid w:val="00420553"/>
    <w:rsid w:val="00422848"/>
    <w:rsid w:val="00423853"/>
    <w:rsid w:val="0042515D"/>
    <w:rsid w:val="00425384"/>
    <w:rsid w:val="004256F1"/>
    <w:rsid w:val="004267C2"/>
    <w:rsid w:val="0042726E"/>
    <w:rsid w:val="00434CBF"/>
    <w:rsid w:val="00441141"/>
    <w:rsid w:val="00444574"/>
    <w:rsid w:val="004450D9"/>
    <w:rsid w:val="00446BA0"/>
    <w:rsid w:val="00450C06"/>
    <w:rsid w:val="00452934"/>
    <w:rsid w:val="0045337A"/>
    <w:rsid w:val="004536D6"/>
    <w:rsid w:val="004538A1"/>
    <w:rsid w:val="0045697C"/>
    <w:rsid w:val="00461C2B"/>
    <w:rsid w:val="00464D19"/>
    <w:rsid w:val="00465503"/>
    <w:rsid w:val="00466C08"/>
    <w:rsid w:val="004719ED"/>
    <w:rsid w:val="00471CC8"/>
    <w:rsid w:val="00475CEA"/>
    <w:rsid w:val="0048410E"/>
    <w:rsid w:val="004860D9"/>
    <w:rsid w:val="00487BFF"/>
    <w:rsid w:val="00492276"/>
    <w:rsid w:val="00492FE6"/>
    <w:rsid w:val="004A4719"/>
    <w:rsid w:val="004A7DB9"/>
    <w:rsid w:val="004B7F22"/>
    <w:rsid w:val="004C31EE"/>
    <w:rsid w:val="004C44A3"/>
    <w:rsid w:val="004D286C"/>
    <w:rsid w:val="004D5FBE"/>
    <w:rsid w:val="004D6DA8"/>
    <w:rsid w:val="004E1A38"/>
    <w:rsid w:val="004E33ED"/>
    <w:rsid w:val="004E4EB2"/>
    <w:rsid w:val="004E57D0"/>
    <w:rsid w:val="004F0BEF"/>
    <w:rsid w:val="004F1529"/>
    <w:rsid w:val="004F237F"/>
    <w:rsid w:val="004F2A60"/>
    <w:rsid w:val="004F5130"/>
    <w:rsid w:val="004F68CA"/>
    <w:rsid w:val="0050275D"/>
    <w:rsid w:val="00506352"/>
    <w:rsid w:val="005113F2"/>
    <w:rsid w:val="00512956"/>
    <w:rsid w:val="00513E6A"/>
    <w:rsid w:val="00515075"/>
    <w:rsid w:val="0052009C"/>
    <w:rsid w:val="00520469"/>
    <w:rsid w:val="0052099C"/>
    <w:rsid w:val="00523189"/>
    <w:rsid w:val="00524CB6"/>
    <w:rsid w:val="005329F7"/>
    <w:rsid w:val="0054017C"/>
    <w:rsid w:val="00545130"/>
    <w:rsid w:val="00561F02"/>
    <w:rsid w:val="00562559"/>
    <w:rsid w:val="00563573"/>
    <w:rsid w:val="00563938"/>
    <w:rsid w:val="00565141"/>
    <w:rsid w:val="00565177"/>
    <w:rsid w:val="0056767A"/>
    <w:rsid w:val="00567888"/>
    <w:rsid w:val="005678D9"/>
    <w:rsid w:val="00567A57"/>
    <w:rsid w:val="005718CF"/>
    <w:rsid w:val="00575082"/>
    <w:rsid w:val="00576FD9"/>
    <w:rsid w:val="00577830"/>
    <w:rsid w:val="00587F70"/>
    <w:rsid w:val="00590761"/>
    <w:rsid w:val="00591F96"/>
    <w:rsid w:val="0059216A"/>
    <w:rsid w:val="00597B6D"/>
    <w:rsid w:val="005A02F6"/>
    <w:rsid w:val="005A0EB8"/>
    <w:rsid w:val="005A1C40"/>
    <w:rsid w:val="005A2893"/>
    <w:rsid w:val="005A3058"/>
    <w:rsid w:val="005A36F8"/>
    <w:rsid w:val="005A3ED5"/>
    <w:rsid w:val="005A7407"/>
    <w:rsid w:val="005B1241"/>
    <w:rsid w:val="005B25BD"/>
    <w:rsid w:val="005B45BE"/>
    <w:rsid w:val="005B4FDB"/>
    <w:rsid w:val="005B729F"/>
    <w:rsid w:val="005C042B"/>
    <w:rsid w:val="005C42CE"/>
    <w:rsid w:val="005D08FB"/>
    <w:rsid w:val="005D334E"/>
    <w:rsid w:val="005D6E71"/>
    <w:rsid w:val="005E39F1"/>
    <w:rsid w:val="005E747B"/>
    <w:rsid w:val="005F45AA"/>
    <w:rsid w:val="006008BC"/>
    <w:rsid w:val="00603000"/>
    <w:rsid w:val="0060302F"/>
    <w:rsid w:val="0060307A"/>
    <w:rsid w:val="006034E7"/>
    <w:rsid w:val="00612E47"/>
    <w:rsid w:val="00613E94"/>
    <w:rsid w:val="006145D2"/>
    <w:rsid w:val="00614BAD"/>
    <w:rsid w:val="00614D9D"/>
    <w:rsid w:val="0061560D"/>
    <w:rsid w:val="006159BF"/>
    <w:rsid w:val="00615E96"/>
    <w:rsid w:val="00616B53"/>
    <w:rsid w:val="00617741"/>
    <w:rsid w:val="00627013"/>
    <w:rsid w:val="00627696"/>
    <w:rsid w:val="00627FB7"/>
    <w:rsid w:val="006325B4"/>
    <w:rsid w:val="00632DC0"/>
    <w:rsid w:val="006363ED"/>
    <w:rsid w:val="006367AE"/>
    <w:rsid w:val="00645454"/>
    <w:rsid w:val="00646C76"/>
    <w:rsid w:val="00646F53"/>
    <w:rsid w:val="00651CE8"/>
    <w:rsid w:val="00652CF8"/>
    <w:rsid w:val="00660B71"/>
    <w:rsid w:val="006631D3"/>
    <w:rsid w:val="00663576"/>
    <w:rsid w:val="00667906"/>
    <w:rsid w:val="00670D6B"/>
    <w:rsid w:val="0067236E"/>
    <w:rsid w:val="00672377"/>
    <w:rsid w:val="006734EC"/>
    <w:rsid w:val="006759CE"/>
    <w:rsid w:val="006823C6"/>
    <w:rsid w:val="006843AD"/>
    <w:rsid w:val="006874E0"/>
    <w:rsid w:val="00687809"/>
    <w:rsid w:val="00692D70"/>
    <w:rsid w:val="00692F9F"/>
    <w:rsid w:val="006941A6"/>
    <w:rsid w:val="006A4612"/>
    <w:rsid w:val="006A5C6E"/>
    <w:rsid w:val="006B02A2"/>
    <w:rsid w:val="006B1CD7"/>
    <w:rsid w:val="006B27FD"/>
    <w:rsid w:val="006B31B2"/>
    <w:rsid w:val="006B3D96"/>
    <w:rsid w:val="006B524F"/>
    <w:rsid w:val="006B7637"/>
    <w:rsid w:val="006C5431"/>
    <w:rsid w:val="006C70EB"/>
    <w:rsid w:val="006D2043"/>
    <w:rsid w:val="006D24AA"/>
    <w:rsid w:val="006E090B"/>
    <w:rsid w:val="006E0CAC"/>
    <w:rsid w:val="006E212F"/>
    <w:rsid w:val="006E2520"/>
    <w:rsid w:val="006E33A4"/>
    <w:rsid w:val="006E7683"/>
    <w:rsid w:val="006F01EF"/>
    <w:rsid w:val="006F1C47"/>
    <w:rsid w:val="0070541B"/>
    <w:rsid w:val="0070677F"/>
    <w:rsid w:val="00706C4E"/>
    <w:rsid w:val="00714B75"/>
    <w:rsid w:val="00716E19"/>
    <w:rsid w:val="0071732B"/>
    <w:rsid w:val="00717730"/>
    <w:rsid w:val="00720291"/>
    <w:rsid w:val="0072510C"/>
    <w:rsid w:val="00733FD7"/>
    <w:rsid w:val="00734CAD"/>
    <w:rsid w:val="00736671"/>
    <w:rsid w:val="00736F89"/>
    <w:rsid w:val="00744A22"/>
    <w:rsid w:val="0074514D"/>
    <w:rsid w:val="0074553C"/>
    <w:rsid w:val="007467DC"/>
    <w:rsid w:val="007467FA"/>
    <w:rsid w:val="00747E68"/>
    <w:rsid w:val="007505A2"/>
    <w:rsid w:val="007523DF"/>
    <w:rsid w:val="00755C0B"/>
    <w:rsid w:val="00756BE4"/>
    <w:rsid w:val="007570A4"/>
    <w:rsid w:val="00760C64"/>
    <w:rsid w:val="0076297F"/>
    <w:rsid w:val="00767EE0"/>
    <w:rsid w:val="00775AA5"/>
    <w:rsid w:val="007778CA"/>
    <w:rsid w:val="0078322C"/>
    <w:rsid w:val="00792966"/>
    <w:rsid w:val="00793A98"/>
    <w:rsid w:val="00795960"/>
    <w:rsid w:val="00795C1D"/>
    <w:rsid w:val="007A0604"/>
    <w:rsid w:val="007A1616"/>
    <w:rsid w:val="007A3296"/>
    <w:rsid w:val="007A4A75"/>
    <w:rsid w:val="007A592E"/>
    <w:rsid w:val="007A726E"/>
    <w:rsid w:val="007B5636"/>
    <w:rsid w:val="007B67D8"/>
    <w:rsid w:val="007C263D"/>
    <w:rsid w:val="007C2644"/>
    <w:rsid w:val="007C418E"/>
    <w:rsid w:val="007C4933"/>
    <w:rsid w:val="007C4A09"/>
    <w:rsid w:val="007C73CA"/>
    <w:rsid w:val="007D0A93"/>
    <w:rsid w:val="007D1DA0"/>
    <w:rsid w:val="007D2333"/>
    <w:rsid w:val="007D24FE"/>
    <w:rsid w:val="007D63D7"/>
    <w:rsid w:val="007D7094"/>
    <w:rsid w:val="007E00C9"/>
    <w:rsid w:val="007E165A"/>
    <w:rsid w:val="007E1AEA"/>
    <w:rsid w:val="007E3C6A"/>
    <w:rsid w:val="007E6968"/>
    <w:rsid w:val="007E70BA"/>
    <w:rsid w:val="007E7FB0"/>
    <w:rsid w:val="007F346F"/>
    <w:rsid w:val="007F410E"/>
    <w:rsid w:val="007F45F6"/>
    <w:rsid w:val="007F5890"/>
    <w:rsid w:val="007F63CA"/>
    <w:rsid w:val="007F65E6"/>
    <w:rsid w:val="007F7AC6"/>
    <w:rsid w:val="008013E9"/>
    <w:rsid w:val="0080152F"/>
    <w:rsid w:val="00802454"/>
    <w:rsid w:val="008024BF"/>
    <w:rsid w:val="008026DE"/>
    <w:rsid w:val="008042B6"/>
    <w:rsid w:val="00807800"/>
    <w:rsid w:val="00807958"/>
    <w:rsid w:val="00807BA2"/>
    <w:rsid w:val="00814623"/>
    <w:rsid w:val="00814B67"/>
    <w:rsid w:val="008155A2"/>
    <w:rsid w:val="00817D4E"/>
    <w:rsid w:val="008204D9"/>
    <w:rsid w:val="00823137"/>
    <w:rsid w:val="008325DD"/>
    <w:rsid w:val="008326A2"/>
    <w:rsid w:val="0083273A"/>
    <w:rsid w:val="00833644"/>
    <w:rsid w:val="00840809"/>
    <w:rsid w:val="00847DE5"/>
    <w:rsid w:val="008534F8"/>
    <w:rsid w:val="0085680C"/>
    <w:rsid w:val="00861397"/>
    <w:rsid w:val="00863CF0"/>
    <w:rsid w:val="00864528"/>
    <w:rsid w:val="00864F95"/>
    <w:rsid w:val="00867959"/>
    <w:rsid w:val="00870540"/>
    <w:rsid w:val="0087140B"/>
    <w:rsid w:val="008750E0"/>
    <w:rsid w:val="0087781C"/>
    <w:rsid w:val="00877CB6"/>
    <w:rsid w:val="008807CD"/>
    <w:rsid w:val="008816F2"/>
    <w:rsid w:val="008824FA"/>
    <w:rsid w:val="00882F0F"/>
    <w:rsid w:val="0088382D"/>
    <w:rsid w:val="00883BAF"/>
    <w:rsid w:val="00884BCC"/>
    <w:rsid w:val="0088565E"/>
    <w:rsid w:val="008858FE"/>
    <w:rsid w:val="00886455"/>
    <w:rsid w:val="0088657C"/>
    <w:rsid w:val="00896B41"/>
    <w:rsid w:val="008A10DE"/>
    <w:rsid w:val="008A3241"/>
    <w:rsid w:val="008A3273"/>
    <w:rsid w:val="008A4277"/>
    <w:rsid w:val="008A4992"/>
    <w:rsid w:val="008B011C"/>
    <w:rsid w:val="008B047E"/>
    <w:rsid w:val="008B1254"/>
    <w:rsid w:val="008B1F07"/>
    <w:rsid w:val="008B43FC"/>
    <w:rsid w:val="008B4FE1"/>
    <w:rsid w:val="008B62E1"/>
    <w:rsid w:val="008B7C35"/>
    <w:rsid w:val="008C128F"/>
    <w:rsid w:val="008C3D1A"/>
    <w:rsid w:val="008D18D7"/>
    <w:rsid w:val="008D31E1"/>
    <w:rsid w:val="008D3517"/>
    <w:rsid w:val="008D451C"/>
    <w:rsid w:val="008D5228"/>
    <w:rsid w:val="008D5AF6"/>
    <w:rsid w:val="008D6FE1"/>
    <w:rsid w:val="008D7263"/>
    <w:rsid w:val="008E1BAA"/>
    <w:rsid w:val="008E474E"/>
    <w:rsid w:val="008E4A1C"/>
    <w:rsid w:val="008E5309"/>
    <w:rsid w:val="008E71DA"/>
    <w:rsid w:val="008F10FD"/>
    <w:rsid w:val="009001DB"/>
    <w:rsid w:val="009007C7"/>
    <w:rsid w:val="00902481"/>
    <w:rsid w:val="009038FA"/>
    <w:rsid w:val="009112A9"/>
    <w:rsid w:val="00912DE8"/>
    <w:rsid w:val="00913C73"/>
    <w:rsid w:val="00916C20"/>
    <w:rsid w:val="009222EB"/>
    <w:rsid w:val="009223C7"/>
    <w:rsid w:val="009232CE"/>
    <w:rsid w:val="00924844"/>
    <w:rsid w:val="0092520A"/>
    <w:rsid w:val="00925462"/>
    <w:rsid w:val="00926DDF"/>
    <w:rsid w:val="00927A5B"/>
    <w:rsid w:val="009315BE"/>
    <w:rsid w:val="00931B5F"/>
    <w:rsid w:val="00933176"/>
    <w:rsid w:val="009342B5"/>
    <w:rsid w:val="00935643"/>
    <w:rsid w:val="00940BEB"/>
    <w:rsid w:val="00943E92"/>
    <w:rsid w:val="009441C1"/>
    <w:rsid w:val="00947A05"/>
    <w:rsid w:val="00950348"/>
    <w:rsid w:val="00950508"/>
    <w:rsid w:val="00951D31"/>
    <w:rsid w:val="00952D74"/>
    <w:rsid w:val="009567B1"/>
    <w:rsid w:val="009578B2"/>
    <w:rsid w:val="009619AC"/>
    <w:rsid w:val="009619CB"/>
    <w:rsid w:val="00961C4A"/>
    <w:rsid w:val="00962756"/>
    <w:rsid w:val="009645E8"/>
    <w:rsid w:val="0097047D"/>
    <w:rsid w:val="00973466"/>
    <w:rsid w:val="00975C04"/>
    <w:rsid w:val="00980CEF"/>
    <w:rsid w:val="00981233"/>
    <w:rsid w:val="00984594"/>
    <w:rsid w:val="009867E0"/>
    <w:rsid w:val="0099293C"/>
    <w:rsid w:val="00994A55"/>
    <w:rsid w:val="00995A5A"/>
    <w:rsid w:val="009A0FBE"/>
    <w:rsid w:val="009B5467"/>
    <w:rsid w:val="009C0D23"/>
    <w:rsid w:val="009C2E64"/>
    <w:rsid w:val="009D04B9"/>
    <w:rsid w:val="009D06A3"/>
    <w:rsid w:val="009D323E"/>
    <w:rsid w:val="009D32A3"/>
    <w:rsid w:val="009D6484"/>
    <w:rsid w:val="009E068E"/>
    <w:rsid w:val="009E1905"/>
    <w:rsid w:val="009E33EB"/>
    <w:rsid w:val="009E66F6"/>
    <w:rsid w:val="009E696F"/>
    <w:rsid w:val="009E71B4"/>
    <w:rsid w:val="009E7CF8"/>
    <w:rsid w:val="009F10E5"/>
    <w:rsid w:val="009F38C3"/>
    <w:rsid w:val="009F7380"/>
    <w:rsid w:val="009F7C3C"/>
    <w:rsid w:val="00A0225B"/>
    <w:rsid w:val="00A023D4"/>
    <w:rsid w:val="00A0270D"/>
    <w:rsid w:val="00A02FBB"/>
    <w:rsid w:val="00A07BD0"/>
    <w:rsid w:val="00A16CE9"/>
    <w:rsid w:val="00A253AB"/>
    <w:rsid w:val="00A254D1"/>
    <w:rsid w:val="00A265BB"/>
    <w:rsid w:val="00A27A72"/>
    <w:rsid w:val="00A31CD7"/>
    <w:rsid w:val="00A34C0B"/>
    <w:rsid w:val="00A379E7"/>
    <w:rsid w:val="00A415BD"/>
    <w:rsid w:val="00A423F5"/>
    <w:rsid w:val="00A465A9"/>
    <w:rsid w:val="00A510E4"/>
    <w:rsid w:val="00A5200D"/>
    <w:rsid w:val="00A5283C"/>
    <w:rsid w:val="00A554EF"/>
    <w:rsid w:val="00A55CA6"/>
    <w:rsid w:val="00A56F3E"/>
    <w:rsid w:val="00A64778"/>
    <w:rsid w:val="00A65919"/>
    <w:rsid w:val="00A71991"/>
    <w:rsid w:val="00A72B74"/>
    <w:rsid w:val="00A744B8"/>
    <w:rsid w:val="00A77F5A"/>
    <w:rsid w:val="00A84E2A"/>
    <w:rsid w:val="00A8632A"/>
    <w:rsid w:val="00A8711E"/>
    <w:rsid w:val="00A87448"/>
    <w:rsid w:val="00A87827"/>
    <w:rsid w:val="00A90079"/>
    <w:rsid w:val="00A9290F"/>
    <w:rsid w:val="00A92932"/>
    <w:rsid w:val="00A93A93"/>
    <w:rsid w:val="00A959EA"/>
    <w:rsid w:val="00A9616D"/>
    <w:rsid w:val="00A970C0"/>
    <w:rsid w:val="00AA2384"/>
    <w:rsid w:val="00AA23E2"/>
    <w:rsid w:val="00AA40D4"/>
    <w:rsid w:val="00AA4197"/>
    <w:rsid w:val="00AA560B"/>
    <w:rsid w:val="00AB08BE"/>
    <w:rsid w:val="00AB2BE7"/>
    <w:rsid w:val="00AC07DE"/>
    <w:rsid w:val="00AC0821"/>
    <w:rsid w:val="00AC1B69"/>
    <w:rsid w:val="00AC5E4D"/>
    <w:rsid w:val="00AC77D8"/>
    <w:rsid w:val="00AD339D"/>
    <w:rsid w:val="00AD383E"/>
    <w:rsid w:val="00AD5290"/>
    <w:rsid w:val="00AD661B"/>
    <w:rsid w:val="00AD7802"/>
    <w:rsid w:val="00AE047B"/>
    <w:rsid w:val="00AE5416"/>
    <w:rsid w:val="00AE5E9F"/>
    <w:rsid w:val="00AE6AAE"/>
    <w:rsid w:val="00AF2757"/>
    <w:rsid w:val="00AF478D"/>
    <w:rsid w:val="00AF5E17"/>
    <w:rsid w:val="00B02FB3"/>
    <w:rsid w:val="00B036FE"/>
    <w:rsid w:val="00B0399D"/>
    <w:rsid w:val="00B05362"/>
    <w:rsid w:val="00B0680A"/>
    <w:rsid w:val="00B07BCD"/>
    <w:rsid w:val="00B1242C"/>
    <w:rsid w:val="00B150DE"/>
    <w:rsid w:val="00B15D85"/>
    <w:rsid w:val="00B21853"/>
    <w:rsid w:val="00B226C5"/>
    <w:rsid w:val="00B238C7"/>
    <w:rsid w:val="00B24136"/>
    <w:rsid w:val="00B26F5D"/>
    <w:rsid w:val="00B33867"/>
    <w:rsid w:val="00B33E41"/>
    <w:rsid w:val="00B345E1"/>
    <w:rsid w:val="00B435A1"/>
    <w:rsid w:val="00B5319D"/>
    <w:rsid w:val="00B55C05"/>
    <w:rsid w:val="00B6018D"/>
    <w:rsid w:val="00B61585"/>
    <w:rsid w:val="00B61E1A"/>
    <w:rsid w:val="00B62BE2"/>
    <w:rsid w:val="00B631A0"/>
    <w:rsid w:val="00B66F22"/>
    <w:rsid w:val="00B73DA1"/>
    <w:rsid w:val="00B7553F"/>
    <w:rsid w:val="00B7695D"/>
    <w:rsid w:val="00B82961"/>
    <w:rsid w:val="00B85C01"/>
    <w:rsid w:val="00B913C1"/>
    <w:rsid w:val="00B914E1"/>
    <w:rsid w:val="00B92514"/>
    <w:rsid w:val="00B9288F"/>
    <w:rsid w:val="00B93F2A"/>
    <w:rsid w:val="00B96022"/>
    <w:rsid w:val="00B972F5"/>
    <w:rsid w:val="00BA1385"/>
    <w:rsid w:val="00BA3179"/>
    <w:rsid w:val="00BB0540"/>
    <w:rsid w:val="00BB2A19"/>
    <w:rsid w:val="00BB682F"/>
    <w:rsid w:val="00BC2777"/>
    <w:rsid w:val="00BC778E"/>
    <w:rsid w:val="00BD1484"/>
    <w:rsid w:val="00BD307A"/>
    <w:rsid w:val="00BD44C4"/>
    <w:rsid w:val="00BD60EC"/>
    <w:rsid w:val="00BE2CB0"/>
    <w:rsid w:val="00BE3194"/>
    <w:rsid w:val="00BE5C96"/>
    <w:rsid w:val="00BF0FB5"/>
    <w:rsid w:val="00BF1885"/>
    <w:rsid w:val="00BF1921"/>
    <w:rsid w:val="00BF28E7"/>
    <w:rsid w:val="00BF2E2E"/>
    <w:rsid w:val="00BF37DC"/>
    <w:rsid w:val="00BF6826"/>
    <w:rsid w:val="00BF70D3"/>
    <w:rsid w:val="00BF7221"/>
    <w:rsid w:val="00C012AA"/>
    <w:rsid w:val="00C015E3"/>
    <w:rsid w:val="00C01ECE"/>
    <w:rsid w:val="00C03885"/>
    <w:rsid w:val="00C038F5"/>
    <w:rsid w:val="00C05991"/>
    <w:rsid w:val="00C11272"/>
    <w:rsid w:val="00C11CE6"/>
    <w:rsid w:val="00C13347"/>
    <w:rsid w:val="00C1370B"/>
    <w:rsid w:val="00C21B0E"/>
    <w:rsid w:val="00C25047"/>
    <w:rsid w:val="00C30E04"/>
    <w:rsid w:val="00C318D2"/>
    <w:rsid w:val="00C31F3F"/>
    <w:rsid w:val="00C338E3"/>
    <w:rsid w:val="00C3689E"/>
    <w:rsid w:val="00C37ED8"/>
    <w:rsid w:val="00C43AAF"/>
    <w:rsid w:val="00C45D41"/>
    <w:rsid w:val="00C45D94"/>
    <w:rsid w:val="00C46A76"/>
    <w:rsid w:val="00C47C05"/>
    <w:rsid w:val="00C52220"/>
    <w:rsid w:val="00C54AF4"/>
    <w:rsid w:val="00C54F5B"/>
    <w:rsid w:val="00C54FE6"/>
    <w:rsid w:val="00C628BE"/>
    <w:rsid w:val="00C64D3E"/>
    <w:rsid w:val="00C652E1"/>
    <w:rsid w:val="00C70EA3"/>
    <w:rsid w:val="00C72324"/>
    <w:rsid w:val="00C72586"/>
    <w:rsid w:val="00C757ED"/>
    <w:rsid w:val="00C778ED"/>
    <w:rsid w:val="00C80178"/>
    <w:rsid w:val="00C821AC"/>
    <w:rsid w:val="00C90EDC"/>
    <w:rsid w:val="00C90FF9"/>
    <w:rsid w:val="00C91CF9"/>
    <w:rsid w:val="00C925A4"/>
    <w:rsid w:val="00C955A4"/>
    <w:rsid w:val="00C967CD"/>
    <w:rsid w:val="00C96FF5"/>
    <w:rsid w:val="00CA0BC0"/>
    <w:rsid w:val="00CA3B15"/>
    <w:rsid w:val="00CA4E24"/>
    <w:rsid w:val="00CA7E93"/>
    <w:rsid w:val="00CB0933"/>
    <w:rsid w:val="00CB2677"/>
    <w:rsid w:val="00CB4631"/>
    <w:rsid w:val="00CC1DC6"/>
    <w:rsid w:val="00CC6D68"/>
    <w:rsid w:val="00CD2B2F"/>
    <w:rsid w:val="00CD2ECC"/>
    <w:rsid w:val="00CD4657"/>
    <w:rsid w:val="00CD4B25"/>
    <w:rsid w:val="00CE0608"/>
    <w:rsid w:val="00CE5D16"/>
    <w:rsid w:val="00CF3C2B"/>
    <w:rsid w:val="00CF506F"/>
    <w:rsid w:val="00CF73DB"/>
    <w:rsid w:val="00D000C3"/>
    <w:rsid w:val="00D01D94"/>
    <w:rsid w:val="00D210C5"/>
    <w:rsid w:val="00D24030"/>
    <w:rsid w:val="00D2480F"/>
    <w:rsid w:val="00D24BDB"/>
    <w:rsid w:val="00D26287"/>
    <w:rsid w:val="00D309B1"/>
    <w:rsid w:val="00D31B6B"/>
    <w:rsid w:val="00D338C9"/>
    <w:rsid w:val="00D33CCA"/>
    <w:rsid w:val="00D341AB"/>
    <w:rsid w:val="00D341E5"/>
    <w:rsid w:val="00D34ACD"/>
    <w:rsid w:val="00D37405"/>
    <w:rsid w:val="00D40C1C"/>
    <w:rsid w:val="00D43BD4"/>
    <w:rsid w:val="00D45CB2"/>
    <w:rsid w:val="00D52DF5"/>
    <w:rsid w:val="00D54336"/>
    <w:rsid w:val="00D565A9"/>
    <w:rsid w:val="00D62CC3"/>
    <w:rsid w:val="00D67998"/>
    <w:rsid w:val="00D71E3A"/>
    <w:rsid w:val="00D72082"/>
    <w:rsid w:val="00D7245F"/>
    <w:rsid w:val="00D7762A"/>
    <w:rsid w:val="00D82DDC"/>
    <w:rsid w:val="00D84A9D"/>
    <w:rsid w:val="00D87121"/>
    <w:rsid w:val="00D87D4C"/>
    <w:rsid w:val="00D9007F"/>
    <w:rsid w:val="00D90AD4"/>
    <w:rsid w:val="00D90B75"/>
    <w:rsid w:val="00D93E14"/>
    <w:rsid w:val="00D96003"/>
    <w:rsid w:val="00D97504"/>
    <w:rsid w:val="00DA1EBE"/>
    <w:rsid w:val="00DA5DA0"/>
    <w:rsid w:val="00DB0311"/>
    <w:rsid w:val="00DB06F1"/>
    <w:rsid w:val="00DB077E"/>
    <w:rsid w:val="00DB3034"/>
    <w:rsid w:val="00DB3E41"/>
    <w:rsid w:val="00DB54ED"/>
    <w:rsid w:val="00DB59BF"/>
    <w:rsid w:val="00DC3081"/>
    <w:rsid w:val="00DC40FA"/>
    <w:rsid w:val="00DC42BA"/>
    <w:rsid w:val="00DC76D4"/>
    <w:rsid w:val="00DC7B67"/>
    <w:rsid w:val="00DC7F52"/>
    <w:rsid w:val="00DD2DA0"/>
    <w:rsid w:val="00DD539D"/>
    <w:rsid w:val="00DD5F18"/>
    <w:rsid w:val="00DD6F54"/>
    <w:rsid w:val="00DE0E60"/>
    <w:rsid w:val="00DE139A"/>
    <w:rsid w:val="00DE2506"/>
    <w:rsid w:val="00DE250C"/>
    <w:rsid w:val="00DE6F2E"/>
    <w:rsid w:val="00DF09A2"/>
    <w:rsid w:val="00DF160B"/>
    <w:rsid w:val="00DF1F11"/>
    <w:rsid w:val="00DF32AD"/>
    <w:rsid w:val="00DF4CA8"/>
    <w:rsid w:val="00DF6643"/>
    <w:rsid w:val="00DF6B89"/>
    <w:rsid w:val="00DF6FA4"/>
    <w:rsid w:val="00E00CB6"/>
    <w:rsid w:val="00E038A1"/>
    <w:rsid w:val="00E10057"/>
    <w:rsid w:val="00E10A9A"/>
    <w:rsid w:val="00E112C4"/>
    <w:rsid w:val="00E118EA"/>
    <w:rsid w:val="00E11A42"/>
    <w:rsid w:val="00E15453"/>
    <w:rsid w:val="00E168BB"/>
    <w:rsid w:val="00E20C6F"/>
    <w:rsid w:val="00E307D7"/>
    <w:rsid w:val="00E335DA"/>
    <w:rsid w:val="00E34AC2"/>
    <w:rsid w:val="00E41FBE"/>
    <w:rsid w:val="00E42C8C"/>
    <w:rsid w:val="00E434B5"/>
    <w:rsid w:val="00E44FA8"/>
    <w:rsid w:val="00E45560"/>
    <w:rsid w:val="00E50505"/>
    <w:rsid w:val="00E518DD"/>
    <w:rsid w:val="00E5454E"/>
    <w:rsid w:val="00E550EE"/>
    <w:rsid w:val="00E5513B"/>
    <w:rsid w:val="00E55A87"/>
    <w:rsid w:val="00E61513"/>
    <w:rsid w:val="00E616F9"/>
    <w:rsid w:val="00E62D0D"/>
    <w:rsid w:val="00E65059"/>
    <w:rsid w:val="00E66437"/>
    <w:rsid w:val="00E70119"/>
    <w:rsid w:val="00E70B6A"/>
    <w:rsid w:val="00E7197A"/>
    <w:rsid w:val="00E71A1C"/>
    <w:rsid w:val="00E735FE"/>
    <w:rsid w:val="00E8066D"/>
    <w:rsid w:val="00E8642D"/>
    <w:rsid w:val="00E904EE"/>
    <w:rsid w:val="00E90917"/>
    <w:rsid w:val="00E9247F"/>
    <w:rsid w:val="00E93218"/>
    <w:rsid w:val="00E960C3"/>
    <w:rsid w:val="00E965EF"/>
    <w:rsid w:val="00EA0071"/>
    <w:rsid w:val="00EA2244"/>
    <w:rsid w:val="00EA3678"/>
    <w:rsid w:val="00EA4D1B"/>
    <w:rsid w:val="00EB5BE2"/>
    <w:rsid w:val="00EB76BB"/>
    <w:rsid w:val="00EC7B7E"/>
    <w:rsid w:val="00ED31A8"/>
    <w:rsid w:val="00ED3FB5"/>
    <w:rsid w:val="00ED4DBE"/>
    <w:rsid w:val="00ED6D35"/>
    <w:rsid w:val="00EE0BC6"/>
    <w:rsid w:val="00EF2BA9"/>
    <w:rsid w:val="00EF4AA8"/>
    <w:rsid w:val="00EF6FBA"/>
    <w:rsid w:val="00F0204F"/>
    <w:rsid w:val="00F02A0C"/>
    <w:rsid w:val="00F0326F"/>
    <w:rsid w:val="00F049E9"/>
    <w:rsid w:val="00F05385"/>
    <w:rsid w:val="00F05912"/>
    <w:rsid w:val="00F05F91"/>
    <w:rsid w:val="00F06ACD"/>
    <w:rsid w:val="00F12952"/>
    <w:rsid w:val="00F131A2"/>
    <w:rsid w:val="00F1360A"/>
    <w:rsid w:val="00F13B54"/>
    <w:rsid w:val="00F16F0A"/>
    <w:rsid w:val="00F17FDF"/>
    <w:rsid w:val="00F20245"/>
    <w:rsid w:val="00F22629"/>
    <w:rsid w:val="00F23615"/>
    <w:rsid w:val="00F23EC5"/>
    <w:rsid w:val="00F24567"/>
    <w:rsid w:val="00F24C13"/>
    <w:rsid w:val="00F316BA"/>
    <w:rsid w:val="00F355B0"/>
    <w:rsid w:val="00F4136D"/>
    <w:rsid w:val="00F4141E"/>
    <w:rsid w:val="00F414EE"/>
    <w:rsid w:val="00F4399D"/>
    <w:rsid w:val="00F467C9"/>
    <w:rsid w:val="00F478C7"/>
    <w:rsid w:val="00F51248"/>
    <w:rsid w:val="00F51EB2"/>
    <w:rsid w:val="00F52667"/>
    <w:rsid w:val="00F53526"/>
    <w:rsid w:val="00F5486E"/>
    <w:rsid w:val="00F57700"/>
    <w:rsid w:val="00F66741"/>
    <w:rsid w:val="00F66B74"/>
    <w:rsid w:val="00F7254F"/>
    <w:rsid w:val="00F72E0C"/>
    <w:rsid w:val="00F75CD7"/>
    <w:rsid w:val="00F81F1D"/>
    <w:rsid w:val="00F82619"/>
    <w:rsid w:val="00F83EC2"/>
    <w:rsid w:val="00F84F55"/>
    <w:rsid w:val="00F86D31"/>
    <w:rsid w:val="00F92695"/>
    <w:rsid w:val="00F947FC"/>
    <w:rsid w:val="00F95BDC"/>
    <w:rsid w:val="00F95D53"/>
    <w:rsid w:val="00FA6B6D"/>
    <w:rsid w:val="00FA70EB"/>
    <w:rsid w:val="00FA78AE"/>
    <w:rsid w:val="00FB354B"/>
    <w:rsid w:val="00FB72A4"/>
    <w:rsid w:val="00FC1BE0"/>
    <w:rsid w:val="00FC45F3"/>
    <w:rsid w:val="00FD07CE"/>
    <w:rsid w:val="00FD2C81"/>
    <w:rsid w:val="00FD6BE7"/>
    <w:rsid w:val="00FD7925"/>
    <w:rsid w:val="00FE2497"/>
    <w:rsid w:val="00FE2B66"/>
    <w:rsid w:val="00FE4BD8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F75D70"/>
  <w15:docId w15:val="{F9FA2AC2-39F8-4A22-B49E-33F910E4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E41"/>
  </w:style>
  <w:style w:type="paragraph" w:styleId="Ttulo1">
    <w:name w:val="heading 1"/>
    <w:basedOn w:val="Normal"/>
    <w:link w:val="Ttulo1Car"/>
    <w:uiPriority w:val="9"/>
    <w:qFormat/>
    <w:rsid w:val="001F5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8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56F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46E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70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F532C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hp">
    <w:name w:val="hp"/>
    <w:basedOn w:val="Fuentedeprrafopredeter"/>
    <w:rsid w:val="001F532C"/>
  </w:style>
  <w:style w:type="character" w:customStyle="1" w:styleId="j-j5-ji">
    <w:name w:val="j-j5-ji"/>
    <w:basedOn w:val="Fuentedeprrafopredeter"/>
    <w:rsid w:val="001F532C"/>
  </w:style>
  <w:style w:type="character" w:customStyle="1" w:styleId="ho">
    <w:name w:val="ho"/>
    <w:basedOn w:val="Fuentedeprrafopredeter"/>
    <w:rsid w:val="001F532C"/>
  </w:style>
  <w:style w:type="character" w:customStyle="1" w:styleId="gd">
    <w:name w:val="gd"/>
    <w:basedOn w:val="Fuentedeprrafopredeter"/>
    <w:rsid w:val="001F532C"/>
  </w:style>
  <w:style w:type="character" w:customStyle="1" w:styleId="g3">
    <w:name w:val="g3"/>
    <w:basedOn w:val="Fuentedeprrafopredeter"/>
    <w:rsid w:val="001F532C"/>
  </w:style>
  <w:style w:type="character" w:customStyle="1" w:styleId="hb">
    <w:name w:val="hb"/>
    <w:basedOn w:val="Fuentedeprrafopredeter"/>
    <w:rsid w:val="001F532C"/>
  </w:style>
  <w:style w:type="character" w:customStyle="1" w:styleId="g2">
    <w:name w:val="g2"/>
    <w:basedOn w:val="Fuentedeprrafopredeter"/>
    <w:rsid w:val="001F532C"/>
  </w:style>
  <w:style w:type="paragraph" w:styleId="NormalWeb">
    <w:name w:val="Normal (Web)"/>
    <w:basedOn w:val="Normal"/>
    <w:uiPriority w:val="99"/>
    <w:unhideWhenUsed/>
    <w:rsid w:val="006A4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83273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D94"/>
  </w:style>
  <w:style w:type="paragraph" w:styleId="Piedepgina">
    <w:name w:val="footer"/>
    <w:basedOn w:val="Normal"/>
    <w:link w:val="PiedepginaCar"/>
    <w:uiPriority w:val="99"/>
    <w:unhideWhenUsed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3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63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2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9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4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3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7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2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2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74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54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22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72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0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74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60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3" w:color="B5C4D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262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306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3" w:color="B5C4D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79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8" w:space="3" w:color="B5C4D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25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954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823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526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078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88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497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85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494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389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83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525FE-C6E8-4927-9A68-210155262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UManizales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thumano1</dc:creator>
  <cp:keywords/>
  <dc:description/>
  <cp:lastModifiedBy>Proyectochec</cp:lastModifiedBy>
  <cp:revision>22</cp:revision>
  <cp:lastPrinted>2019-02-18T19:57:00Z</cp:lastPrinted>
  <dcterms:created xsi:type="dcterms:W3CDTF">2018-09-25T23:29:00Z</dcterms:created>
  <dcterms:modified xsi:type="dcterms:W3CDTF">2019-02-18T19:57:00Z</dcterms:modified>
</cp:coreProperties>
</file>