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056F" w14:textId="77777777" w:rsidR="003761A0" w:rsidRDefault="003761A0" w:rsidP="003761A0"/>
    <w:p w14:paraId="1CEF38A3" w14:textId="77777777" w:rsidR="003761A0" w:rsidRDefault="003761A0" w:rsidP="003761A0">
      <w:pPr>
        <w:spacing w:after="200" w:line="264" w:lineRule="auto"/>
        <w:jc w:val="both"/>
        <w:rPr>
          <w:b/>
          <w:bCs/>
          <w:color w:val="1F3864"/>
          <w:sz w:val="30"/>
          <w:szCs w:val="30"/>
        </w:rPr>
      </w:pPr>
      <w:r>
        <w:rPr>
          <w:b/>
          <w:bCs/>
          <w:color w:val="1F3864"/>
          <w:sz w:val="30"/>
          <w:szCs w:val="30"/>
        </w:rPr>
        <w:t>ANEXO. CARTA DE MANIFESTACIÓN DE INTERÉS Y COMPROMISO INSTITUCIONAL</w:t>
      </w:r>
    </w:p>
    <w:p w14:paraId="205C795E" w14:textId="77777777" w:rsidR="003761A0" w:rsidRDefault="003761A0" w:rsidP="003761A0">
      <w:pPr>
        <w:spacing w:line="264" w:lineRule="auto"/>
        <w:jc w:val="both"/>
        <w:rPr>
          <w:b/>
          <w:bCs/>
          <w:color w:val="1F3864"/>
        </w:rPr>
      </w:pPr>
    </w:p>
    <w:p w14:paraId="16A8CED0" w14:textId="77777777" w:rsidR="003761A0" w:rsidRDefault="003761A0" w:rsidP="003761A0">
      <w:pPr>
        <w:spacing w:line="264" w:lineRule="auto"/>
        <w:jc w:val="both"/>
      </w:pPr>
      <w:r>
        <w:t>Ciudad y fecha: _________________________________</w:t>
      </w:r>
    </w:p>
    <w:p w14:paraId="6512B5DC" w14:textId="77777777" w:rsidR="003761A0" w:rsidRDefault="003761A0" w:rsidP="003761A0">
      <w:pPr>
        <w:spacing w:line="264" w:lineRule="auto"/>
        <w:jc w:val="both"/>
      </w:pPr>
      <w:r>
        <w:t>Señores</w:t>
      </w:r>
    </w:p>
    <w:p w14:paraId="19D7B0E2" w14:textId="77777777" w:rsidR="003761A0" w:rsidRDefault="003761A0" w:rsidP="003761A0">
      <w:pPr>
        <w:spacing w:line="264" w:lineRule="auto"/>
        <w:jc w:val="both"/>
        <w:rPr>
          <w:b/>
          <w:bCs/>
        </w:rPr>
      </w:pPr>
    </w:p>
    <w:p w14:paraId="02A9A087" w14:textId="77777777" w:rsidR="003761A0" w:rsidRDefault="003761A0" w:rsidP="003761A0">
      <w:pPr>
        <w:spacing w:line="264" w:lineRule="auto"/>
        <w:jc w:val="both"/>
        <w:rPr>
          <w:b/>
          <w:bCs/>
        </w:rPr>
      </w:pPr>
      <w:r>
        <w:rPr>
          <w:b/>
          <w:bCs/>
        </w:rPr>
        <w:t>Proyecto IA para el Estado</w:t>
      </w:r>
    </w:p>
    <w:p w14:paraId="40800707" w14:textId="77777777" w:rsidR="003761A0" w:rsidRDefault="003761A0" w:rsidP="003761A0">
      <w:pPr>
        <w:spacing w:line="264" w:lineRule="auto"/>
        <w:jc w:val="both"/>
      </w:pPr>
      <w:r>
        <w:t>Ministerio de Tecnologías de la Información y las Comunicaciones - MinTIC</w:t>
      </w:r>
    </w:p>
    <w:p w14:paraId="0A9A62ED" w14:textId="77777777" w:rsidR="003761A0" w:rsidRDefault="003761A0" w:rsidP="003761A0">
      <w:pPr>
        <w:spacing w:line="264" w:lineRule="auto"/>
        <w:jc w:val="both"/>
      </w:pPr>
      <w:r>
        <w:t>Universidad de Cartagena</w:t>
      </w:r>
    </w:p>
    <w:p w14:paraId="5FD1DE3C" w14:textId="77777777" w:rsidR="003761A0" w:rsidRDefault="003761A0" w:rsidP="003761A0">
      <w:pPr>
        <w:spacing w:line="264" w:lineRule="auto"/>
        <w:jc w:val="both"/>
        <w:rPr>
          <w:b/>
          <w:bCs/>
        </w:rPr>
      </w:pPr>
    </w:p>
    <w:p w14:paraId="11479039" w14:textId="77777777" w:rsidR="003761A0" w:rsidRDefault="003761A0" w:rsidP="003761A0">
      <w:pPr>
        <w:spacing w:line="264" w:lineRule="auto"/>
        <w:jc w:val="both"/>
        <w:rPr>
          <w:b/>
          <w:bCs/>
        </w:rPr>
      </w:pPr>
      <w:r>
        <w:rPr>
          <w:b/>
          <w:bCs/>
        </w:rPr>
        <w:t xml:space="preserve">Asunto: </w:t>
      </w:r>
      <w:r w:rsidRPr="003761A0">
        <w:rPr>
          <w:bCs/>
        </w:rPr>
        <w:t>Manifestación de interés y compromiso institucional para participar en el proceso de selección de entidades beneficiarias del Proyecto IA para el Estado</w:t>
      </w:r>
    </w:p>
    <w:p w14:paraId="017487D1" w14:textId="77777777" w:rsidR="003761A0" w:rsidRDefault="003761A0" w:rsidP="003761A0">
      <w:pPr>
        <w:spacing w:line="264" w:lineRule="auto"/>
        <w:ind w:left="720"/>
        <w:jc w:val="both"/>
      </w:pPr>
    </w:p>
    <w:p w14:paraId="6E8B1DBC" w14:textId="77777777" w:rsidR="003761A0" w:rsidRDefault="003761A0" w:rsidP="003761A0">
      <w:pPr>
        <w:spacing w:line="264" w:lineRule="auto"/>
        <w:jc w:val="both"/>
      </w:pPr>
      <w:r>
        <w:t>Cordial saludo,</w:t>
      </w:r>
    </w:p>
    <w:p w14:paraId="6A00BA12" w14:textId="77777777" w:rsidR="003761A0" w:rsidRDefault="003761A0" w:rsidP="003761A0">
      <w:pPr>
        <w:spacing w:line="264" w:lineRule="auto"/>
        <w:jc w:val="both"/>
      </w:pPr>
    </w:p>
    <w:p w14:paraId="38EF24D3" w14:textId="77777777" w:rsidR="003761A0" w:rsidRDefault="003761A0" w:rsidP="003761A0">
      <w:pPr>
        <w:spacing w:line="264" w:lineRule="auto"/>
        <w:jc w:val="both"/>
      </w:pPr>
      <w:r>
        <w:t xml:space="preserve">En mi calidad de _________________________________ </w:t>
      </w:r>
      <w:proofErr w:type="spellStart"/>
      <w:r>
        <w:t>de</w:t>
      </w:r>
      <w:proofErr w:type="spellEnd"/>
      <w:r>
        <w:t xml:space="preserve"> la entidad ________________________________________, identificada con NIT No. ________________________, ubicada en el municipio/distrito de _________________________________, departamento de _________________________________, manifiesto de manera formal el interés institucional de esta entidad en participar en el proceso de selección de entidades beneficiarias del Proyecto IA para el Estado.</w:t>
      </w:r>
    </w:p>
    <w:p w14:paraId="496475CA" w14:textId="77777777" w:rsidR="003761A0" w:rsidRDefault="003761A0" w:rsidP="003761A0">
      <w:pPr>
        <w:spacing w:line="264" w:lineRule="auto"/>
        <w:jc w:val="both"/>
      </w:pPr>
    </w:p>
    <w:p w14:paraId="2E0796A2" w14:textId="77777777" w:rsidR="003761A0" w:rsidRDefault="003761A0" w:rsidP="003761A0">
      <w:pPr>
        <w:spacing w:line="264" w:lineRule="auto"/>
        <w:jc w:val="both"/>
      </w:pPr>
      <w:r>
        <w:t>La entidad reconoce que el Proyecto IA para el Estado tiene como propósito fortalecer las capacidades de las entidades públicas territoriales para el uso, apropiación y aprovechamiento de herramientas de inteligencia artificial, análisis de datos y tecnologías digitales aplicadas a la gestión pública, la toma de decisiones basada en evidencia y la generación de valor público en los territorios.</w:t>
      </w:r>
    </w:p>
    <w:p w14:paraId="742A8CEE" w14:textId="77777777" w:rsidR="003761A0" w:rsidRDefault="003761A0" w:rsidP="003761A0">
      <w:pPr>
        <w:spacing w:line="264" w:lineRule="auto"/>
        <w:jc w:val="both"/>
      </w:pPr>
    </w:p>
    <w:p w14:paraId="1F6D7CA0" w14:textId="77777777" w:rsidR="003761A0" w:rsidRDefault="003761A0" w:rsidP="003761A0">
      <w:pPr>
        <w:spacing w:line="264" w:lineRule="auto"/>
        <w:jc w:val="both"/>
      </w:pPr>
      <w:r>
        <w:t>Así mismo, declaramos conocer que la inscripción y el diligenciamiento de los formularios dispuestos en el marco de la convocatoria constituyen una postulación al proceso de selección y, por tanto, no implican la selección automática de la entidad como beneficiaria del proyecto. La entidad acepta que su postulación será revisada y evaluada conforme a las dimensiones de evaluación, procedimientos y cupos definidos para la convocatoria.</w:t>
      </w:r>
    </w:p>
    <w:p w14:paraId="4652CAD6" w14:textId="77777777" w:rsidR="003761A0" w:rsidRDefault="003761A0" w:rsidP="003761A0">
      <w:pPr>
        <w:spacing w:line="264" w:lineRule="auto"/>
        <w:jc w:val="both"/>
      </w:pPr>
    </w:p>
    <w:p w14:paraId="713C3CDF" w14:textId="77777777" w:rsidR="003761A0" w:rsidRDefault="003761A0" w:rsidP="003761A0">
      <w:pPr>
        <w:spacing w:line="264" w:lineRule="auto"/>
        <w:jc w:val="both"/>
      </w:pPr>
      <w:r>
        <w:t>En caso de resultar seleccionada como entidad beneficiaria, manifestamos nuestro compromiso de:</w:t>
      </w:r>
    </w:p>
    <w:p w14:paraId="2EF81BA4" w14:textId="77777777" w:rsidR="003761A0" w:rsidRDefault="003761A0" w:rsidP="003761A0">
      <w:pPr>
        <w:spacing w:line="264" w:lineRule="auto"/>
        <w:jc w:val="both"/>
      </w:pPr>
    </w:p>
    <w:p w14:paraId="7F493A51" w14:textId="77777777" w:rsidR="003761A0" w:rsidRDefault="003761A0" w:rsidP="003761A0">
      <w:pPr>
        <w:numPr>
          <w:ilvl w:val="0"/>
          <w:numId w:val="2"/>
        </w:numPr>
        <w:spacing w:line="264" w:lineRule="auto"/>
        <w:jc w:val="both"/>
      </w:pPr>
      <w:r>
        <w:t>Designar formalmente un responsable institucional que actúe como enlace con el equipo del Proyecto IA para el Estado.</w:t>
      </w:r>
    </w:p>
    <w:p w14:paraId="374F2A2A" w14:textId="77777777" w:rsidR="003761A0" w:rsidRDefault="003761A0" w:rsidP="003761A0">
      <w:pPr>
        <w:numPr>
          <w:ilvl w:val="0"/>
          <w:numId w:val="2"/>
        </w:numPr>
        <w:spacing w:line="264" w:lineRule="auto"/>
        <w:jc w:val="both"/>
      </w:pPr>
      <w:r>
        <w:t xml:space="preserve">Garantizar, en la medida de las capacidades institucionales de la entidad, la participación activa de al menos dos personas en los talleres, sesiones virtuales, </w:t>
      </w:r>
      <w:r>
        <w:lastRenderedPageBreak/>
        <w:t>actividades de acompañamiento, espacios de seguimiento y demás actividades programadas en el marco del proyecto.</w:t>
      </w:r>
    </w:p>
    <w:p w14:paraId="73116718" w14:textId="77777777" w:rsidR="003761A0" w:rsidRDefault="003761A0" w:rsidP="003761A0">
      <w:pPr>
        <w:numPr>
          <w:ilvl w:val="0"/>
          <w:numId w:val="2"/>
        </w:numPr>
        <w:spacing w:line="264" w:lineRule="auto"/>
        <w:jc w:val="both"/>
      </w:pPr>
      <w:r>
        <w:t>Facilitar la disponibilidad de la información institucional mínima requerida para el desarrollo de las actividades de apropiación, seguimiento y evaluación, respetando las normas aplicables en materia de reserva, confidencialidad, seguridad de la información y protección de datos personales.</w:t>
      </w:r>
    </w:p>
    <w:p w14:paraId="7DACFBC0" w14:textId="77777777" w:rsidR="003761A0" w:rsidRDefault="003761A0" w:rsidP="003761A0">
      <w:pPr>
        <w:numPr>
          <w:ilvl w:val="0"/>
          <w:numId w:val="2"/>
        </w:numPr>
        <w:spacing w:line="264" w:lineRule="auto"/>
        <w:jc w:val="both"/>
      </w:pPr>
      <w:r>
        <w:t>Promover la participación de las dependencias o funcionarios relacionados con planeación, TIC, Gobierno Digital, datos, innovación pública, gestión administrativa o las áreas que resulten pertinentes para el proceso.</w:t>
      </w:r>
    </w:p>
    <w:p w14:paraId="7042F4A6" w14:textId="77777777" w:rsidR="003761A0" w:rsidRDefault="003761A0" w:rsidP="003761A0">
      <w:pPr>
        <w:numPr>
          <w:ilvl w:val="0"/>
          <w:numId w:val="2"/>
        </w:numPr>
        <w:spacing w:line="264" w:lineRule="auto"/>
        <w:jc w:val="both"/>
      </w:pPr>
      <w:r>
        <w:t>Atender oportunamente las comunicaciones, orientaciones, cronogramas y requerimientos razonables que sean remitidos por el equipo del proyecto.</w:t>
      </w:r>
    </w:p>
    <w:p w14:paraId="53B086E7" w14:textId="77777777" w:rsidR="003761A0" w:rsidRDefault="003761A0" w:rsidP="003761A0">
      <w:pPr>
        <w:numPr>
          <w:ilvl w:val="0"/>
          <w:numId w:val="2"/>
        </w:numPr>
        <w:spacing w:line="264" w:lineRule="auto"/>
        <w:jc w:val="both"/>
      </w:pPr>
      <w:r>
        <w:t>Participar de buena fe en las actividades de formación, apropiación y seguimiento, con el propósito de fortalecer las capacidades institucionales de la entidad en el uso responsable de herramientas de inteligencia artificial y análisis de datos.</w:t>
      </w:r>
    </w:p>
    <w:p w14:paraId="36343CD6" w14:textId="77777777" w:rsidR="003761A0" w:rsidRDefault="003761A0" w:rsidP="003761A0">
      <w:pPr>
        <w:numPr>
          <w:ilvl w:val="0"/>
          <w:numId w:val="2"/>
        </w:numPr>
        <w:spacing w:line="264" w:lineRule="auto"/>
        <w:jc w:val="both"/>
      </w:pPr>
      <w:r>
        <w:t>Apoyar la identificación de problemáticas públicas del territorio que puedan ser abordadas mediante el uso de datos, herramientas digitales o inteligencia artificial, de conformidad con las prioridades institucionales y territoriales.</w:t>
      </w:r>
    </w:p>
    <w:p w14:paraId="0D0EAD52" w14:textId="77777777" w:rsidR="003761A0" w:rsidRDefault="003761A0" w:rsidP="003761A0">
      <w:pPr>
        <w:numPr>
          <w:ilvl w:val="0"/>
          <w:numId w:val="2"/>
        </w:numPr>
        <w:spacing w:line="264" w:lineRule="auto"/>
        <w:jc w:val="both"/>
      </w:pPr>
      <w:r>
        <w:t>Reconocer que la información suministrada en el proceso de convocatoria podrá ser revisada, contrastada o verificada por el equipo del proyecto con fuentes públicas o institucionales disponibles, exclusivamente para fines de evaluación, selección, seguimiento y gestión del proyecto.</w:t>
      </w:r>
    </w:p>
    <w:p w14:paraId="071BD286" w14:textId="77777777" w:rsidR="003761A0" w:rsidRDefault="003761A0" w:rsidP="003761A0">
      <w:pPr>
        <w:spacing w:line="264" w:lineRule="auto"/>
        <w:jc w:val="both"/>
      </w:pPr>
    </w:p>
    <w:p w14:paraId="516806D7" w14:textId="77777777" w:rsidR="003761A0" w:rsidRDefault="003761A0" w:rsidP="003761A0">
      <w:pPr>
        <w:spacing w:line="264" w:lineRule="auto"/>
        <w:jc w:val="both"/>
        <w:rPr>
          <w:b/>
          <w:bCs/>
        </w:rPr>
      </w:pPr>
      <w:r>
        <w:rPr>
          <w:b/>
          <w:bCs/>
        </w:rPr>
        <w:t>El responsable de comunicación y equipo asignado a los talleres estará conformado por (máximo 4 personas):</w:t>
      </w:r>
    </w:p>
    <w:p w14:paraId="1EDB4DBC" w14:textId="77777777" w:rsidR="003761A0" w:rsidRDefault="003761A0" w:rsidP="003761A0">
      <w:pPr>
        <w:spacing w:line="264" w:lineRule="auto"/>
        <w:jc w:val="both"/>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
        <w:gridCol w:w="2760"/>
        <w:gridCol w:w="1560"/>
        <w:gridCol w:w="1560"/>
        <w:gridCol w:w="1560"/>
        <w:gridCol w:w="1560"/>
      </w:tblGrid>
      <w:tr w:rsidR="003761A0" w14:paraId="38F223DA" w14:textId="77777777" w:rsidTr="00B703E1">
        <w:tc>
          <w:tcPr>
            <w:tcW w:w="360" w:type="dxa"/>
            <w:tcBorders>
              <w:top w:val="nil"/>
              <w:left w:val="single" w:sz="5" w:space="0" w:color="BFBFBF"/>
              <w:bottom w:val="single" w:sz="5" w:space="0" w:color="BFBFBF"/>
              <w:right w:val="single" w:sz="5" w:space="0" w:color="BFBFBF"/>
            </w:tcBorders>
            <w:shd w:val="clear" w:color="auto" w:fill="2E5496"/>
            <w:tcMar>
              <w:top w:w="80" w:type="dxa"/>
              <w:left w:w="80" w:type="dxa"/>
              <w:bottom w:w="80" w:type="dxa"/>
              <w:right w:w="80" w:type="dxa"/>
            </w:tcMar>
            <w:vAlign w:val="center"/>
          </w:tcPr>
          <w:p w14:paraId="5E41E0CA"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N.</w:t>
            </w:r>
          </w:p>
        </w:tc>
        <w:tc>
          <w:tcPr>
            <w:tcW w:w="2760" w:type="dxa"/>
            <w:tcBorders>
              <w:top w:val="nil"/>
              <w:left w:val="single" w:sz="5" w:space="0" w:color="BFBFBF"/>
              <w:bottom w:val="single" w:sz="5" w:space="0" w:color="BFBFBF"/>
              <w:right w:val="single" w:sz="5" w:space="0" w:color="BFBFBF"/>
            </w:tcBorders>
            <w:shd w:val="clear" w:color="auto" w:fill="2E5496"/>
            <w:tcMar>
              <w:top w:w="80" w:type="dxa"/>
              <w:left w:w="80" w:type="dxa"/>
              <w:bottom w:w="80" w:type="dxa"/>
              <w:right w:w="80" w:type="dxa"/>
            </w:tcMar>
            <w:vAlign w:val="center"/>
          </w:tcPr>
          <w:p w14:paraId="205987C4"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Nombre completo</w:t>
            </w:r>
          </w:p>
        </w:tc>
        <w:tc>
          <w:tcPr>
            <w:tcW w:w="1560" w:type="dxa"/>
            <w:shd w:val="clear" w:color="auto" w:fill="2E5496"/>
            <w:tcMar>
              <w:top w:w="100" w:type="dxa"/>
              <w:left w:w="100" w:type="dxa"/>
              <w:bottom w:w="100" w:type="dxa"/>
              <w:right w:w="100" w:type="dxa"/>
            </w:tcMar>
            <w:vAlign w:val="center"/>
          </w:tcPr>
          <w:p w14:paraId="25BA30A3"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Cargo</w:t>
            </w:r>
          </w:p>
        </w:tc>
        <w:tc>
          <w:tcPr>
            <w:tcW w:w="1560" w:type="dxa"/>
            <w:tcBorders>
              <w:top w:val="nil"/>
              <w:left w:val="single" w:sz="5" w:space="0" w:color="BFBFBF"/>
              <w:bottom w:val="single" w:sz="5" w:space="0" w:color="BFBFBF"/>
              <w:right w:val="single" w:sz="5" w:space="0" w:color="BFBFBF"/>
            </w:tcBorders>
            <w:shd w:val="clear" w:color="auto" w:fill="2E5496"/>
            <w:tcMar>
              <w:top w:w="80" w:type="dxa"/>
              <w:left w:w="80" w:type="dxa"/>
              <w:bottom w:w="80" w:type="dxa"/>
              <w:right w:w="80" w:type="dxa"/>
            </w:tcMar>
            <w:vAlign w:val="center"/>
          </w:tcPr>
          <w:p w14:paraId="72E8AD29"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Dependencia</w:t>
            </w:r>
          </w:p>
        </w:tc>
        <w:tc>
          <w:tcPr>
            <w:tcW w:w="1560" w:type="dxa"/>
            <w:tcBorders>
              <w:top w:val="nil"/>
              <w:left w:val="single" w:sz="5" w:space="0" w:color="BFBFBF"/>
              <w:bottom w:val="single" w:sz="5" w:space="0" w:color="BFBFBF"/>
              <w:right w:val="single" w:sz="5" w:space="0" w:color="BFBFBF"/>
            </w:tcBorders>
            <w:shd w:val="clear" w:color="auto" w:fill="2E5496"/>
            <w:tcMar>
              <w:top w:w="80" w:type="dxa"/>
              <w:left w:w="80" w:type="dxa"/>
              <w:bottom w:w="80" w:type="dxa"/>
              <w:right w:w="80" w:type="dxa"/>
            </w:tcMar>
            <w:vAlign w:val="center"/>
          </w:tcPr>
          <w:p w14:paraId="6347F6D4"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Correo electrónico institucional</w:t>
            </w:r>
          </w:p>
        </w:tc>
        <w:tc>
          <w:tcPr>
            <w:tcW w:w="1560" w:type="dxa"/>
            <w:tcBorders>
              <w:top w:val="nil"/>
              <w:left w:val="single" w:sz="5" w:space="0" w:color="BFBFBF"/>
              <w:bottom w:val="single" w:sz="5" w:space="0" w:color="BFBFBF"/>
              <w:right w:val="single" w:sz="5" w:space="0" w:color="BFBFBF"/>
            </w:tcBorders>
            <w:shd w:val="clear" w:color="auto" w:fill="2E5496"/>
            <w:tcMar>
              <w:top w:w="80" w:type="dxa"/>
              <w:left w:w="80" w:type="dxa"/>
              <w:bottom w:w="80" w:type="dxa"/>
              <w:right w:w="80" w:type="dxa"/>
            </w:tcMar>
            <w:vAlign w:val="center"/>
          </w:tcPr>
          <w:p w14:paraId="5AD50372" w14:textId="77777777" w:rsidR="003761A0" w:rsidRDefault="003761A0" w:rsidP="00B703E1">
            <w:pPr>
              <w:pBdr>
                <w:top w:val="nil"/>
                <w:left w:val="nil"/>
                <w:bottom w:val="nil"/>
                <w:right w:val="nil"/>
                <w:between w:val="nil"/>
              </w:pBdr>
              <w:spacing w:line="264" w:lineRule="auto"/>
              <w:jc w:val="center"/>
              <w:rPr>
                <w:b/>
                <w:bCs/>
                <w:color w:val="FFFFFF"/>
                <w:sz w:val="17"/>
                <w:szCs w:val="17"/>
              </w:rPr>
            </w:pPr>
            <w:r>
              <w:rPr>
                <w:b/>
                <w:bCs/>
                <w:color w:val="FFFFFF"/>
                <w:sz w:val="17"/>
                <w:szCs w:val="17"/>
              </w:rPr>
              <w:t>Teléfono de Contacto</w:t>
            </w:r>
          </w:p>
        </w:tc>
      </w:tr>
      <w:tr w:rsidR="003761A0" w14:paraId="1068905E" w14:textId="77777777" w:rsidTr="00B703E1">
        <w:tc>
          <w:tcPr>
            <w:tcW w:w="360" w:type="dxa"/>
            <w:tcMar>
              <w:top w:w="100" w:type="dxa"/>
              <w:left w:w="100" w:type="dxa"/>
              <w:bottom w:w="100" w:type="dxa"/>
              <w:right w:w="100" w:type="dxa"/>
            </w:tcMar>
            <w:vAlign w:val="center"/>
          </w:tcPr>
          <w:p w14:paraId="3C562A34" w14:textId="77777777" w:rsidR="003761A0" w:rsidRDefault="003761A0" w:rsidP="00B703E1">
            <w:pPr>
              <w:widowControl w:val="0"/>
              <w:pBdr>
                <w:top w:val="nil"/>
                <w:left w:val="nil"/>
                <w:bottom w:val="nil"/>
                <w:right w:val="nil"/>
                <w:between w:val="nil"/>
              </w:pBdr>
            </w:pPr>
            <w:r>
              <w:t>1</w:t>
            </w:r>
          </w:p>
        </w:tc>
        <w:tc>
          <w:tcPr>
            <w:tcW w:w="2760" w:type="dxa"/>
            <w:tcMar>
              <w:top w:w="100" w:type="dxa"/>
              <w:left w:w="100" w:type="dxa"/>
              <w:bottom w:w="100" w:type="dxa"/>
              <w:right w:w="100" w:type="dxa"/>
            </w:tcMar>
            <w:vAlign w:val="center"/>
          </w:tcPr>
          <w:p w14:paraId="509DD5B8" w14:textId="77777777" w:rsidR="003761A0" w:rsidRDefault="003761A0" w:rsidP="00B703E1">
            <w:pPr>
              <w:widowControl w:val="0"/>
              <w:pBdr>
                <w:top w:val="nil"/>
                <w:left w:val="nil"/>
                <w:bottom w:val="nil"/>
                <w:right w:val="nil"/>
                <w:between w:val="nil"/>
              </w:pBdr>
              <w:rPr>
                <w:i/>
                <w:iCs/>
                <w:color w:val="999999"/>
              </w:rPr>
            </w:pPr>
            <w:r>
              <w:rPr>
                <w:i/>
                <w:iCs/>
                <w:color w:val="999999"/>
              </w:rPr>
              <w:t>Responsable de Comunicación</w:t>
            </w:r>
          </w:p>
        </w:tc>
        <w:tc>
          <w:tcPr>
            <w:tcW w:w="1560" w:type="dxa"/>
            <w:tcMar>
              <w:top w:w="100" w:type="dxa"/>
              <w:left w:w="100" w:type="dxa"/>
              <w:bottom w:w="100" w:type="dxa"/>
              <w:right w:w="100" w:type="dxa"/>
            </w:tcMar>
            <w:vAlign w:val="center"/>
          </w:tcPr>
          <w:p w14:paraId="521CE2F6"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393BDF85"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48FAB739"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5553F19A" w14:textId="77777777" w:rsidR="003761A0" w:rsidRDefault="003761A0" w:rsidP="00B703E1">
            <w:pPr>
              <w:widowControl w:val="0"/>
              <w:pBdr>
                <w:top w:val="nil"/>
                <w:left w:val="nil"/>
                <w:bottom w:val="nil"/>
                <w:right w:val="nil"/>
                <w:between w:val="nil"/>
              </w:pBdr>
              <w:rPr>
                <w:b/>
                <w:bCs/>
              </w:rPr>
            </w:pPr>
          </w:p>
        </w:tc>
      </w:tr>
      <w:tr w:rsidR="003761A0" w14:paraId="7788D0BF" w14:textId="77777777" w:rsidTr="00B703E1">
        <w:tc>
          <w:tcPr>
            <w:tcW w:w="360" w:type="dxa"/>
            <w:tcMar>
              <w:top w:w="100" w:type="dxa"/>
              <w:left w:w="100" w:type="dxa"/>
              <w:bottom w:w="100" w:type="dxa"/>
              <w:right w:w="100" w:type="dxa"/>
            </w:tcMar>
            <w:vAlign w:val="center"/>
          </w:tcPr>
          <w:p w14:paraId="16771D73" w14:textId="77777777" w:rsidR="003761A0" w:rsidRDefault="003761A0" w:rsidP="00B703E1">
            <w:pPr>
              <w:widowControl w:val="0"/>
              <w:pBdr>
                <w:top w:val="nil"/>
                <w:left w:val="nil"/>
                <w:bottom w:val="nil"/>
                <w:right w:val="nil"/>
                <w:between w:val="nil"/>
              </w:pBdr>
            </w:pPr>
            <w:r>
              <w:t>2</w:t>
            </w:r>
          </w:p>
        </w:tc>
        <w:tc>
          <w:tcPr>
            <w:tcW w:w="2760" w:type="dxa"/>
            <w:tcMar>
              <w:top w:w="100" w:type="dxa"/>
              <w:left w:w="100" w:type="dxa"/>
              <w:bottom w:w="100" w:type="dxa"/>
              <w:right w:w="100" w:type="dxa"/>
            </w:tcMar>
            <w:vAlign w:val="center"/>
          </w:tcPr>
          <w:p w14:paraId="72B17A33"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1DA9E3ED"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1999B612"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38EA8224"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178F825C" w14:textId="77777777" w:rsidR="003761A0" w:rsidRDefault="003761A0" w:rsidP="00B703E1">
            <w:pPr>
              <w:widowControl w:val="0"/>
              <w:pBdr>
                <w:top w:val="nil"/>
                <w:left w:val="nil"/>
                <w:bottom w:val="nil"/>
                <w:right w:val="nil"/>
                <w:between w:val="nil"/>
              </w:pBdr>
              <w:rPr>
                <w:b/>
                <w:bCs/>
              </w:rPr>
            </w:pPr>
          </w:p>
        </w:tc>
      </w:tr>
      <w:tr w:rsidR="003761A0" w14:paraId="0067BF6A" w14:textId="77777777" w:rsidTr="00B703E1">
        <w:tc>
          <w:tcPr>
            <w:tcW w:w="360" w:type="dxa"/>
            <w:tcMar>
              <w:top w:w="100" w:type="dxa"/>
              <w:left w:w="100" w:type="dxa"/>
              <w:bottom w:w="100" w:type="dxa"/>
              <w:right w:w="100" w:type="dxa"/>
            </w:tcMar>
            <w:vAlign w:val="center"/>
          </w:tcPr>
          <w:p w14:paraId="56BD1A9C" w14:textId="77777777" w:rsidR="003761A0" w:rsidRDefault="003761A0" w:rsidP="00B703E1">
            <w:pPr>
              <w:widowControl w:val="0"/>
              <w:pBdr>
                <w:top w:val="nil"/>
                <w:left w:val="nil"/>
                <w:bottom w:val="nil"/>
                <w:right w:val="nil"/>
                <w:between w:val="nil"/>
              </w:pBdr>
            </w:pPr>
            <w:r>
              <w:t>3</w:t>
            </w:r>
          </w:p>
        </w:tc>
        <w:tc>
          <w:tcPr>
            <w:tcW w:w="2760" w:type="dxa"/>
            <w:tcMar>
              <w:top w:w="100" w:type="dxa"/>
              <w:left w:w="100" w:type="dxa"/>
              <w:bottom w:w="100" w:type="dxa"/>
              <w:right w:w="100" w:type="dxa"/>
            </w:tcMar>
            <w:vAlign w:val="center"/>
          </w:tcPr>
          <w:p w14:paraId="2FB2A9D1"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742973EA"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7550D2AA"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38AEAAEF"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1FE07150" w14:textId="77777777" w:rsidR="003761A0" w:rsidRDefault="003761A0" w:rsidP="00B703E1">
            <w:pPr>
              <w:widowControl w:val="0"/>
              <w:pBdr>
                <w:top w:val="nil"/>
                <w:left w:val="nil"/>
                <w:bottom w:val="nil"/>
                <w:right w:val="nil"/>
                <w:between w:val="nil"/>
              </w:pBdr>
              <w:rPr>
                <w:b/>
                <w:bCs/>
              </w:rPr>
            </w:pPr>
          </w:p>
        </w:tc>
      </w:tr>
      <w:tr w:rsidR="003761A0" w14:paraId="1219B9A7" w14:textId="77777777" w:rsidTr="00B703E1">
        <w:tc>
          <w:tcPr>
            <w:tcW w:w="360" w:type="dxa"/>
            <w:tcMar>
              <w:top w:w="100" w:type="dxa"/>
              <w:left w:w="100" w:type="dxa"/>
              <w:bottom w:w="100" w:type="dxa"/>
              <w:right w:w="100" w:type="dxa"/>
            </w:tcMar>
            <w:vAlign w:val="center"/>
          </w:tcPr>
          <w:p w14:paraId="27270593" w14:textId="77777777" w:rsidR="003761A0" w:rsidRDefault="003761A0" w:rsidP="00B703E1">
            <w:pPr>
              <w:widowControl w:val="0"/>
              <w:pBdr>
                <w:top w:val="nil"/>
                <w:left w:val="nil"/>
                <w:bottom w:val="nil"/>
                <w:right w:val="nil"/>
                <w:between w:val="nil"/>
              </w:pBdr>
            </w:pPr>
            <w:r>
              <w:t>4</w:t>
            </w:r>
          </w:p>
        </w:tc>
        <w:tc>
          <w:tcPr>
            <w:tcW w:w="2760" w:type="dxa"/>
            <w:tcMar>
              <w:top w:w="100" w:type="dxa"/>
              <w:left w:w="100" w:type="dxa"/>
              <w:bottom w:w="100" w:type="dxa"/>
              <w:right w:w="100" w:type="dxa"/>
            </w:tcMar>
            <w:vAlign w:val="center"/>
          </w:tcPr>
          <w:p w14:paraId="1F0D977F"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6779A2C0"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406581C2"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112FB96F" w14:textId="77777777" w:rsidR="003761A0" w:rsidRDefault="003761A0" w:rsidP="00B703E1">
            <w:pPr>
              <w:widowControl w:val="0"/>
              <w:pBdr>
                <w:top w:val="nil"/>
                <w:left w:val="nil"/>
                <w:bottom w:val="nil"/>
                <w:right w:val="nil"/>
                <w:between w:val="nil"/>
              </w:pBdr>
              <w:rPr>
                <w:b/>
                <w:bCs/>
              </w:rPr>
            </w:pPr>
          </w:p>
        </w:tc>
        <w:tc>
          <w:tcPr>
            <w:tcW w:w="1560" w:type="dxa"/>
            <w:tcMar>
              <w:top w:w="100" w:type="dxa"/>
              <w:left w:w="100" w:type="dxa"/>
              <w:bottom w:w="100" w:type="dxa"/>
              <w:right w:w="100" w:type="dxa"/>
            </w:tcMar>
            <w:vAlign w:val="center"/>
          </w:tcPr>
          <w:p w14:paraId="6EE99583" w14:textId="77777777" w:rsidR="003761A0" w:rsidRDefault="003761A0" w:rsidP="00B703E1">
            <w:pPr>
              <w:widowControl w:val="0"/>
              <w:pBdr>
                <w:top w:val="nil"/>
                <w:left w:val="nil"/>
                <w:bottom w:val="nil"/>
                <w:right w:val="nil"/>
                <w:between w:val="nil"/>
              </w:pBdr>
              <w:rPr>
                <w:b/>
                <w:bCs/>
              </w:rPr>
            </w:pPr>
          </w:p>
        </w:tc>
      </w:tr>
    </w:tbl>
    <w:p w14:paraId="7FF40744" w14:textId="77777777" w:rsidR="003761A0" w:rsidRDefault="003761A0" w:rsidP="003761A0">
      <w:pPr>
        <w:spacing w:line="264" w:lineRule="auto"/>
        <w:jc w:val="both"/>
        <w:rPr>
          <w:b/>
          <w:bCs/>
        </w:rPr>
      </w:pPr>
    </w:p>
    <w:p w14:paraId="4FC7C678" w14:textId="77777777" w:rsidR="003761A0" w:rsidRDefault="003761A0" w:rsidP="003761A0">
      <w:pPr>
        <w:spacing w:line="264" w:lineRule="auto"/>
        <w:jc w:val="both"/>
      </w:pPr>
      <w:r>
        <w:t>La presente manifestación se suscribe como expresión del interés y compromiso institucional de la entidad en participar en el proceso de selección y, de ser seleccionada, en avanzar de manera activa y responsable en la ruta de acompañamiento definida por el Proyecto IA para el Estado.</w:t>
      </w:r>
    </w:p>
    <w:p w14:paraId="4BCCED11" w14:textId="77777777" w:rsidR="00CA6E41" w:rsidRDefault="00CA6E41" w:rsidP="003761A0">
      <w:pPr>
        <w:spacing w:line="264" w:lineRule="auto"/>
        <w:jc w:val="both"/>
      </w:pPr>
    </w:p>
    <w:p w14:paraId="3E15D2B8" w14:textId="77777777" w:rsidR="003761A0" w:rsidRDefault="003761A0" w:rsidP="003761A0">
      <w:pPr>
        <w:spacing w:line="264" w:lineRule="auto"/>
        <w:jc w:val="both"/>
      </w:pPr>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2655"/>
        <w:gridCol w:w="6660"/>
      </w:tblGrid>
      <w:tr w:rsidR="003761A0" w14:paraId="7695AE21" w14:textId="77777777" w:rsidTr="00B703E1">
        <w:trPr>
          <w:trHeight w:val="390"/>
        </w:trPr>
        <w:tc>
          <w:tcPr>
            <w:tcW w:w="2655" w:type="dxa"/>
            <w:tcBorders>
              <w:top w:val="single" w:sz="5" w:space="0" w:color="BFBFBF"/>
              <w:left w:val="single" w:sz="5" w:space="0" w:color="BFBFBF"/>
              <w:bottom w:val="single" w:sz="5" w:space="0" w:color="BFBFBF"/>
              <w:right w:val="single" w:sz="5" w:space="0" w:color="BFBFBF"/>
            </w:tcBorders>
            <w:shd w:val="clear" w:color="auto" w:fill="2E5496"/>
            <w:tcMar>
              <w:top w:w="80" w:type="dxa"/>
              <w:left w:w="80" w:type="dxa"/>
              <w:bottom w:w="80" w:type="dxa"/>
              <w:right w:w="80" w:type="dxa"/>
            </w:tcMar>
          </w:tcPr>
          <w:p w14:paraId="6641B09D" w14:textId="77777777" w:rsidR="003761A0" w:rsidRDefault="003761A0" w:rsidP="00B703E1">
            <w:pPr>
              <w:spacing w:line="264" w:lineRule="auto"/>
              <w:jc w:val="both"/>
              <w:rPr>
                <w:b/>
                <w:bCs/>
                <w:color w:val="FFFFFF"/>
                <w:sz w:val="17"/>
                <w:szCs w:val="17"/>
              </w:rPr>
            </w:pPr>
            <w:r>
              <w:rPr>
                <w:b/>
                <w:bCs/>
                <w:color w:val="FFFFFF"/>
                <w:sz w:val="17"/>
                <w:szCs w:val="17"/>
              </w:rPr>
              <w:lastRenderedPageBreak/>
              <w:t>Firma y datos del suscriptor</w:t>
            </w:r>
          </w:p>
        </w:tc>
        <w:tc>
          <w:tcPr>
            <w:tcW w:w="6660" w:type="dxa"/>
            <w:tcBorders>
              <w:top w:val="single" w:sz="5" w:space="0" w:color="BFBFBF"/>
              <w:left w:val="nil"/>
              <w:bottom w:val="single" w:sz="5" w:space="0" w:color="BFBFBF"/>
              <w:right w:val="single" w:sz="5" w:space="0" w:color="BFBFBF"/>
            </w:tcBorders>
            <w:shd w:val="clear" w:color="auto" w:fill="2E5496"/>
            <w:tcMar>
              <w:top w:w="80" w:type="dxa"/>
              <w:left w:w="80" w:type="dxa"/>
              <w:bottom w:w="80" w:type="dxa"/>
              <w:right w:w="80" w:type="dxa"/>
            </w:tcMar>
          </w:tcPr>
          <w:p w14:paraId="012153BA" w14:textId="77777777" w:rsidR="003761A0" w:rsidRDefault="003761A0" w:rsidP="00B703E1">
            <w:pPr>
              <w:spacing w:line="264" w:lineRule="auto"/>
              <w:jc w:val="both"/>
            </w:pPr>
            <w:r>
              <w:t xml:space="preserve"> </w:t>
            </w:r>
          </w:p>
        </w:tc>
      </w:tr>
      <w:tr w:rsidR="003761A0" w14:paraId="7DAEF98C" w14:textId="77777777" w:rsidTr="00B703E1">
        <w:trPr>
          <w:trHeight w:val="360"/>
        </w:trPr>
        <w:tc>
          <w:tcPr>
            <w:tcW w:w="2655" w:type="dxa"/>
            <w:tcBorders>
              <w:top w:val="nil"/>
              <w:left w:val="single" w:sz="5" w:space="0" w:color="BFBFBF"/>
              <w:bottom w:val="single" w:sz="5" w:space="0" w:color="BFBFBF"/>
              <w:right w:val="single" w:sz="5" w:space="0" w:color="BFBFBF"/>
            </w:tcBorders>
            <w:shd w:val="clear" w:color="auto" w:fill="FBFBFB"/>
            <w:tcMar>
              <w:top w:w="80" w:type="dxa"/>
              <w:left w:w="80" w:type="dxa"/>
              <w:bottom w:w="80" w:type="dxa"/>
              <w:right w:w="80" w:type="dxa"/>
            </w:tcMar>
          </w:tcPr>
          <w:p w14:paraId="67462498" w14:textId="77777777" w:rsidR="003761A0" w:rsidRDefault="003761A0" w:rsidP="00B703E1">
            <w:pPr>
              <w:spacing w:line="264" w:lineRule="auto"/>
              <w:jc w:val="both"/>
              <w:rPr>
                <w:sz w:val="17"/>
                <w:szCs w:val="17"/>
              </w:rPr>
            </w:pPr>
            <w:r>
              <w:rPr>
                <w:sz w:val="17"/>
                <w:szCs w:val="17"/>
              </w:rPr>
              <w:t>Firma</w:t>
            </w:r>
          </w:p>
        </w:tc>
        <w:tc>
          <w:tcPr>
            <w:tcW w:w="6660" w:type="dxa"/>
            <w:tcBorders>
              <w:top w:val="nil"/>
              <w:left w:val="nil"/>
              <w:bottom w:val="single" w:sz="5" w:space="0" w:color="BFBFBF"/>
              <w:right w:val="single" w:sz="5" w:space="0" w:color="BFBFBF"/>
            </w:tcBorders>
            <w:shd w:val="clear" w:color="auto" w:fill="FBFBFB"/>
            <w:tcMar>
              <w:top w:w="80" w:type="dxa"/>
              <w:left w:w="80" w:type="dxa"/>
              <w:bottom w:w="80" w:type="dxa"/>
              <w:right w:w="80" w:type="dxa"/>
            </w:tcMar>
          </w:tcPr>
          <w:p w14:paraId="08F6C34C"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3159E0ED" w14:textId="77777777" w:rsidTr="00B703E1">
        <w:trPr>
          <w:trHeight w:val="360"/>
        </w:trPr>
        <w:tc>
          <w:tcPr>
            <w:tcW w:w="2655" w:type="dxa"/>
            <w:tcBorders>
              <w:top w:val="nil"/>
              <w:left w:val="single" w:sz="5" w:space="0" w:color="BFBFBF"/>
              <w:bottom w:val="single" w:sz="5" w:space="0" w:color="BFBFBF"/>
              <w:right w:val="single" w:sz="5" w:space="0" w:color="BFBFBF"/>
            </w:tcBorders>
            <w:tcMar>
              <w:top w:w="80" w:type="dxa"/>
              <w:left w:w="80" w:type="dxa"/>
              <w:bottom w:w="80" w:type="dxa"/>
              <w:right w:w="80" w:type="dxa"/>
            </w:tcMar>
          </w:tcPr>
          <w:p w14:paraId="3CA85FE1" w14:textId="77777777" w:rsidR="003761A0" w:rsidRDefault="003761A0" w:rsidP="00B703E1">
            <w:pPr>
              <w:spacing w:line="264" w:lineRule="auto"/>
              <w:jc w:val="both"/>
              <w:rPr>
                <w:sz w:val="17"/>
                <w:szCs w:val="17"/>
              </w:rPr>
            </w:pPr>
            <w:r>
              <w:rPr>
                <w:sz w:val="17"/>
                <w:szCs w:val="17"/>
              </w:rPr>
              <w:t>Nombre</w:t>
            </w:r>
          </w:p>
        </w:tc>
        <w:tc>
          <w:tcPr>
            <w:tcW w:w="6660" w:type="dxa"/>
            <w:tcBorders>
              <w:top w:val="nil"/>
              <w:left w:val="nil"/>
              <w:bottom w:val="single" w:sz="5" w:space="0" w:color="BFBFBF"/>
              <w:right w:val="single" w:sz="5" w:space="0" w:color="BFBFBF"/>
            </w:tcBorders>
            <w:tcMar>
              <w:top w:w="80" w:type="dxa"/>
              <w:left w:w="80" w:type="dxa"/>
              <w:bottom w:w="80" w:type="dxa"/>
              <w:right w:w="80" w:type="dxa"/>
            </w:tcMar>
          </w:tcPr>
          <w:p w14:paraId="2273037F"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62CFD765" w14:textId="77777777" w:rsidTr="00B703E1">
        <w:trPr>
          <w:trHeight w:val="360"/>
        </w:trPr>
        <w:tc>
          <w:tcPr>
            <w:tcW w:w="2655" w:type="dxa"/>
            <w:tcBorders>
              <w:top w:val="nil"/>
              <w:left w:val="single" w:sz="5" w:space="0" w:color="BFBFBF"/>
              <w:bottom w:val="single" w:sz="5" w:space="0" w:color="BFBFBF"/>
              <w:right w:val="single" w:sz="5" w:space="0" w:color="BFBFBF"/>
            </w:tcBorders>
            <w:shd w:val="clear" w:color="auto" w:fill="FBFBFB"/>
            <w:tcMar>
              <w:top w:w="80" w:type="dxa"/>
              <w:left w:w="80" w:type="dxa"/>
              <w:bottom w:w="80" w:type="dxa"/>
              <w:right w:w="80" w:type="dxa"/>
            </w:tcMar>
          </w:tcPr>
          <w:p w14:paraId="6016AA01" w14:textId="77777777" w:rsidR="003761A0" w:rsidRDefault="003761A0" w:rsidP="00B703E1">
            <w:pPr>
              <w:spacing w:line="264" w:lineRule="auto"/>
              <w:jc w:val="both"/>
              <w:rPr>
                <w:sz w:val="17"/>
                <w:szCs w:val="17"/>
              </w:rPr>
            </w:pPr>
            <w:r>
              <w:rPr>
                <w:sz w:val="17"/>
                <w:szCs w:val="17"/>
              </w:rPr>
              <w:t>Cargo</w:t>
            </w:r>
          </w:p>
        </w:tc>
        <w:tc>
          <w:tcPr>
            <w:tcW w:w="6660" w:type="dxa"/>
            <w:tcBorders>
              <w:top w:val="nil"/>
              <w:left w:val="nil"/>
              <w:bottom w:val="single" w:sz="5" w:space="0" w:color="BFBFBF"/>
              <w:right w:val="single" w:sz="5" w:space="0" w:color="BFBFBF"/>
            </w:tcBorders>
            <w:shd w:val="clear" w:color="auto" w:fill="FBFBFB"/>
            <w:tcMar>
              <w:top w:w="80" w:type="dxa"/>
              <w:left w:w="80" w:type="dxa"/>
              <w:bottom w:w="80" w:type="dxa"/>
              <w:right w:w="80" w:type="dxa"/>
            </w:tcMar>
          </w:tcPr>
          <w:p w14:paraId="6084D442"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54C48714" w14:textId="77777777" w:rsidTr="00B703E1">
        <w:trPr>
          <w:trHeight w:val="360"/>
        </w:trPr>
        <w:tc>
          <w:tcPr>
            <w:tcW w:w="2655" w:type="dxa"/>
            <w:tcBorders>
              <w:top w:val="nil"/>
              <w:left w:val="single" w:sz="5" w:space="0" w:color="BFBFBF"/>
              <w:bottom w:val="single" w:sz="5" w:space="0" w:color="BFBFBF"/>
              <w:right w:val="single" w:sz="5" w:space="0" w:color="BFBFBF"/>
            </w:tcBorders>
            <w:tcMar>
              <w:top w:w="80" w:type="dxa"/>
              <w:left w:w="80" w:type="dxa"/>
              <w:bottom w:w="80" w:type="dxa"/>
              <w:right w:w="80" w:type="dxa"/>
            </w:tcMar>
          </w:tcPr>
          <w:p w14:paraId="5A871B5A" w14:textId="77777777" w:rsidR="003761A0" w:rsidRDefault="003761A0" w:rsidP="00B703E1">
            <w:pPr>
              <w:spacing w:line="264" w:lineRule="auto"/>
              <w:jc w:val="both"/>
              <w:rPr>
                <w:sz w:val="17"/>
                <w:szCs w:val="17"/>
              </w:rPr>
            </w:pPr>
            <w:r>
              <w:rPr>
                <w:sz w:val="17"/>
                <w:szCs w:val="17"/>
              </w:rPr>
              <w:t>Entidad</w:t>
            </w:r>
          </w:p>
        </w:tc>
        <w:tc>
          <w:tcPr>
            <w:tcW w:w="6660" w:type="dxa"/>
            <w:tcBorders>
              <w:top w:val="nil"/>
              <w:left w:val="nil"/>
              <w:bottom w:val="single" w:sz="5" w:space="0" w:color="BFBFBF"/>
              <w:right w:val="single" w:sz="5" w:space="0" w:color="BFBFBF"/>
            </w:tcBorders>
            <w:tcMar>
              <w:top w:w="80" w:type="dxa"/>
              <w:left w:w="80" w:type="dxa"/>
              <w:bottom w:w="80" w:type="dxa"/>
              <w:right w:w="80" w:type="dxa"/>
            </w:tcMar>
          </w:tcPr>
          <w:p w14:paraId="0C31277C"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5483F223" w14:textId="77777777" w:rsidTr="00B703E1">
        <w:trPr>
          <w:trHeight w:val="360"/>
        </w:trPr>
        <w:tc>
          <w:tcPr>
            <w:tcW w:w="2655" w:type="dxa"/>
            <w:tcBorders>
              <w:top w:val="nil"/>
              <w:left w:val="single" w:sz="5" w:space="0" w:color="BFBFBF"/>
              <w:bottom w:val="single" w:sz="5" w:space="0" w:color="BFBFBF"/>
              <w:right w:val="single" w:sz="5" w:space="0" w:color="BFBFBF"/>
            </w:tcBorders>
            <w:shd w:val="clear" w:color="auto" w:fill="FBFBFB"/>
            <w:tcMar>
              <w:top w:w="80" w:type="dxa"/>
              <w:left w:w="80" w:type="dxa"/>
              <w:bottom w:w="80" w:type="dxa"/>
              <w:right w:w="80" w:type="dxa"/>
            </w:tcMar>
          </w:tcPr>
          <w:p w14:paraId="127EEB9A" w14:textId="77777777" w:rsidR="003761A0" w:rsidRDefault="003761A0" w:rsidP="00B703E1">
            <w:pPr>
              <w:spacing w:line="264" w:lineRule="auto"/>
              <w:jc w:val="both"/>
              <w:rPr>
                <w:sz w:val="17"/>
                <w:szCs w:val="17"/>
              </w:rPr>
            </w:pPr>
            <w:r>
              <w:rPr>
                <w:sz w:val="17"/>
                <w:szCs w:val="17"/>
              </w:rPr>
              <w:t>Documento de identidad</w:t>
            </w:r>
          </w:p>
        </w:tc>
        <w:tc>
          <w:tcPr>
            <w:tcW w:w="6660" w:type="dxa"/>
            <w:tcBorders>
              <w:top w:val="nil"/>
              <w:left w:val="nil"/>
              <w:bottom w:val="single" w:sz="5" w:space="0" w:color="BFBFBF"/>
              <w:right w:val="single" w:sz="5" w:space="0" w:color="BFBFBF"/>
            </w:tcBorders>
            <w:shd w:val="clear" w:color="auto" w:fill="FBFBFB"/>
            <w:tcMar>
              <w:top w:w="80" w:type="dxa"/>
              <w:left w:w="80" w:type="dxa"/>
              <w:bottom w:w="80" w:type="dxa"/>
              <w:right w:w="80" w:type="dxa"/>
            </w:tcMar>
          </w:tcPr>
          <w:p w14:paraId="2A21248D"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59A518A5" w14:textId="77777777" w:rsidTr="00B703E1">
        <w:trPr>
          <w:trHeight w:val="360"/>
        </w:trPr>
        <w:tc>
          <w:tcPr>
            <w:tcW w:w="2655" w:type="dxa"/>
            <w:tcBorders>
              <w:top w:val="nil"/>
              <w:left w:val="single" w:sz="5" w:space="0" w:color="BFBFBF"/>
              <w:bottom w:val="single" w:sz="5" w:space="0" w:color="BFBFBF"/>
              <w:right w:val="single" w:sz="5" w:space="0" w:color="BFBFBF"/>
            </w:tcBorders>
            <w:tcMar>
              <w:top w:w="80" w:type="dxa"/>
              <w:left w:w="80" w:type="dxa"/>
              <w:bottom w:w="80" w:type="dxa"/>
              <w:right w:w="80" w:type="dxa"/>
            </w:tcMar>
          </w:tcPr>
          <w:p w14:paraId="64ED1C67" w14:textId="77777777" w:rsidR="003761A0" w:rsidRDefault="003761A0" w:rsidP="00B703E1">
            <w:pPr>
              <w:spacing w:line="264" w:lineRule="auto"/>
              <w:jc w:val="both"/>
              <w:rPr>
                <w:sz w:val="17"/>
                <w:szCs w:val="17"/>
              </w:rPr>
            </w:pPr>
            <w:r>
              <w:rPr>
                <w:sz w:val="17"/>
                <w:szCs w:val="17"/>
              </w:rPr>
              <w:t>Correo electrónico institucional</w:t>
            </w:r>
          </w:p>
        </w:tc>
        <w:tc>
          <w:tcPr>
            <w:tcW w:w="6660" w:type="dxa"/>
            <w:tcBorders>
              <w:top w:val="nil"/>
              <w:left w:val="nil"/>
              <w:bottom w:val="single" w:sz="5" w:space="0" w:color="BFBFBF"/>
              <w:right w:val="single" w:sz="5" w:space="0" w:color="BFBFBF"/>
            </w:tcBorders>
            <w:tcMar>
              <w:top w:w="80" w:type="dxa"/>
              <w:left w:w="80" w:type="dxa"/>
              <w:bottom w:w="80" w:type="dxa"/>
              <w:right w:w="80" w:type="dxa"/>
            </w:tcMar>
          </w:tcPr>
          <w:p w14:paraId="776786A3" w14:textId="77777777" w:rsidR="003761A0" w:rsidRDefault="003761A0" w:rsidP="00B703E1">
            <w:pPr>
              <w:spacing w:line="264" w:lineRule="auto"/>
              <w:jc w:val="both"/>
              <w:rPr>
                <w:sz w:val="17"/>
                <w:szCs w:val="17"/>
              </w:rPr>
            </w:pPr>
            <w:r>
              <w:rPr>
                <w:sz w:val="17"/>
                <w:szCs w:val="17"/>
              </w:rPr>
              <w:t>____________________________________________</w:t>
            </w:r>
          </w:p>
        </w:tc>
      </w:tr>
      <w:tr w:rsidR="003761A0" w14:paraId="138898F9" w14:textId="77777777" w:rsidTr="00B703E1">
        <w:trPr>
          <w:trHeight w:val="360"/>
        </w:trPr>
        <w:tc>
          <w:tcPr>
            <w:tcW w:w="2655" w:type="dxa"/>
            <w:tcBorders>
              <w:top w:val="nil"/>
              <w:left w:val="single" w:sz="5" w:space="0" w:color="BFBFBF"/>
              <w:bottom w:val="single" w:sz="5" w:space="0" w:color="BFBFBF"/>
              <w:right w:val="single" w:sz="5" w:space="0" w:color="BFBFBF"/>
            </w:tcBorders>
            <w:shd w:val="clear" w:color="auto" w:fill="FBFBFB"/>
            <w:tcMar>
              <w:top w:w="80" w:type="dxa"/>
              <w:left w:w="80" w:type="dxa"/>
              <w:bottom w:w="80" w:type="dxa"/>
              <w:right w:w="80" w:type="dxa"/>
            </w:tcMar>
          </w:tcPr>
          <w:p w14:paraId="2DAF4E7B" w14:textId="77777777" w:rsidR="003761A0" w:rsidRDefault="003761A0" w:rsidP="00B703E1">
            <w:pPr>
              <w:spacing w:line="264" w:lineRule="auto"/>
              <w:jc w:val="both"/>
              <w:rPr>
                <w:sz w:val="17"/>
                <w:szCs w:val="17"/>
              </w:rPr>
            </w:pPr>
            <w:r>
              <w:rPr>
                <w:sz w:val="17"/>
                <w:szCs w:val="17"/>
              </w:rPr>
              <w:t>Teléfono</w:t>
            </w:r>
          </w:p>
        </w:tc>
        <w:tc>
          <w:tcPr>
            <w:tcW w:w="6660" w:type="dxa"/>
            <w:tcBorders>
              <w:top w:val="nil"/>
              <w:left w:val="nil"/>
              <w:bottom w:val="single" w:sz="5" w:space="0" w:color="BFBFBF"/>
              <w:right w:val="single" w:sz="5" w:space="0" w:color="BFBFBF"/>
            </w:tcBorders>
            <w:shd w:val="clear" w:color="auto" w:fill="FBFBFB"/>
            <w:tcMar>
              <w:top w:w="80" w:type="dxa"/>
              <w:left w:w="80" w:type="dxa"/>
              <w:bottom w:w="80" w:type="dxa"/>
              <w:right w:w="80" w:type="dxa"/>
            </w:tcMar>
          </w:tcPr>
          <w:p w14:paraId="396284AC" w14:textId="77777777" w:rsidR="003761A0" w:rsidRDefault="003761A0" w:rsidP="00B703E1">
            <w:pPr>
              <w:spacing w:line="264" w:lineRule="auto"/>
              <w:jc w:val="both"/>
              <w:rPr>
                <w:sz w:val="17"/>
                <w:szCs w:val="17"/>
              </w:rPr>
            </w:pPr>
            <w:r>
              <w:rPr>
                <w:sz w:val="17"/>
                <w:szCs w:val="17"/>
              </w:rPr>
              <w:t>____________________________________________</w:t>
            </w:r>
          </w:p>
        </w:tc>
      </w:tr>
    </w:tbl>
    <w:p w14:paraId="7A613DCE" w14:textId="77777777" w:rsidR="003761A0" w:rsidRDefault="003761A0" w:rsidP="003761A0">
      <w:pPr>
        <w:spacing w:after="200" w:line="264" w:lineRule="auto"/>
        <w:jc w:val="both"/>
      </w:pPr>
      <w:r>
        <w:t xml:space="preserve"> </w:t>
      </w:r>
    </w:p>
    <w:p w14:paraId="7F8CEE42" w14:textId="77777777" w:rsidR="003761A0" w:rsidRPr="003761A0" w:rsidRDefault="003761A0" w:rsidP="003761A0"/>
    <w:sectPr w:rsidR="003761A0" w:rsidRPr="003761A0" w:rsidSect="003761A0">
      <w:headerReference w:type="default" r:id="rId7"/>
      <w:footerReference w:type="default" r:id="rId8"/>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27D0B" w14:textId="77777777" w:rsidR="009C4AC7" w:rsidRDefault="009C4AC7" w:rsidP="003761A0">
      <w:r>
        <w:separator/>
      </w:r>
    </w:p>
  </w:endnote>
  <w:endnote w:type="continuationSeparator" w:id="0">
    <w:p w14:paraId="73572C81" w14:textId="77777777" w:rsidR="009C4AC7" w:rsidRDefault="009C4AC7" w:rsidP="0037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7A89" w14:textId="77777777" w:rsidR="003761A0" w:rsidRDefault="003761A0">
    <w:pPr>
      <w:pStyle w:val="Piedepgina"/>
    </w:pPr>
    <w:r w:rsidRPr="003761A0">
      <w:rPr>
        <w:noProof/>
      </w:rPr>
      <w:drawing>
        <wp:anchor distT="0" distB="0" distL="114300" distR="114300" simplePos="0" relativeHeight="251661312" behindDoc="1" locked="0" layoutInCell="1" allowOverlap="1" wp14:anchorId="3E9CF36B" wp14:editId="26333626">
          <wp:simplePos x="0" y="0"/>
          <wp:positionH relativeFrom="margin">
            <wp:posOffset>2158365</wp:posOffset>
          </wp:positionH>
          <wp:positionV relativeFrom="paragraph">
            <wp:posOffset>-282575</wp:posOffset>
          </wp:positionV>
          <wp:extent cx="1495425" cy="609600"/>
          <wp:effectExtent l="0" t="0" r="9525" b="0"/>
          <wp:wrapTight wrapText="bothSides">
            <wp:wrapPolygon edited="0">
              <wp:start x="7704" y="0"/>
              <wp:lineTo x="0" y="0"/>
              <wp:lineTo x="0" y="18225"/>
              <wp:lineTo x="825" y="20250"/>
              <wp:lineTo x="3577" y="20925"/>
              <wp:lineTo x="6604" y="20925"/>
              <wp:lineTo x="18986" y="20250"/>
              <wp:lineTo x="21462" y="18900"/>
              <wp:lineTo x="21462" y="9450"/>
              <wp:lineTo x="8805" y="0"/>
              <wp:lineTo x="7704"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495425" cy="60960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58525" w14:textId="77777777" w:rsidR="009C4AC7" w:rsidRDefault="009C4AC7" w:rsidP="003761A0">
      <w:r>
        <w:separator/>
      </w:r>
    </w:p>
  </w:footnote>
  <w:footnote w:type="continuationSeparator" w:id="0">
    <w:p w14:paraId="58D3E04C" w14:textId="77777777" w:rsidR="009C4AC7" w:rsidRDefault="009C4AC7" w:rsidP="0037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5409" w14:textId="77777777" w:rsidR="003761A0" w:rsidRDefault="003761A0">
    <w:pPr>
      <w:pStyle w:val="Encabezado"/>
    </w:pPr>
    <w:r w:rsidRPr="003761A0">
      <w:rPr>
        <w:noProof/>
      </w:rPr>
      <w:drawing>
        <wp:anchor distT="0" distB="0" distL="114300" distR="114300" simplePos="0" relativeHeight="251659264" behindDoc="1" locked="0" layoutInCell="1" allowOverlap="1" wp14:anchorId="38367103" wp14:editId="1B9A52BD">
          <wp:simplePos x="0" y="0"/>
          <wp:positionH relativeFrom="margin">
            <wp:posOffset>2600325</wp:posOffset>
          </wp:positionH>
          <wp:positionV relativeFrom="paragraph">
            <wp:posOffset>-133985</wp:posOffset>
          </wp:positionV>
          <wp:extent cx="614045" cy="1071880"/>
          <wp:effectExtent l="0" t="0" r="0" b="0"/>
          <wp:wrapTight wrapText="bothSides">
            <wp:wrapPolygon edited="0">
              <wp:start x="0" y="0"/>
              <wp:lineTo x="0" y="21114"/>
              <wp:lineTo x="20774" y="21114"/>
              <wp:lineTo x="20774" y="0"/>
              <wp:lineTo x="0" y="0"/>
            </wp:wrapPolygon>
          </wp:wrapTight>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614045" cy="10718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B033D"/>
    <w:multiLevelType w:val="multilevel"/>
    <w:tmpl w:val="C6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8614A"/>
    <w:multiLevelType w:val="multilevel"/>
    <w:tmpl w:val="43F46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2848046">
    <w:abstractNumId w:val="0"/>
  </w:num>
  <w:num w:numId="2" w16cid:durableId="11089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A0"/>
    <w:rsid w:val="00275CDD"/>
    <w:rsid w:val="003761A0"/>
    <w:rsid w:val="009C4AC7"/>
    <w:rsid w:val="00BC407F"/>
    <w:rsid w:val="00C81F94"/>
    <w:rsid w:val="00CA6E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9F70"/>
  <w15:chartTrackingRefBased/>
  <w15:docId w15:val="{2D81BF54-C3C8-4E68-911F-F1063D00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1A0"/>
    <w:pPr>
      <w:spacing w:after="0" w:line="240" w:lineRule="auto"/>
    </w:pPr>
    <w:rPr>
      <w:rFonts w:ascii="Arial" w:eastAsia="Arial" w:hAnsi="Arial" w:cs="Arial"/>
      <w:sz w:val="21"/>
      <w:szCs w:val="21"/>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761A0"/>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3761A0"/>
    <w:rPr>
      <w:b/>
      <w:bCs/>
    </w:rPr>
  </w:style>
  <w:style w:type="character" w:styleId="Hipervnculo">
    <w:name w:val="Hyperlink"/>
    <w:basedOn w:val="Fuentedeprrafopredeter"/>
    <w:uiPriority w:val="99"/>
    <w:semiHidden/>
    <w:unhideWhenUsed/>
    <w:rsid w:val="003761A0"/>
    <w:rPr>
      <w:color w:val="0000FF"/>
      <w:u w:val="single"/>
    </w:rPr>
  </w:style>
  <w:style w:type="paragraph" w:styleId="Encabezado">
    <w:name w:val="header"/>
    <w:basedOn w:val="Normal"/>
    <w:link w:val="EncabezadoCar"/>
    <w:uiPriority w:val="99"/>
    <w:unhideWhenUsed/>
    <w:rsid w:val="003761A0"/>
    <w:pPr>
      <w:tabs>
        <w:tab w:val="center" w:pos="4419"/>
        <w:tab w:val="right" w:pos="8838"/>
      </w:tabs>
    </w:pPr>
  </w:style>
  <w:style w:type="character" w:customStyle="1" w:styleId="EncabezadoCar">
    <w:name w:val="Encabezado Car"/>
    <w:basedOn w:val="Fuentedeprrafopredeter"/>
    <w:link w:val="Encabezado"/>
    <w:uiPriority w:val="99"/>
    <w:rsid w:val="003761A0"/>
    <w:rPr>
      <w:rFonts w:ascii="Arial" w:eastAsia="Arial" w:hAnsi="Arial" w:cs="Arial"/>
      <w:sz w:val="21"/>
      <w:szCs w:val="21"/>
      <w:lang w:eastAsia="es-CO"/>
    </w:rPr>
  </w:style>
  <w:style w:type="paragraph" w:styleId="Piedepgina">
    <w:name w:val="footer"/>
    <w:basedOn w:val="Normal"/>
    <w:link w:val="PiedepginaCar"/>
    <w:uiPriority w:val="99"/>
    <w:unhideWhenUsed/>
    <w:rsid w:val="003761A0"/>
    <w:pPr>
      <w:tabs>
        <w:tab w:val="center" w:pos="4419"/>
        <w:tab w:val="right" w:pos="8838"/>
      </w:tabs>
    </w:pPr>
  </w:style>
  <w:style w:type="character" w:customStyle="1" w:styleId="PiedepginaCar">
    <w:name w:val="Pie de página Car"/>
    <w:basedOn w:val="Fuentedeprrafopredeter"/>
    <w:link w:val="Piedepgina"/>
    <w:uiPriority w:val="99"/>
    <w:rsid w:val="003761A0"/>
    <w:rPr>
      <w:rFonts w:ascii="Arial" w:eastAsia="Arial" w:hAnsi="Arial" w:cs="Arial"/>
      <w:sz w:val="21"/>
      <w:szCs w:val="21"/>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38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712</Words>
  <Characters>3918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dc:creator>
  <cp:keywords/>
  <dc:description/>
  <cp:lastModifiedBy>Yeizer Marrugo Velasquez</cp:lastModifiedBy>
  <cp:revision>3</cp:revision>
  <dcterms:created xsi:type="dcterms:W3CDTF">2026-06-23T14:39:00Z</dcterms:created>
  <dcterms:modified xsi:type="dcterms:W3CDTF">2026-07-15T20:48:00Z</dcterms:modified>
</cp:coreProperties>
</file>