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13D4F" w14:textId="40E255DB" w:rsidR="00461F32" w:rsidRDefault="00461F32" w:rsidP="00574E81">
      <w:pPr>
        <w:ind w:left="720" w:hanging="360"/>
      </w:pPr>
      <w:r>
        <w:t>COSC581 Homework 1</w:t>
      </w:r>
    </w:p>
    <w:p w14:paraId="35C4CB29" w14:textId="2EA324BF" w:rsidR="00461F32" w:rsidRDefault="00461F32" w:rsidP="00574E81">
      <w:pPr>
        <w:ind w:left="720" w:hanging="360"/>
      </w:pPr>
      <w:r>
        <w:t>Due Thursday, January</w:t>
      </w:r>
      <w:r w:rsidR="00997D2C">
        <w:t xml:space="preserve"> 30, 2025</w:t>
      </w:r>
      <w:r w:rsidR="00F71131">
        <w:t>.</w:t>
      </w:r>
    </w:p>
    <w:p w14:paraId="6FCF4B92" w14:textId="1E3C1E0E" w:rsidR="00574E81" w:rsidRDefault="00792B47" w:rsidP="00574E81">
      <w:pPr>
        <w:pStyle w:val="ListParagraph"/>
        <w:numPr>
          <w:ilvl w:val="0"/>
          <w:numId w:val="1"/>
        </w:numPr>
      </w:pPr>
      <w:r w:rsidRPr="00792B47">
        <w:t xml:space="preserve">Prove that </w:t>
      </w:r>
      <w:r w:rsidR="00887D86">
        <w:t xml:space="preserve">( </w:t>
      </w:r>
      <w:r w:rsidRPr="00792B47">
        <w:t xml:space="preserve">f = </w:t>
      </w:r>
      <w:r w:rsidRPr="00792B47">
        <w:rPr>
          <w:rFonts w:ascii="Cambria Math" w:hAnsi="Cambria Math" w:cs="Cambria Math"/>
        </w:rPr>
        <w:t>𝛰</w:t>
      </w:r>
      <w:r w:rsidRPr="00792B47">
        <w:t>(g) and f = Ω(g)</w:t>
      </w:r>
      <w:r w:rsidR="00887D86">
        <w:t xml:space="preserve"> )</w:t>
      </w:r>
      <w:r w:rsidRPr="00792B47">
        <w:t xml:space="preserve"> </w:t>
      </w:r>
      <w:r w:rsidRPr="00792B47">
        <w:rPr>
          <w:rFonts w:ascii="Cambria Math" w:hAnsi="Cambria Math" w:cs="Cambria Math"/>
        </w:rPr>
        <w:t>⇔</w:t>
      </w:r>
      <w:r w:rsidRPr="00792B47">
        <w:t xml:space="preserve"> f = Θ(g).</w:t>
      </w:r>
      <w:r w:rsidR="00DE7942">
        <w:t xml:space="preserve"> (This can</w:t>
      </w:r>
      <w:r w:rsidR="009B61DE">
        <w:t xml:space="preserve"> absolutely</w:t>
      </w:r>
      <w:r w:rsidR="00DE7942">
        <w:t xml:space="preserve"> be</w:t>
      </w:r>
      <w:r w:rsidR="009B61DE">
        <w:t xml:space="preserve"> a</w:t>
      </w:r>
      <w:r w:rsidR="00DE7942">
        <w:t xml:space="preserve"> </w:t>
      </w:r>
      <w:r w:rsidR="009B61DE">
        <w:t>direct</w:t>
      </w:r>
      <w:r w:rsidR="00DE7942">
        <w:t xml:space="preserve"> proof</w:t>
      </w:r>
      <w:r w:rsidR="009B61DE">
        <w:t xml:space="preserve">, allow yourself to use common sense and definitions. Just </w:t>
      </w:r>
      <w:r w:rsidR="00E26BF3">
        <w:t>practice</w:t>
      </w:r>
      <w:r w:rsidR="009B61DE">
        <w:t xml:space="preserve"> writing formal and concise work</w:t>
      </w:r>
      <w:r w:rsidR="00DE7942">
        <w:t>)</w:t>
      </w:r>
    </w:p>
    <w:p w14:paraId="64EBCAB3" w14:textId="7CF0B0E8" w:rsidR="00792B47" w:rsidRDefault="00E84A5A" w:rsidP="00574E81">
      <w:pPr>
        <w:pStyle w:val="ListParagraph"/>
        <w:numPr>
          <w:ilvl w:val="0"/>
          <w:numId w:val="1"/>
        </w:numPr>
      </w:pPr>
      <w:r>
        <w:t xml:space="preserve">Show       x &lt; </w:t>
      </w:r>
      <w:r w:rsidR="00C95D33">
        <w:t>2</w:t>
      </w:r>
      <w:r w:rsidR="00AA2A9F">
        <w:rPr>
          <w:vertAlign w:val="superscript"/>
        </w:rPr>
        <w:t>x</w:t>
      </w:r>
      <w:r w:rsidR="00C84B19">
        <w:t xml:space="preserve"> </w:t>
      </w:r>
      <w:r w:rsidR="006A0E2E">
        <w:t xml:space="preserve">  for x ≥ 1</w:t>
      </w:r>
      <w:r w:rsidR="0098423A">
        <w:t xml:space="preserve"> using induction.</w:t>
      </w:r>
    </w:p>
    <w:p w14:paraId="05827AF2" w14:textId="183A4372" w:rsidR="00A91340" w:rsidRDefault="000B2359" w:rsidP="00F00FAB">
      <w:pPr>
        <w:pStyle w:val="ListParagraph"/>
        <w:numPr>
          <w:ilvl w:val="0"/>
          <w:numId w:val="1"/>
        </w:numPr>
      </w:pPr>
      <w:r>
        <w:t>If r is a real number such that</w:t>
      </w:r>
      <w:r w:rsidR="00A91340">
        <w:t xml:space="preserve"> r</w:t>
      </w:r>
      <w:r w:rsidR="00A91340">
        <w:rPr>
          <w:vertAlign w:val="superscript"/>
        </w:rPr>
        <w:t>2</w:t>
      </w:r>
      <w:r w:rsidR="00A91340">
        <w:t xml:space="preserve"> = 2, then r is an irrational number. (prove </w:t>
      </w:r>
      <w:r w:rsidR="00887D86">
        <w:t>via</w:t>
      </w:r>
      <w:r w:rsidR="00A91340">
        <w:t xml:space="preserve"> contradiction)</w:t>
      </w:r>
    </w:p>
    <w:p w14:paraId="3F346044" w14:textId="1A595D0C" w:rsidR="00F00FAB" w:rsidRDefault="0024615D" w:rsidP="00F00FAB">
      <w:pPr>
        <w:pStyle w:val="ListParagraph"/>
        <w:numPr>
          <w:ilvl w:val="0"/>
          <w:numId w:val="1"/>
        </w:numPr>
      </w:pPr>
      <w:r>
        <w:t xml:space="preserve">For the following set of functions, </w:t>
      </w:r>
      <w:r w:rsidR="00C8050D">
        <w:t>tell m</w:t>
      </w:r>
      <w:r w:rsidR="001D5010">
        <w:t xml:space="preserve">e which f/g pairs demonstrate which of the 6 asymptotic behaviors we discussed in class today. </w:t>
      </w:r>
      <w:r w:rsidR="00287C7E">
        <w:t>SHOW YOUR WORK.</w:t>
      </w:r>
    </w:p>
    <w:p w14:paraId="2338DCF7" w14:textId="4FED4BA3" w:rsidR="001D5010" w:rsidRDefault="00D55935" w:rsidP="001D5010">
      <w:pPr>
        <w:pStyle w:val="ListParagraph"/>
        <w:numPr>
          <w:ilvl w:val="1"/>
          <w:numId w:val="1"/>
        </w:numPr>
      </w:pPr>
      <w:r>
        <w:t>f = n</w:t>
      </w:r>
      <w:r>
        <w:rPr>
          <w:vertAlign w:val="superscript"/>
        </w:rPr>
        <w:t>3</w:t>
      </w:r>
      <w:r>
        <w:t xml:space="preserve"> + 4, g = n</w:t>
      </w:r>
      <w:r>
        <w:rPr>
          <w:vertAlign w:val="superscript"/>
        </w:rPr>
        <w:t>3</w:t>
      </w:r>
      <w:r>
        <w:t xml:space="preserve"> + </w:t>
      </w:r>
      <w:r w:rsidR="000129F8">
        <w:t>8n + log(n)</w:t>
      </w:r>
    </w:p>
    <w:p w14:paraId="67DDECBA" w14:textId="22E5BE49" w:rsidR="000129F8" w:rsidRDefault="000129F8" w:rsidP="001D5010">
      <w:pPr>
        <w:pStyle w:val="ListParagraph"/>
        <w:numPr>
          <w:ilvl w:val="1"/>
          <w:numId w:val="1"/>
        </w:numPr>
      </w:pPr>
      <w:r>
        <w:t>f = 2</w:t>
      </w:r>
      <w:r>
        <w:rPr>
          <w:vertAlign w:val="superscript"/>
        </w:rPr>
        <w:t>n</w:t>
      </w:r>
      <w:r>
        <w:t>, g = n</w:t>
      </w:r>
    </w:p>
    <w:p w14:paraId="3B7543DE" w14:textId="682F218A" w:rsidR="000129F8" w:rsidRDefault="00405E6F" w:rsidP="001D5010">
      <w:pPr>
        <w:pStyle w:val="ListParagraph"/>
        <w:numPr>
          <w:ilvl w:val="1"/>
          <w:numId w:val="1"/>
        </w:numPr>
      </w:pPr>
      <w:r>
        <w:t>f = log(2n), g = n</w:t>
      </w:r>
    </w:p>
    <w:p w14:paraId="2C6580FA" w14:textId="7DECC471" w:rsidR="00405E6F" w:rsidRDefault="00405E6F" w:rsidP="001D5010">
      <w:pPr>
        <w:pStyle w:val="ListParagraph"/>
        <w:numPr>
          <w:ilvl w:val="1"/>
          <w:numId w:val="1"/>
        </w:numPr>
      </w:pPr>
      <w:r>
        <w:t>f = nlog(n), g = n</w:t>
      </w:r>
      <w:r>
        <w:rPr>
          <w:vertAlign w:val="superscript"/>
        </w:rPr>
        <w:t>n</w:t>
      </w:r>
    </w:p>
    <w:p w14:paraId="5020EE4E" w14:textId="5BE09B55" w:rsidR="00405E6F" w:rsidRDefault="00F37CAC" w:rsidP="001D5010">
      <w:pPr>
        <w:pStyle w:val="ListParagraph"/>
        <w:numPr>
          <w:ilvl w:val="1"/>
          <w:numId w:val="1"/>
        </w:numPr>
      </w:pPr>
      <w:r>
        <w:t xml:space="preserve">f = </w:t>
      </w:r>
      <w:r w:rsidR="00505452">
        <w:t>logn^(log</w:t>
      </w:r>
      <w:r>
        <w:t>17), g = log17^(logn)</w:t>
      </w:r>
    </w:p>
    <w:p w14:paraId="66ED6CBD" w14:textId="626B52BB" w:rsidR="0039428A" w:rsidRDefault="00884615" w:rsidP="0039428A">
      <w:pPr>
        <w:pStyle w:val="ListParagraph"/>
        <w:numPr>
          <w:ilvl w:val="0"/>
          <w:numId w:val="1"/>
        </w:numPr>
      </w:pPr>
      <w:r>
        <w:t xml:space="preserve">Using the formal definition, justify why </w:t>
      </w:r>
      <w:r w:rsidR="009212F5">
        <w:t xml:space="preserve">f can NOT be o(g) and </w:t>
      </w:r>
      <w:r w:rsidR="00CB7164">
        <w:t>Ω(g)</w:t>
      </w:r>
      <w:r w:rsidR="00CD444D">
        <w:t>.</w:t>
      </w:r>
    </w:p>
    <w:p w14:paraId="43AAD5B0" w14:textId="77777777" w:rsidR="00574E81" w:rsidRDefault="000145AB" w:rsidP="000145AB">
      <w:pPr>
        <w:pStyle w:val="ListParagraph"/>
        <w:numPr>
          <w:ilvl w:val="0"/>
          <w:numId w:val="1"/>
        </w:numPr>
      </w:pPr>
      <w:r w:rsidRPr="000145AB">
        <w:t>A little fun with pseudo-randomness*. Suppose we start with an edgeless graph of order,</w:t>
      </w:r>
      <w:r w:rsidR="00574E81">
        <w:t xml:space="preserve"> </w:t>
      </w:r>
      <w:r w:rsidRPr="000145AB">
        <w:t>say, 100. Then we begin uniformly generating edges (pairs of integers between 1 and</w:t>
      </w:r>
      <w:r w:rsidR="00574E81">
        <w:t xml:space="preserve"> </w:t>
      </w:r>
      <w:r w:rsidRPr="000145AB">
        <w:t>100) without replacement, stopping as soon as we produce in our graph a P5, a C5, or a K5</w:t>
      </w:r>
      <w:r w:rsidR="00574E81">
        <w:t xml:space="preserve"> </w:t>
      </w:r>
      <w:r w:rsidRPr="000145AB">
        <w:t>subgraph. Which of these three events is most likely and why?</w:t>
      </w:r>
      <w:r w:rsidR="00574E81">
        <w:t xml:space="preserve"> </w:t>
      </w:r>
    </w:p>
    <w:p w14:paraId="78D7B837" w14:textId="77777777" w:rsidR="00574E81" w:rsidRDefault="00574E81" w:rsidP="00574E81">
      <w:pPr>
        <w:pStyle w:val="ListParagraph"/>
      </w:pPr>
    </w:p>
    <w:p w14:paraId="7A96ED8F" w14:textId="5B4CBD11" w:rsidR="008E4D47" w:rsidRDefault="000145AB" w:rsidP="00574E81">
      <w:pPr>
        <w:pStyle w:val="ListParagraph"/>
        <w:rPr>
          <w:i/>
          <w:iCs/>
        </w:rPr>
      </w:pPr>
      <w:r w:rsidRPr="000145AB">
        <w:t>*</w:t>
      </w:r>
      <w:r w:rsidRPr="00574E81">
        <w:rPr>
          <w:i/>
          <w:iCs/>
        </w:rPr>
        <w:t xml:space="preserve">If this question seems too complex, </w:t>
      </w:r>
      <w:r w:rsidR="006447B5">
        <w:rPr>
          <w:i/>
          <w:iCs/>
        </w:rPr>
        <w:t>turn your brain off. You’re thinking too hard. (That’s the magic of this question) Don’t ask ChatGPT</w:t>
      </w:r>
      <w:r w:rsidR="000307C3">
        <w:rPr>
          <w:i/>
          <w:iCs/>
        </w:rPr>
        <w:t xml:space="preserve">. </w:t>
      </w:r>
    </w:p>
    <w:p w14:paraId="61A2B4A5" w14:textId="0D75807F" w:rsidR="00574E81" w:rsidRDefault="00574E81" w:rsidP="00574E81"/>
    <w:sectPr w:rsidR="0057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2073B"/>
    <w:multiLevelType w:val="hybridMultilevel"/>
    <w:tmpl w:val="5FCEBE0C"/>
    <w:lvl w:ilvl="0" w:tplc="5074FB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794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B0"/>
    <w:rsid w:val="000129F8"/>
    <w:rsid w:val="000145AB"/>
    <w:rsid w:val="000307C3"/>
    <w:rsid w:val="000B2359"/>
    <w:rsid w:val="001D5010"/>
    <w:rsid w:val="002411B0"/>
    <w:rsid w:val="0024615D"/>
    <w:rsid w:val="00287C7E"/>
    <w:rsid w:val="0038651E"/>
    <w:rsid w:val="0039428A"/>
    <w:rsid w:val="00405E6F"/>
    <w:rsid w:val="00461F32"/>
    <w:rsid w:val="00505452"/>
    <w:rsid w:val="00574E81"/>
    <w:rsid w:val="006447B5"/>
    <w:rsid w:val="0066653F"/>
    <w:rsid w:val="006A0E2E"/>
    <w:rsid w:val="006C1288"/>
    <w:rsid w:val="00792B47"/>
    <w:rsid w:val="00884615"/>
    <w:rsid w:val="00887D86"/>
    <w:rsid w:val="008E4D47"/>
    <w:rsid w:val="009212F5"/>
    <w:rsid w:val="0098423A"/>
    <w:rsid w:val="00997D2C"/>
    <w:rsid w:val="009B61DE"/>
    <w:rsid w:val="00A91340"/>
    <w:rsid w:val="00A937BC"/>
    <w:rsid w:val="00AA2A9F"/>
    <w:rsid w:val="00AD58C2"/>
    <w:rsid w:val="00C8050D"/>
    <w:rsid w:val="00C84B19"/>
    <w:rsid w:val="00C95D33"/>
    <w:rsid w:val="00CB7164"/>
    <w:rsid w:val="00CD444D"/>
    <w:rsid w:val="00D55935"/>
    <w:rsid w:val="00DE7942"/>
    <w:rsid w:val="00DF40F4"/>
    <w:rsid w:val="00E26BF3"/>
    <w:rsid w:val="00E84A5A"/>
    <w:rsid w:val="00F00FAB"/>
    <w:rsid w:val="00F37CAC"/>
    <w:rsid w:val="00F47D97"/>
    <w:rsid w:val="00F7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31CE"/>
  <w15:chartTrackingRefBased/>
  <w15:docId w15:val="{96620382-10B3-41E3-9DD9-BFCD0476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1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1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1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1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1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Beach</dc:creator>
  <cp:keywords/>
  <dc:description/>
  <cp:lastModifiedBy>Tyson Beach</cp:lastModifiedBy>
  <cp:revision>41</cp:revision>
  <dcterms:created xsi:type="dcterms:W3CDTF">2025-01-24T00:39:00Z</dcterms:created>
  <dcterms:modified xsi:type="dcterms:W3CDTF">2025-01-24T01:39:00Z</dcterms:modified>
</cp:coreProperties>
</file>