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개발완료보고서 (별지 4)</w:t>
      </w:r>
    </w:p>
    <w:p>
      <w:pPr>
        <w:spacing w:after="100" w:line="276" w:lineRule="auto"/>
      </w:pPr>
      <w:r>
        <w:rPr>
          <w:b/>
          <w:sz w:val="20"/>
        </w:rPr>
        <w:t>일잇다 — 담당자가 떠난 자리의 업무를 복원해 신규자의 첫 업무 완료까지 이끄는 인수인계 AI Agent</w:t>
      </w:r>
    </w:p>
    <w:p>
      <w:pPr>
        <w:pStyle w:val="Heading1"/>
      </w:pPr>
      <w:r>
        <w:t>1. 프로젝트 현황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val="clear" w:color="auto" w:fill="EEF1F0"/>
            <w:tcW w:w="2268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7597"/>
            <w:shd w:val="clear" w:color="auto" w:fill="EEF1F0"/>
            <w:tcW w:w="7597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작품명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일잇다 (일을 잇다)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팀명 / 부문 / 분야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바톤터치 / 일반부 / 업무혁신 (20)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팀원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안예지 (1인 — 기획·개발·검증·문서)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개발기간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2026-09-29 ~ 10-06 (8일). 첫 코드 커밋 9/30, End-to-End 첫 완주 10/2, 실사용자 검증 10/3~10/5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완성도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Level 3 (MVP)</w:t>
            </w:r>
            <w:r>
              <w:rPr>
                <w:b w:val="0"/>
                <w:sz w:val="18"/>
              </w:rPr>
              <w:t xml:space="preserve"> — 핵심기능 5개 중 4개 완전·1개 부분, 가상 자료 3종·실제 자료 3건 End-to-End 완주, 실사용자 3명 검증, Before/After 교차 측정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규모 (10/6 기준)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커밋 129 · 코드 5,595줄 · 단위 테스트 24 · 대표 테스트 8/8 · 테스트 케이스 40건 · 보완 기록 69건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저장소 / 시연영상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https://github.com/YejiTheKing/ilitda (공개) / 시연영상 파일 (영상 속 실행 ID 20261006-045149-4c4a0e)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b/>
          <w:sz w:val="20"/>
        </w:rPr>
        <w:t>요약.</w:t>
      </w:r>
      <w:r>
        <w:rPr>
          <w:b w:val="0"/>
          <w:sz w:val="20"/>
        </w:rPr>
        <w:t xml:space="preserve"> 남겨진 파일 폴더 하나로 </w:t>
      </w:r>
      <w:r>
        <w:rPr>
          <w:b/>
          <w:sz w:val="20"/>
        </w:rPr>
        <w:t>최신본을 가리고, 근거 있는 절차를 복원하고, 모르는 것은 책임자에게 묻고, 신규자가 첫 업무를 끝내 책임자가 승인하면 인계 완료로 판정하고, 결과를 인수인계서(Word)로 내놓는</w:t>
      </w:r>
      <w:r>
        <w:rPr>
          <w:b w:val="0"/>
          <w:sz w:val="20"/>
        </w:rPr>
        <w:t xml:space="preserve"> AI Agent다. LangGraph 상태 그래프 위에서 LLM 호출 5종이 이어지고, 사람 확인 4곳에서 멈췄다가 같은 자리에서 잇는다. 근거가 원문에 없는 절차는 신규자에게 보여 주지 않는다.</w:t>
      </w:r>
    </w:p>
    <w:p>
      <w:r>
        <w:br w:type="page"/>
      </w:r>
    </w:p>
    <w:p>
      <w:pPr>
        <w:pStyle w:val="Heading1"/>
      </w:pPr>
      <w:r>
        <w:t>2. 프로젝트 개요</w:t>
      </w:r>
    </w:p>
    <w:p>
      <w:pPr>
        <w:spacing w:after="100" w:line="276" w:lineRule="auto"/>
      </w:pPr>
      <w:r>
        <w:rPr>
          <w:b/>
          <w:sz w:val="20"/>
        </w:rPr>
        <w:t>문제.</w:t>
      </w:r>
      <w:r>
        <w:rPr>
          <w:b w:val="0"/>
          <w:sz w:val="20"/>
        </w:rPr>
        <w:t xml:space="preserve"> 소규모 사업장은 한 사람이 한 업무를 전담한다. 담당자가 빠지면 후임자는 매뉴얼 없이 남겨진 파일을 뒤지다 구버전 양식을 쓰고 필수 단계를 빠뜨린다. 중소기업이 전체 근로자의 83%를 고용하고(중소벤처기업부), 일자리 이동자 비율은 중소기업 17.8%로 대기업 13.2%보다 높다(통계청 2021). 인계 매뉴얼을 쓸 사람도 시간도 없는 곳에서 가장 자주 일어나는 문제이며, 업무혁신 분야의 예시 업무(견적·문서·인사·경영지원) 그 자체다.</w:t>
      </w:r>
    </w:p>
    <w:p>
      <w:pPr>
        <w:spacing w:after="100" w:line="276" w:lineRule="auto"/>
      </w:pPr>
      <w:r>
        <w:rPr>
          <w:b/>
          <w:sz w:val="20"/>
        </w:rPr>
        <w:t>사용자.</w:t>
      </w:r>
      <w:r>
        <w:rPr>
          <w:b w:val="0"/>
          <w:sz w:val="20"/>
        </w:rPr>
        <w:t xml:space="preserve"> 전담 인사·교육 인력이 없는 10인 안팎 사업장의 </w:t>
      </w:r>
      <w:r>
        <w:rPr>
          <w:b/>
          <w:sz w:val="20"/>
        </w:rPr>
        <w:t>신규자</w:t>
      </w:r>
      <w:r>
        <w:rPr>
          <w:b w:val="0"/>
          <w:sz w:val="20"/>
        </w:rPr>
        <w:t xml:space="preserve">(복원된 절차·체크리스트로 첫 업무 수행)와 </w:t>
      </w:r>
      <w:r>
        <w:rPr>
          <w:b/>
          <w:sz w:val="20"/>
        </w:rPr>
        <w:t>책임자</w:t>
      </w:r>
      <w:r>
        <w:rPr>
          <w:b w:val="0"/>
          <w:sz w:val="20"/>
        </w:rPr>
        <w:t>(질문 답변·절차 수정·완료 승인). 범위는 업무 1개와 그 자료 폴더(PDF·Word·Excel·HWP·HWPX·텍스트).</w:t>
      </w:r>
    </w:p>
    <w:p>
      <w:pPr>
        <w:spacing w:after="100" w:line="276" w:lineRule="auto"/>
      </w:pPr>
      <w:r>
        <w:rPr>
          <w:b/>
          <w:sz w:val="20"/>
        </w:rPr>
        <w:t>목표와 성공지표.</w:t>
      </w:r>
      <w:r>
        <w:rPr>
          <w:b w:val="0"/>
          <w:sz w:val="20"/>
        </w:rPr>
        <w:t xml:space="preserve"> "섞인 폴더 하나로 신규자가 첫 업무를 끝내고 책임자가 승인하는 것."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shd w:val="clear" w:color="auto" w:fill="EEF1F0"/>
            <w:tcW w:w="1814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성공지표</w:t>
            </w:r>
          </w:p>
        </w:tc>
        <w:tc>
          <w:tcPr>
            <w:tcW w:type="dxa" w:w="3969"/>
            <w:shd w:val="clear" w:color="auto" w:fill="EEF1F0"/>
            <w:tcW w:w="3969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측정 방법</w:t>
            </w:r>
          </w:p>
        </w:tc>
        <w:tc>
          <w:tcPr>
            <w:tcW w:type="dxa" w:w="4082"/>
            <w:shd w:val="clear" w:color="auto" w:fill="EEF1F0"/>
            <w:tcW w:w="4082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첫 업무 파악 시간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Before(파일만) / After(일잇다) 교차 비교, 검증자 2명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평균 7분 58초 → 1분 52초, 누락 2 → 0, 틀린 양식 0 → 0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근거 표시율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복원 단계 중 원문 인용이 실존하는 비율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가상 9/9·6/6·7/7·10/10, 실제 10/10·16/16·5/5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변경점 탐지율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시드 평가 20쌍 (개발자 작성, 비블라인드)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20/20, 오탐 0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누락 단계 수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실제 담당자가 복원 절차를 검토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자료에 있는 7단계 모두 일치, 자료에 없는 2단계는 책임자가 추가</w:t>
            </w:r>
          </w:p>
        </w:tc>
      </w:tr>
    </w:tbl>
    <w:p>
      <w:pPr>
        <w:spacing w:after="80"/>
      </w:pPr>
    </w:p>
    <w:p>
      <w:pPr>
        <w:pStyle w:val="Heading1"/>
      </w:pPr>
      <w:r>
        <w:t>3. 개발 세부 내용</w:t>
      </w:r>
    </w:p>
    <w:p>
      <w:pPr>
        <w:spacing w:after="100" w:line="276" w:lineRule="auto"/>
      </w:pPr>
      <w:r>
        <w:rPr>
          <w:b/>
          <w:sz w:val="20"/>
        </w:rPr>
        <w:t>3.1 시스템 구조와 Workflow.</w:t>
      </w:r>
      <w:r>
        <w:rPr>
          <w:b w:val="0"/>
          <w:sz w:val="20"/>
        </w:rPr>
        <w:t xml:space="preserve"> 단순 질의응답이 아니다. LLM 호출 5종이 상태로 이어지고(목표 → 계획 → 자료 → 최신본 → 절차 → 질문·답변 → 체크리스트 → 승인), 사람이 답해야 하는 4곳에서 멈춘 뒤 같은 자리에서 잇는다. 번호 ①~⑦은 기술설명서·시연영상·발표자료와 같다.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shd w:val="clear" w:color="auto" w:fill="EEF1F0"/>
            <w:tcW w:w="1814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3969"/>
            <w:shd w:val="clear" w:color="auto" w:fill="EEF1F0"/>
            <w:tcW w:w="3969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하는 일</w:t>
            </w:r>
          </w:p>
        </w:tc>
        <w:tc>
          <w:tcPr>
            <w:tcW w:type="dxa" w:w="4082"/>
            <w:shd w:val="clear" w:color="auto" w:fill="EEF1F0"/>
            <w:tcW w:w="4082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6요소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① 입력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목표 한 문장 + 파일 업로드. 허용 폴더만 읽고 파일을 옮기거나 지우지 않는다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Goal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② 목표 해석·계획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업무·신규자·책임자·완료 조건을 구조화(LLM). 업무·신규자가 없으면 되묻고(최대 2회), 자료 목록을 보고 단계별 도구를 계획한다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Goal · Planning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③ 자료 읽기·버전 정리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6형식을 읽고 사본을 묶는다. 최신본은 개정번호 → 내용 속 날짜 → 수정 표시 → 추가분 순으로 판별하고, 같으면 책임자에게 묻는다. 변경점은 항목 단위 비교(코드) + 업무 영향 분류(LLM)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Tool Use · Reasoning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④ 절차 복원·근거 검증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개인정보 형식을 가린 최신 자료로 단계와 근거를 복원(LLM). 인용이 원문에 실존하는지 코드로 확인(일치율 0.85), 미확인은 최대 2회 재추출 뒤 질문으로 돌린다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Tool Use · Feedback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⑤ 책임자 확인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실행을 멈추고 묻는다. 저장을 선택한 이전 답변(유사도 0.6 이상)은 답변 칸에 제안만 하고 책임자가 확인해야 반영된다. 절차 수정·삭제·추가, 미답은 '미확정'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Memory/State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⑥ 체크리스트·신규자 수행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체크리스트를 만들고(미확정은 선택 항목) 수행 표시·메모를 저장한다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Feedback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⑦ 승인·완료 판정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필수 미완료면 승인을 잠근다. 보류하면 사유와 함께 돌려보내고 보완 뒤 재승인. 완료 시 지표를 기록하고 인수인계서(Word)를 만든다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Feedback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b w:val="0"/>
          <w:sz w:val="20"/>
        </w:rPr>
        <w:t>실제로 갈리는 판단 분기는 5개다. 목표가 불완전하면 되묻기 · 최신본 근거가 부족하면 묻기 · 근거 인용이 원문에 없으면 재추출 뒤 묻기 · 미답은 '미확정'으로 신규자에게 단정하지 않기 · 필수 미완료면 승인 보류 → 보완 → 재승인. (증거 실행: 되물음 20261003-011519-2c768e, 끊김 뒤 재진입 20261003-161943-f219ec)</w:t>
      </w:r>
    </w:p>
    <w:p>
      <w:pPr>
        <w:spacing w:after="100" w:line="276" w:lineRule="auto"/>
      </w:pPr>
      <w:r>
        <w:rPr>
          <w:b/>
          <w:sz w:val="20"/>
        </w:rPr>
        <w:t>3.2 활용 데이터.</w:t>
      </w:r>
      <w:r>
        <w:rPr>
          <w:b w:val="0"/>
          <w:sz w:val="20"/>
        </w:rPr>
        <w:t xml:space="preserve"> 가상 자료 3종(거래처등록_견적 10개 — 구버전·최신본 양식, 사본, 어긋나는 메모, 손상 hwp / 출장비_정산 6개 / 비품_구매 6개, 정답 메모 동봉, 저장소 포함, 스크립트로 재생성). 실제 사업장 자료 3건(A/S 업무 파일, 도장 공정 인수인계표, 배관 보온 견적서 — 제공자 동의, 가명 사본만 LLM에 전달, 저장소 미포함·대회 후 삭제). 실행마다 runs/&lt;실행 ID&gt;/log.jsonl에 판단·도구·토큰·재생 여부가 남는다.</w:t>
      </w:r>
    </w:p>
    <w:p>
      <w:pPr>
        <w:spacing w:after="100" w:line="276" w:lineRule="auto"/>
      </w:pPr>
      <w:r>
        <w:rPr>
          <w:b/>
          <w:sz w:val="20"/>
        </w:rPr>
        <w:t>3.3 AI·Tool·알고리즘.</w:t>
      </w:r>
      <w:r>
        <w:rPr>
          <w:b w:val="0"/>
          <w:sz w:val="20"/>
        </w:rPr>
        <w:t xml:space="preserve"> Python 3.12 · LangGraph 1.2(상태 그래프, interrupt, SQLite 체크포인트) · Claude Opus 5.5(Anthropic API, JSON 스키마 강제 출력, 응답 기록·재생) · Streamlit 1.64 · SQLite. LLM 호출 5종(목표 해석·계획·변경 영향 분류·절차 복원·체크리스트)은 비정형 이해만 맡고, 코드 도구 6종(scan_folder · parse_document · group_versions · pick_latest · diff_versions · verify_evidence)이 결정적 처리를 맡는다. 사람은 충돌 해소와 승인을 맡는다. 외부 연동은 파일 6형식(HWP 직접 구현)·SQLite·Anthropic API뿐이다.</w:t>
      </w:r>
    </w:p>
    <w:p>
      <w:pPr>
        <w:spacing w:after="100" w:line="276" w:lineRule="auto"/>
      </w:pPr>
      <w:r>
        <w:rPr>
          <w:b/>
          <w:sz w:val="20"/>
        </w:rPr>
        <w:t>3.4 단계별 개발.</w:t>
      </w:r>
      <w:r>
        <w:rPr>
          <w:b w:val="0"/>
          <w:sz w:val="20"/>
        </w:rPr>
        <w:t xml:space="preserve"> 9/29~30 설계·테스트 계획, 파일 읽기 6형식, 버전 판별·변경 비교, 가상 자료 1종 → 10/1~2 LangGraph 그래프 9노드·사람 확인 4곳, 절차 복원·근거 검증, 책임자 확인 화면, End-to-End 첫 완주 → 10/3 실제 자료 2건 완주, 공개 테스트 링크(실행 격리·재개 코드·하루 한도), 실사용자 1 → 10/4 가상 자료 2종 추가, 실사용자 2, 보류→보완→재승인, 인수인계서(Word) → 10/5~6 실사용자 3, Before/After 교차 측정, 답변 제안(선택 저장), 업로드 화면·문서 간소화, 시연영상.</w:t>
      </w:r>
    </w:p>
    <w:p>
      <w:pPr>
        <w:pStyle w:val="Heading1"/>
      </w:pPr>
      <w:r>
        <w:t>4. 구현 결과</w:t>
      </w:r>
    </w:p>
    <w:p>
      <w:pPr>
        <w:spacing w:after="100" w:line="276" w:lineRule="auto"/>
      </w:pPr>
      <w:r>
        <w:rPr>
          <w:b/>
          <w:sz w:val="20"/>
        </w:rPr>
        <w:t>4.1 핵심기능.</w:t>
      </w:r>
      <w:r>
        <w:rPr>
          <w:b w:val="0"/>
          <w:sz w:val="20"/>
        </w:rPr>
        <w:t xml:space="preserve"> 입력 → 판단·계획 → 도구 실행 → 책임자 확인 → 체크리스트 → 승인 → 완료 판정 → 인수인계서까지 한 흐름이 가상 자료 3종, 실제 자료 3건에서 끝까지 돌았다.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shd w:val="clear" w:color="auto" w:fill="EEF1F0"/>
            <w:tcW w:w="1814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핵심기능</w:t>
            </w:r>
          </w:p>
        </w:tc>
        <w:tc>
          <w:tcPr>
            <w:tcW w:type="dxa" w:w="3969"/>
            <w:shd w:val="clear" w:color="auto" w:fill="EEF1F0"/>
            <w:tcW w:w="3969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4082"/>
            <w:shd w:val="clear" w:color="auto" w:fill="EEF1F0"/>
            <w:tcW w:w="4082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F1 최신본 판별·변경점 탐지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구현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파일 수정 날짜를 쓰지 않음(복사만 해도 바뀜). 양식과 작성 기록 분리, 판별 근거 표시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F2 절차 복원·근거 실존 확인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구현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단계마다 문서명·원문 인용·행 번호, 원문 보기. 원문에 없으면 신규자에게 보이지 않음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F3 충돌·빈틈 확인, 미확정 처리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구현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질문에 출처 인용 2개 이상. 저장을 선택한 답변은 다음 인계에 제안(자동 반영 없음)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F4 인계 진행·완료 판정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부분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체크리스트·수행 확인·승인·보류·재승인·지표 구현. 업무 초안 생성, 필수값 코드 검증, 이해 확인 문답은 미구현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F5 인수인계서(Word) 생성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구현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절차 표(할 일·담당·양식) + '확인할 것'. 체크리스트가 있으면 그 항목 기준. 출처·검수 정보는 화면에만 두고 문서는 매뉴얼처럼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b/>
          <w:sz w:val="20"/>
        </w:rPr>
        <w:t>4.2 화면.</w:t>
      </w:r>
      <w:r>
        <w:rPr>
          <w:b w:val="0"/>
          <w:sz w:val="20"/>
        </w:rPr>
        <w:t xml:space="preserve"> 인계 시작(업로드 → 진행 막대·실시간 로그 → 에이전트가 한 일·AI가 판단한 것 → 복원한 절차 / 자료와 최신본), 확인 요청함(책임자: 질문·출처 인용·절차 수정·승인/보류), 내 인계(신규자: 체크리스트·절차와 근거·바뀐 점·인수인계서 내려받기), 실행 로그(판단·도구 호출·토큰·재생 여부). 상단 띠에 진행 단계와 지금 할 일을 두고, 행동 버튼은 각 화면 맨 아래에 둔다.</w:t>
      </w:r>
    </w:p>
    <w:p>
      <w:pPr>
        <w:spacing w:after="100" w:line="276" w:lineRule="auto"/>
      </w:pPr>
      <w:r>
        <w:rPr>
          <w:b/>
          <w:sz w:val="20"/>
        </w:rPr>
        <w:t>4.3 테스트와 안정성.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shd w:val="clear" w:color="auto" w:fill="EEF1F0"/>
            <w:tcW w:w="1814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3969"/>
            <w:shd w:val="clear" w:color="auto" w:fill="EEF1F0"/>
            <w:tcW w:w="3969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4082"/>
            <w:shd w:val="clear" w:color="auto" w:fill="EEF1F0"/>
            <w:tcW w:w="4082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대표 테스트 8건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정상 완주 · 부정확 목표 · 자료 충돌 · 자료 없음 · API 오류 · 악의적 입력(삭제 지시, 개인정보) · 근거 없는 인용 · 인수인계서 생성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8/8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단위·화면 자동 테스트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버전 판별 10 · 파일 읽기 5 · 근거 확인 3 · 단계 수정 3 · 인수인계서 3 / 시작 화면 2모드 · 저장된 실행 4화면 · 전체 흐름(보류·재승인) · 오류 뒤 재개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24/24 · 통과</w:t>
            </w:r>
          </w:p>
        </w:tc>
      </w:tr>
      <w:tr>
        <w:tc>
          <w:tcPr>
            <w:tcW w:type="dxa" w:w="1814"/>
            <w:tcW w:w="1814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테스트 케이스 정리 · 시드 평가</w:t>
            </w:r>
          </w:p>
        </w:tc>
        <w:tc>
          <w:tcPr>
            <w:tcW w:type="dxa" w:w="3969"/>
            <w:tcW w:w="3969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정상 7 · 경계 12 · 예외 15 · 실제 자료 6 / 변경점 20쌍</w:t>
            </w:r>
          </w:p>
        </w:tc>
        <w:tc>
          <w:tcPr>
            <w:tcW w:type="dxa" w:w="4082"/>
            <w:tcW w:w="4082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40건 중 1건 부분 성공 · 20/20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b w:val="0"/>
          <w:sz w:val="20"/>
        </w:rPr>
        <w:t>안정성: 체크포인트로 끊긴 자리에서 재개, 입력 자동 임시 보관 · 오류를 길이 한도 / 호출 한도 / 인증 / 연결 / 서비스로 구분해 안내하고 같은 자리에서 재시도 · 응답 기록·재생으로 API 장애 대비 · 되물음·재추출 상한, 하루 호출 한도 · 보완 69건을 날짜·원인·조치로 기록.</w:t>
      </w:r>
    </w:p>
    <w:p>
      <w:pPr>
        <w:spacing w:after="100" w:line="276" w:lineRule="auto"/>
      </w:pPr>
      <w:r>
        <w:rPr>
          <w:b/>
          <w:sz w:val="20"/>
        </w:rPr>
        <w:t>4.4 실제 사업장 자료와 실사용자.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val="clear" w:color="auto" w:fill="EEF1F0"/>
            <w:tcW w:w="2268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자료 · 사용자</w:t>
            </w:r>
          </w:p>
        </w:tc>
        <w:tc>
          <w:tcPr>
            <w:tcW w:type="dxa" w:w="7597"/>
            <w:shd w:val="clear" w:color="auto" w:fill="EEF1F0"/>
            <w:tcW w:w="7597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A/S 업체 영업 담당자의 파일 3개 → 담당자 검토 → 가명 사본 재실행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7단계 근거 7/7, 담당자 검토 "7단계 모두 일치", 자료에 없던 2단계는 책임자가 추가 → 근거 10/10, 완료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도장 공정 인수인계표 (엑셀 3시트, 1만 1천 자)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16단계 근거 16/16, 질문 17건, 완료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실사용자 1</w:t>
            </w:r>
            <w:r>
              <w:rPr>
                <w:b w:val="0"/>
                <w:sz w:val="18"/>
              </w:rPr>
              <w:t xml:space="preserve"> 영업직 A/S (본인 파일 3개, 공개 링크, 40분)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11단계 근거 11/11, 질문 9건 답변, 체크리스트 12/12. 쓰겠다 5/5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실사용자 2</w:t>
            </w:r>
            <w:r>
              <w:rPr>
                <w:b w:val="0"/>
                <w:sz w:val="18"/>
              </w:rPr>
              <w:t xml:space="preserve"> 제조업 생산 (본인 견적서 2개, 10분)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5단계 근거 5/5, 질문 10건 답변, 승인 완료. 맞음 4/5 · 쉬움 2/5 · 쓰겠다 4/5. 구형·손상 엑셀 2개는 '자료 없음'으로 안내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실사용자 3</w:t>
            </w:r>
            <w:r>
              <w:rPr>
                <w:b w:val="0"/>
                <w:sz w:val="18"/>
              </w:rPr>
              <w:t xml:space="preserve"> 제조업 연구직 (가상 자료, 10분)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9단계 근거 9/9, 질문 6건(답변 2·미확정 4), 완료. 맞음 4/5 · 쉬움 2/5 · 쓰겠다 4/5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b w:val="0"/>
          <w:sz w:val="20"/>
        </w:rPr>
        <w:t>시연영상 실행 20261006-045149-4c4a0e: 가상 자료 10개 업로드, 10단계 근거 10/10, 질문 8건, 체크리스트 16개, 승인 완료, 인수인계서 생성.</w:t>
      </w:r>
    </w:p>
    <w:p>
      <w:pPr>
        <w:spacing w:after="100" w:line="276" w:lineRule="auto"/>
      </w:pPr>
      <w:r>
        <w:rPr>
          <w:b/>
          <w:sz w:val="20"/>
        </w:rPr>
        <w:t>4.5 차별성.</w:t>
      </w:r>
      <w:r>
        <w:rPr>
          <w:b w:val="0"/>
          <w:sz w:val="20"/>
        </w:rPr>
        <w:t xml:space="preserve"> 범용 AI에 파일을 올리면 어느 파일이 최신인지 가리지 않고, 근거를 지어낼 수 있으며, 인계가 끝났는지 모른다. 사내 위키·RAG는 누군가 써 두어야 하고 물어본 것만 답한다. 인수인계서 양식은 담당자가 떠나면 쓸 사람이 없다. 일잇다는 </w:t>
      </w:r>
      <w:r>
        <w:rPr>
          <w:b/>
          <w:sz w:val="20"/>
        </w:rPr>
        <w:t>내용으로 최신본을 판별하고, 인용 실존을 코드로 확인하고, 승인까지 추적해 인수인계서를 결과로 낸다.</w:t>
      </w:r>
      <w:r>
        <w:rPr>
          <w:b w:val="0"/>
          <w:sz w:val="20"/>
        </w:rPr>
        <w:t xml:space="preserve"> 독창성은 "검색"이 아니라 </w:t>
      </w:r>
      <w:r>
        <w:rPr>
          <w:b/>
          <w:sz w:val="20"/>
        </w:rPr>
        <w:t>"인계 완료 판정"</w:t>
      </w:r>
      <w:r>
        <w:rPr>
          <w:b w:val="0"/>
          <w:sz w:val="20"/>
        </w:rPr>
        <w:t xml:space="preserve"> 을 목표로 둔 점이다. 자료에 없는 단계는 만들지 않고 책임자가 추가하게 하므로 지어낸 절차가 신규자에게 가지 않는다. 최신본 판별과 근거 검증을 일부러 코드로 둔 이유도 같다. AI가 지어낸 근거를 잡아내려면 판정자가 AI가 아니어야 한다.</w:t>
      </w:r>
    </w:p>
    <w:p>
      <w:pPr>
        <w:pStyle w:val="Heading1"/>
      </w:pPr>
      <w:r>
        <w:t>5. 기대효과</w:t>
      </w:r>
    </w:p>
    <w:p>
      <w:pPr>
        <w:spacing w:after="100" w:line="276" w:lineRule="auto"/>
      </w:pPr>
      <w:r>
        <w:rPr>
          <w:b/>
          <w:sz w:val="20"/>
        </w:rPr>
        <w:t>5.1 성과·효과.</w:t>
      </w:r>
      <w:r>
        <w:rPr>
          <w:b w:val="0"/>
          <w:sz w:val="20"/>
        </w:rPr>
        <w:t xml:space="preserve"> Before/After: 조건이 비슷한 검증자 2명(동일 전공, 경력 4–5년, 해당 업무 경험 없음)이 가상 자료 2종을 교차로 수행해 첫 업무 파악 시간 평균 7분 58초 → 1분 52초(7:20→1:20, 8:36→2:24), 누락 2 → 0, 틀린 양식 0 → 0. 사용자 검증 3명 — 쓰겠다 5/5·4/5·4/5, 맞음 4/5·4/5, 쉬움 2/5·2/5 → 진행 단계와 할 일을 상단에, 처리 중 진행 막대와 AI 판단 내역, 버튼 위치 통일로 반영. 비용은 1회 완주 약 0.2달러. 적용 범위는 가상 업무 3종 + 실제 업무 3종, 자료 6형식.</w:t>
      </w:r>
    </w:p>
    <w:p>
      <w:pPr>
        <w:spacing w:after="100" w:line="276" w:lineRule="auto"/>
      </w:pPr>
      <w:r>
        <w:rPr>
          <w:b/>
          <w:sz w:val="20"/>
        </w:rPr>
        <w:t>기대효과와 적용가능성.</w:t>
      </w:r>
      <w:r>
        <w:rPr>
          <w:b w:val="0"/>
          <w:sz w:val="20"/>
        </w:rPr>
        <w:t xml:space="preserve"> 인계 매뉴얼 없이 첫 업무 완료, 책임자 확인을 거친 인수인계서가 자동으로 쌓임, 구버전 양식·필수 단계 누락 사고 감소. 설치형이라 자료가 PC 밖으로 나가지 않고 API 호출만 외부로 간다. 파일을 끌어 넣고 목표 한 문장이면 시작한다. 책임자 질문 수(4~17건)가 곧 "자료에 빠진 암묵지"의 양이라 떠나기 전 무엇을 적어 둬야 하는지도 알려 준다. 업무 종류는 자료만 바꾸면 늘어난다.</w:t>
      </w:r>
    </w:p>
    <w:p>
      <w:pPr>
        <w:spacing w:after="100" w:line="276" w:lineRule="auto"/>
      </w:pPr>
      <w:r>
        <w:rPr>
          <w:b/>
          <w:sz w:val="20"/>
        </w:rPr>
        <w:t>5.2 데이터·안전·윤리.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val="clear" w:color="auto" w:fill="EEF1F0"/>
            <w:tcW w:w="2268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7597"/>
            <w:shd w:val="clear" w:color="auto" w:fill="EEF1F0"/>
            <w:tcW w:w="7597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데이터·저작권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가상 자료 3종 직접 작성. 실제 자료는 제공자 동의 후 가명 사본만 사용, 원본은 저장소 미포함·대회 후 삭제. 오픈소스는 MIT·BSD·Apache-2.0, 출처·AI 활용 신고서 별도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개인정보·보안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전송 전 형식 가림 7종(주민·사업자·전화·계좌·메일·주소·차량) + 가명 치환 도구. 허용 폴더 밖 읽기 차단, 파일 이동·삭제 없음, API 키는 .env만. 공개 링크는 실행 격리·재개 코드·세션별 기억·하루 호출 한도. 책임자 답변은 선택할 때만 저장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AI 오류·환각 대책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근거 인용이 원문에 없으면 안내하지 않음(0.85). 충돌·빈틈은 단정 없이 질문, 미답은 '미확정'. 문서 속 지시문 불이행, 세무·법률 판단 금지. 손상·미지원 파일은 사유와 함께 건너뜀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투명성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판단 근거·도구 호출·토큰·재생 여부가 실행 로그에 남고 화면에서 열람. 'AI가 판단한 것'과 코드 검증을 구분 표시. 책임자가 언제든 절차를 고침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b/>
          <w:sz w:val="20"/>
        </w:rPr>
        <w:t>5.3 비즈니스 모델.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val="clear" w:color="auto" w:fill="EEF1F0"/>
            <w:tcW w:w="2268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7597"/>
            <w:shd w:val="clear" w:color="auto" w:fill="EEF1F0"/>
            <w:tcW w:w="7597" w:type="dxa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고객 · 구매 시점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전담 인사·교육 인력이 없는 10인 안팎 제조·서비스 사업장의 대표·관리자. 퇴사·휴직·이동으로 업무 공백이 생기는 순간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제공 가치 · 형태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매뉴얼 없이 첫 업무 완료, 확인된 인수인계서가 쌓임, 질문 목록 = 미리 적어 둘 암묵지. PC 설치형 + 사용자 API 키, 자료 외부 반출 없음, 1건 약 0.2달러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수익 · 확산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사업장 월 구독 기본, 인계 1건당 과금 병행(가격은 파일럿에서 검증). 세무·노무 사무소(사업장 수십 곳과 상시 접점) → 지역 중소기업 지원기관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실행 단계</w:t>
            </w:r>
          </w:p>
        </w:tc>
        <w:tc>
          <w:tcPr>
            <w:tcW w:type="dxa" w:w="7597"/>
            <w:tcW w:w="7597" w:type="dxa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① 검증자 3명·교차 측정 완료(10/5) ② 파일럿 사업장 1곳(검증자 소속 제조업체 우선) ③ 역할별 로그인·알림 ④ 가격 검증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b/>
          <w:sz w:val="20"/>
        </w:rPr>
        <w:t>5.4 한계와 발전 계획.</w:t>
      </w:r>
      <w:r>
        <w:rPr>
          <w:b w:val="0"/>
          <w:sz w:val="20"/>
        </w:rPr>
        <w:t xml:space="preserve"> 계획은 LLM이 세우지만 실행 순서는 고정 그래프라 재계획이 없다 · 근거 확인은 글자 일치라 의미 왜곡은 못 잡고, 자료에 없는 단계는 책임자가 추가한다 · 자동 가림은 형식만 잡으며 사진·스캔, 구형·손상 파일은 읽지 못한다 · 로그인·권한이 없어 두 역할 화면이 한 사이트에 있다 · 시드 평가는 비블라인드, 범용 AI와의 직접 비교는 하지 않았다 · 가격·시장 규모 미조사, 검증 표본 소수. 발전 계획: 역할별 로그인·알림 → 스캔 OCR → 재계획 → 블라인드 평가·범용 AI 비교 → 업무 초안·이해 확인 문답.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