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출처·AI 활용 신고서 (별지 2, 제20조) — 초안 v2</w:t>
      </w:r>
    </w:p>
    <w:tbl>
      <w:tblPr>
        <w:tblStyle w:val="TableGrid"/>
        <w:tblW w:type="auto" w:w="0"/>
        <w:tblLayout w:type="fixed"/>
        <w:tblLook w:firstColumn="1" w:firstRow="1" w:lastColumn="0" w:lastRow="0" w:noHBand="0" w:noVBand="1" w:val="04A0"/>
      </w:tblPr>
      <w:tblGrid>
        <w:gridCol w:w="5043"/>
        <w:gridCol w:w="5043"/>
      </w:tblGrid>
      <w:tr>
        <w:tc>
          <w:tcPr>
            <w:tcW w:type="dxa" w:w="2268"/>
            <w:shd w:val="clear" w:color="auto" w:fill="EEF1F0"/>
            <w:tcW w:w="2268" w:type="dxa"/>
          </w:tcPr>
          <w:p>
            <w:pPr>
              <w:spacing w:after="0" w:before="0"/>
            </w:pPr>
            <w:r/>
            <w:r>
              <w:rPr>
                <w:b/>
                <w:sz w:val="18"/>
              </w:rPr>
              <w:t>항목</w:t>
            </w:r>
          </w:p>
        </w:tc>
        <w:tc>
          <w:tcPr>
            <w:tcW w:type="dxa" w:w="7597"/>
            <w:shd w:val="clear" w:color="auto" w:fill="EEF1F0"/>
            <w:tcW w:w="7597" w:type="dxa"/>
          </w:tcPr>
          <w:p>
            <w:pPr>
              <w:spacing w:after="0" w:before="0"/>
            </w:pPr>
            <w:r/>
            <w:r>
              <w:rPr>
                <w:b/>
                <w:sz w:val="18"/>
              </w:rPr>
              <w:t>내용</w:t>
            </w:r>
          </w:p>
        </w:tc>
      </w:tr>
      <w:tr>
        <w:tc>
          <w:tcPr>
            <w:tcW w:type="dxa" w:w="2268"/>
            <w:tcW w:w="2268" w:type="dxa"/>
          </w:tcPr>
          <w:p>
            <w:pPr>
              <w:spacing w:after="0" w:before="0"/>
            </w:pPr>
            <w:r/>
            <w:r>
              <w:rPr>
                <w:b w:val="0"/>
                <w:sz w:val="18"/>
              </w:rPr>
              <w:t>과제명</w:t>
            </w:r>
          </w:p>
        </w:tc>
        <w:tc>
          <w:tcPr>
            <w:tcW w:type="dxa" w:w="7597"/>
            <w:tcW w:w="7597" w:type="dxa"/>
          </w:tcPr>
          <w:p>
            <w:pPr>
              <w:spacing w:after="0" w:before="0"/>
            </w:pPr>
            <w:r/>
            <w:r>
              <w:rPr>
                <w:b w:val="0"/>
                <w:sz w:val="18"/>
              </w:rPr>
              <w:t>일잇다 — 전임자가 남긴 파일로 업무를 복원해 인계를 끝까지 추적하는 AI Agent</w:t>
            </w:r>
          </w:p>
        </w:tc>
      </w:tr>
      <w:tr>
        <w:tc>
          <w:tcPr>
            <w:tcW w:type="dxa" w:w="2268"/>
            <w:tcW w:w="2268" w:type="dxa"/>
          </w:tcPr>
          <w:p>
            <w:pPr>
              <w:spacing w:after="0" w:before="0"/>
            </w:pPr>
            <w:r/>
            <w:r>
              <w:rPr>
                <w:b w:val="0"/>
                <w:sz w:val="18"/>
              </w:rPr>
              <w:t>팀명 / 부문 / 분야</w:t>
            </w:r>
          </w:p>
        </w:tc>
        <w:tc>
          <w:tcPr>
            <w:tcW w:type="dxa" w:w="7597"/>
            <w:tcW w:w="7597" w:type="dxa"/>
          </w:tcPr>
          <w:p>
            <w:pPr>
              <w:spacing w:after="0" w:before="0"/>
            </w:pPr>
            <w:r/>
            <w:r>
              <w:rPr>
                <w:b w:val="0"/>
                <w:sz w:val="18"/>
              </w:rPr>
              <w:t>바톤터치 / 일반부 / 02 업무혁신·생산성 향상</w:t>
            </w:r>
          </w:p>
        </w:tc>
      </w:tr>
      <w:tr>
        <w:tc>
          <w:tcPr>
            <w:tcW w:type="dxa" w:w="2268"/>
            <w:tcW w:w="2268" w:type="dxa"/>
          </w:tcPr>
          <w:p>
            <w:pPr>
              <w:spacing w:after="0" w:before="0"/>
            </w:pPr>
            <w:r/>
            <w:r>
              <w:rPr>
                <w:b w:val="0"/>
                <w:sz w:val="18"/>
              </w:rPr>
              <w:t>팀 구성</w:t>
            </w:r>
          </w:p>
        </w:tc>
        <w:tc>
          <w:tcPr>
            <w:tcW w:type="dxa" w:w="7597"/>
            <w:tcW w:w="7597" w:type="dxa"/>
          </w:tcPr>
          <w:p>
            <w:pPr>
              <w:spacing w:after="0" w:before="0"/>
            </w:pPr>
            <w:r/>
            <w:r>
              <w:rPr>
                <w:b w:val="0"/>
                <w:sz w:val="18"/>
              </w:rPr>
              <w:t>1인 (안예지)</w:t>
            </w:r>
          </w:p>
        </w:tc>
      </w:tr>
      <w:tr>
        <w:tc>
          <w:tcPr>
            <w:tcW w:type="dxa" w:w="2268"/>
            <w:tcW w:w="2268" w:type="dxa"/>
          </w:tcPr>
          <w:p>
            <w:pPr>
              <w:spacing w:after="0" w:before="0"/>
            </w:pPr>
            <w:r/>
            <w:r>
              <w:rPr>
                <w:b w:val="0"/>
                <w:sz w:val="18"/>
              </w:rPr>
              <w:t>작성일</w:t>
            </w:r>
          </w:p>
        </w:tc>
        <w:tc>
          <w:tcPr>
            <w:tcW w:type="dxa" w:w="7597"/>
            <w:tcW w:w="7597" w:type="dxa"/>
          </w:tcPr>
          <w:p>
            <w:pPr>
              <w:spacing w:after="0" w:before="0"/>
            </w:pPr>
            <w:r/>
            <w:r>
              <w:rPr>
                <w:b w:val="0"/>
                <w:sz w:val="18"/>
              </w:rPr>
              <w:t>2026-10-03 (초안 v2). 수치는 10/3 작업 트리 기준 재집계 값. 제출 직전 한 번 더 재집계해 모든 제출물에 같은 값을 쓴다</w:t>
            </w:r>
          </w:p>
        </w:tc>
      </w:tr>
      <w:tr>
        <w:tc>
          <w:tcPr>
            <w:tcW w:type="dxa" w:w="2268"/>
            <w:tcW w:w="2268" w:type="dxa"/>
          </w:tcPr>
          <w:p>
            <w:pPr>
              <w:spacing w:after="0" w:before="0"/>
            </w:pPr>
            <w:r/>
            <w:r>
              <w:rPr>
                <w:b w:val="0"/>
                <w:sz w:val="18"/>
              </w:rPr>
              <w:t>근거 원본</w:t>
            </w:r>
          </w:p>
        </w:tc>
        <w:tc>
          <w:tcPr>
            <w:tcW w:type="dxa" w:w="7597"/>
            <w:tcW w:w="7597" w:type="dxa"/>
          </w:tcPr>
          <w:p>
            <w:pPr>
              <w:spacing w:after="0" w:before="0"/>
            </w:pPr>
            <w:r/>
            <w:r>
              <w:rPr>
                <w:b w:val="0"/>
                <w:sz w:val="18"/>
              </w:rPr>
              <w:t>docs/04_출처_AI활용_기록.md (사용한 날 바로 기록, 이 신고서는 거기 있는 내용만 옮김), Git 커밋 이력, requirements.lock.txt</w:t>
            </w:r>
          </w:p>
        </w:tc>
      </w:tr>
    </w:tbl>
    <w:p>
      <w:pPr>
        <w:spacing w:after="80"/>
      </w:pPr>
    </w:p>
    <w:tbl>
      <w:tblPr>
        <w:tblStyle w:val="TableGrid"/>
        <w:tblW w:type="auto" w:w="0"/>
        <w:tblLayout w:type="fixed"/>
        <w:tblLook w:firstColumn="1" w:firstRow="1" w:lastColumn="0" w:lastRow="0" w:noHBand="0" w:noVBand="1" w:val="04A0"/>
      </w:tblPr>
      <w:tblGrid>
        <w:gridCol w:w="10086"/>
      </w:tblGrid>
      <w:tr>
        <w:tc>
          <w:tcPr>
            <w:tcW w:type="dxa" w:w="9865"/>
            <w:shd w:val="clear" w:color="auto" w:fill="E6F2EF"/>
            <w:tcW w:w="9865" w:type="dxa"/>
          </w:tcPr>
          <w:p>
            <w:pPr>
              <w:spacing w:after="0" w:before="0"/>
            </w:pPr>
            <w:r/>
            <w:r>
              <w:rPr>
                <w:b w:val="0"/>
                <w:sz w:val="19"/>
              </w:rPr>
              <w:t xml:space="preserve">양식: 운영규정 V1.0 텍스트의 별지 목록에 "출처신고서"가 있으나 양식 본문은 들어 있지 않다(별지 2 번호가 시연영상 안내에도 쓰임). 공식 양식이 1쪽 표라면 아래 </w:t>
            </w:r>
            <w:r>
              <w:rPr>
                <w:b/>
                <w:sz w:val="19"/>
              </w:rPr>
              <w:t>0절 요약표</w:t>
            </w:r>
            <w:r>
              <w:rPr>
                <w:b w:val="0"/>
                <w:sz w:val="19"/>
              </w:rPr>
              <w:t>를 그대로 옮기고, 1~9절은 부록으로 첨부한다. 양식 입수는 제출 전 확인 항목(10절) .</w:t>
            </w:r>
          </w:p>
        </w:tc>
      </w:tr>
    </w:tbl>
    <w:p>
      <w:pPr>
        <w:spacing w:after="40"/>
      </w:pPr>
    </w:p>
    <w:p>
      <w:pPr>
        <w:pStyle w:val="Heading1"/>
      </w:pPr>
      <w:r>
        <w:t>0. 요약표 (제20조 신고 항목 순서, 1쪽)</w:t>
      </w:r>
    </w:p>
    <w:tbl>
      <w:tblPr>
        <w:tblStyle w:val="TableGrid"/>
        <w:tblW w:type="auto" w:w="0"/>
        <w:tblLayout w:type="fixed"/>
        <w:tblLook w:firstColumn="1" w:firstRow="1" w:lastColumn="0" w:lastRow="0" w:noHBand="0" w:noVBand="1" w:val="04A0"/>
      </w:tblPr>
      <w:tblGrid>
        <w:gridCol w:w="2521"/>
        <w:gridCol w:w="2521"/>
        <w:gridCol w:w="2521"/>
        <w:gridCol w:w="2521"/>
      </w:tblGrid>
      <w:tr>
        <w:tc>
          <w:tcPr>
            <w:tcW w:type="dxa" w:w="1361"/>
            <w:shd w:val="clear" w:color="auto" w:fill="EEF1F0"/>
            <w:tcW w:w="1360" w:type="dxa"/>
          </w:tcPr>
          <w:p>
            <w:pPr>
              <w:spacing w:after="0" w:before="0"/>
            </w:pPr>
            <w:r/>
            <w:r>
              <w:rPr>
                <w:b/>
                <w:sz w:val="18"/>
              </w:rPr>
              <w:t>번호</w:t>
            </w:r>
          </w:p>
        </w:tc>
        <w:tc>
          <w:tcPr>
            <w:tcW w:type="dxa" w:w="2835"/>
            <w:shd w:val="clear" w:color="auto" w:fill="EEF1F0"/>
            <w:tcW w:w="2835" w:type="dxa"/>
          </w:tcPr>
          <w:p>
            <w:pPr>
              <w:spacing w:after="0" w:before="0"/>
            </w:pPr>
            <w:r/>
            <w:r>
              <w:rPr>
                <w:b/>
                <w:sz w:val="18"/>
              </w:rPr>
              <w:t>신고 항목</w:t>
            </w:r>
          </w:p>
        </w:tc>
        <w:tc>
          <w:tcPr>
            <w:tcW w:type="dxa" w:w="2835"/>
            <w:shd w:val="clear" w:color="auto" w:fill="EEF1F0"/>
            <w:tcW w:w="2835" w:type="dxa"/>
          </w:tcPr>
          <w:p>
            <w:pPr>
              <w:spacing w:after="0" w:before="0"/>
            </w:pPr>
            <w:r/>
            <w:r>
              <w:rPr>
                <w:b/>
                <w:sz w:val="18"/>
              </w:rPr>
              <w:t>내용</w:t>
            </w:r>
          </w:p>
        </w:tc>
        <w:tc>
          <w:tcPr>
            <w:tcW w:type="dxa" w:w="2835"/>
            <w:shd w:val="clear" w:color="auto" w:fill="EEF1F0"/>
            <w:tcW w:w="2835" w:type="dxa"/>
          </w:tcPr>
          <w:p>
            <w:pPr>
              <w:spacing w:after="0" w:before="0"/>
            </w:pPr>
            <w:r/>
            <w:r>
              <w:rPr>
                <w:b/>
                <w:sz w:val="18"/>
              </w:rPr>
              <w:t>상세</w:t>
            </w:r>
          </w:p>
        </w:tc>
      </w:tr>
      <w:tr>
        <w:tc>
          <w:tcPr>
            <w:tcW w:type="dxa" w:w="1361"/>
            <w:tcW w:w="1360" w:type="dxa"/>
          </w:tcPr>
          <w:p>
            <w:pPr>
              <w:spacing w:after="0" w:before="0"/>
            </w:pPr>
            <w:r/>
            <w:r>
              <w:rPr>
                <w:b w:val="0"/>
                <w:sz w:val="18"/>
              </w:rPr>
              <w:t>①</w:t>
            </w:r>
          </w:p>
        </w:tc>
        <w:tc>
          <w:tcPr>
            <w:tcW w:type="dxa" w:w="2835"/>
            <w:tcW w:w="2835" w:type="dxa"/>
          </w:tcPr>
          <w:p>
            <w:pPr>
              <w:spacing w:after="0" w:before="0"/>
            </w:pPr>
            <w:r/>
            <w:r>
              <w:rPr>
                <w:b w:val="0"/>
                <w:sz w:val="18"/>
              </w:rPr>
              <w:t>주요 AI 도구</w:t>
            </w:r>
          </w:p>
        </w:tc>
        <w:tc>
          <w:tcPr>
            <w:tcW w:type="dxa" w:w="2835"/>
            <w:tcW w:w="2835" w:type="dxa"/>
          </w:tcPr>
          <w:p>
            <w:pPr>
              <w:spacing w:after="0" w:before="0"/>
            </w:pPr>
            <w:r/>
            <w:r>
              <w:rPr>
                <w:b/>
                <w:sz w:val="18"/>
              </w:rPr>
              <w:t>Claude Code (Anthropic)</w:t>
            </w:r>
            <w:r>
              <w:rPr>
                <w:b w:val="0"/>
                <w:sz w:val="18"/>
              </w:rPr>
              <w:t xml:space="preserve"> — 9/28~10/3 전 과정(공고 분석·신청서, 설계 문서, 코드·테스트, 화면·오류 처리, 평가 스크립트, 가명 처리 도구, 제출물 초안). 10/3 17:38 기준 커밋 68개 전부 Co-Authored-By 표시(이후 커밋도 같은 규칙). </w:t>
            </w:r>
            <w:r>
              <w:rPr>
                <w:b/>
                <w:sz w:val="18"/>
              </w:rPr>
              <w:t>OpenAI Codex</w:t>
            </w:r>
            <w:r>
              <w:rPr>
                <w:b w:val="0"/>
                <w:sz w:val="18"/>
              </w:rPr>
              <w:t xml:space="preserve"> — 9/28~10/2 본인의 별도 실험 버전에만 사용, 제출 저장소 코드에는 미사용. 사람은 아이디어 선택, 작업 지시, 결과 검토, 설계 원칙 결정, 반영 방식 선택</w:t>
            </w:r>
          </w:p>
        </w:tc>
        <w:tc>
          <w:tcPr>
            <w:tcW w:type="dxa" w:w="2835"/>
            <w:tcW w:w="2835" w:type="dxa"/>
          </w:tcPr>
          <w:p>
            <w:pPr>
              <w:spacing w:after="0" w:before="0"/>
            </w:pPr>
            <w:r/>
            <w:r>
              <w:rPr>
                <w:b w:val="0"/>
                <w:sz w:val="18"/>
              </w:rPr>
              <w:t>1절</w:t>
            </w:r>
          </w:p>
        </w:tc>
      </w:tr>
      <w:tr>
        <w:tc>
          <w:tcPr>
            <w:tcW w:type="dxa" w:w="1361"/>
            <w:tcW w:w="1360" w:type="dxa"/>
          </w:tcPr>
          <w:p>
            <w:pPr>
              <w:spacing w:after="0" w:before="0"/>
            </w:pPr>
            <w:r/>
            <w:r>
              <w:rPr>
                <w:b w:val="0"/>
                <w:sz w:val="18"/>
              </w:rPr>
              <w:t>②</w:t>
            </w:r>
          </w:p>
        </w:tc>
        <w:tc>
          <w:tcPr>
            <w:tcW w:type="dxa" w:w="2835"/>
            <w:tcW w:w="2835" w:type="dxa"/>
          </w:tcPr>
          <w:p>
            <w:pPr>
              <w:spacing w:after="0" w:before="0"/>
            </w:pPr>
            <w:r/>
            <w:r>
              <w:rPr>
                <w:b w:val="0"/>
                <w:sz w:val="18"/>
              </w:rPr>
              <w:t>모델·LLM API</w:t>
            </w:r>
          </w:p>
        </w:tc>
        <w:tc>
          <w:tcPr>
            <w:tcW w:type="dxa" w:w="2835"/>
            <w:tcW w:w="2835" w:type="dxa"/>
          </w:tcPr>
          <w:p>
            <w:pPr>
              <w:spacing w:after="0" w:before="0"/>
            </w:pPr>
            <w:r/>
            <w:r>
              <w:rPr>
                <w:b w:val="0"/>
                <w:sz w:val="18"/>
              </w:rPr>
              <w:t>Claude Opus 5.5 (claude-opus-5-5), Anthropic API, 개인 계정·개인 비용. 호출 5종(목표 해석·계획·변경 분류·절차 복원·체크리스트), JSON 스키마 출력. 응답을 기록해 같은 입력이면 재생(로그에 replay=true)</w:t>
            </w:r>
          </w:p>
        </w:tc>
        <w:tc>
          <w:tcPr>
            <w:tcW w:type="dxa" w:w="2835"/>
            <w:tcW w:w="2835" w:type="dxa"/>
          </w:tcPr>
          <w:p>
            <w:pPr>
              <w:spacing w:after="0" w:before="0"/>
            </w:pPr>
            <w:r/>
            <w:r>
              <w:rPr>
                <w:b w:val="0"/>
                <w:sz w:val="18"/>
              </w:rPr>
              <w:t>2절</w:t>
            </w:r>
          </w:p>
        </w:tc>
      </w:tr>
      <w:tr>
        <w:tc>
          <w:tcPr>
            <w:tcW w:type="dxa" w:w="1361"/>
            <w:tcW w:w="1360" w:type="dxa"/>
          </w:tcPr>
          <w:p>
            <w:pPr>
              <w:spacing w:after="0" w:before="0"/>
            </w:pPr>
            <w:r/>
            <w:r>
              <w:rPr>
                <w:b w:val="0"/>
                <w:sz w:val="18"/>
              </w:rPr>
              <w:t>③</w:t>
            </w:r>
          </w:p>
        </w:tc>
        <w:tc>
          <w:tcPr>
            <w:tcW w:type="dxa" w:w="2835"/>
            <w:tcW w:w="2835" w:type="dxa"/>
          </w:tcPr>
          <w:p>
            <w:pPr>
              <w:spacing w:after="0" w:before="0"/>
            </w:pPr>
            <w:r/>
            <w:r>
              <w:rPr>
                <w:b w:val="0"/>
                <w:sz w:val="18"/>
              </w:rPr>
              <w:t>공개 코드·오픈소스</w:t>
            </w:r>
          </w:p>
        </w:tc>
        <w:tc>
          <w:tcPr>
            <w:tcW w:type="dxa" w:w="2835"/>
            <w:tcW w:w="2835" w:type="dxa"/>
          </w:tcPr>
          <w:p>
            <w:pPr>
              <w:spacing w:after="0" w:before="0"/>
            </w:pPr>
            <w:r/>
            <w:r>
              <w:rPr>
                <w:b w:val="0"/>
                <w:sz w:val="18"/>
              </w:rPr>
              <w:t>직접 사용 10종: langgraph 1.2.12, langgraph-checkpoint-sqlite 3.1.1, anthropic 1.9.0, python-docx 1.2.0, openpyxl 3.1.5, pytest 9.1.1 (MIT) / streamlit 1.64.0 (Apache-2.0) / python-dotenv 1.2.3, pypdf 6.19.0 (BSD-3) / olefile 0.47 (BSD). 공개 코드 조각·보일러플레이트 복사 없음</w:t>
            </w:r>
          </w:p>
        </w:tc>
        <w:tc>
          <w:tcPr>
            <w:tcW w:type="dxa" w:w="2835"/>
            <w:tcW w:w="2835" w:type="dxa"/>
          </w:tcPr>
          <w:p>
            <w:pPr>
              <w:spacing w:after="0" w:before="0"/>
            </w:pPr>
            <w:r/>
            <w:r>
              <w:rPr>
                <w:b w:val="0"/>
                <w:sz w:val="18"/>
              </w:rPr>
              <w:t>3절</w:t>
            </w:r>
          </w:p>
        </w:tc>
      </w:tr>
      <w:tr>
        <w:tc>
          <w:tcPr>
            <w:tcW w:type="dxa" w:w="1361"/>
            <w:tcW w:w="1360" w:type="dxa"/>
          </w:tcPr>
          <w:p>
            <w:pPr>
              <w:spacing w:after="0" w:before="0"/>
            </w:pPr>
            <w:r/>
            <w:r>
              <w:rPr>
                <w:b w:val="0"/>
                <w:sz w:val="18"/>
              </w:rPr>
              <w:t>④</w:t>
            </w:r>
          </w:p>
        </w:tc>
        <w:tc>
          <w:tcPr>
            <w:tcW w:type="dxa" w:w="2835"/>
            <w:tcW w:w="2835" w:type="dxa"/>
          </w:tcPr>
          <w:p>
            <w:pPr>
              <w:spacing w:after="0" w:before="0"/>
            </w:pPr>
            <w:r/>
            <w:r>
              <w:rPr>
                <w:b w:val="0"/>
                <w:sz w:val="18"/>
              </w:rPr>
              <w:t>데이터셋</w:t>
            </w:r>
          </w:p>
        </w:tc>
        <w:tc>
          <w:tcPr>
            <w:tcW w:type="dxa" w:w="2835"/>
            <w:tcW w:w="2835" w:type="dxa"/>
          </w:tcPr>
          <w:p>
            <w:pPr>
              <w:spacing w:after="0" w:before="0"/>
            </w:pPr>
            <w:r/>
            <w:r>
              <w:rPr>
                <w:b w:val="0"/>
                <w:sz w:val="18"/>
              </w:rPr>
              <w:t>가상 자료 1종(10개 파일) 직접 작성, 저장소 포함. 실제 사업장 자료 2건(A: A/S 업무 파일 3개, B: 부서 인수인계표 1개)은 지인 제공, 원본 비공개·저장소 미등록·대회 후 삭제, 가명 사본만 사용. A는 제공자(담당자 본인) 기재 동의 체크(10/3), 회사 차원 동의 미확인. B는 제공자 동의·검토 기록 없음 → "처리 가능 여부만 확인한 사례"로만 기재. 공개 통계 4건 출처 표기</w:t>
            </w:r>
          </w:p>
        </w:tc>
        <w:tc>
          <w:tcPr>
            <w:tcW w:type="dxa" w:w="2835"/>
            <w:tcW w:w="2835" w:type="dxa"/>
          </w:tcPr>
          <w:p>
            <w:pPr>
              <w:spacing w:after="0" w:before="0"/>
            </w:pPr>
            <w:r/>
            <w:r>
              <w:rPr>
                <w:b w:val="0"/>
                <w:sz w:val="18"/>
              </w:rPr>
              <w:t>4절</w:t>
            </w:r>
          </w:p>
        </w:tc>
      </w:tr>
      <w:tr>
        <w:tc>
          <w:tcPr>
            <w:tcW w:type="dxa" w:w="1361"/>
            <w:tcW w:w="1360" w:type="dxa"/>
          </w:tcPr>
          <w:p>
            <w:pPr>
              <w:spacing w:after="0" w:before="0"/>
            </w:pPr>
            <w:r/>
            <w:r>
              <w:rPr>
                <w:b w:val="0"/>
                <w:sz w:val="18"/>
              </w:rPr>
              <w:t>⑤</w:t>
            </w:r>
          </w:p>
        </w:tc>
        <w:tc>
          <w:tcPr>
            <w:tcW w:type="dxa" w:w="2835"/>
            <w:tcW w:w="2835" w:type="dxa"/>
          </w:tcPr>
          <w:p>
            <w:pPr>
              <w:spacing w:after="0" w:before="0"/>
            </w:pPr>
            <w:r/>
            <w:r>
              <w:rPr>
                <w:b w:val="0"/>
                <w:sz w:val="18"/>
              </w:rPr>
              <w:t>템플릿</w:t>
            </w:r>
          </w:p>
        </w:tc>
        <w:tc>
          <w:tcPr>
            <w:tcW w:type="dxa" w:w="2835"/>
            <w:tcW w:w="2835" w:type="dxa"/>
          </w:tcPr>
          <w:p>
            <w:pPr>
              <w:spacing w:after="0" w:before="0"/>
            </w:pPr>
            <w:r/>
            <w:r>
              <w:rPr>
                <w:b w:val="0"/>
                <w:sz w:val="18"/>
              </w:rPr>
              <w:t>주관사 별지 양식(기술설명서·보고서·발표자료 구조)만 따름. 코드·디자인 템플릿 없음(Streamlit 기본 구성)</w:t>
            </w:r>
          </w:p>
        </w:tc>
        <w:tc>
          <w:tcPr>
            <w:tcW w:type="dxa" w:w="2835"/>
            <w:tcW w:w="2835" w:type="dxa"/>
          </w:tcPr>
          <w:p>
            <w:pPr>
              <w:spacing w:after="0" w:before="0"/>
            </w:pPr>
            <w:r/>
            <w:r>
              <w:rPr>
                <w:b w:val="0"/>
                <w:sz w:val="18"/>
              </w:rPr>
              <w:t>5절</w:t>
            </w:r>
          </w:p>
        </w:tc>
      </w:tr>
      <w:tr>
        <w:tc>
          <w:tcPr>
            <w:tcW w:type="dxa" w:w="1361"/>
            <w:tcW w:w="1360" w:type="dxa"/>
          </w:tcPr>
          <w:p>
            <w:pPr>
              <w:spacing w:after="0" w:before="0"/>
            </w:pPr>
            <w:r/>
            <w:r>
              <w:rPr>
                <w:b w:val="0"/>
                <w:sz w:val="18"/>
              </w:rPr>
              <w:t>⑥</w:t>
            </w:r>
          </w:p>
        </w:tc>
        <w:tc>
          <w:tcPr>
            <w:tcW w:type="dxa" w:w="2835"/>
            <w:tcW w:w="2835" w:type="dxa"/>
          </w:tcPr>
          <w:p>
            <w:pPr>
              <w:spacing w:after="0" w:before="0"/>
            </w:pPr>
            <w:r/>
            <w:r>
              <w:rPr>
                <w:b w:val="0"/>
                <w:sz w:val="18"/>
              </w:rPr>
              <w:t>외부 API</w:t>
            </w:r>
          </w:p>
        </w:tc>
        <w:tc>
          <w:tcPr>
            <w:tcW w:type="dxa" w:w="2835"/>
            <w:tcW w:w="2835" w:type="dxa"/>
          </w:tcPr>
          <w:p>
            <w:pPr>
              <w:spacing w:after="0" w:before="0"/>
            </w:pPr>
            <w:r/>
            <w:r>
              <w:rPr>
                <w:b w:val="0"/>
                <w:sz w:val="18"/>
              </w:rPr>
              <w:t>Anthropic API 외 없음. 검색·메일·메신저·업무시스템 연동 없음</w:t>
            </w:r>
          </w:p>
        </w:tc>
        <w:tc>
          <w:tcPr>
            <w:tcW w:type="dxa" w:w="2835"/>
            <w:tcW w:w="2835" w:type="dxa"/>
          </w:tcPr>
          <w:p>
            <w:pPr>
              <w:spacing w:after="0" w:before="0"/>
            </w:pPr>
            <w:r/>
            <w:r>
              <w:rPr>
                <w:b w:val="0"/>
                <w:sz w:val="18"/>
              </w:rPr>
              <w:t>2절</w:t>
            </w:r>
          </w:p>
        </w:tc>
      </w:tr>
      <w:tr>
        <w:tc>
          <w:tcPr>
            <w:tcW w:type="dxa" w:w="1361"/>
            <w:tcW w:w="1360" w:type="dxa"/>
          </w:tcPr>
          <w:p>
            <w:pPr>
              <w:spacing w:after="0" w:before="0"/>
            </w:pPr>
            <w:r/>
            <w:r>
              <w:rPr>
                <w:b w:val="0"/>
                <w:sz w:val="18"/>
              </w:rPr>
              <w:t>⑦</w:t>
            </w:r>
          </w:p>
        </w:tc>
        <w:tc>
          <w:tcPr>
            <w:tcW w:type="dxa" w:w="2835"/>
            <w:tcW w:w="2835" w:type="dxa"/>
          </w:tcPr>
          <w:p>
            <w:pPr>
              <w:spacing w:after="0" w:before="0"/>
            </w:pPr>
            <w:r/>
            <w:r>
              <w:rPr>
                <w:b w:val="0"/>
                <w:sz w:val="18"/>
              </w:rPr>
              <w:t>기존자산</w:t>
            </w:r>
          </w:p>
        </w:tc>
        <w:tc>
          <w:tcPr>
            <w:tcW w:type="dxa" w:w="2835"/>
            <w:tcW w:w="2835" w:type="dxa"/>
          </w:tcPr>
          <w:p>
            <w:pPr>
              <w:spacing w:after="0" w:before="0"/>
            </w:pPr>
            <w:r/>
            <w:r>
              <w:rPr>
                <w:b w:val="0"/>
                <w:sz w:val="18"/>
              </w:rPr>
              <w:t>2건, 코드 미반입·방식만 참고: poc/version_finder.py(9/29 새벽, 설명회 전 실험 코드) / 별도 실험 버전 handover-agent(Codex, 9/28~10/2). 참고한 방식 3가지는 10/3 새로 구현(e706f76, 1a8cdfb, b335d3f)</w:t>
            </w:r>
          </w:p>
        </w:tc>
        <w:tc>
          <w:tcPr>
            <w:tcW w:type="dxa" w:w="2835"/>
            <w:tcW w:w="2835" w:type="dxa"/>
          </w:tcPr>
          <w:p>
            <w:pPr>
              <w:spacing w:after="0" w:before="0"/>
            </w:pPr>
            <w:r/>
            <w:r>
              <w:rPr>
                <w:b w:val="0"/>
                <w:sz w:val="18"/>
              </w:rPr>
              <w:t>6절</w:t>
            </w:r>
          </w:p>
        </w:tc>
      </w:tr>
      <w:tr>
        <w:tc>
          <w:tcPr>
            <w:tcW w:type="dxa" w:w="1361"/>
            <w:tcW w:w="1360" w:type="dxa"/>
          </w:tcPr>
          <w:p>
            <w:pPr>
              <w:spacing w:after="0" w:before="0"/>
            </w:pPr>
            <w:r/>
            <w:r>
              <w:rPr>
                <w:b w:val="0"/>
                <w:sz w:val="18"/>
              </w:rPr>
              <w:t>⑧</w:t>
            </w:r>
          </w:p>
        </w:tc>
        <w:tc>
          <w:tcPr>
            <w:tcW w:type="dxa" w:w="2835"/>
            <w:tcW w:w="2835" w:type="dxa"/>
          </w:tcPr>
          <w:p>
            <w:pPr>
              <w:spacing w:after="0" w:before="0"/>
            </w:pPr>
            <w:r/>
            <w:r>
              <w:rPr>
                <w:b w:val="0"/>
                <w:sz w:val="18"/>
              </w:rPr>
              <w:t>신규개발분</w:t>
            </w:r>
          </w:p>
        </w:tc>
        <w:tc>
          <w:tcPr>
            <w:tcW w:type="dxa" w:w="2835"/>
            <w:tcW w:w="2835" w:type="dxa"/>
          </w:tcPr>
          <w:p>
            <w:pPr>
              <w:spacing w:after="0" w:before="0"/>
            </w:pPr>
            <w:r/>
            <w:r>
              <w:rPr>
                <w:b w:val="0"/>
                <w:sz w:val="18"/>
              </w:rPr>
              <w:t>제출 저장소 전체. 10/3 17:38 기준 커밋 68개(9/29 22 · 9/30 5 · 10/2 10 · 10/3 31), 코드 3,506줄(.py), 단위 테스트 21건, 대표 테스트 8건(8/8) — 제출 직전 재집계(10절 7번). 첫 기획 커밋 9/29 00:12, 첫 코드 커밋 9/30 00:07</w:t>
            </w:r>
          </w:p>
        </w:tc>
        <w:tc>
          <w:tcPr>
            <w:tcW w:type="dxa" w:w="2835"/>
            <w:tcW w:w="2835" w:type="dxa"/>
          </w:tcPr>
          <w:p>
            <w:pPr>
              <w:spacing w:after="0" w:before="0"/>
            </w:pPr>
            <w:r/>
            <w:r>
              <w:rPr>
                <w:b w:val="0"/>
                <w:sz w:val="18"/>
              </w:rPr>
              <w:t>7절</w:t>
            </w:r>
          </w:p>
        </w:tc>
      </w:tr>
      <w:tr>
        <w:tc>
          <w:tcPr>
            <w:tcW w:type="dxa" w:w="1361"/>
            <w:tcW w:w="1360" w:type="dxa"/>
          </w:tcPr>
          <w:p>
            <w:pPr>
              <w:spacing w:after="0" w:before="0"/>
            </w:pPr>
            <w:r/>
            <w:r>
              <w:rPr>
                <w:b w:val="0"/>
                <w:sz w:val="18"/>
              </w:rPr>
              <w:t>⑨</w:t>
            </w:r>
          </w:p>
        </w:tc>
        <w:tc>
          <w:tcPr>
            <w:tcW w:type="dxa" w:w="2835"/>
            <w:tcW w:w="2835" w:type="dxa"/>
          </w:tcPr>
          <w:p>
            <w:pPr>
              <w:spacing w:after="0" w:before="0"/>
            </w:pPr>
            <w:r/>
            <w:r>
              <w:rPr>
                <w:b w:val="0"/>
                <w:sz w:val="18"/>
              </w:rPr>
              <w:t>상업적 이용 제한 자산</w:t>
            </w:r>
          </w:p>
        </w:tc>
        <w:tc>
          <w:tcPr>
            <w:tcW w:type="dxa" w:w="2835"/>
            <w:tcW w:w="2835" w:type="dxa"/>
          </w:tcPr>
          <w:p>
            <w:pPr>
              <w:spacing w:after="0" w:before="0"/>
            </w:pPr>
            <w:r/>
            <w:r>
              <w:rPr>
                <w:b w:val="0"/>
                <w:sz w:val="18"/>
              </w:rPr>
              <w:t>없음. 오픈소스 10종 모두 허용형(MIT·BSD·Apache-2.0). API 사용정책 준수. 비밀키·실명·회사명 미포함(10/3 기준 검사 0건, 압축본 재검사는 제출 직전)</w:t>
            </w:r>
          </w:p>
        </w:tc>
        <w:tc>
          <w:tcPr>
            <w:tcW w:type="dxa" w:w="2835"/>
            <w:tcW w:w="2835" w:type="dxa"/>
          </w:tcPr>
          <w:p>
            <w:pPr>
              <w:spacing w:after="0" w:before="0"/>
            </w:pPr>
            <w:r/>
            <w:r>
              <w:rPr>
                <w:b w:val="0"/>
                <w:sz w:val="18"/>
              </w:rPr>
              <w:t>8·9절</w:t>
            </w:r>
          </w:p>
        </w:tc>
      </w:tr>
    </w:tbl>
    <w:p>
      <w:pPr>
        <w:spacing w:after="80"/>
      </w:pPr>
    </w:p>
    <w:p>
      <w:pPr>
        <w:pStyle w:val="Heading1"/>
      </w:pPr>
      <w:r>
        <w:t>1. 생성형 AI·AI 코딩 도구</w:t>
      </w:r>
    </w:p>
    <w:tbl>
      <w:tblPr>
        <w:tblStyle w:val="TableGrid"/>
        <w:tblW w:type="auto" w:w="0"/>
        <w:tblLayout w:type="fixed"/>
        <w:tblLook w:firstColumn="1" w:firstRow="1" w:lastColumn="0" w:lastRow="0" w:noHBand="0" w:noVBand="1" w:val="04A0"/>
      </w:tblPr>
      <w:tblGrid>
        <w:gridCol w:w="2521"/>
        <w:gridCol w:w="2521"/>
        <w:gridCol w:w="2521"/>
        <w:gridCol w:w="2521"/>
      </w:tblGrid>
      <w:tr>
        <w:tc>
          <w:tcPr>
            <w:tcW w:type="dxa" w:w="1361"/>
            <w:shd w:val="clear" w:color="auto" w:fill="EEF1F0"/>
            <w:tcW w:w="1360" w:type="dxa"/>
          </w:tcPr>
          <w:p>
            <w:pPr>
              <w:spacing w:after="0" w:before="0"/>
            </w:pPr>
            <w:r/>
            <w:r>
              <w:rPr>
                <w:b/>
                <w:sz w:val="18"/>
              </w:rPr>
              <w:t>도구</w:t>
            </w:r>
          </w:p>
        </w:tc>
        <w:tc>
          <w:tcPr>
            <w:tcW w:type="dxa" w:w="2835"/>
            <w:shd w:val="clear" w:color="auto" w:fill="EEF1F0"/>
            <w:tcW w:w="2835" w:type="dxa"/>
          </w:tcPr>
          <w:p>
            <w:pPr>
              <w:spacing w:after="0" w:before="0"/>
            </w:pPr>
            <w:r/>
            <w:r>
              <w:rPr>
                <w:b/>
                <w:sz w:val="18"/>
              </w:rPr>
              <w:t>사용 기간</w:t>
            </w:r>
          </w:p>
        </w:tc>
        <w:tc>
          <w:tcPr>
            <w:tcW w:type="dxa" w:w="2835"/>
            <w:shd w:val="clear" w:color="auto" w:fill="EEF1F0"/>
            <w:tcW w:w="2835" w:type="dxa"/>
          </w:tcPr>
          <w:p>
            <w:pPr>
              <w:spacing w:after="0" w:before="0"/>
            </w:pPr>
            <w:r/>
            <w:r>
              <w:rPr>
                <w:b/>
                <w:sz w:val="18"/>
              </w:rPr>
              <w:t>사용 범위</w:t>
            </w:r>
          </w:p>
        </w:tc>
        <w:tc>
          <w:tcPr>
            <w:tcW w:type="dxa" w:w="2835"/>
            <w:shd w:val="clear" w:color="auto" w:fill="EEF1F0"/>
            <w:tcW w:w="2835" w:type="dxa"/>
          </w:tcPr>
          <w:p>
            <w:pPr>
              <w:spacing w:after="0" w:before="0"/>
            </w:pPr>
            <w:r/>
            <w:r>
              <w:rPr>
                <w:b/>
                <w:sz w:val="18"/>
              </w:rPr>
              <w:t>사람(참가자)이 한 일</w:t>
            </w:r>
          </w:p>
        </w:tc>
      </w:tr>
      <w:tr>
        <w:tc>
          <w:tcPr>
            <w:tcW w:type="dxa" w:w="1361"/>
            <w:tcW w:w="1360" w:type="dxa"/>
          </w:tcPr>
          <w:p>
            <w:pPr>
              <w:spacing w:after="0" w:before="0"/>
            </w:pPr>
            <w:r/>
            <w:r>
              <w:rPr>
                <w:b w:val="0"/>
                <w:sz w:val="18"/>
              </w:rPr>
              <w:t>Claude Code (Anthropic)</w:t>
            </w:r>
          </w:p>
        </w:tc>
        <w:tc>
          <w:tcPr>
            <w:tcW w:type="dxa" w:w="2835"/>
            <w:tcW w:w="2835" w:type="dxa"/>
          </w:tcPr>
          <w:p>
            <w:pPr>
              <w:spacing w:after="0" w:before="0"/>
            </w:pPr>
            <w:r/>
            <w:r>
              <w:rPr>
                <w:b w:val="0"/>
                <w:sz w:val="18"/>
              </w:rPr>
              <w:t>9/28 ~ 9/29</w:t>
            </w:r>
          </w:p>
        </w:tc>
        <w:tc>
          <w:tcPr>
            <w:tcW w:type="dxa" w:w="2835"/>
            <w:tcW w:w="2835" w:type="dxa"/>
          </w:tcPr>
          <w:p>
            <w:pPr>
              <w:spacing w:after="0" w:before="0"/>
            </w:pPr>
            <w:r/>
            <w:r>
              <w:rPr>
                <w:b w:val="0"/>
                <w:sz w:val="18"/>
              </w:rPr>
              <w:t>공고 분석, 아이디어 평가, 신청서 문안</w:t>
            </w:r>
          </w:p>
        </w:tc>
        <w:tc>
          <w:tcPr>
            <w:tcW w:type="dxa" w:w="2835"/>
            <w:tcW w:w="2835" w:type="dxa"/>
          </w:tcPr>
          <w:p>
            <w:pPr>
              <w:spacing w:after="0" w:before="0"/>
            </w:pPr>
            <w:r/>
            <w:r>
              <w:rPr>
                <w:b w:val="0"/>
                <w:sz w:val="18"/>
              </w:rPr>
              <w:t>아이디어 제안·선택, 문안 수정 지시, 최종 확정</w:t>
            </w:r>
          </w:p>
        </w:tc>
      </w:tr>
      <w:tr>
        <w:tc>
          <w:tcPr>
            <w:tcW w:type="dxa" w:w="1361"/>
            <w:tcW w:w="1360" w:type="dxa"/>
          </w:tcPr>
          <w:p>
            <w:pPr>
              <w:spacing w:after="0" w:before="0"/>
            </w:pPr>
            <w:r/>
            <w:r>
              <w:rPr>
                <w:b w:val="0"/>
                <w:sz w:val="18"/>
              </w:rPr>
              <w:t>Claude Code (Anthropic)</w:t>
            </w:r>
          </w:p>
        </w:tc>
        <w:tc>
          <w:tcPr>
            <w:tcW w:type="dxa" w:w="2835"/>
            <w:tcW w:w="2835" w:type="dxa"/>
          </w:tcPr>
          <w:p>
            <w:pPr>
              <w:spacing w:after="0" w:before="0"/>
            </w:pPr>
            <w:r/>
            <w:r>
              <w:rPr>
                <w:b w:val="0"/>
                <w:sz w:val="18"/>
              </w:rPr>
              <w:t>9/29</w:t>
            </w:r>
          </w:p>
        </w:tc>
        <w:tc>
          <w:tcPr>
            <w:tcW w:type="dxa" w:w="2835"/>
            <w:tcW w:w="2835" w:type="dxa"/>
          </w:tcPr>
          <w:p>
            <w:pPr>
              <w:spacing w:after="0" w:before="0"/>
            </w:pPr>
            <w:r/>
            <w:r>
              <w:rPr>
                <w:b w:val="0"/>
                <w:sz w:val="18"/>
              </w:rPr>
              <w:t>설명회·교육자료 요약, 설계서·구현계획·테스트계획 작성</w:t>
            </w:r>
          </w:p>
        </w:tc>
        <w:tc>
          <w:tcPr>
            <w:tcW w:type="dxa" w:w="2835"/>
            <w:tcW w:w="2835" w:type="dxa"/>
          </w:tcPr>
          <w:p>
            <w:pPr>
              <w:spacing w:after="0" w:before="0"/>
            </w:pPr>
            <w:r/>
            <w:r>
              <w:rPr>
                <w:b w:val="0"/>
                <w:sz w:val="18"/>
              </w:rPr>
              <w:t>과제 방향 결정, 검토</w:t>
            </w:r>
          </w:p>
        </w:tc>
      </w:tr>
      <w:tr>
        <w:tc>
          <w:tcPr>
            <w:tcW w:type="dxa" w:w="1361"/>
            <w:tcW w:w="1360" w:type="dxa"/>
          </w:tcPr>
          <w:p>
            <w:pPr>
              <w:spacing w:after="0" w:before="0"/>
            </w:pPr>
            <w:r/>
            <w:r>
              <w:rPr>
                <w:b w:val="0"/>
                <w:sz w:val="18"/>
              </w:rPr>
              <w:t>Claude Code (Anthropic)</w:t>
            </w:r>
          </w:p>
        </w:tc>
        <w:tc>
          <w:tcPr>
            <w:tcW w:type="dxa" w:w="2835"/>
            <w:tcW w:w="2835" w:type="dxa"/>
          </w:tcPr>
          <w:p>
            <w:pPr>
              <w:spacing w:after="0" w:before="0"/>
            </w:pPr>
            <w:r/>
            <w:r>
              <w:rPr>
                <w:b w:val="0"/>
                <w:sz w:val="18"/>
              </w:rPr>
              <w:t>9/30</w:t>
            </w:r>
          </w:p>
        </w:tc>
        <w:tc>
          <w:tcPr>
            <w:tcW w:type="dxa" w:w="2835"/>
            <w:tcW w:w="2835" w:type="dxa"/>
          </w:tcPr>
          <w:p>
            <w:pPr>
              <w:spacing w:after="0" w:before="0"/>
            </w:pPr>
            <w:r/>
            <w:r>
              <w:rPr>
                <w:b w:val="0"/>
                <w:sz w:val="18"/>
              </w:rPr>
              <w:t>자료 읽기·실행 로그·안전장치(폴더 허용 목록·개인정보 가림) 코드와 테스트</w:t>
            </w:r>
          </w:p>
        </w:tc>
        <w:tc>
          <w:tcPr>
            <w:tcW w:type="dxa" w:w="2835"/>
            <w:tcW w:w="2835" w:type="dxa"/>
          </w:tcPr>
          <w:p>
            <w:pPr>
              <w:spacing w:after="0" w:before="0"/>
            </w:pPr>
            <w:r/>
            <w:r>
              <w:rPr>
                <w:b w:val="0"/>
                <w:sz w:val="18"/>
              </w:rPr>
              <w:t>작업 지시, 검토</w:t>
            </w:r>
          </w:p>
        </w:tc>
      </w:tr>
      <w:tr>
        <w:tc>
          <w:tcPr>
            <w:tcW w:type="dxa" w:w="1361"/>
            <w:tcW w:w="1360" w:type="dxa"/>
          </w:tcPr>
          <w:p>
            <w:pPr>
              <w:spacing w:after="0" w:before="0"/>
            </w:pPr>
            <w:r/>
            <w:r>
              <w:rPr>
                <w:b w:val="0"/>
                <w:sz w:val="18"/>
              </w:rPr>
              <w:t>Claude Code (Anthropic)</w:t>
            </w:r>
          </w:p>
        </w:tc>
        <w:tc>
          <w:tcPr>
            <w:tcW w:type="dxa" w:w="2835"/>
            <w:tcW w:w="2835" w:type="dxa"/>
          </w:tcPr>
          <w:p>
            <w:pPr>
              <w:spacing w:after="0" w:before="0"/>
            </w:pPr>
            <w:r/>
            <w:r>
              <w:rPr>
                <w:b w:val="0"/>
                <w:sz w:val="18"/>
              </w:rPr>
              <w:t>10/1 ~ 10/2</w:t>
            </w:r>
          </w:p>
        </w:tc>
        <w:tc>
          <w:tcPr>
            <w:tcW w:type="dxa" w:w="2835"/>
            <w:tcW w:w="2835" w:type="dxa"/>
          </w:tcPr>
          <w:p>
            <w:pPr>
              <w:spacing w:after="0" w:before="0"/>
            </w:pPr>
            <w:r/>
            <w:r>
              <w:rPr>
                <w:b w:val="0"/>
                <w:sz w:val="18"/>
              </w:rPr>
              <w:t>LLM 호출 모듈, 핵심 기능(버전 판별·변경점·절차 복원·근거 확인), LangGraph 흐름, 가상 자료</w:t>
            </w:r>
          </w:p>
        </w:tc>
        <w:tc>
          <w:tcPr>
            <w:tcW w:type="dxa" w:w="2835"/>
            <w:tcW w:w="2835" w:type="dxa"/>
          </w:tcPr>
          <w:p>
            <w:pPr>
              <w:spacing w:after="0" w:before="0"/>
            </w:pPr>
            <w:r/>
            <w:r>
              <w:rPr>
                <w:b w:val="0"/>
                <w:sz w:val="18"/>
              </w:rPr>
              <w:t>작업 지시, 결과 검토</w:t>
            </w:r>
          </w:p>
        </w:tc>
      </w:tr>
      <w:tr>
        <w:tc>
          <w:tcPr>
            <w:tcW w:type="dxa" w:w="1361"/>
            <w:tcW w:w="1360" w:type="dxa"/>
          </w:tcPr>
          <w:p>
            <w:pPr>
              <w:spacing w:after="0" w:before="0"/>
            </w:pPr>
            <w:r/>
            <w:r>
              <w:rPr>
                <w:b w:val="0"/>
                <w:sz w:val="18"/>
              </w:rPr>
              <w:t>Claude Code (Anthropic)</w:t>
            </w:r>
          </w:p>
        </w:tc>
        <w:tc>
          <w:tcPr>
            <w:tcW w:type="dxa" w:w="2835"/>
            <w:tcW w:w="2835" w:type="dxa"/>
          </w:tcPr>
          <w:p>
            <w:pPr>
              <w:spacing w:after="0" w:before="0"/>
            </w:pPr>
            <w:r/>
            <w:r>
              <w:rPr>
                <w:b w:val="0"/>
                <w:sz w:val="18"/>
              </w:rPr>
              <w:t>10/2 ~ 10/3</w:t>
            </w:r>
          </w:p>
        </w:tc>
        <w:tc>
          <w:tcPr>
            <w:tcW w:type="dxa" w:w="2835"/>
            <w:tcW w:w="2835" w:type="dxa"/>
          </w:tcPr>
          <w:p>
            <w:pPr>
              <w:spacing w:after="0" w:before="0"/>
            </w:pPr>
            <w:r/>
            <w:r>
              <w:rPr>
                <w:b w:val="0"/>
                <w:sz w:val="18"/>
              </w:rPr>
              <w:t>화면, 오류 처리, 테스트 케이스, 평가 스크립트, 두 실험 버전 비교</w:t>
            </w:r>
          </w:p>
        </w:tc>
        <w:tc>
          <w:tcPr>
            <w:tcW w:type="dxa" w:w="2835"/>
            <w:tcW w:w="2835" w:type="dxa"/>
          </w:tcPr>
          <w:p>
            <w:pPr>
              <w:spacing w:after="0" w:before="0"/>
            </w:pPr>
            <w:r/>
            <w:r>
              <w:rPr>
                <w:b w:val="0"/>
                <w:sz w:val="18"/>
              </w:rPr>
              <w:t>작업 지시, 결과 검토, 반영할 방식 선택</w:t>
            </w:r>
          </w:p>
        </w:tc>
      </w:tr>
      <w:tr>
        <w:tc>
          <w:tcPr>
            <w:tcW w:type="dxa" w:w="1361"/>
            <w:tcW w:w="1360" w:type="dxa"/>
          </w:tcPr>
          <w:p>
            <w:pPr>
              <w:spacing w:after="0" w:before="0"/>
            </w:pPr>
            <w:r/>
            <w:r>
              <w:rPr>
                <w:b w:val="0"/>
                <w:sz w:val="18"/>
              </w:rPr>
              <w:t>Claude Code (Anthropic)</w:t>
            </w:r>
          </w:p>
        </w:tc>
        <w:tc>
          <w:tcPr>
            <w:tcW w:type="dxa" w:w="2835"/>
            <w:tcW w:w="2835" w:type="dxa"/>
          </w:tcPr>
          <w:p>
            <w:pPr>
              <w:spacing w:after="0" w:before="0"/>
            </w:pPr>
            <w:r/>
            <w:r>
              <w:rPr>
                <w:b w:val="0"/>
                <w:sz w:val="18"/>
              </w:rPr>
              <w:t>10/3</w:t>
            </w:r>
          </w:p>
        </w:tc>
        <w:tc>
          <w:tcPr>
            <w:tcW w:type="dxa" w:w="2835"/>
            <w:tcW w:w="2835" w:type="dxa"/>
          </w:tcPr>
          <w:p>
            <w:pPr>
              <w:spacing w:after="0" w:before="0"/>
            </w:pPr>
            <w:r/>
            <w:r>
              <w:rPr>
                <w:b w:val="0"/>
                <w:sz w:val="18"/>
              </w:rPr>
              <w:t>공개 테스트 모드, 가명 처리 도구 2종, 구형 .hwp 읽기, 답변 자동 임시 저장, 문제 해결 기록·테스트 케이스 정리, 제출물 초안</w:t>
            </w:r>
          </w:p>
        </w:tc>
        <w:tc>
          <w:tcPr>
            <w:tcW w:type="dxa" w:w="2835"/>
            <w:tcW w:w="2835" w:type="dxa"/>
          </w:tcPr>
          <w:p>
            <w:pPr>
              <w:spacing w:after="0" w:before="0"/>
            </w:pPr>
            <w:r/>
            <w:r>
              <w:rPr>
                <w:b w:val="0"/>
                <w:sz w:val="18"/>
              </w:rPr>
              <w:t>작업 지시, 결과 검토, 가명 처리 결과를 눈으로 확인, 제출물 문안 검토</w:t>
            </w:r>
          </w:p>
        </w:tc>
      </w:tr>
      <w:tr>
        <w:tc>
          <w:tcPr>
            <w:tcW w:type="dxa" w:w="1361"/>
            <w:tcW w:w="1360" w:type="dxa"/>
          </w:tcPr>
          <w:p>
            <w:pPr>
              <w:spacing w:after="0" w:before="0"/>
            </w:pPr>
            <w:r/>
            <w:r>
              <w:rPr>
                <w:b w:val="0"/>
                <w:sz w:val="18"/>
              </w:rPr>
              <w:t>OpenAI Codex</w:t>
            </w:r>
          </w:p>
        </w:tc>
        <w:tc>
          <w:tcPr>
            <w:tcW w:type="dxa" w:w="2835"/>
            <w:tcW w:w="2835" w:type="dxa"/>
          </w:tcPr>
          <w:p>
            <w:pPr>
              <w:spacing w:after="0" w:before="0"/>
            </w:pPr>
            <w:r/>
            <w:r>
              <w:rPr>
                <w:b w:val="0"/>
                <w:sz w:val="18"/>
              </w:rPr>
              <w:t>9/28 ~ 10/2</w:t>
            </w:r>
          </w:p>
        </w:tc>
        <w:tc>
          <w:tcPr>
            <w:tcW w:type="dxa" w:w="2835"/>
            <w:tcW w:w="2835" w:type="dxa"/>
          </w:tcPr>
          <w:p>
            <w:pPr>
              <w:spacing w:after="0" w:before="0"/>
            </w:pPr>
            <w:r/>
            <w:r>
              <w:rPr>
                <w:b w:val="0"/>
                <w:sz w:val="18"/>
              </w:rPr>
              <w:t xml:space="preserve">본인의 </w:t>
            </w:r>
            <w:r>
              <w:rPr>
                <w:b/>
                <w:sz w:val="18"/>
              </w:rPr>
              <w:t>별도 실험 버전</w:t>
            </w:r>
            <w:r>
              <w:rPr>
                <w:b w:val="0"/>
                <w:sz w:val="18"/>
              </w:rPr>
              <w:t>(handover-agent) 작성에만 사용. 제출 저장소 코드에는 쓰지 않음(6절)</w:t>
            </w:r>
          </w:p>
        </w:tc>
        <w:tc>
          <w:tcPr>
            <w:tcW w:type="dxa" w:w="2835"/>
            <w:tcW w:w="2835" w:type="dxa"/>
          </w:tcPr>
          <w:p>
            <w:pPr>
              <w:spacing w:after="0" w:before="0"/>
            </w:pPr>
            <w:r/>
            <w:r>
              <w:rPr>
                <w:b w:val="0"/>
                <w:sz w:val="18"/>
              </w:rPr>
              <w:t>실험 후 두 버전 비교, 방식 3가지만 골라 제출본에 새로 구현</w:t>
            </w:r>
          </w:p>
        </w:tc>
      </w:tr>
    </w:tbl>
    <w:p>
      <w:pPr>
        <w:spacing w:after="80"/>
      </w:pPr>
    </w:p>
    <w:p>
      <w:pPr>
        <w:pStyle w:val="ListBullet"/>
        <w:spacing w:after="40"/>
      </w:pPr>
      <w:r>
        <w:rPr>
          <w:b w:val="0"/>
          <w:sz w:val="20"/>
        </w:rPr>
        <w:t>코드 작성에 AI 도구가 참여한 커밋은 메시지 끝에 Co-Authored-By를 남겼다. 10/3 17:38 기준 68개 커밋 전부에 표시가 있다(git log --format='%b' | grep -c Co-Authored-By → 68; 이후 커밋도 같은 규칙).</w:t>
      </w:r>
    </w:p>
    <w:p>
      <w:pPr>
        <w:pStyle w:val="ListBullet"/>
        <w:spacing w:after="40"/>
      </w:pPr>
      <w:r>
        <w:rPr>
          <w:b w:val="0"/>
          <w:sz w:val="20"/>
        </w:rPr>
        <w:t>사람이 결정한 것(설계·판단)과 근거 커밋:</w:t>
      </w:r>
    </w:p>
    <w:p>
      <w:pPr>
        <w:spacing w:after="100" w:line="276" w:lineRule="auto"/>
      </w:pPr>
      <w:r>
        <w:rPr>
          <w:b w:val="0"/>
          <w:sz w:val="20"/>
        </w:rPr>
        <w:t>- LLM / 규칙 코드 / 사람의 역할 분리 — 설계서 bc6f437(9/29)</w:t>
      </w:r>
    </w:p>
    <w:p>
      <w:pPr>
        <w:spacing w:after="100" w:line="276" w:lineRule="auto"/>
      </w:pPr>
      <w:r>
        <w:rPr>
          <w:b w:val="0"/>
          <w:sz w:val="20"/>
        </w:rPr>
        <w:t>- 파일 수정 날짜를 최신본 판별에 쓰지 않고, 양식과 작성 기록을 구분해 묶음 — 7e5dad2(10/2); 문서가 밝힌 개정번호를 1순위로 — e706f76(10/3)</w:t>
      </w:r>
    </w:p>
    <w:p>
      <w:pPr>
        <w:spacing w:after="100" w:line="276" w:lineRule="auto"/>
      </w:pPr>
      <w:r>
        <w:rPr>
          <w:b w:val="0"/>
          <w:sz w:val="20"/>
        </w:rPr>
        <w:t>- 모르면 추측하지 않고 책임자에게 묻되, 되물음은 최대 2회·책임자와 완료 조건은 기본값 — f1ca9f5(10/3)</w:t>
      </w:r>
    </w:p>
    <w:p>
      <w:pPr>
        <w:spacing w:after="100" w:line="276" w:lineRule="auto"/>
      </w:pPr>
      <w:r>
        <w:rPr>
          <w:b w:val="0"/>
          <w:sz w:val="20"/>
        </w:rPr>
        <w:t>- 자료에 없는 단계는 만들지 않고, 빠진 단계는 책임자가 수정·추가 — b335d3f, 09446cc(10/3)</w:t>
      </w:r>
    </w:p>
    <w:p>
      <w:pPr>
        <w:spacing w:after="100" w:line="276" w:lineRule="auto"/>
      </w:pPr>
      <w:r>
        <w:rPr>
          <w:b w:val="0"/>
          <w:sz w:val="20"/>
        </w:rPr>
        <w:t>- 테스트 범주·케이스 설계 — 8dcdef7(9/29), 정리 d4866c3(10/3)</w:t>
      </w:r>
    </w:p>
    <w:p>
      <w:pPr>
        <w:spacing w:after="100" w:line="276" w:lineRule="auto"/>
      </w:pPr>
      <w:r>
        <w:rPr>
          <w:b w:val="0"/>
          <w:sz w:val="20"/>
        </w:rPr>
        <w:t>- 문제 발견 후 보완 방향 선택 — docs/07_문제해결_기록.md 기준 보완 43건(환경 11·에이전트 12·화면 6·데이터 6·기획 3·10/3 오후 5), 열린 문제 5건</w:t>
      </w:r>
    </w:p>
    <w:p>
      <w:pPr>
        <w:spacing w:after="100" w:line="276" w:lineRule="auto"/>
      </w:pPr>
      <w:r>
        <w:rPr>
          <w:b w:val="0"/>
          <w:sz w:val="20"/>
        </w:rPr>
        <w:t>- 두 실험 버전 중 제출본 확정 — 10/3</w:t>
      </w:r>
    </w:p>
    <w:p>
      <w:pPr>
        <w:pStyle w:val="ListBullet"/>
        <w:spacing w:after="40"/>
      </w:pPr>
      <w:r>
        <w:rPr>
          <w:b w:val="0"/>
          <w:sz w:val="20"/>
        </w:rPr>
        <w:t>제20조에 따라 AI 코딩 도구 사용 자체는 감점 사유가 아니며, 이 신고서로 사용 범위를 공개한다. 심사위원회가 요구하면 커밋·실행 로그·API 호출 기록 추가 확인에 응한다(제30조).</w:t>
      </w:r>
    </w:p>
    <w:p>
      <w:pPr>
        <w:pStyle w:val="Heading1"/>
      </w:pPr>
      <w:r>
        <w:t>2. LLM·외부 API</w:t>
      </w:r>
    </w:p>
    <w:tbl>
      <w:tblPr>
        <w:tblStyle w:val="TableGrid"/>
        <w:tblW w:type="auto" w:w="0"/>
        <w:tblLayout w:type="fixed"/>
        <w:tblLook w:firstColumn="1" w:firstRow="1" w:lastColumn="0" w:lastRow="0" w:noHBand="0" w:noVBand="1" w:val="04A0"/>
      </w:tblPr>
      <w:tblGrid>
        <w:gridCol w:w="5043"/>
        <w:gridCol w:w="5043"/>
      </w:tblGrid>
      <w:tr>
        <w:tc>
          <w:tcPr>
            <w:tcW w:type="dxa" w:w="2268"/>
            <w:shd w:val="clear" w:color="auto" w:fill="EEF1F0"/>
            <w:tcW w:w="2268" w:type="dxa"/>
          </w:tcPr>
          <w:p>
            <w:pPr>
              <w:spacing w:after="0" w:before="0"/>
            </w:pPr>
            <w:r/>
            <w:r>
              <w:rPr>
                <w:b/>
                <w:sz w:val="18"/>
              </w:rPr>
              <w:t>구분</w:t>
            </w:r>
          </w:p>
        </w:tc>
        <w:tc>
          <w:tcPr>
            <w:tcW w:type="dxa" w:w="7597"/>
            <w:shd w:val="clear" w:color="auto" w:fill="EEF1F0"/>
            <w:tcW w:w="7597" w:type="dxa"/>
          </w:tcPr>
          <w:p>
            <w:pPr>
              <w:spacing w:after="0" w:before="0"/>
            </w:pPr>
            <w:r/>
            <w:r>
              <w:rPr>
                <w:b/>
                <w:sz w:val="18"/>
              </w:rPr>
              <w:t>내용</w:t>
            </w:r>
          </w:p>
        </w:tc>
      </w:tr>
      <w:tr>
        <w:tc>
          <w:tcPr>
            <w:tcW w:type="dxa" w:w="2268"/>
            <w:tcW w:w="2268" w:type="dxa"/>
          </w:tcPr>
          <w:p>
            <w:pPr>
              <w:spacing w:after="0" w:before="0"/>
            </w:pPr>
            <w:r/>
            <w:r>
              <w:rPr>
                <w:b w:val="0"/>
                <w:sz w:val="18"/>
              </w:rPr>
              <w:t>모델</w:t>
            </w:r>
          </w:p>
        </w:tc>
        <w:tc>
          <w:tcPr>
            <w:tcW w:type="dxa" w:w="7597"/>
            <w:tcW w:w="7597" w:type="dxa"/>
          </w:tcPr>
          <w:p>
            <w:pPr>
              <w:spacing w:after="0" w:before="0"/>
            </w:pPr>
            <w:r/>
            <w:r>
              <w:rPr>
                <w:b w:val="0"/>
                <w:sz w:val="18"/>
              </w:rPr>
              <w:t>Claude Opus 5.5 (claude-opus-5-5), Anthropic API. 코드 기본값 src/ilitda/llm/client.py DEFAULT_MODEL, 환경변수 ILITDA_MODEL로 변경 가능</w:t>
            </w:r>
          </w:p>
        </w:tc>
      </w:tr>
      <w:tr>
        <w:tc>
          <w:tcPr>
            <w:tcW w:type="dxa" w:w="2268"/>
            <w:tcW w:w="2268" w:type="dxa"/>
          </w:tcPr>
          <w:p>
            <w:pPr>
              <w:spacing w:after="0" w:before="0"/>
            </w:pPr>
            <w:r/>
            <w:r>
              <w:rPr>
                <w:b w:val="0"/>
                <w:sz w:val="18"/>
              </w:rPr>
              <w:t>계정·비용</w:t>
            </w:r>
          </w:p>
        </w:tc>
        <w:tc>
          <w:tcPr>
            <w:tcW w:type="dxa" w:w="7597"/>
            <w:tcW w:w="7597" w:type="dxa"/>
          </w:tcPr>
          <w:p>
            <w:pPr>
              <w:spacing w:after="0" w:before="0"/>
            </w:pPr>
            <w:r/>
            <w:r>
              <w:rPr>
                <w:b w:val="0"/>
                <w:sz w:val="18"/>
              </w:rPr>
              <w:t>개인 계정, 개인 비용. 10/1 연결. 이 PC에 설정된 다른 용도의 ANTHROPIC_BASE_URL이 쓰이지 않도록 공식 주소를 코드 기본값으로 고정하고 ILITDA_API_BASE_URL로만 바꿀 수 있게 했다</w:t>
            </w:r>
          </w:p>
        </w:tc>
      </w:tr>
      <w:tr>
        <w:tc>
          <w:tcPr>
            <w:tcW w:type="dxa" w:w="2268"/>
            <w:tcW w:w="2268" w:type="dxa"/>
          </w:tcPr>
          <w:p>
            <w:pPr>
              <w:spacing w:after="0" w:before="0"/>
            </w:pPr>
            <w:r/>
            <w:r>
              <w:rPr>
                <w:b w:val="0"/>
                <w:sz w:val="18"/>
              </w:rPr>
              <w:t>용도(호출 5종)</w:t>
            </w:r>
          </w:p>
        </w:tc>
        <w:tc>
          <w:tcPr>
            <w:tcW w:type="dxa" w:w="7597"/>
            <w:tcW w:w="7597" w:type="dxa"/>
          </w:tcPr>
          <w:p>
            <w:pPr>
              <w:spacing w:after="0" w:before="0"/>
            </w:pPr>
            <w:r/>
            <w:r>
              <w:rPr>
                <w:b w:val="0"/>
                <w:sz w:val="18"/>
              </w:rPr>
              <w:t>목표 해석(parse_goal), 계획 수립(make_plan), 변경 유형·영향 분류(classify_changes), 절차 복원(extract_procedure), 체크리스트 생성(build_checklist). 모두 JSON 스키마 강제 출력, 스트리밍 호출</w:t>
            </w:r>
          </w:p>
        </w:tc>
      </w:tr>
      <w:tr>
        <w:tc>
          <w:tcPr>
            <w:tcW w:type="dxa" w:w="2268"/>
            <w:tcW w:w="2268" w:type="dxa"/>
          </w:tcPr>
          <w:p>
            <w:pPr>
              <w:spacing w:after="0" w:before="0"/>
            </w:pPr>
            <w:r/>
            <w:r>
              <w:rPr>
                <w:b w:val="0"/>
                <w:sz w:val="18"/>
              </w:rPr>
              <w:t>호출 기록·재생</w:t>
            </w:r>
          </w:p>
        </w:tc>
        <w:tc>
          <w:tcPr>
            <w:tcW w:type="dxa" w:w="7597"/>
            <w:tcW w:w="7597" w:type="dxa"/>
          </w:tcPr>
          <w:p>
            <w:pPr>
              <w:spacing w:after="0" w:before="0"/>
            </w:pPr>
            <w:r/>
            <w:r>
              <w:rPr>
                <w:b w:val="0"/>
                <w:sz w:val="18"/>
              </w:rPr>
              <w:t>실제 호출 때 요청·응답·토큰 수·모델명을 runs/_llm_cache에 저장. 같은 입력(모델·system·user·schema 해시)이면 저장 응답을 재생하고 실행 로그에 replay=true와 모델명을 남긴다. API 장애·현장 네트워크 장애 대비 용도. 시연영상에 재생 구간이 있으면 자막으로 밝힌다</w:t>
            </w:r>
          </w:p>
        </w:tc>
      </w:tr>
      <w:tr>
        <w:tc>
          <w:tcPr>
            <w:tcW w:type="dxa" w:w="2268"/>
            <w:tcW w:w="2268" w:type="dxa"/>
          </w:tcPr>
          <w:p>
            <w:pPr>
              <w:spacing w:after="0" w:before="0"/>
            </w:pPr>
            <w:r/>
            <w:r>
              <w:rPr>
                <w:b w:val="0"/>
                <w:sz w:val="18"/>
              </w:rPr>
              <w:t>실측 사용량</w:t>
            </w:r>
          </w:p>
        </w:tc>
        <w:tc>
          <w:tcPr>
            <w:tcW w:type="dxa" w:w="7597"/>
            <w:tcW w:w="7597" w:type="dxa"/>
          </w:tcPr>
          <w:p>
            <w:pPr>
              <w:spacing w:after="0" w:before="0"/>
            </w:pPr>
            <w:r/>
            <w:r>
              <w:rPr>
                <w:b w:val="0"/>
                <w:sz w:val="18"/>
              </w:rPr>
              <w:t>가상 자료 1회 완주: 입력 약 6천·출력 약 9천 토큰, 약 0.2달러(10/2). 두 번째 실행은 재생으로 호출 0회. 되물음 반복 사고 1건: 24회 연속 호출 약 0.2달러(10/3, 이후 되물음 최대 2회·기본값으로 수정). 공개 테스트는 하루 80회 한도</w:t>
            </w:r>
          </w:p>
        </w:tc>
      </w:tr>
      <w:tr>
        <w:tc>
          <w:tcPr>
            <w:tcW w:type="dxa" w:w="2268"/>
            <w:tcW w:w="2268" w:type="dxa"/>
          </w:tcPr>
          <w:p>
            <w:pPr>
              <w:spacing w:after="0" w:before="0"/>
            </w:pPr>
            <w:r/>
            <w:r>
              <w:rPr>
                <w:b w:val="0"/>
                <w:sz w:val="18"/>
              </w:rPr>
              <w:t>전송 전 처리</w:t>
            </w:r>
          </w:p>
        </w:tc>
        <w:tc>
          <w:tcPr>
            <w:tcW w:type="dxa" w:w="7597"/>
            <w:tcW w:w="7597" w:type="dxa"/>
          </w:tcPr>
          <w:p>
            <w:pPr>
              <w:spacing w:after="0" w:before="0"/>
            </w:pPr>
            <w:r/>
            <w:r>
              <w:rPr>
                <w:b w:val="0"/>
                <w:sz w:val="18"/>
              </w:rPr>
              <w:t>LLM에 보내기 전 형식 기반 가림 7종(주민등록번호·사업자등록번호·전화·계좌·이메일·차량번호·주소), 가린 건수를 로그에 기록. 형식이 없는 이름·회사명은 자동으로 못 잡으므로 실제 자료는 치환표 기반 가명 사본을 따로 만들어 사용(4절)</w:t>
            </w:r>
          </w:p>
        </w:tc>
      </w:tr>
      <w:tr>
        <w:tc>
          <w:tcPr>
            <w:tcW w:type="dxa" w:w="2268"/>
            <w:tcW w:w="2268" w:type="dxa"/>
          </w:tcPr>
          <w:p>
            <w:pPr>
              <w:spacing w:after="0" w:before="0"/>
            </w:pPr>
            <w:r/>
            <w:r>
              <w:rPr>
                <w:b w:val="0"/>
                <w:sz w:val="18"/>
              </w:rPr>
              <w:t>사실대로 적는 것</w:t>
            </w:r>
          </w:p>
        </w:tc>
        <w:tc>
          <w:tcPr>
            <w:tcW w:type="dxa" w:w="7597"/>
            <w:tcW w:w="7597" w:type="dxa"/>
          </w:tcPr>
          <w:p>
            <w:pPr>
              <w:spacing w:after="0" w:before="0"/>
            </w:pPr>
            <w:r/>
            <w:r>
              <w:rPr>
                <w:b w:val="0"/>
                <w:sz w:val="18"/>
              </w:rPr>
              <w:t xml:space="preserve">실제 자료 A의 담당자 검토 실행 1회(10/3 새벽, 실행 20261003-014402)는 가명 처리 </w:t>
            </w:r>
            <w:r>
              <w:rPr>
                <w:b/>
                <w:sz w:val="18"/>
              </w:rPr>
              <w:t>전</w:t>
            </w:r>
            <w:r>
              <w:rPr>
                <w:b w:val="0"/>
                <w:sz w:val="18"/>
              </w:rPr>
              <w:t xml:space="preserve"> 원본으로 비공개 실행했다. 이후의 모든 실행·제출물은 가명 사본만 사용</w:t>
            </w:r>
          </w:p>
        </w:tc>
      </w:tr>
      <w:tr>
        <w:tc>
          <w:tcPr>
            <w:tcW w:type="dxa" w:w="2268"/>
            <w:tcW w:w="2268" w:type="dxa"/>
          </w:tcPr>
          <w:p>
            <w:pPr>
              <w:spacing w:after="0" w:before="0"/>
            </w:pPr>
            <w:r/>
            <w:r>
              <w:rPr>
                <w:b w:val="0"/>
                <w:sz w:val="18"/>
              </w:rPr>
              <w:t>그 외 외부 API</w:t>
            </w:r>
          </w:p>
        </w:tc>
        <w:tc>
          <w:tcPr>
            <w:tcW w:type="dxa" w:w="7597"/>
            <w:tcW w:w="7597" w:type="dxa"/>
          </w:tcPr>
          <w:p>
            <w:pPr>
              <w:spacing w:after="0" w:before="0"/>
            </w:pPr>
            <w:r/>
            <w:r>
              <w:rPr>
                <w:b w:val="0"/>
                <w:sz w:val="18"/>
              </w:rPr>
              <w:t>없음. 검색·메일·메신저·업무시스템 연동 없음. 알림은 화면 내 로그 기록만</w:t>
            </w:r>
          </w:p>
        </w:tc>
      </w:tr>
    </w:tbl>
    <w:p>
      <w:pPr>
        <w:spacing w:after="80"/>
      </w:pPr>
    </w:p>
    <w:p>
      <w:pPr>
        <w:pStyle w:val="Heading1"/>
      </w:pPr>
      <w:r>
        <w:t>3. 오픈소스 패키지</w:t>
      </w:r>
    </w:p>
    <w:p>
      <w:pPr>
        <w:spacing w:after="100" w:line="276" w:lineRule="auto"/>
      </w:pPr>
      <w:r>
        <w:rPr>
          <w:b w:val="0"/>
          <w:sz w:val="20"/>
        </w:rPr>
        <w:t>직접 사용한 패키지(9/30 설치 기준). 간접 의존성을 포함한 전체 목록과 버전은 requirements.lock.txt에 있다. 라이선스는 각 패키지 배포 정보에 적힌 값이다.</w:t>
      </w:r>
    </w:p>
    <w:tbl>
      <w:tblPr>
        <w:tblStyle w:val="TableGrid"/>
        <w:tblW w:type="auto" w:w="0"/>
        <w:tblLayout w:type="fixed"/>
        <w:tblLook w:firstColumn="1" w:firstRow="1" w:lastColumn="0" w:lastRow="0" w:noHBand="0" w:noVBand="1" w:val="04A0"/>
      </w:tblPr>
      <w:tblGrid>
        <w:gridCol w:w="2521"/>
        <w:gridCol w:w="2521"/>
        <w:gridCol w:w="2521"/>
        <w:gridCol w:w="2521"/>
      </w:tblGrid>
      <w:tr>
        <w:tc>
          <w:tcPr>
            <w:tcW w:type="dxa" w:w="1361"/>
            <w:shd w:val="clear" w:color="auto" w:fill="EEF1F0"/>
            <w:tcW w:w="1360" w:type="dxa"/>
          </w:tcPr>
          <w:p>
            <w:pPr>
              <w:spacing w:after="0" w:before="0"/>
            </w:pPr>
            <w:r/>
            <w:r>
              <w:rPr>
                <w:b/>
                <w:sz w:val="18"/>
              </w:rPr>
              <w:t>패키지</w:t>
            </w:r>
          </w:p>
        </w:tc>
        <w:tc>
          <w:tcPr>
            <w:tcW w:type="dxa" w:w="2835"/>
            <w:shd w:val="clear" w:color="auto" w:fill="EEF1F0"/>
            <w:tcW w:w="2835" w:type="dxa"/>
          </w:tcPr>
          <w:p>
            <w:pPr>
              <w:spacing w:after="0" w:before="0"/>
            </w:pPr>
            <w:r/>
            <w:r>
              <w:rPr>
                <w:b/>
                <w:sz w:val="18"/>
              </w:rPr>
              <w:t>버전</w:t>
            </w:r>
          </w:p>
        </w:tc>
        <w:tc>
          <w:tcPr>
            <w:tcW w:type="dxa" w:w="2835"/>
            <w:shd w:val="clear" w:color="auto" w:fill="EEF1F0"/>
            <w:tcW w:w="2835" w:type="dxa"/>
          </w:tcPr>
          <w:p>
            <w:pPr>
              <w:spacing w:after="0" w:before="0"/>
            </w:pPr>
            <w:r/>
            <w:r>
              <w:rPr>
                <w:b/>
                <w:sz w:val="18"/>
              </w:rPr>
              <w:t>라이선스</w:t>
            </w:r>
          </w:p>
        </w:tc>
        <w:tc>
          <w:tcPr>
            <w:tcW w:type="dxa" w:w="2835"/>
            <w:shd w:val="clear" w:color="auto" w:fill="EEF1F0"/>
            <w:tcW w:w="2835" w:type="dxa"/>
          </w:tcPr>
          <w:p>
            <w:pPr>
              <w:spacing w:after="0" w:before="0"/>
            </w:pPr>
            <w:r/>
            <w:r>
              <w:rPr>
                <w:b/>
                <w:sz w:val="18"/>
              </w:rPr>
              <w:t>용도</w:t>
            </w:r>
          </w:p>
        </w:tc>
      </w:tr>
      <w:tr>
        <w:tc>
          <w:tcPr>
            <w:tcW w:type="dxa" w:w="1361"/>
            <w:tcW w:w="1360" w:type="dxa"/>
          </w:tcPr>
          <w:p>
            <w:pPr>
              <w:spacing w:after="0" w:before="0"/>
            </w:pPr>
            <w:r/>
            <w:r>
              <w:rPr>
                <w:b w:val="0"/>
                <w:sz w:val="18"/>
              </w:rPr>
              <w:t>langgraph</w:t>
            </w:r>
          </w:p>
        </w:tc>
        <w:tc>
          <w:tcPr>
            <w:tcW w:type="dxa" w:w="2835"/>
            <w:tcW w:w="2835" w:type="dxa"/>
          </w:tcPr>
          <w:p>
            <w:pPr>
              <w:spacing w:after="0" w:before="0"/>
            </w:pPr>
            <w:r/>
            <w:r>
              <w:rPr>
                <w:b w:val="0"/>
                <w:sz w:val="18"/>
              </w:rPr>
              <w:t>1.2.12</w:t>
            </w:r>
          </w:p>
        </w:tc>
        <w:tc>
          <w:tcPr>
            <w:tcW w:type="dxa" w:w="2835"/>
            <w:tcW w:w="2835" w:type="dxa"/>
          </w:tcPr>
          <w:p>
            <w:pPr>
              <w:spacing w:after="0" w:before="0"/>
            </w:pPr>
            <w:r/>
            <w:r>
              <w:rPr>
                <w:b w:val="0"/>
                <w:sz w:val="18"/>
              </w:rPr>
              <w:t>MIT</w:t>
            </w:r>
          </w:p>
        </w:tc>
        <w:tc>
          <w:tcPr>
            <w:tcW w:type="dxa" w:w="2835"/>
            <w:tcW w:w="2835" w:type="dxa"/>
          </w:tcPr>
          <w:p>
            <w:pPr>
              <w:spacing w:after="0" w:before="0"/>
            </w:pPr>
            <w:r/>
            <w:r>
              <w:rPr>
                <w:b w:val="0"/>
                <w:sz w:val="18"/>
              </w:rPr>
              <w:t>에이전트 흐름 제어(노드 9개), 사람 확인 interrupt 4종</w:t>
            </w:r>
          </w:p>
        </w:tc>
      </w:tr>
      <w:tr>
        <w:tc>
          <w:tcPr>
            <w:tcW w:type="dxa" w:w="1361"/>
            <w:tcW w:w="1360" w:type="dxa"/>
          </w:tcPr>
          <w:p>
            <w:pPr>
              <w:spacing w:after="0" w:before="0"/>
            </w:pPr>
            <w:r/>
            <w:r>
              <w:rPr>
                <w:b w:val="0"/>
                <w:sz w:val="18"/>
              </w:rPr>
              <w:t>langgraph-checkpoint-sqlite</w:t>
            </w:r>
          </w:p>
        </w:tc>
        <w:tc>
          <w:tcPr>
            <w:tcW w:type="dxa" w:w="2835"/>
            <w:tcW w:w="2835" w:type="dxa"/>
          </w:tcPr>
          <w:p>
            <w:pPr>
              <w:spacing w:after="0" w:before="0"/>
            </w:pPr>
            <w:r/>
            <w:r>
              <w:rPr>
                <w:b w:val="0"/>
                <w:sz w:val="18"/>
              </w:rPr>
              <w:t>3.1.1</w:t>
            </w:r>
          </w:p>
        </w:tc>
        <w:tc>
          <w:tcPr>
            <w:tcW w:type="dxa" w:w="2835"/>
            <w:tcW w:w="2835" w:type="dxa"/>
          </w:tcPr>
          <w:p>
            <w:pPr>
              <w:spacing w:after="0" w:before="0"/>
            </w:pPr>
            <w:r/>
            <w:r>
              <w:rPr>
                <w:b w:val="0"/>
                <w:sz w:val="18"/>
              </w:rPr>
              <w:t>MIT</w:t>
            </w:r>
          </w:p>
        </w:tc>
        <w:tc>
          <w:tcPr>
            <w:tcW w:type="dxa" w:w="2835"/>
            <w:tcW w:w="2835" w:type="dxa"/>
          </w:tcPr>
          <w:p>
            <w:pPr>
              <w:spacing w:after="0" w:before="0"/>
            </w:pPr>
            <w:r/>
            <w:r>
              <w:rPr>
                <w:b w:val="0"/>
                <w:sz w:val="18"/>
              </w:rPr>
              <w:t>실행 상태 저장(runs/checkpoints.sqlite), 멈춤·재개</w:t>
            </w:r>
          </w:p>
        </w:tc>
      </w:tr>
      <w:tr>
        <w:tc>
          <w:tcPr>
            <w:tcW w:type="dxa" w:w="1361"/>
            <w:tcW w:w="1360" w:type="dxa"/>
          </w:tcPr>
          <w:p>
            <w:pPr>
              <w:spacing w:after="0" w:before="0"/>
            </w:pPr>
            <w:r/>
            <w:r>
              <w:rPr>
                <w:b w:val="0"/>
                <w:sz w:val="18"/>
              </w:rPr>
              <w:t>anthropic</w:t>
            </w:r>
          </w:p>
        </w:tc>
        <w:tc>
          <w:tcPr>
            <w:tcW w:type="dxa" w:w="2835"/>
            <w:tcW w:w="2835" w:type="dxa"/>
          </w:tcPr>
          <w:p>
            <w:pPr>
              <w:spacing w:after="0" w:before="0"/>
            </w:pPr>
            <w:r/>
            <w:r>
              <w:rPr>
                <w:b w:val="0"/>
                <w:sz w:val="18"/>
              </w:rPr>
              <w:t>1.9.0</w:t>
            </w:r>
          </w:p>
        </w:tc>
        <w:tc>
          <w:tcPr>
            <w:tcW w:type="dxa" w:w="2835"/>
            <w:tcW w:w="2835" w:type="dxa"/>
          </w:tcPr>
          <w:p>
            <w:pPr>
              <w:spacing w:after="0" w:before="0"/>
            </w:pPr>
            <w:r/>
            <w:r>
              <w:rPr>
                <w:b w:val="0"/>
                <w:sz w:val="18"/>
              </w:rPr>
              <w:t>MIT</w:t>
            </w:r>
          </w:p>
        </w:tc>
        <w:tc>
          <w:tcPr>
            <w:tcW w:type="dxa" w:w="2835"/>
            <w:tcW w:w="2835" w:type="dxa"/>
          </w:tcPr>
          <w:p>
            <w:pPr>
              <w:spacing w:after="0" w:before="0"/>
            </w:pPr>
            <w:r/>
            <w:r>
              <w:rPr>
                <w:b w:val="0"/>
                <w:sz w:val="18"/>
              </w:rPr>
              <w:t>Claude API 호출</w:t>
            </w:r>
          </w:p>
        </w:tc>
      </w:tr>
      <w:tr>
        <w:tc>
          <w:tcPr>
            <w:tcW w:type="dxa" w:w="1361"/>
            <w:tcW w:w="1360" w:type="dxa"/>
          </w:tcPr>
          <w:p>
            <w:pPr>
              <w:spacing w:after="0" w:before="0"/>
            </w:pPr>
            <w:r/>
            <w:r>
              <w:rPr>
                <w:b w:val="0"/>
                <w:sz w:val="18"/>
              </w:rPr>
              <w:t>python-dotenv</w:t>
            </w:r>
          </w:p>
        </w:tc>
        <w:tc>
          <w:tcPr>
            <w:tcW w:type="dxa" w:w="2835"/>
            <w:tcW w:w="2835" w:type="dxa"/>
          </w:tcPr>
          <w:p>
            <w:pPr>
              <w:spacing w:after="0" w:before="0"/>
            </w:pPr>
            <w:r/>
            <w:r>
              <w:rPr>
                <w:b w:val="0"/>
                <w:sz w:val="18"/>
              </w:rPr>
              <w:t>1.2.3</w:t>
            </w:r>
          </w:p>
        </w:tc>
        <w:tc>
          <w:tcPr>
            <w:tcW w:type="dxa" w:w="2835"/>
            <w:tcW w:w="2835" w:type="dxa"/>
          </w:tcPr>
          <w:p>
            <w:pPr>
              <w:spacing w:after="0" w:before="0"/>
            </w:pPr>
            <w:r/>
            <w:r>
              <w:rPr>
                <w:b w:val="0"/>
                <w:sz w:val="18"/>
              </w:rPr>
              <w:t>BSD-3-Clause</w:t>
            </w:r>
          </w:p>
        </w:tc>
        <w:tc>
          <w:tcPr>
            <w:tcW w:type="dxa" w:w="2835"/>
            <w:tcW w:w="2835" w:type="dxa"/>
          </w:tcPr>
          <w:p>
            <w:pPr>
              <w:spacing w:after="0" w:before="0"/>
            </w:pPr>
            <w:r/>
            <w:r>
              <w:rPr>
                <w:b w:val="0"/>
                <w:sz w:val="18"/>
              </w:rPr>
              <w:t>환경 변수 읽기(.env)</w:t>
            </w:r>
          </w:p>
        </w:tc>
      </w:tr>
      <w:tr>
        <w:tc>
          <w:tcPr>
            <w:tcW w:type="dxa" w:w="1361"/>
            <w:tcW w:w="1360" w:type="dxa"/>
          </w:tcPr>
          <w:p>
            <w:pPr>
              <w:spacing w:after="0" w:before="0"/>
            </w:pPr>
            <w:r/>
            <w:r>
              <w:rPr>
                <w:b w:val="0"/>
                <w:sz w:val="18"/>
              </w:rPr>
              <w:t>pypdf</w:t>
            </w:r>
          </w:p>
        </w:tc>
        <w:tc>
          <w:tcPr>
            <w:tcW w:type="dxa" w:w="2835"/>
            <w:tcW w:w="2835" w:type="dxa"/>
          </w:tcPr>
          <w:p>
            <w:pPr>
              <w:spacing w:after="0" w:before="0"/>
            </w:pPr>
            <w:r/>
            <w:r>
              <w:rPr>
                <w:b w:val="0"/>
                <w:sz w:val="18"/>
              </w:rPr>
              <w:t>6.19.0</w:t>
            </w:r>
          </w:p>
        </w:tc>
        <w:tc>
          <w:tcPr>
            <w:tcW w:type="dxa" w:w="2835"/>
            <w:tcW w:w="2835" w:type="dxa"/>
          </w:tcPr>
          <w:p>
            <w:pPr>
              <w:spacing w:after="0" w:before="0"/>
            </w:pPr>
            <w:r/>
            <w:r>
              <w:rPr>
                <w:b w:val="0"/>
                <w:sz w:val="18"/>
              </w:rPr>
              <w:t>BSD-3-Clause</w:t>
            </w:r>
          </w:p>
        </w:tc>
        <w:tc>
          <w:tcPr>
            <w:tcW w:type="dxa" w:w="2835"/>
            <w:tcW w:w="2835" w:type="dxa"/>
          </w:tcPr>
          <w:p>
            <w:pPr>
              <w:spacing w:after="0" w:before="0"/>
            </w:pPr>
            <w:r/>
            <w:r>
              <w:rPr>
                <w:b w:val="0"/>
                <w:sz w:val="18"/>
              </w:rPr>
              <w:t>PDF 읽기</w:t>
            </w:r>
          </w:p>
        </w:tc>
      </w:tr>
      <w:tr>
        <w:tc>
          <w:tcPr>
            <w:tcW w:type="dxa" w:w="1361"/>
            <w:tcW w:w="1360" w:type="dxa"/>
          </w:tcPr>
          <w:p>
            <w:pPr>
              <w:spacing w:after="0" w:before="0"/>
            </w:pPr>
            <w:r/>
            <w:r>
              <w:rPr>
                <w:b w:val="0"/>
                <w:sz w:val="18"/>
              </w:rPr>
              <w:t>python-docx</w:t>
            </w:r>
          </w:p>
        </w:tc>
        <w:tc>
          <w:tcPr>
            <w:tcW w:type="dxa" w:w="2835"/>
            <w:tcW w:w="2835" w:type="dxa"/>
          </w:tcPr>
          <w:p>
            <w:pPr>
              <w:spacing w:after="0" w:before="0"/>
            </w:pPr>
            <w:r/>
            <w:r>
              <w:rPr>
                <w:b w:val="0"/>
                <w:sz w:val="18"/>
              </w:rPr>
              <w:t>1.2.0</w:t>
            </w:r>
          </w:p>
        </w:tc>
        <w:tc>
          <w:tcPr>
            <w:tcW w:type="dxa" w:w="2835"/>
            <w:tcW w:w="2835" w:type="dxa"/>
          </w:tcPr>
          <w:p>
            <w:pPr>
              <w:spacing w:after="0" w:before="0"/>
            </w:pPr>
            <w:r/>
            <w:r>
              <w:rPr>
                <w:b w:val="0"/>
                <w:sz w:val="18"/>
              </w:rPr>
              <w:t>MIT</w:t>
            </w:r>
          </w:p>
        </w:tc>
        <w:tc>
          <w:tcPr>
            <w:tcW w:type="dxa" w:w="2835"/>
            <w:tcW w:w="2835" w:type="dxa"/>
          </w:tcPr>
          <w:p>
            <w:pPr>
              <w:spacing w:after="0" w:before="0"/>
            </w:pPr>
            <w:r/>
            <w:r>
              <w:rPr>
                <w:b w:val="0"/>
                <w:sz w:val="18"/>
              </w:rPr>
              <w:t>Word(.docx) 읽기</w:t>
            </w:r>
          </w:p>
        </w:tc>
      </w:tr>
      <w:tr>
        <w:tc>
          <w:tcPr>
            <w:tcW w:type="dxa" w:w="1361"/>
            <w:tcW w:w="1360" w:type="dxa"/>
          </w:tcPr>
          <w:p>
            <w:pPr>
              <w:spacing w:after="0" w:before="0"/>
            </w:pPr>
            <w:r/>
            <w:r>
              <w:rPr>
                <w:b w:val="0"/>
                <w:sz w:val="18"/>
              </w:rPr>
              <w:t>openpyxl</w:t>
            </w:r>
          </w:p>
        </w:tc>
        <w:tc>
          <w:tcPr>
            <w:tcW w:type="dxa" w:w="2835"/>
            <w:tcW w:w="2835" w:type="dxa"/>
          </w:tcPr>
          <w:p>
            <w:pPr>
              <w:spacing w:after="0" w:before="0"/>
            </w:pPr>
            <w:r/>
            <w:r>
              <w:rPr>
                <w:b w:val="0"/>
                <w:sz w:val="18"/>
              </w:rPr>
              <w:t>3.1.5</w:t>
            </w:r>
          </w:p>
        </w:tc>
        <w:tc>
          <w:tcPr>
            <w:tcW w:type="dxa" w:w="2835"/>
            <w:tcW w:w="2835" w:type="dxa"/>
          </w:tcPr>
          <w:p>
            <w:pPr>
              <w:spacing w:after="0" w:before="0"/>
            </w:pPr>
            <w:r/>
            <w:r>
              <w:rPr>
                <w:b w:val="0"/>
                <w:sz w:val="18"/>
              </w:rPr>
              <w:t>MIT</w:t>
            </w:r>
          </w:p>
        </w:tc>
        <w:tc>
          <w:tcPr>
            <w:tcW w:type="dxa" w:w="2835"/>
            <w:tcW w:w="2835" w:type="dxa"/>
          </w:tcPr>
          <w:p>
            <w:pPr>
              <w:spacing w:after="0" w:before="0"/>
            </w:pPr>
            <w:r/>
            <w:r>
              <w:rPr>
                <w:b w:val="0"/>
                <w:sz w:val="18"/>
              </w:rPr>
              <w:t>Excel(.xlsx) 읽기</w:t>
            </w:r>
          </w:p>
        </w:tc>
      </w:tr>
      <w:tr>
        <w:tc>
          <w:tcPr>
            <w:tcW w:type="dxa" w:w="1361"/>
            <w:tcW w:w="1360" w:type="dxa"/>
          </w:tcPr>
          <w:p>
            <w:pPr>
              <w:spacing w:after="0" w:before="0"/>
            </w:pPr>
            <w:r/>
            <w:r>
              <w:rPr>
                <w:b w:val="0"/>
                <w:sz w:val="18"/>
              </w:rPr>
              <w:t>olefile</w:t>
            </w:r>
          </w:p>
        </w:tc>
        <w:tc>
          <w:tcPr>
            <w:tcW w:type="dxa" w:w="2835"/>
            <w:tcW w:w="2835" w:type="dxa"/>
          </w:tcPr>
          <w:p>
            <w:pPr>
              <w:spacing w:after="0" w:before="0"/>
            </w:pPr>
            <w:r/>
            <w:r>
              <w:rPr>
                <w:b w:val="0"/>
                <w:sz w:val="18"/>
              </w:rPr>
              <w:t>0.47</w:t>
            </w:r>
          </w:p>
        </w:tc>
        <w:tc>
          <w:tcPr>
            <w:tcW w:type="dxa" w:w="2835"/>
            <w:tcW w:w="2835" w:type="dxa"/>
          </w:tcPr>
          <w:p>
            <w:pPr>
              <w:spacing w:after="0" w:before="0"/>
            </w:pPr>
            <w:r/>
            <w:r>
              <w:rPr>
                <w:b w:val="0"/>
                <w:sz w:val="18"/>
              </w:rPr>
              <w:t>BSD</w:t>
            </w:r>
          </w:p>
        </w:tc>
        <w:tc>
          <w:tcPr>
            <w:tcW w:type="dxa" w:w="2835"/>
            <w:tcW w:w="2835" w:type="dxa"/>
          </w:tcPr>
          <w:p>
            <w:pPr>
              <w:spacing w:after="0" w:before="0"/>
            </w:pPr>
            <w:r/>
            <w:r>
              <w:rPr>
                <w:b w:val="0"/>
                <w:sz w:val="18"/>
              </w:rPr>
              <w:t>구형 한글(.hwp) 본문 글자 추출(10/3 추가)</w:t>
            </w:r>
          </w:p>
        </w:tc>
      </w:tr>
      <w:tr>
        <w:tc>
          <w:tcPr>
            <w:tcW w:type="dxa" w:w="1361"/>
            <w:tcW w:w="1360" w:type="dxa"/>
          </w:tcPr>
          <w:p>
            <w:pPr>
              <w:spacing w:after="0" w:before="0"/>
            </w:pPr>
            <w:r/>
            <w:r>
              <w:rPr>
                <w:b w:val="0"/>
                <w:sz w:val="18"/>
              </w:rPr>
              <w:t>streamlit</w:t>
            </w:r>
          </w:p>
        </w:tc>
        <w:tc>
          <w:tcPr>
            <w:tcW w:type="dxa" w:w="2835"/>
            <w:tcW w:w="2835" w:type="dxa"/>
          </w:tcPr>
          <w:p>
            <w:pPr>
              <w:spacing w:after="0" w:before="0"/>
            </w:pPr>
            <w:r/>
            <w:r>
              <w:rPr>
                <w:b w:val="0"/>
                <w:sz w:val="18"/>
              </w:rPr>
              <w:t>1.64.0</w:t>
            </w:r>
          </w:p>
        </w:tc>
        <w:tc>
          <w:tcPr>
            <w:tcW w:type="dxa" w:w="2835"/>
            <w:tcW w:w="2835" w:type="dxa"/>
          </w:tcPr>
          <w:p>
            <w:pPr>
              <w:spacing w:after="0" w:before="0"/>
            </w:pPr>
            <w:r/>
            <w:r>
              <w:rPr>
                <w:b w:val="0"/>
                <w:sz w:val="18"/>
              </w:rPr>
              <w:t>Apache-2.0</w:t>
            </w:r>
          </w:p>
        </w:tc>
        <w:tc>
          <w:tcPr>
            <w:tcW w:type="dxa" w:w="2835"/>
            <w:tcW w:w="2835" w:type="dxa"/>
          </w:tcPr>
          <w:p>
            <w:pPr>
              <w:spacing w:after="0" w:before="0"/>
            </w:pPr>
            <w:r/>
            <w:r>
              <w:rPr>
                <w:b w:val="0"/>
                <w:sz w:val="18"/>
              </w:rPr>
              <w:t>화면 4개 + 공개 모드 화면 2개</w:t>
            </w:r>
          </w:p>
        </w:tc>
      </w:tr>
      <w:tr>
        <w:tc>
          <w:tcPr>
            <w:tcW w:type="dxa" w:w="1361"/>
            <w:tcW w:w="1360" w:type="dxa"/>
          </w:tcPr>
          <w:p>
            <w:pPr>
              <w:spacing w:after="0" w:before="0"/>
            </w:pPr>
            <w:r/>
            <w:r>
              <w:rPr>
                <w:b w:val="0"/>
                <w:sz w:val="18"/>
              </w:rPr>
              <w:t>pytest</w:t>
            </w:r>
          </w:p>
        </w:tc>
        <w:tc>
          <w:tcPr>
            <w:tcW w:type="dxa" w:w="2835"/>
            <w:tcW w:w="2835" w:type="dxa"/>
          </w:tcPr>
          <w:p>
            <w:pPr>
              <w:spacing w:after="0" w:before="0"/>
            </w:pPr>
            <w:r/>
            <w:r>
              <w:rPr>
                <w:b w:val="0"/>
                <w:sz w:val="18"/>
              </w:rPr>
              <w:t>9.1.1</w:t>
            </w:r>
          </w:p>
        </w:tc>
        <w:tc>
          <w:tcPr>
            <w:tcW w:type="dxa" w:w="2835"/>
            <w:tcW w:w="2835" w:type="dxa"/>
          </w:tcPr>
          <w:p>
            <w:pPr>
              <w:spacing w:after="0" w:before="0"/>
            </w:pPr>
            <w:r/>
            <w:r>
              <w:rPr>
                <w:b w:val="0"/>
                <w:sz w:val="18"/>
              </w:rPr>
              <w:t>MIT</w:t>
            </w:r>
          </w:p>
        </w:tc>
        <w:tc>
          <w:tcPr>
            <w:tcW w:type="dxa" w:w="2835"/>
            <w:tcW w:w="2835" w:type="dxa"/>
          </w:tcPr>
          <w:p>
            <w:pPr>
              <w:spacing w:after="0" w:before="0"/>
            </w:pPr>
            <w:r/>
            <w:r>
              <w:rPr>
                <w:b w:val="0"/>
                <w:sz w:val="18"/>
              </w:rPr>
              <w:t>단위 테스트 21건</w:t>
            </w:r>
          </w:p>
        </w:tc>
      </w:tr>
    </w:tbl>
    <w:p>
      <w:pPr>
        <w:spacing w:after="80"/>
      </w:pPr>
    </w:p>
    <w:p>
      <w:pPr>
        <w:pStyle w:val="ListBullet"/>
        <w:spacing w:after="40"/>
      </w:pPr>
      <w:r>
        <w:rPr>
          <w:b w:val="0"/>
          <w:sz w:val="20"/>
        </w:rPr>
        <w:t>HWPX(zip+xml) 읽기, 텍스트 읽기, 버전 묶기·판별·비교, 근거 실존 확인, 기억 저장소(SQLite)는 외부 패키지 없이 Python 표준 라이브러리로 직접 작성했다.</w:t>
      </w:r>
    </w:p>
    <w:p>
      <w:pPr>
        <w:pStyle w:val="ListBullet"/>
        <w:spacing w:after="40"/>
      </w:pPr>
      <w:r>
        <w:rPr>
          <w:b w:val="0"/>
          <w:sz w:val="20"/>
        </w:rPr>
        <w:t>실행 환경: Python 3.12.14 (Homebrew 설치). 공개 테스트 링크 운영에 cloudflared(trycloudflare) 또는 ssh 터널을 썼다(운영 도구, 코드 미포함).</w:t>
      </w:r>
    </w:p>
    <w:p>
      <w:pPr>
        <w:pStyle w:val="ListBullet"/>
        <w:spacing w:after="40"/>
      </w:pPr>
      <w:r>
        <w:rPr>
          <w:b w:val="0"/>
          <w:sz w:val="20"/>
        </w:rPr>
        <w:t>위 라이선스는 모두 출처 표시 조건의 허용형 라이선스이며, 상업적 이용이 제한된 자산은 사용하지 않았다.</w:t>
      </w:r>
    </w:p>
    <w:p>
      <w:pPr>
        <w:pStyle w:val="ListBullet"/>
        <w:spacing w:after="40"/>
      </w:pPr>
      <w:r>
        <w:rPr>
          <w:b w:val="0"/>
          <w:sz w:val="20"/>
        </w:rPr>
        <w:t>공개 코드 조각·템플릿(화면 디자인 템플릿, 보일러플레이트 등) 복사 사용: 없음(10/3 기준).</w:t>
      </w:r>
    </w:p>
    <w:p>
      <w:pPr>
        <w:pStyle w:val="Heading1"/>
      </w:pPr>
      <w:r>
        <w:t>4. 데이터·자료</w:t>
      </w:r>
    </w:p>
    <w:tbl>
      <w:tblPr>
        <w:tblStyle w:val="TableGrid"/>
        <w:tblW w:type="auto" w:w="0"/>
        <w:tblLayout w:type="fixed"/>
        <w:tblLook w:firstColumn="1" w:firstRow="1" w:lastColumn="0" w:lastRow="0" w:noHBand="0" w:noVBand="1" w:val="04A0"/>
      </w:tblPr>
      <w:tblGrid>
        <w:gridCol w:w="2521"/>
        <w:gridCol w:w="2521"/>
        <w:gridCol w:w="2521"/>
        <w:gridCol w:w="2521"/>
      </w:tblGrid>
      <w:tr>
        <w:tc>
          <w:tcPr>
            <w:tcW w:type="dxa" w:w="1361"/>
            <w:shd w:val="clear" w:color="auto" w:fill="EEF1F0"/>
            <w:tcW w:w="1360" w:type="dxa"/>
          </w:tcPr>
          <w:p>
            <w:pPr>
              <w:spacing w:after="0" w:before="0"/>
            </w:pPr>
            <w:r/>
            <w:r>
              <w:rPr>
                <w:b/>
                <w:sz w:val="18"/>
              </w:rPr>
              <w:t>자료</w:t>
            </w:r>
          </w:p>
        </w:tc>
        <w:tc>
          <w:tcPr>
            <w:tcW w:type="dxa" w:w="2835"/>
            <w:shd w:val="clear" w:color="auto" w:fill="EEF1F0"/>
            <w:tcW w:w="2835" w:type="dxa"/>
          </w:tcPr>
          <w:p>
            <w:pPr>
              <w:spacing w:after="0" w:before="0"/>
            </w:pPr>
            <w:r/>
            <w:r>
              <w:rPr>
                <w:b/>
                <w:sz w:val="18"/>
              </w:rPr>
              <w:t>출처</w:t>
            </w:r>
          </w:p>
        </w:tc>
        <w:tc>
          <w:tcPr>
            <w:tcW w:type="dxa" w:w="2835"/>
            <w:shd w:val="clear" w:color="auto" w:fill="EEF1F0"/>
            <w:tcW w:w="2835" w:type="dxa"/>
          </w:tcPr>
          <w:p>
            <w:pPr>
              <w:spacing w:after="0" w:before="0"/>
            </w:pPr>
            <w:r/>
            <w:r>
              <w:rPr>
                <w:b/>
                <w:sz w:val="18"/>
              </w:rPr>
              <w:t>사용 조건·동의</w:t>
            </w:r>
          </w:p>
        </w:tc>
        <w:tc>
          <w:tcPr>
            <w:tcW w:type="dxa" w:w="2835"/>
            <w:shd w:val="clear" w:color="auto" w:fill="EEF1F0"/>
            <w:tcW w:w="2835" w:type="dxa"/>
          </w:tcPr>
          <w:p>
            <w:pPr>
              <w:spacing w:after="0" w:before="0"/>
            </w:pPr>
            <w:r/>
            <w:r>
              <w:rPr>
                <w:b/>
                <w:sz w:val="18"/>
              </w:rPr>
              <w:t>개인정보·비공개 처리</w:t>
            </w:r>
          </w:p>
        </w:tc>
      </w:tr>
      <w:tr>
        <w:tc>
          <w:tcPr>
            <w:tcW w:type="dxa" w:w="1361"/>
            <w:tcW w:w="1360" w:type="dxa"/>
          </w:tcPr>
          <w:p>
            <w:pPr>
              <w:spacing w:after="0" w:before="0"/>
            </w:pPr>
            <w:r/>
            <w:r>
              <w:rPr>
                <w:b w:val="0"/>
                <w:sz w:val="18"/>
              </w:rPr>
              <w:t>설명회 자료, 교육자료</w:t>
            </w:r>
          </w:p>
        </w:tc>
        <w:tc>
          <w:tcPr>
            <w:tcW w:type="dxa" w:w="2835"/>
            <w:tcW w:w="2835" w:type="dxa"/>
          </w:tcPr>
          <w:p>
            <w:pPr>
              <w:spacing w:after="0" w:before="0"/>
            </w:pPr>
            <w:r/>
            <w:r>
              <w:rPr>
                <w:b w:val="0"/>
                <w:sz w:val="18"/>
              </w:rPr>
              <w:t>주관사 배포(9/29)</w:t>
            </w:r>
          </w:p>
        </w:tc>
        <w:tc>
          <w:tcPr>
            <w:tcW w:type="dxa" w:w="2835"/>
            <w:tcW w:w="2835" w:type="dxa"/>
          </w:tcPr>
          <w:p>
            <w:pPr>
              <w:spacing w:after="0" w:before="0"/>
            </w:pPr>
            <w:r/>
            <w:r>
              <w:rPr>
                <w:b w:val="0"/>
                <w:sz w:val="18"/>
              </w:rPr>
              <w:t>참가팀 안내용</w:t>
            </w:r>
          </w:p>
        </w:tc>
        <w:tc>
          <w:tcPr>
            <w:tcW w:type="dxa" w:w="2835"/>
            <w:tcW w:w="2835" w:type="dxa"/>
          </w:tcPr>
          <w:p>
            <w:pPr>
              <w:spacing w:after="0" w:before="0"/>
            </w:pPr>
            <w:r/>
            <w:r>
              <w:rPr>
                <w:b w:val="0"/>
                <w:sz w:val="18"/>
              </w:rPr>
              <w:t>없음</w:t>
            </w:r>
          </w:p>
        </w:tc>
      </w:tr>
      <w:tr>
        <w:tc>
          <w:tcPr>
            <w:tcW w:type="dxa" w:w="1361"/>
            <w:tcW w:w="1360" w:type="dxa"/>
          </w:tcPr>
          <w:p>
            <w:pPr>
              <w:spacing w:after="0" w:before="0"/>
            </w:pPr>
            <w:r/>
            <w:r>
              <w:rPr>
                <w:b w:val="0"/>
                <w:sz w:val="18"/>
              </w:rPr>
              <w:t>공고문, 운영규정 V1.0, 신청서 양식</w:t>
            </w:r>
          </w:p>
        </w:tc>
        <w:tc>
          <w:tcPr>
            <w:tcW w:type="dxa" w:w="2835"/>
            <w:tcW w:w="2835" w:type="dxa"/>
          </w:tcPr>
          <w:p>
            <w:pPr>
              <w:spacing w:after="0" w:before="0"/>
            </w:pPr>
            <w:r/>
            <w:r>
              <w:rPr>
                <w:b w:val="0"/>
                <w:sz w:val="18"/>
              </w:rPr>
              <w:t>협회 홈페이지</w:t>
            </w:r>
          </w:p>
        </w:tc>
        <w:tc>
          <w:tcPr>
            <w:tcW w:type="dxa" w:w="2835"/>
            <w:tcW w:w="2835" w:type="dxa"/>
          </w:tcPr>
          <w:p>
            <w:pPr>
              <w:spacing w:after="0" w:before="0"/>
            </w:pPr>
            <w:r/>
            <w:r>
              <w:rPr>
                <w:b w:val="0"/>
                <w:sz w:val="18"/>
              </w:rPr>
              <w:t>공개</w:t>
            </w:r>
          </w:p>
        </w:tc>
        <w:tc>
          <w:tcPr>
            <w:tcW w:type="dxa" w:w="2835"/>
            <w:tcW w:w="2835" w:type="dxa"/>
          </w:tcPr>
          <w:p>
            <w:pPr>
              <w:spacing w:after="0" w:before="0"/>
            </w:pPr>
            <w:r/>
            <w:r>
              <w:rPr>
                <w:b w:val="0"/>
                <w:sz w:val="18"/>
              </w:rPr>
              <w:t>없음</w:t>
            </w:r>
          </w:p>
        </w:tc>
      </w:tr>
      <w:tr>
        <w:tc>
          <w:tcPr>
            <w:tcW w:type="dxa" w:w="1361"/>
            <w:tcW w:w="1360" w:type="dxa"/>
          </w:tcPr>
          <w:p>
            <w:pPr>
              <w:spacing w:after="0" w:before="0"/>
            </w:pPr>
            <w:r/>
            <w:r>
              <w:rPr>
                <w:b w:val="0"/>
                <w:sz w:val="18"/>
              </w:rPr>
              <w:t>가상 자료 data/sample/거래처등록_견적 (10개 파일)</w:t>
            </w:r>
          </w:p>
        </w:tc>
        <w:tc>
          <w:tcPr>
            <w:tcW w:type="dxa" w:w="2835"/>
            <w:tcW w:w="2835" w:type="dxa"/>
          </w:tcPr>
          <w:p>
            <w:pPr>
              <w:spacing w:after="0" w:before="0"/>
            </w:pPr>
            <w:r/>
            <w:r>
              <w:rPr>
                <w:b w:val="0"/>
                <w:sz w:val="18"/>
              </w:rPr>
              <w:t>직접 작성. scripts/make_sample.py로 재생성 가능</w:t>
            </w:r>
          </w:p>
        </w:tc>
        <w:tc>
          <w:tcPr>
            <w:tcW w:type="dxa" w:w="2835"/>
            <w:tcW w:w="2835" w:type="dxa"/>
          </w:tcPr>
          <w:p>
            <w:pPr>
              <w:spacing w:after="0" w:before="0"/>
            </w:pPr>
            <w:r/>
            <w:r>
              <w:rPr>
                <w:b w:val="0"/>
                <w:sz w:val="18"/>
              </w:rPr>
              <w:t>자유. 저장소 포함</w:t>
            </w:r>
          </w:p>
        </w:tc>
        <w:tc>
          <w:tcPr>
            <w:tcW w:type="dxa" w:w="2835"/>
            <w:tcW w:w="2835" w:type="dxa"/>
          </w:tcPr>
          <w:p>
            <w:pPr>
              <w:spacing w:after="0" w:before="0"/>
            </w:pPr>
            <w:r/>
            <w:r>
              <w:rPr>
                <w:b w:val="0"/>
                <w:sz w:val="18"/>
              </w:rPr>
              <w:t>없음. 사업장·고객·금액·담당자 모두 가상. 가상의 소규모 부품 가공 업체, 거래처 등록~첫 견적서 발행 업무</w:t>
            </w:r>
          </w:p>
        </w:tc>
      </w:tr>
      <w:tr>
        <w:tc>
          <w:tcPr>
            <w:tcW w:type="dxa" w:w="1361"/>
            <w:tcW w:w="1360" w:type="dxa"/>
          </w:tcPr>
          <w:p>
            <w:pPr>
              <w:spacing w:after="0" w:before="0"/>
            </w:pPr>
            <w:r/>
            <w:r>
              <w:rPr>
                <w:b w:val="0"/>
                <w:sz w:val="18"/>
              </w:rPr>
              <w:t>실제 자료 A (3개 파일: A/S 처리보고서 .hwp, 수리 견적서 .xlsx, 영업팀 업무일지 .docx). 10/3 수령</w:t>
            </w:r>
          </w:p>
        </w:tc>
        <w:tc>
          <w:tcPr>
            <w:tcW w:type="dxa" w:w="2835"/>
            <w:tcW w:w="2835" w:type="dxa"/>
          </w:tcPr>
          <w:p>
            <w:pPr>
              <w:spacing w:after="0" w:before="0"/>
            </w:pPr>
            <w:r/>
            <w:r>
              <w:rPr>
                <w:b w:val="0"/>
                <w:sz w:val="18"/>
              </w:rPr>
              <w:t>지인 제공. 산업기계 판매·A/S 업체의 영업직 A/S 담당자(해당 업무 담당자 본인)</w:t>
            </w:r>
          </w:p>
        </w:tc>
        <w:tc>
          <w:tcPr>
            <w:tcW w:type="dxa" w:w="2835"/>
            <w:tcW w:w="2835" w:type="dxa"/>
          </w:tcPr>
          <w:p>
            <w:pPr>
              <w:spacing w:after="0" w:before="0"/>
            </w:pPr>
            <w:r/>
            <w:r>
              <w:rPr>
                <w:b w:val="0"/>
                <w:sz w:val="18"/>
              </w:rPr>
              <w:t>제공자가 피드백 화면에서 "제출 서류 기재 동의" 체크(10/3). 서면 동의·회사(대표) 차원 동의는 미확인(10/3 기준) . 저장소 미등록, 원본은 대회 후 삭제</w:t>
            </w:r>
          </w:p>
        </w:tc>
        <w:tc>
          <w:tcPr>
            <w:tcW w:type="dxa" w:w="2835"/>
            <w:tcW w:w="2835" w:type="dxa"/>
          </w:tcPr>
          <w:p>
            <w:pPr>
              <w:spacing w:after="0" w:before="0"/>
            </w:pPr>
            <w:r/>
            <w:r>
              <w:rPr>
                <w:b w:val="0"/>
                <w:sz w:val="18"/>
              </w:rPr>
              <w:t>회사명 11종·사람 4명을 가명으로 치환, 전화 3·주소 3·차량번호 1 가림, 파일 이름도 치환(scripts/anonymize.py). 가명 사본만 LLM 전송·제출·영상에 사용(단, 담당자 검토 실행 1회는 원본으로 비공개 실행, 2절). 결과물 실명·전화 재검색 0건</w:t>
            </w:r>
          </w:p>
        </w:tc>
      </w:tr>
      <w:tr>
        <w:tc>
          <w:tcPr>
            <w:tcW w:type="dxa" w:w="1361"/>
            <w:tcW w:w="1360" w:type="dxa"/>
          </w:tcPr>
          <w:p>
            <w:pPr>
              <w:spacing w:after="0" w:before="0"/>
            </w:pPr>
            <w:r/>
            <w:r>
              <w:rPr>
                <w:b w:val="0"/>
                <w:sz w:val="18"/>
              </w:rPr>
              <w:t>실제 자료 B (자동차 부품 도장 공정 부서 인수인계표, 엑셀 시트 3개, 약 1만 1천 자). 실행 10/3 (20261003-160534)</w:t>
            </w:r>
          </w:p>
        </w:tc>
        <w:tc>
          <w:tcPr>
            <w:tcW w:type="dxa" w:w="2835"/>
            <w:tcW w:w="2835" w:type="dxa"/>
          </w:tcPr>
          <w:p>
            <w:pPr>
              <w:spacing w:after="0" w:before="0"/>
            </w:pPr>
            <w:r/>
            <w:r>
              <w:rPr>
                <w:b w:val="0"/>
                <w:sz w:val="18"/>
              </w:rPr>
              <w:t>지인 제공</w:t>
            </w:r>
          </w:p>
        </w:tc>
        <w:tc>
          <w:tcPr>
            <w:tcW w:type="dxa" w:w="2835"/>
            <w:tcW w:w="2835" w:type="dxa"/>
          </w:tcPr>
          <w:p>
            <w:pPr>
              <w:spacing w:after="0" w:before="0"/>
            </w:pPr>
            <w:r/>
            <w:r>
              <w:rPr>
                <w:b w:val="0"/>
                <w:sz w:val="18"/>
              </w:rPr>
              <w:t>제공자 구두 동의, 서면 기록 없음. 가명 처리 후 처리 가능 여부만 확인. 제공자의 결과 검토도 아직 없음 → 제출물에서는 "처리 가능 여부만 확인한 사례"로만 쓰고 사용자 검증으로 세지 않음. 저장소 미등록, 원본은 대회 후 삭제</w:t>
            </w:r>
          </w:p>
        </w:tc>
        <w:tc>
          <w:tcPr>
            <w:tcW w:type="dxa" w:w="2835"/>
            <w:tcW w:w="2835" w:type="dxa"/>
          </w:tcPr>
          <w:p>
            <w:pPr>
              <w:spacing w:after="0" w:before="0"/>
            </w:pPr>
            <w:r/>
            <w:r>
              <w:rPr>
                <w:b w:val="0"/>
                <w:sz w:val="18"/>
              </w:rPr>
              <w:t>열 구조 기반 자동 치환(scripts/anonymize_xlsx.py): 업체명 열→협력사NN, 담당자 열→담당자NN, 전화 56·경로 34·이메일 1 가림. 실명·전화 재검색 0건</w:t>
            </w:r>
          </w:p>
        </w:tc>
      </w:tr>
      <w:tr>
        <w:tc>
          <w:tcPr>
            <w:tcW w:type="dxa" w:w="1361"/>
            <w:tcW w:w="1360" w:type="dxa"/>
          </w:tcPr>
          <w:p>
            <w:pPr>
              <w:spacing w:after="0" w:before="0"/>
            </w:pPr>
            <w:r/>
            <w:r>
              <w:rPr>
                <w:b w:val="0"/>
                <w:sz w:val="18"/>
              </w:rPr>
              <w:t>테스터 업로드 자료 (공개 테스트 링크)</w:t>
            </w:r>
          </w:p>
        </w:tc>
        <w:tc>
          <w:tcPr>
            <w:tcW w:type="dxa" w:w="2835"/>
            <w:tcW w:w="2835" w:type="dxa"/>
          </w:tcPr>
          <w:p>
            <w:pPr>
              <w:spacing w:after="0" w:before="0"/>
            </w:pPr>
            <w:r/>
            <w:r>
              <w:rPr>
                <w:b w:val="0"/>
                <w:sz w:val="18"/>
              </w:rPr>
              <w:t>테스터 본인 파일</w:t>
            </w:r>
          </w:p>
        </w:tc>
        <w:tc>
          <w:tcPr>
            <w:tcW w:type="dxa" w:w="2835"/>
            <w:tcW w:w="2835" w:type="dxa"/>
          </w:tcPr>
          <w:p>
            <w:pPr>
              <w:spacing w:after="0" w:before="0"/>
            </w:pPr>
            <w:r/>
            <w:r>
              <w:rPr>
                <w:b w:val="0"/>
                <w:sz w:val="18"/>
              </w:rPr>
              <w:t>동의 체크 없이 업로드·시작 불가. 업로드 20개·각 10MB 한도</w:t>
            </w:r>
          </w:p>
        </w:tc>
        <w:tc>
          <w:tcPr>
            <w:tcW w:type="dxa" w:w="2835"/>
            <w:tcW w:w="2835" w:type="dxa"/>
          </w:tcPr>
          <w:p>
            <w:pPr>
              <w:spacing w:after="0" w:before="0"/>
            </w:pPr>
            <w:r/>
            <w:r>
              <w:rPr>
                <w:b w:val="0"/>
                <w:sz w:val="18"/>
              </w:rPr>
              <w:t>runs/uploads/&lt;실행 ID&gt;/에만 저장(저장소 제외), 대회 후 삭제. 테스터 본인 실행만 표시</w:t>
            </w:r>
          </w:p>
        </w:tc>
      </w:tr>
      <w:tr>
        <w:tc>
          <w:tcPr>
            <w:tcW w:type="dxa" w:w="1361"/>
            <w:tcW w:w="1360" w:type="dxa"/>
          </w:tcPr>
          <w:p>
            <w:pPr>
              <w:spacing w:after="0" w:before="0"/>
            </w:pPr>
            <w:r/>
            <w:r>
              <w:rPr>
                <w:b w:val="0"/>
                <w:sz w:val="18"/>
              </w:rPr>
              <w:t>테스터 피드백 1건</w:t>
            </w:r>
          </w:p>
        </w:tc>
        <w:tc>
          <w:tcPr>
            <w:tcW w:type="dxa" w:w="2835"/>
            <w:tcW w:w="2835" w:type="dxa"/>
          </w:tcPr>
          <w:p>
            <w:pPr>
              <w:spacing w:after="0" w:before="0"/>
            </w:pPr>
            <w:r/>
            <w:r>
              <w:rPr>
                <w:b w:val="0"/>
                <w:sz w:val="18"/>
              </w:rPr>
              <w:t>피드백 화면 입력(10/3). 직무 영업직 A/S, 사용 40분, 사용 의향 5/5</w:t>
            </w:r>
          </w:p>
        </w:tc>
        <w:tc>
          <w:tcPr>
            <w:tcW w:type="dxa" w:w="2835"/>
            <w:tcW w:w="2835" w:type="dxa"/>
          </w:tcPr>
          <w:p>
            <w:pPr>
              <w:spacing w:after="0" w:before="0"/>
            </w:pPr>
            <w:r/>
            <w:r>
              <w:rPr>
                <w:b w:val="0"/>
                <w:sz w:val="18"/>
              </w:rPr>
              <w:t>제출 서류 기재 동의 체크</w:t>
            </w:r>
          </w:p>
        </w:tc>
        <w:tc>
          <w:tcPr>
            <w:tcW w:type="dxa" w:w="2835"/>
            <w:tcW w:w="2835" w:type="dxa"/>
          </w:tcPr>
          <w:p>
            <w:pPr>
              <w:spacing w:after="0" w:before="0"/>
            </w:pPr>
            <w:r/>
            <w:r>
              <w:rPr>
                <w:b w:val="0"/>
                <w:sz w:val="18"/>
              </w:rPr>
              <w:t>runs/feedback/에 사람별 파일(저장소 제외). 이름·소속은 사용자검증 확인서에만 기재, 보고서·영상·발표자료에는 직무·업종·날짜만</w:t>
            </w:r>
          </w:p>
        </w:tc>
      </w:tr>
    </w:tbl>
    <w:p>
      <w:pPr>
        <w:spacing w:after="80"/>
      </w:pPr>
    </w:p>
    <w:p>
      <w:pPr>
        <w:spacing w:after="100" w:line="276" w:lineRule="auto"/>
      </w:pPr>
      <w:r>
        <w:rPr>
          <w:b w:val="0"/>
          <w:sz w:val="20"/>
        </w:rPr>
        <w:t>신청서·보고서에 인용한 공개 통계(조사 9/29):</w:t>
      </w:r>
    </w:p>
    <w:tbl>
      <w:tblPr>
        <w:tblStyle w:val="TableGrid"/>
        <w:tblW w:type="auto" w:w="0"/>
        <w:tblLayout w:type="fixed"/>
        <w:tblLook w:firstColumn="1" w:firstRow="1" w:lastColumn="0" w:lastRow="0" w:noHBand="0" w:noVBand="1" w:val="04A0"/>
      </w:tblPr>
      <w:tblGrid>
        <w:gridCol w:w="2521"/>
        <w:gridCol w:w="2521"/>
        <w:gridCol w:w="2521"/>
        <w:gridCol w:w="2521"/>
      </w:tblGrid>
      <w:tr>
        <w:tc>
          <w:tcPr>
            <w:tcW w:type="dxa" w:w="1361"/>
            <w:shd w:val="clear" w:color="auto" w:fill="EEF1F0"/>
            <w:tcW w:w="1360" w:type="dxa"/>
          </w:tcPr>
          <w:p>
            <w:pPr>
              <w:spacing w:after="0" w:before="0"/>
            </w:pPr>
            <w:r/>
            <w:r>
              <w:rPr>
                <w:b/>
                <w:sz w:val="18"/>
              </w:rPr>
              <w:t>수치</w:t>
            </w:r>
          </w:p>
        </w:tc>
        <w:tc>
          <w:tcPr>
            <w:tcW w:type="dxa" w:w="2835"/>
            <w:shd w:val="clear" w:color="auto" w:fill="EEF1F0"/>
            <w:tcW w:w="2835" w:type="dxa"/>
          </w:tcPr>
          <w:p>
            <w:pPr>
              <w:spacing w:after="0" w:before="0"/>
            </w:pPr>
            <w:r/>
            <w:r>
              <w:rPr>
                <w:b/>
                <w:sz w:val="18"/>
              </w:rPr>
              <w:t>원자료</w:t>
            </w:r>
          </w:p>
        </w:tc>
        <w:tc>
          <w:tcPr>
            <w:tcW w:type="dxa" w:w="2835"/>
            <w:shd w:val="clear" w:color="auto" w:fill="EEF1F0"/>
            <w:tcW w:w="2835" w:type="dxa"/>
          </w:tcPr>
          <w:p>
            <w:pPr>
              <w:spacing w:after="0" w:before="0"/>
            </w:pPr>
            <w:r/>
            <w:r>
              <w:rPr>
                <w:b/>
                <w:sz w:val="18"/>
              </w:rPr>
              <w:t>확인 경로</w:t>
            </w:r>
          </w:p>
        </w:tc>
        <w:tc>
          <w:tcPr>
            <w:tcW w:type="dxa" w:w="2835"/>
            <w:shd w:val="clear" w:color="auto" w:fill="EEF1F0"/>
            <w:tcW w:w="2835" w:type="dxa"/>
          </w:tcPr>
          <w:p>
            <w:pPr>
              <w:spacing w:after="0" w:before="0"/>
            </w:pPr>
            <w:r/>
            <w:r>
              <w:rPr>
                <w:b/>
                <w:sz w:val="18"/>
              </w:rPr>
              <w:t>상태</w:t>
            </w:r>
          </w:p>
        </w:tc>
      </w:tr>
      <w:tr>
        <w:tc>
          <w:tcPr>
            <w:tcW w:type="dxa" w:w="1361"/>
            <w:tcW w:w="1360" w:type="dxa"/>
          </w:tcPr>
          <w:p>
            <w:pPr>
              <w:spacing w:after="0" w:before="0"/>
            </w:pPr>
            <w:r/>
            <w:r>
              <w:rPr>
                <w:b w:val="0"/>
                <w:sz w:val="18"/>
              </w:rPr>
              <w:t>중소기업이 전체 기업의 99%, 근로자의 83% 고용</w:t>
            </w:r>
          </w:p>
        </w:tc>
        <w:tc>
          <w:tcPr>
            <w:tcW w:type="dxa" w:w="2835"/>
            <w:tcW w:w="2835" w:type="dxa"/>
          </w:tcPr>
          <w:p>
            <w:pPr>
              <w:spacing w:after="0" w:before="0"/>
            </w:pPr>
            <w:r/>
            <w:r>
              <w:rPr>
                <w:b w:val="0"/>
                <w:sz w:val="18"/>
              </w:rPr>
              <w:t>중소벤처기업부 보도자료</w:t>
            </w:r>
          </w:p>
        </w:tc>
        <w:tc>
          <w:tcPr>
            <w:tcW w:type="dxa" w:w="2835"/>
            <w:tcW w:w="2835" w:type="dxa"/>
          </w:tcPr>
          <w:p>
            <w:pPr>
              <w:spacing w:after="0" w:before="0"/>
            </w:pPr>
            <w:r/>
            <w:r>
              <w:rPr>
                <w:b w:val="0"/>
                <w:sz w:val="18"/>
              </w:rPr>
              <w:t>중기부 홈페이지 보도자료</w:t>
            </w:r>
          </w:p>
        </w:tc>
        <w:tc>
          <w:tcPr>
            <w:tcW w:type="dxa" w:w="2835"/>
            <w:tcW w:w="2835" w:type="dxa"/>
          </w:tcPr>
          <w:p>
            <w:pPr>
              <w:spacing w:after="0" w:before="0"/>
            </w:pPr>
            <w:r/>
            <w:r>
              <w:rPr>
                <w:b w:val="0"/>
                <w:sz w:val="18"/>
              </w:rPr>
              <w:t>원자료 확인</w:t>
            </w:r>
          </w:p>
        </w:tc>
      </w:tr>
      <w:tr>
        <w:tc>
          <w:tcPr>
            <w:tcW w:type="dxa" w:w="1361"/>
            <w:tcW w:w="1360" w:type="dxa"/>
          </w:tcPr>
          <w:p>
            <w:pPr>
              <w:spacing w:after="0" w:before="0"/>
            </w:pPr>
            <w:r/>
            <w:r>
              <w:rPr>
                <w:b w:val="0"/>
                <w:sz w:val="18"/>
              </w:rPr>
              <w:t>경남 중소기업 종사자 114만 7,356명, 주민의 35.5%(신청서에는 "100명 중 약 35명")</w:t>
            </w:r>
          </w:p>
        </w:tc>
        <w:tc>
          <w:tcPr>
            <w:tcW w:type="dxa" w:w="2835"/>
            <w:tcW w:w="2835" w:type="dxa"/>
          </w:tcPr>
          <w:p>
            <w:pPr>
              <w:spacing w:after="0" w:before="0"/>
            </w:pPr>
            <w:r/>
            <w:r>
              <w:rPr>
                <w:b w:val="0"/>
                <w:sz w:val="18"/>
              </w:rPr>
              <w:t>중소벤처기업부, 2024년 기준 중소기업 기본통계</w:t>
            </w:r>
          </w:p>
        </w:tc>
        <w:tc>
          <w:tcPr>
            <w:tcW w:type="dxa" w:w="2835"/>
            <w:tcW w:w="2835" w:type="dxa"/>
          </w:tcPr>
          <w:p>
            <w:pPr>
              <w:spacing w:after="0" w:before="0"/>
            </w:pPr>
            <w:r/>
            <w:r>
              <w:rPr>
                <w:b w:val="0"/>
                <w:sz w:val="18"/>
              </w:rPr>
              <w:t>경남도민일보 2026-09-06 기사</w:t>
            </w:r>
          </w:p>
        </w:tc>
        <w:tc>
          <w:tcPr>
            <w:tcW w:type="dxa" w:w="2835"/>
            <w:tcW w:w="2835" w:type="dxa"/>
          </w:tcPr>
          <w:p>
            <w:pPr>
              <w:spacing w:after="0" w:before="0"/>
            </w:pPr>
            <w:r/>
            <w:r>
              <w:rPr>
                <w:b w:val="0"/>
                <w:sz w:val="18"/>
              </w:rPr>
              <w:t>기사 인용</w:t>
            </w:r>
          </w:p>
        </w:tc>
      </w:tr>
      <w:tr>
        <w:tc>
          <w:tcPr>
            <w:tcW w:type="dxa" w:w="1361"/>
            <w:tcW w:w="1360" w:type="dxa"/>
          </w:tcPr>
          <w:p>
            <w:pPr>
              <w:spacing w:after="0" w:before="0"/>
            </w:pPr>
            <w:r/>
            <w:r>
              <w:rPr>
                <w:b w:val="0"/>
                <w:sz w:val="18"/>
              </w:rPr>
              <w:t>일자리 이동자 비율 중소기업 17.8%, 대기업 13.2%</w:t>
            </w:r>
          </w:p>
        </w:tc>
        <w:tc>
          <w:tcPr>
            <w:tcW w:type="dxa" w:w="2835"/>
            <w:tcW w:w="2835" w:type="dxa"/>
          </w:tcPr>
          <w:p>
            <w:pPr>
              <w:spacing w:after="0" w:before="0"/>
            </w:pPr>
            <w:r/>
            <w:r>
              <w:rPr>
                <w:b w:val="0"/>
                <w:sz w:val="18"/>
              </w:rPr>
              <w:t>통계청, 2021년 일자리이동통계</w:t>
            </w:r>
          </w:p>
        </w:tc>
        <w:tc>
          <w:tcPr>
            <w:tcW w:type="dxa" w:w="2835"/>
            <w:tcW w:w="2835" w:type="dxa"/>
          </w:tcPr>
          <w:p>
            <w:pPr>
              <w:spacing w:after="0" w:before="0"/>
            </w:pPr>
            <w:r/>
            <w:r>
              <w:rPr>
                <w:b w:val="0"/>
                <w:sz w:val="18"/>
              </w:rPr>
              <w:t>중도일보 2023-06-08 기사</w:t>
            </w:r>
          </w:p>
        </w:tc>
        <w:tc>
          <w:tcPr>
            <w:tcW w:type="dxa" w:w="2835"/>
            <w:tcW w:w="2835" w:type="dxa"/>
          </w:tcPr>
          <w:p>
            <w:pPr>
              <w:spacing w:after="0" w:before="0"/>
            </w:pPr>
            <w:r/>
            <w:r>
              <w:rPr>
                <w:b w:val="0"/>
                <w:sz w:val="18"/>
              </w:rPr>
              <w:t>기사 인용</w:t>
            </w:r>
          </w:p>
        </w:tc>
      </w:tr>
      <w:tr>
        <w:tc>
          <w:tcPr>
            <w:tcW w:type="dxa" w:w="1361"/>
            <w:tcW w:w="1360" w:type="dxa"/>
          </w:tcPr>
          <w:p>
            <w:pPr>
              <w:spacing w:after="0" w:before="0"/>
            </w:pPr>
            <w:r/>
            <w:r>
              <w:rPr>
                <w:b w:val="0"/>
                <w:sz w:val="18"/>
              </w:rPr>
              <w:t>2024년 경남 제조업 피보험자 중 50세 이상 37.1%(전국 32.2%)</w:t>
            </w:r>
          </w:p>
        </w:tc>
        <w:tc>
          <w:tcPr>
            <w:tcW w:type="dxa" w:w="2835"/>
            <w:tcW w:w="2835" w:type="dxa"/>
          </w:tcPr>
          <w:p>
            <w:pPr>
              <w:spacing w:after="0" w:before="0"/>
            </w:pPr>
            <w:r/>
            <w:r>
              <w:rPr>
                <w:b w:val="0"/>
                <w:sz w:val="18"/>
              </w:rPr>
              <w:t>한국은행 경남·부산·울산본부 공동 세미나 "경남지역 외국인 근로자의 증가가 지역경제에 미치는 영향"</w:t>
            </w:r>
          </w:p>
        </w:tc>
        <w:tc>
          <w:tcPr>
            <w:tcW w:type="dxa" w:w="2835"/>
            <w:tcW w:w="2835" w:type="dxa"/>
          </w:tcPr>
          <w:p>
            <w:pPr>
              <w:spacing w:after="0" w:before="0"/>
            </w:pPr>
            <w:r/>
            <w:r>
              <w:rPr>
                <w:b w:val="0"/>
                <w:sz w:val="18"/>
              </w:rPr>
              <w:t>경남일보 2026-09-02 기사</w:t>
            </w:r>
          </w:p>
        </w:tc>
        <w:tc>
          <w:tcPr>
            <w:tcW w:type="dxa" w:w="2835"/>
            <w:tcW w:w="2835" w:type="dxa"/>
          </w:tcPr>
          <w:p>
            <w:pPr>
              <w:spacing w:after="0" w:before="0"/>
            </w:pPr>
            <w:r/>
            <w:r>
              <w:rPr>
                <w:b w:val="0"/>
                <w:sz w:val="18"/>
              </w:rPr>
              <w:t>기사 인용, 원문 보고서 미확인</w:t>
            </w:r>
          </w:p>
        </w:tc>
      </w:tr>
    </w:tbl>
    <w:p>
      <w:pPr>
        <w:spacing w:after="80"/>
      </w:pPr>
    </w:p>
    <w:p>
      <w:pPr>
        <w:pStyle w:val="ListBullet"/>
        <w:spacing w:after="40"/>
      </w:pPr>
      <w:r>
        <w:rPr>
          <w:b w:val="0"/>
          <w:sz w:val="20"/>
        </w:rPr>
        <w:t>실제 사업장 자료는 제36조에 따라 원본을 비공개로 두고 가명 사본만 사용한다. 심사 과정에서 비공개 처리가 필요하면 주관기관과 사전 협의한다. 회사 차원 동의를 받지 못하면 보고서·발표자료에서는 자료 A를 "소규모 사업장 실제 자료 1건으로 비공개 검증"으로만 서술하고 파일 이름·회사 특징(지역 포함)을 적지 않는다.</w:t>
      </w:r>
    </w:p>
    <w:p>
      <w:pPr>
        <w:pStyle w:val="ListBullet"/>
        <w:spacing w:after="40"/>
      </w:pPr>
      <w:r>
        <w:rPr>
          <w:b w:val="0"/>
          <w:sz w:val="20"/>
        </w:rPr>
        <w:t>가명 처리는 자동 도구가 못 잡는 이름이 남을 수 있어 제출 전 사람이 눈으로 다시 확인한다.</w:t>
      </w:r>
    </w:p>
    <w:p>
      <w:pPr>
        <w:pStyle w:val="ListBullet"/>
        <w:spacing w:after="40"/>
      </w:pPr>
      <w:r>
        <w:rPr>
          <w:b w:val="0"/>
          <w:sz w:val="20"/>
        </w:rPr>
        <w:t>사진·스캔 이미지 자료는 처리 범위 밖이라 사용하지 않았다.</w:t>
      </w:r>
    </w:p>
    <w:p>
      <w:pPr>
        <w:pStyle w:val="Heading1"/>
      </w:pPr>
      <w:r>
        <w:t>5. 템플릿·공개 코드·기타 자산</w:t>
      </w:r>
    </w:p>
    <w:tbl>
      <w:tblPr>
        <w:tblStyle w:val="TableGrid"/>
        <w:tblW w:type="auto" w:w="0"/>
        <w:tblLayout w:type="fixed"/>
        <w:tblLook w:firstColumn="1" w:firstRow="1" w:lastColumn="0" w:lastRow="0" w:noHBand="0" w:noVBand="1" w:val="04A0"/>
      </w:tblPr>
      <w:tblGrid>
        <w:gridCol w:w="5043"/>
        <w:gridCol w:w="5043"/>
      </w:tblGrid>
      <w:tr>
        <w:tc>
          <w:tcPr>
            <w:tcW w:type="dxa" w:w="2268"/>
            <w:shd w:val="clear" w:color="auto" w:fill="EEF1F0"/>
            <w:tcW w:w="2268" w:type="dxa"/>
          </w:tcPr>
          <w:p>
            <w:pPr>
              <w:spacing w:after="0" w:before="0"/>
            </w:pPr>
            <w:r/>
            <w:r>
              <w:rPr>
                <w:b/>
                <w:sz w:val="18"/>
              </w:rPr>
              <w:t>구분</w:t>
            </w:r>
          </w:p>
        </w:tc>
        <w:tc>
          <w:tcPr>
            <w:tcW w:type="dxa" w:w="7597"/>
            <w:shd w:val="clear" w:color="auto" w:fill="EEF1F0"/>
            <w:tcW w:w="7597" w:type="dxa"/>
          </w:tcPr>
          <w:p>
            <w:pPr>
              <w:spacing w:after="0" w:before="0"/>
            </w:pPr>
            <w:r/>
            <w:r>
              <w:rPr>
                <w:b/>
                <w:sz w:val="18"/>
              </w:rPr>
              <w:t>내용</w:t>
            </w:r>
          </w:p>
        </w:tc>
      </w:tr>
      <w:tr>
        <w:tc>
          <w:tcPr>
            <w:tcW w:type="dxa" w:w="2268"/>
            <w:tcW w:w="2268" w:type="dxa"/>
          </w:tcPr>
          <w:p>
            <w:pPr>
              <w:spacing w:after="0" w:before="0"/>
            </w:pPr>
            <w:r/>
            <w:r>
              <w:rPr>
                <w:b w:val="0"/>
                <w:sz w:val="18"/>
              </w:rPr>
              <w:t>문서 템플릿</w:t>
            </w:r>
          </w:p>
        </w:tc>
        <w:tc>
          <w:tcPr>
            <w:tcW w:type="dxa" w:w="7597"/>
            <w:tcW w:w="7597" w:type="dxa"/>
          </w:tcPr>
          <w:p>
            <w:pPr>
              <w:spacing w:after="0" w:before="0"/>
            </w:pPr>
            <w:r/>
            <w:r>
              <w:rPr>
                <w:b w:val="0"/>
                <w:sz w:val="18"/>
              </w:rPr>
              <w:t>주관사 별지 양식(기술설명서·보고서·발표자료 구조)만 따름. 샘플(SilverGuard) 내용은 베끼지 않음</w:t>
            </w:r>
          </w:p>
        </w:tc>
      </w:tr>
      <w:tr>
        <w:tc>
          <w:tcPr>
            <w:tcW w:type="dxa" w:w="2268"/>
            <w:tcW w:w="2268" w:type="dxa"/>
          </w:tcPr>
          <w:p>
            <w:pPr>
              <w:spacing w:after="0" w:before="0"/>
            </w:pPr>
            <w:r/>
            <w:r>
              <w:rPr>
                <w:b w:val="0"/>
                <w:sz w:val="18"/>
              </w:rPr>
              <w:t>코드 템플릿·공개 코드</w:t>
            </w:r>
          </w:p>
        </w:tc>
        <w:tc>
          <w:tcPr>
            <w:tcW w:type="dxa" w:w="7597"/>
            <w:tcW w:w="7597" w:type="dxa"/>
          </w:tcPr>
          <w:p>
            <w:pPr>
              <w:spacing w:after="0" w:before="0"/>
            </w:pPr>
            <w:r/>
            <w:r>
              <w:rPr>
                <w:b w:val="0"/>
                <w:sz w:val="18"/>
              </w:rPr>
              <w:t>복사 사용 없음(3절)</w:t>
            </w:r>
          </w:p>
        </w:tc>
      </w:tr>
      <w:tr>
        <w:tc>
          <w:tcPr>
            <w:tcW w:type="dxa" w:w="2268"/>
            <w:tcW w:w="2268" w:type="dxa"/>
          </w:tcPr>
          <w:p>
            <w:pPr>
              <w:spacing w:after="0" w:before="0"/>
            </w:pPr>
            <w:r/>
            <w:r>
              <w:rPr>
                <w:b w:val="0"/>
                <w:sz w:val="18"/>
              </w:rPr>
              <w:t>디자인 자산(아이콘·폰트·이미지)</w:t>
            </w:r>
          </w:p>
        </w:tc>
        <w:tc>
          <w:tcPr>
            <w:tcW w:type="dxa" w:w="7597"/>
            <w:tcW w:w="7597" w:type="dxa"/>
          </w:tcPr>
          <w:p>
            <w:pPr>
              <w:spacing w:after="0" w:before="0"/>
            </w:pPr>
            <w:r/>
            <w:r>
              <w:rPr>
                <w:b w:val="0"/>
                <w:sz w:val="18"/>
              </w:rPr>
              <w:t xml:space="preserve">Streamlit 기본 구성 외 없음(10/3 기준). 발표자료·영상 제작 시 추가되면 기재 </w:t>
            </w:r>
            <w:r>
              <w:rPr>
                <w:b/>
                <w:sz w:val="18"/>
              </w:rPr>
              <w:t>[제출 전 갱신]</w:t>
            </w:r>
          </w:p>
        </w:tc>
      </w:tr>
    </w:tbl>
    <w:p>
      <w:pPr>
        <w:spacing w:after="80"/>
      </w:pPr>
    </w:p>
    <w:p>
      <w:pPr>
        <w:pStyle w:val="Heading1"/>
      </w:pPr>
      <w:r>
        <w:t>6. 기존자산 (대회 기간 이전 또는 별도 작성)</w:t>
      </w:r>
    </w:p>
    <w:tbl>
      <w:tblPr>
        <w:tblStyle w:val="TableGrid"/>
        <w:tblW w:type="auto" w:w="0"/>
        <w:tblLayout w:type="fixed"/>
        <w:tblLook w:firstColumn="1" w:firstRow="1" w:lastColumn="0" w:lastRow="0" w:noHBand="0" w:noVBand="1" w:val="04A0"/>
      </w:tblPr>
      <w:tblGrid>
        <w:gridCol w:w="2521"/>
        <w:gridCol w:w="2521"/>
        <w:gridCol w:w="2521"/>
        <w:gridCol w:w="2521"/>
      </w:tblGrid>
      <w:tr>
        <w:tc>
          <w:tcPr>
            <w:tcW w:type="dxa" w:w="1361"/>
            <w:shd w:val="clear" w:color="auto" w:fill="EEF1F0"/>
            <w:tcW w:w="1360" w:type="dxa"/>
          </w:tcPr>
          <w:p>
            <w:pPr>
              <w:spacing w:after="0" w:before="0"/>
            </w:pPr>
            <w:r/>
            <w:r>
              <w:rPr>
                <w:b/>
                <w:sz w:val="18"/>
              </w:rPr>
              <w:t>자산</w:t>
            </w:r>
          </w:p>
        </w:tc>
        <w:tc>
          <w:tcPr>
            <w:tcW w:type="dxa" w:w="2835"/>
            <w:shd w:val="clear" w:color="auto" w:fill="EEF1F0"/>
            <w:tcW w:w="2835" w:type="dxa"/>
          </w:tcPr>
          <w:p>
            <w:pPr>
              <w:spacing w:after="0" w:before="0"/>
            </w:pPr>
            <w:r/>
            <w:r>
              <w:rPr>
                <w:b/>
                <w:sz w:val="18"/>
              </w:rPr>
              <w:t>작성 시점·도구</w:t>
            </w:r>
          </w:p>
        </w:tc>
        <w:tc>
          <w:tcPr>
            <w:tcW w:type="dxa" w:w="2835"/>
            <w:shd w:val="clear" w:color="auto" w:fill="EEF1F0"/>
            <w:tcW w:w="2835" w:type="dxa"/>
          </w:tcPr>
          <w:p>
            <w:pPr>
              <w:spacing w:after="0" w:before="0"/>
            </w:pPr>
            <w:r/>
            <w:r>
              <w:rPr>
                <w:b/>
                <w:sz w:val="18"/>
              </w:rPr>
              <w:t>내용</w:t>
            </w:r>
          </w:p>
        </w:tc>
        <w:tc>
          <w:tcPr>
            <w:tcW w:type="dxa" w:w="2835"/>
            <w:shd w:val="clear" w:color="auto" w:fill="EEF1F0"/>
            <w:tcW w:w="2835" w:type="dxa"/>
          </w:tcPr>
          <w:p>
            <w:pPr>
              <w:spacing w:after="0" w:before="0"/>
            </w:pPr>
            <w:r/>
            <w:r>
              <w:rPr>
                <w:b/>
                <w:sz w:val="18"/>
              </w:rPr>
              <w:t>이 과제에서의 사용</w:t>
            </w:r>
          </w:p>
        </w:tc>
      </w:tr>
      <w:tr>
        <w:tc>
          <w:tcPr>
            <w:tcW w:type="dxa" w:w="1361"/>
            <w:tcW w:w="1360" w:type="dxa"/>
          </w:tcPr>
          <w:p>
            <w:pPr>
              <w:spacing w:after="0" w:before="0"/>
            </w:pPr>
            <w:r/>
            <w:r>
              <w:rPr>
                <w:b w:val="0"/>
                <w:sz w:val="18"/>
              </w:rPr>
              <w:t>poc/version_finder.py</w:t>
            </w:r>
          </w:p>
        </w:tc>
        <w:tc>
          <w:tcPr>
            <w:tcW w:type="dxa" w:w="2835"/>
            <w:tcW w:w="2835" w:type="dxa"/>
          </w:tcPr>
          <w:p>
            <w:pPr>
              <w:spacing w:after="0" w:before="0"/>
            </w:pPr>
            <w:r/>
            <w:r>
              <w:rPr>
                <w:b w:val="0"/>
                <w:sz w:val="18"/>
              </w:rPr>
              <w:t>9/29 새벽, 설명회(9/29 15:00) 전. 본인 작성(실험용), 제출 저장소 미포함</w:t>
            </w:r>
          </w:p>
        </w:tc>
        <w:tc>
          <w:tcPr>
            <w:tcW w:type="dxa" w:w="2835"/>
            <w:tcW w:w="2835" w:type="dxa"/>
          </w:tcPr>
          <w:p>
            <w:pPr>
              <w:spacing w:after="0" w:before="0"/>
            </w:pPr>
            <w:r/>
            <w:r>
              <w:rPr>
                <w:b w:val="0"/>
                <w:sz w:val="18"/>
              </w:rPr>
              <w:t>본인 이력서 사본들에서 내용 기준으로 최신본을 고르는 실험 코드</w:t>
            </w:r>
          </w:p>
        </w:tc>
        <w:tc>
          <w:tcPr>
            <w:tcW w:type="dxa" w:w="2835"/>
            <w:tcW w:w="2835" w:type="dxa"/>
          </w:tcPr>
          <w:p>
            <w:pPr>
              <w:spacing w:after="0" w:before="0"/>
            </w:pPr>
            <w:r/>
            <w:r>
              <w:rPr>
                <w:b w:val="0"/>
                <w:sz w:val="18"/>
              </w:rPr>
              <w:t>저장소에 올리지 않음(작업 트리에만 있음). 코드를 그대로 쓰지 않고 "파일 수정 날짜 대신 내용으로 최신본을 판별한다"는 방식만 참고해 src/ilitda/tools/versions.py를 새로 작성</w:t>
            </w:r>
          </w:p>
        </w:tc>
      </w:tr>
      <w:tr>
        <w:tc>
          <w:tcPr>
            <w:tcW w:type="dxa" w:w="1361"/>
            <w:tcW w:w="1360" w:type="dxa"/>
          </w:tcPr>
          <w:p>
            <w:pPr>
              <w:spacing w:after="0" w:before="0"/>
            </w:pPr>
            <w:r/>
            <w:r>
              <w:rPr>
                <w:b w:val="0"/>
                <w:sz w:val="18"/>
              </w:rPr>
              <w:t>본인의 별도 실험 버전 handover-agent</w:t>
            </w:r>
          </w:p>
        </w:tc>
        <w:tc>
          <w:tcPr>
            <w:tcW w:type="dxa" w:w="2835"/>
            <w:tcW w:w="2835" w:type="dxa"/>
          </w:tcPr>
          <w:p>
            <w:pPr>
              <w:spacing w:after="0" w:before="0"/>
            </w:pPr>
            <w:r/>
            <w:r>
              <w:rPr>
                <w:b w:val="0"/>
                <w:sz w:val="18"/>
              </w:rPr>
              <w:t>9/28 ~ 10/2, OpenAI Codex로 병행 작성</w:t>
            </w:r>
          </w:p>
        </w:tc>
        <w:tc>
          <w:tcPr>
            <w:tcW w:type="dxa" w:w="2835"/>
            <w:tcW w:w="2835" w:type="dxa"/>
          </w:tcPr>
          <w:p>
            <w:pPr>
              <w:spacing w:after="0" w:before="0"/>
            </w:pPr>
            <w:r/>
            <w:r>
              <w:rPr>
                <w:b w:val="0"/>
                <w:sz w:val="18"/>
              </w:rPr>
              <w:t>규칙 기반 인계 복원 실험. 항목 단위 변경 비교, 개정번호 우선 판별, 책임자 단계 수정</w:t>
            </w:r>
          </w:p>
        </w:tc>
        <w:tc>
          <w:tcPr>
            <w:tcW w:type="dxa" w:w="2835"/>
            <w:tcW w:w="2835" w:type="dxa"/>
          </w:tcPr>
          <w:p>
            <w:pPr>
              <w:spacing w:after="0" w:before="0"/>
            </w:pPr>
            <w:r/>
            <w:r>
              <w:rPr>
                <w:b w:val="0"/>
                <w:sz w:val="18"/>
              </w:rPr>
              <w:t>코드는 가져오지 않음. 10/3에 두 버전을 배점 기준으로 비교해 이 저장소를 제출본으로 확정하고, 세 가지 방식만 새로 구현: 개정번호 우선(e706f76), 항목 단위 비교(1a8cdfb), 책임자 단계 수정(b335d3f). 제출물은 이 저장소만</w:t>
            </w:r>
          </w:p>
        </w:tc>
      </w:tr>
    </w:tbl>
    <w:p>
      <w:pPr>
        <w:spacing w:after="80"/>
      </w:pPr>
    </w:p>
    <w:p>
      <w:pPr>
        <w:pStyle w:val="ListBullet"/>
        <w:spacing w:after="40"/>
      </w:pPr>
      <w:r>
        <w:rPr>
          <w:b w:val="0"/>
          <w:sz w:val="20"/>
        </w:rPr>
        <w:t>제13조 관련: 주제 공개 전에 동일 핵심 문제를 완성·상용화한 제품이나 타 대회 수상작은 없다. 회사 데이터·양식·기존 산출물은 사용하지 않았다(README 원칙).</w:t>
      </w:r>
    </w:p>
    <w:p>
      <w:pPr>
        <w:pStyle w:val="ListBullet"/>
        <w:spacing w:after="40"/>
      </w:pPr>
      <w:r>
        <w:rPr>
          <w:b w:val="0"/>
          <w:sz w:val="20"/>
        </w:rPr>
        <w:t>신규개발 구분 근거: 첫 기획 커밋 9/29 00:12(eef047b), 첫 코드 커밋 9/30 00:07(7f10d12 프로젝트 골격).</w:t>
      </w:r>
    </w:p>
    <w:p>
      <w:pPr>
        <w:pStyle w:val="Heading1"/>
      </w:pPr>
      <w:r>
        <w:t>7. 8일 신규개발분 (2026-09-29 ~ 10-06)</w:t>
      </w:r>
    </w:p>
    <w:tbl>
      <w:tblPr>
        <w:tblStyle w:val="TableGrid"/>
        <w:tblW w:type="auto" w:w="0"/>
        <w:tblLayout w:type="fixed"/>
        <w:tblLook w:firstColumn="1" w:firstRow="1" w:lastColumn="0" w:lastRow="0" w:noHBand="0" w:noVBand="1" w:val="04A0"/>
      </w:tblPr>
      <w:tblGrid>
        <w:gridCol w:w="3362"/>
        <w:gridCol w:w="3362"/>
        <w:gridCol w:w="3362"/>
      </w:tblGrid>
      <w:tr>
        <w:tc>
          <w:tcPr>
            <w:tcW w:type="dxa" w:w="1814"/>
            <w:shd w:val="clear" w:color="auto" w:fill="EEF1F0"/>
            <w:tcW w:w="1814" w:type="dxa"/>
          </w:tcPr>
          <w:p>
            <w:pPr>
              <w:spacing w:after="0" w:before="0"/>
            </w:pPr>
            <w:r/>
            <w:r>
              <w:rPr>
                <w:b/>
                <w:sz w:val="18"/>
              </w:rPr>
              <w:t>날짜</w:t>
            </w:r>
          </w:p>
        </w:tc>
        <w:tc>
          <w:tcPr>
            <w:tcW w:type="dxa" w:w="3969"/>
            <w:shd w:val="clear" w:color="auto" w:fill="EEF1F0"/>
            <w:tcW w:w="3969" w:type="dxa"/>
          </w:tcPr>
          <w:p>
            <w:pPr>
              <w:spacing w:after="0" w:before="0"/>
            </w:pPr>
            <w:r/>
            <w:r>
              <w:rPr>
                <w:b/>
                <w:sz w:val="18"/>
              </w:rPr>
              <w:t>신규개발 내용</w:t>
            </w:r>
          </w:p>
        </w:tc>
        <w:tc>
          <w:tcPr>
            <w:tcW w:type="dxa" w:w="4082"/>
            <w:shd w:val="clear" w:color="auto" w:fill="EEF1F0"/>
            <w:tcW w:w="4082" w:type="dxa"/>
          </w:tcPr>
          <w:p>
            <w:pPr>
              <w:spacing w:after="0" w:before="0"/>
            </w:pPr>
            <w:r/>
            <w:r>
              <w:rPr>
                <w:b/>
                <w:sz w:val="18"/>
              </w:rPr>
              <w:t>커밋 수</w:t>
            </w:r>
          </w:p>
        </w:tc>
      </w:tr>
      <w:tr>
        <w:tc>
          <w:tcPr>
            <w:tcW w:type="dxa" w:w="1814"/>
            <w:tcW w:w="1814" w:type="dxa"/>
          </w:tcPr>
          <w:p>
            <w:pPr>
              <w:spacing w:after="0" w:before="0"/>
            </w:pPr>
            <w:r/>
            <w:r>
              <w:rPr>
                <w:b w:val="0"/>
                <w:sz w:val="18"/>
              </w:rPr>
              <w:t>9/29</w:t>
            </w:r>
          </w:p>
        </w:tc>
        <w:tc>
          <w:tcPr>
            <w:tcW w:type="dxa" w:w="3969"/>
            <w:tcW w:w="3969" w:type="dxa"/>
          </w:tcPr>
          <w:p>
            <w:pPr>
              <w:spacing w:after="0" w:before="0"/>
            </w:pPr>
            <w:r/>
            <w:r>
              <w:rPr>
                <w:b w:val="0"/>
                <w:sz w:val="18"/>
              </w:rPr>
              <w:t>설계서, 구현계획, 테스트계획, 출처·AI 활용 기록 시작, 심사기준 대응표</w:t>
            </w:r>
          </w:p>
        </w:tc>
        <w:tc>
          <w:tcPr>
            <w:tcW w:type="dxa" w:w="4082"/>
            <w:tcW w:w="4082" w:type="dxa"/>
          </w:tcPr>
          <w:p>
            <w:pPr>
              <w:spacing w:after="0" w:before="0"/>
            </w:pPr>
            <w:r/>
            <w:r>
              <w:rPr>
                <w:b w:val="0"/>
                <w:sz w:val="18"/>
              </w:rPr>
              <w:t>22</w:t>
            </w:r>
          </w:p>
        </w:tc>
      </w:tr>
      <w:tr>
        <w:tc>
          <w:tcPr>
            <w:tcW w:type="dxa" w:w="1814"/>
            <w:tcW w:w="1814" w:type="dxa"/>
          </w:tcPr>
          <w:p>
            <w:pPr>
              <w:spacing w:after="0" w:before="0"/>
            </w:pPr>
            <w:r/>
            <w:r>
              <w:rPr>
                <w:b w:val="0"/>
                <w:sz w:val="18"/>
              </w:rPr>
              <w:t>9/30</w:t>
            </w:r>
          </w:p>
        </w:tc>
        <w:tc>
          <w:tcPr>
            <w:tcW w:type="dxa" w:w="3969"/>
            <w:tcW w:w="3969" w:type="dxa"/>
          </w:tcPr>
          <w:p>
            <w:pPr>
              <w:spacing w:after="0" w:before="0"/>
            </w:pPr>
            <w:r/>
            <w:r>
              <w:rPr>
                <w:b w:val="0"/>
                <w:sz w:val="18"/>
              </w:rPr>
              <w:t>프로젝트 골격, 실행 로그(종류 8개), 자료 읽기(폴더 탐색·PDF·Word·Excel·HWPX·텍스트), 폴더 허용 목록, 개인정보 가림, 테스트 5건, 실행 환경(Python 3.12)</w:t>
            </w:r>
          </w:p>
        </w:tc>
        <w:tc>
          <w:tcPr>
            <w:tcW w:type="dxa" w:w="4082"/>
            <w:tcW w:w="4082" w:type="dxa"/>
          </w:tcPr>
          <w:p>
            <w:pPr>
              <w:spacing w:after="0" w:before="0"/>
            </w:pPr>
            <w:r/>
            <w:r>
              <w:rPr>
                <w:b w:val="0"/>
                <w:sz w:val="18"/>
              </w:rPr>
              <w:t>5</w:t>
            </w:r>
          </w:p>
        </w:tc>
      </w:tr>
      <w:tr>
        <w:tc>
          <w:tcPr>
            <w:tcW w:type="dxa" w:w="1814"/>
            <w:tcW w:w="1814" w:type="dxa"/>
          </w:tcPr>
          <w:p>
            <w:pPr>
              <w:spacing w:after="0" w:before="0"/>
            </w:pPr>
            <w:r/>
            <w:r>
              <w:rPr>
                <w:b w:val="0"/>
                <w:sz w:val="18"/>
              </w:rPr>
              <w:t>10/1 ~ 10/2</w:t>
            </w:r>
          </w:p>
        </w:tc>
        <w:tc>
          <w:tcPr>
            <w:tcW w:type="dxa" w:w="3969"/>
            <w:tcW w:w="3969" w:type="dxa"/>
          </w:tcPr>
          <w:p>
            <w:pPr>
              <w:spacing w:after="0" w:before="0"/>
            </w:pPr>
            <w:r/>
            <w:r>
              <w:rPr>
                <w:b w:val="0"/>
                <w:sz w:val="18"/>
              </w:rPr>
              <w:t>LLM 호출 모듈(JSON 스키마·응답 기록·재생·토큰 집계), 가상 자료 10개, 버전 묶기·최신본 판별·변경점 비교, 절차 복원·근거 실존 확인, LangGraph 흐름(노드 9개·interrupt), 책임자 확인, 체크리스트, 완료 판정, 기억(SQLite), 화면 4개, 오류 처리, 대표 테스트 8건. 첫 End-to-End 완주 10/2 새벽</w:t>
            </w:r>
          </w:p>
        </w:tc>
        <w:tc>
          <w:tcPr>
            <w:tcW w:type="dxa" w:w="4082"/>
            <w:tcW w:w="4082" w:type="dxa"/>
          </w:tcPr>
          <w:p>
            <w:pPr>
              <w:spacing w:after="0" w:before="0"/>
            </w:pPr>
            <w:r/>
            <w:r>
              <w:rPr>
                <w:b w:val="0"/>
                <w:sz w:val="18"/>
              </w:rPr>
              <w:t>10 (10/2에 커밋)</w:t>
            </w:r>
          </w:p>
        </w:tc>
      </w:tr>
      <w:tr>
        <w:tc>
          <w:tcPr>
            <w:tcW w:type="dxa" w:w="1814"/>
            <w:tcW w:w="1814" w:type="dxa"/>
          </w:tcPr>
          <w:p>
            <w:pPr>
              <w:spacing w:after="0" w:before="0"/>
            </w:pPr>
            <w:r/>
            <w:r>
              <w:rPr>
                <w:b w:val="0"/>
                <w:sz w:val="18"/>
              </w:rPr>
              <w:t>10/3</w:t>
            </w:r>
          </w:p>
        </w:tc>
        <w:tc>
          <w:tcPr>
            <w:tcW w:type="dxa" w:w="3969"/>
            <w:tcW w:w="3969" w:type="dxa"/>
          </w:tcPr>
          <w:p>
            <w:pPr>
              <w:spacing w:after="0" w:before="0"/>
            </w:pPr>
            <w:r/>
            <w:r>
              <w:rPr>
                <w:b w:val="0"/>
                <w:sz w:val="18"/>
              </w:rPr>
              <w:t>개정번호 우선 판별, 항목 단위 비교와 평가 스크립트, 책임자 단계 수정·추가, 구형 .hwp 읽기, 가명 처리 도구 2종, 공개 테스트 모드(업로드·피드백·호출 한도), 끊긴 실행 이어가기, 되물음 상한, 스트리밍 호출·길이 한도 구분, 답변 자동 임시 저장, 문제 해결 기록, 테스트 케이스 정리(정상 5·경계 12·예외 13·실제 4)</w:t>
            </w:r>
          </w:p>
        </w:tc>
        <w:tc>
          <w:tcPr>
            <w:tcW w:type="dxa" w:w="4082"/>
            <w:tcW w:w="4082" w:type="dxa"/>
          </w:tcPr>
          <w:p>
            <w:pPr>
              <w:spacing w:after="0" w:before="0"/>
            </w:pPr>
            <w:r/>
            <w:r>
              <w:rPr>
                <w:b w:val="0"/>
                <w:sz w:val="18"/>
              </w:rPr>
              <w:t>31</w:t>
            </w:r>
          </w:p>
        </w:tc>
      </w:tr>
      <w:tr>
        <w:tc>
          <w:tcPr>
            <w:tcW w:type="dxa" w:w="1814"/>
            <w:tcW w:w="1814" w:type="dxa"/>
          </w:tcPr>
          <w:p>
            <w:pPr>
              <w:spacing w:after="0" w:before="0"/>
            </w:pPr>
            <w:r/>
            <w:r>
              <w:rPr>
                <w:b w:val="0"/>
                <w:sz w:val="18"/>
              </w:rPr>
              <w:t>10/4 ~ 10/6</w:t>
            </w:r>
          </w:p>
        </w:tc>
        <w:tc>
          <w:tcPr>
            <w:tcW w:type="dxa" w:w="3969"/>
            <w:tcW w:w="3969" w:type="dxa"/>
          </w:tcPr>
          <w:p>
            <w:pPr>
              <w:spacing w:after="0" w:before="0"/>
            </w:pPr>
            <w:r/>
            <w:r>
              <w:rPr>
                <w:b w:val="0"/>
                <w:sz w:val="18"/>
              </w:rPr>
              <w:t xml:space="preserve">제출물 5종 작성, 시연영상, 제출용 저장소 분리 (예정) </w:t>
            </w:r>
            <w:r>
              <w:rPr>
                <w:b/>
                <w:sz w:val="18"/>
              </w:rPr>
              <w:t>[제출 시 갱신]</w:t>
            </w:r>
          </w:p>
        </w:tc>
        <w:tc>
          <w:tcPr>
            <w:tcW w:type="dxa" w:w="4082"/>
            <w:tcW w:w="4082" w:type="dxa"/>
          </w:tcPr>
          <w:p>
            <w:pPr>
              <w:spacing w:after="0" w:before="0"/>
            </w:pPr>
            <w:r/>
            <w:r>
              <w:rPr>
                <w:b w:val="0"/>
                <w:sz w:val="18"/>
              </w:rPr>
              <w:t>—</w:t>
            </w:r>
          </w:p>
        </w:tc>
      </w:tr>
    </w:tbl>
    <w:p>
      <w:pPr>
        <w:spacing w:after="80"/>
      </w:pPr>
    </w:p>
    <w:p>
      <w:pPr>
        <w:pStyle w:val="ListBullet"/>
        <w:spacing w:after="40"/>
      </w:pPr>
      <w:r>
        <w:rPr>
          <w:b w:val="0"/>
          <w:sz w:val="20"/>
        </w:rPr>
        <w:t>합계(10/3 17:38 커밋 기준; 그 뒤 10/3 저녁 화면 문구·피드백 화면 커밋이 추가되어 제출 직전 값은 달라진다 → 10절 7번에서 재집계): 커밋 68개(git rev-list --count HEAD), 코드 3,506줄(src+scripts+tests의 .py), 단위 테스트 21건(grep -c "^def test_" tests/*.py: versions 10·read 5·evidence 3·step_edits 3), 대표 테스트 8건(8/8, 10/2·10/3 두 차례).</w:t>
      </w:r>
    </w:p>
    <w:p>
      <w:pPr>
        <w:pStyle w:val="ListBullet"/>
        <w:spacing w:after="40"/>
      </w:pPr>
      <w:r>
        <w:rPr>
          <w:b w:val="0"/>
          <w:sz w:val="20"/>
        </w:rPr>
        <w:t>저장소 전체가 대회 기간 신규 개발이다. 기존자산 2건은 코드가 들어오지 않았고 방식만 참고했다(6절).</w:t>
      </w:r>
    </w:p>
    <w:p>
      <w:pPr>
        <w:pStyle w:val="Heading1"/>
      </w:pPr>
      <w:r>
        <w:t>8. 라이선스·이용조건 준수 확인</w:t>
      </w:r>
    </w:p>
    <w:tbl>
      <w:tblPr>
        <w:tblStyle w:val="TableGrid"/>
        <w:tblW w:type="auto" w:w="0"/>
        <w:tblLayout w:type="fixed"/>
        <w:tblLook w:firstColumn="1" w:firstRow="1" w:lastColumn="0" w:lastRow="0" w:noHBand="0" w:noVBand="1" w:val="04A0"/>
      </w:tblPr>
      <w:tblGrid>
        <w:gridCol w:w="3362"/>
        <w:gridCol w:w="3362"/>
        <w:gridCol w:w="3362"/>
      </w:tblGrid>
      <w:tr>
        <w:tc>
          <w:tcPr>
            <w:tcW w:type="dxa" w:w="1814"/>
            <w:shd w:val="clear" w:color="auto" w:fill="EEF1F0"/>
            <w:tcW w:w="1814" w:type="dxa"/>
          </w:tcPr>
          <w:p>
            <w:pPr>
              <w:spacing w:after="0" w:before="0"/>
            </w:pPr>
            <w:r/>
            <w:r>
              <w:rPr>
                <w:b/>
                <w:sz w:val="18"/>
              </w:rPr>
              <w:t>항목</w:t>
            </w:r>
          </w:p>
        </w:tc>
        <w:tc>
          <w:tcPr>
            <w:tcW w:type="dxa" w:w="3969"/>
            <w:shd w:val="clear" w:color="auto" w:fill="EEF1F0"/>
            <w:tcW w:w="3969" w:type="dxa"/>
          </w:tcPr>
          <w:p>
            <w:pPr>
              <w:spacing w:after="0" w:before="0"/>
            </w:pPr>
            <w:r/>
            <w:r>
              <w:rPr>
                <w:b/>
                <w:sz w:val="18"/>
              </w:rPr>
              <w:t>확인 내용</w:t>
            </w:r>
          </w:p>
        </w:tc>
        <w:tc>
          <w:tcPr>
            <w:tcW w:type="dxa" w:w="4082"/>
            <w:shd w:val="clear" w:color="auto" w:fill="EEF1F0"/>
            <w:tcW w:w="4082" w:type="dxa"/>
          </w:tcPr>
          <w:p>
            <w:pPr>
              <w:spacing w:after="0" w:before="0"/>
            </w:pPr>
            <w:r/>
            <w:r>
              <w:rPr>
                <w:b/>
                <w:sz w:val="18"/>
              </w:rPr>
              <w:t>상태</w:t>
            </w:r>
          </w:p>
        </w:tc>
      </w:tr>
      <w:tr>
        <w:tc>
          <w:tcPr>
            <w:tcW w:type="dxa" w:w="1814"/>
            <w:tcW w:w="1814" w:type="dxa"/>
          </w:tcPr>
          <w:p>
            <w:pPr>
              <w:spacing w:after="0" w:before="0"/>
            </w:pPr>
            <w:r/>
            <w:r>
              <w:rPr>
                <w:b w:val="0"/>
                <w:sz w:val="18"/>
              </w:rPr>
              <w:t>오픈소스 라이선스</w:t>
            </w:r>
          </w:p>
        </w:tc>
        <w:tc>
          <w:tcPr>
            <w:tcW w:type="dxa" w:w="3969"/>
            <w:tcW w:w="3969" w:type="dxa"/>
          </w:tcPr>
          <w:p>
            <w:pPr>
              <w:spacing w:after="0" w:before="0"/>
            </w:pPr>
            <w:r/>
            <w:r>
              <w:rPr>
                <w:b w:val="0"/>
                <w:sz w:val="18"/>
              </w:rPr>
              <w:t>직접 사용 10종 모두 MIT·BSD·Apache-2.0 허용형. 버전·라이선스를 docs/04_출처_AI활용_기록.md와 requirements.lock.txt에 기록</w:t>
            </w:r>
          </w:p>
        </w:tc>
        <w:tc>
          <w:tcPr>
            <w:tcW w:type="dxa" w:w="4082"/>
            <w:tcW w:w="4082" w:type="dxa"/>
          </w:tcPr>
          <w:p>
            <w:pPr>
              <w:spacing w:after="0" w:before="0"/>
            </w:pPr>
            <w:r/>
            <w:r>
              <w:rPr>
                <w:b w:val="0"/>
                <w:sz w:val="18"/>
              </w:rPr>
              <w:t>확인</w:t>
            </w:r>
          </w:p>
        </w:tc>
      </w:tr>
      <w:tr>
        <w:tc>
          <w:tcPr>
            <w:tcW w:type="dxa" w:w="1814"/>
            <w:tcW w:w="1814" w:type="dxa"/>
          </w:tcPr>
          <w:p>
            <w:pPr>
              <w:spacing w:after="0" w:before="0"/>
            </w:pPr>
            <w:r/>
            <w:r>
              <w:rPr>
                <w:b w:val="0"/>
                <w:sz w:val="18"/>
              </w:rPr>
              <w:t>상업적 이용 제한 자산</w:t>
            </w:r>
          </w:p>
        </w:tc>
        <w:tc>
          <w:tcPr>
            <w:tcW w:type="dxa" w:w="3969"/>
            <w:tcW w:w="3969" w:type="dxa"/>
          </w:tcPr>
          <w:p>
            <w:pPr>
              <w:spacing w:after="0" w:before="0"/>
            </w:pPr>
            <w:r/>
            <w:r>
              <w:rPr>
                <w:b w:val="0"/>
                <w:sz w:val="18"/>
              </w:rPr>
              <w:t>없음</w:t>
            </w:r>
          </w:p>
        </w:tc>
        <w:tc>
          <w:tcPr>
            <w:tcW w:type="dxa" w:w="4082"/>
            <w:tcW w:w="4082" w:type="dxa"/>
          </w:tcPr>
          <w:p>
            <w:pPr>
              <w:spacing w:after="0" w:before="0"/>
            </w:pPr>
            <w:r/>
            <w:r>
              <w:rPr>
                <w:b w:val="0"/>
                <w:sz w:val="18"/>
              </w:rPr>
              <w:t>확인</w:t>
            </w:r>
          </w:p>
        </w:tc>
      </w:tr>
      <w:tr>
        <w:tc>
          <w:tcPr>
            <w:tcW w:type="dxa" w:w="1814"/>
            <w:tcW w:w="1814" w:type="dxa"/>
          </w:tcPr>
          <w:p>
            <w:pPr>
              <w:spacing w:after="0" w:before="0"/>
            </w:pPr>
            <w:r/>
            <w:r>
              <w:rPr>
                <w:b w:val="0"/>
                <w:sz w:val="18"/>
              </w:rPr>
              <w:t>API 사용정책</w:t>
            </w:r>
          </w:p>
        </w:tc>
        <w:tc>
          <w:tcPr>
            <w:tcW w:type="dxa" w:w="3969"/>
            <w:tcW w:w="3969" w:type="dxa"/>
          </w:tcPr>
          <w:p>
            <w:pPr>
              <w:spacing w:after="0" w:before="0"/>
            </w:pPr>
            <w:r/>
            <w:r>
              <w:rPr>
                <w:b w:val="0"/>
                <w:sz w:val="18"/>
              </w:rPr>
              <w:t>Anthropic API 개인 계정으로 호출. 응답 기록·재생은 자체 실행 로그 범위</w:t>
            </w:r>
          </w:p>
        </w:tc>
        <w:tc>
          <w:tcPr>
            <w:tcW w:type="dxa" w:w="4082"/>
            <w:tcW w:w="4082" w:type="dxa"/>
          </w:tcPr>
          <w:p>
            <w:pPr>
              <w:spacing w:after="0" w:before="0"/>
            </w:pPr>
            <w:r/>
            <w:r>
              <w:rPr>
                <w:b w:val="0"/>
                <w:sz w:val="18"/>
              </w:rPr>
              <w:t>확인</w:t>
            </w:r>
          </w:p>
        </w:tc>
      </w:tr>
      <w:tr>
        <w:tc>
          <w:tcPr>
            <w:tcW w:type="dxa" w:w="1814"/>
            <w:tcW w:w="1814" w:type="dxa"/>
          </w:tcPr>
          <w:p>
            <w:pPr>
              <w:spacing w:after="0" w:before="0"/>
            </w:pPr>
            <w:r/>
            <w:r>
              <w:rPr>
                <w:b w:val="0"/>
                <w:sz w:val="18"/>
              </w:rPr>
              <w:t>주관사 자료</w:t>
            </w:r>
          </w:p>
        </w:tc>
        <w:tc>
          <w:tcPr>
            <w:tcW w:type="dxa" w:w="3969"/>
            <w:tcW w:w="3969" w:type="dxa"/>
          </w:tcPr>
          <w:p>
            <w:pPr>
              <w:spacing w:after="0" w:before="0"/>
            </w:pPr>
            <w:r/>
            <w:r>
              <w:rPr>
                <w:b w:val="0"/>
                <w:sz w:val="18"/>
              </w:rPr>
              <w:t>설명회·교육자료는 참가팀 안내 범위에서 요약 인용</w:t>
            </w:r>
          </w:p>
        </w:tc>
        <w:tc>
          <w:tcPr>
            <w:tcW w:type="dxa" w:w="4082"/>
            <w:tcW w:w="4082" w:type="dxa"/>
          </w:tcPr>
          <w:p>
            <w:pPr>
              <w:spacing w:after="0" w:before="0"/>
            </w:pPr>
            <w:r/>
            <w:r>
              <w:rPr>
                <w:b w:val="0"/>
                <w:sz w:val="18"/>
              </w:rPr>
              <w:t>확인</w:t>
            </w:r>
          </w:p>
        </w:tc>
      </w:tr>
      <w:tr>
        <w:tc>
          <w:tcPr>
            <w:tcW w:type="dxa" w:w="1814"/>
            <w:tcW w:w="1814" w:type="dxa"/>
          </w:tcPr>
          <w:p>
            <w:pPr>
              <w:spacing w:after="0" w:before="0"/>
            </w:pPr>
            <w:r/>
            <w:r>
              <w:rPr>
                <w:b w:val="0"/>
                <w:sz w:val="18"/>
              </w:rPr>
              <w:t>공개 통계</w:t>
            </w:r>
          </w:p>
        </w:tc>
        <w:tc>
          <w:tcPr>
            <w:tcW w:type="dxa" w:w="3969"/>
            <w:tcW w:w="3969" w:type="dxa"/>
          </w:tcPr>
          <w:p>
            <w:pPr>
              <w:spacing w:after="0" w:before="0"/>
            </w:pPr>
            <w:r/>
            <w:r>
              <w:rPr>
                <w:b w:val="0"/>
                <w:sz w:val="18"/>
              </w:rPr>
              <w:t>원자료명·확인 경로를 4절 표에 기재. 원문 미확인 수치(37.1%)는 그렇게 표시</w:t>
            </w:r>
          </w:p>
        </w:tc>
        <w:tc>
          <w:tcPr>
            <w:tcW w:type="dxa" w:w="4082"/>
            <w:tcW w:w="4082" w:type="dxa"/>
          </w:tcPr>
          <w:p>
            <w:pPr>
              <w:spacing w:after="0" w:before="0"/>
            </w:pPr>
            <w:r/>
            <w:r>
              <w:rPr>
                <w:b w:val="0"/>
                <w:sz w:val="18"/>
              </w:rPr>
              <w:t>1건 미확인</w:t>
            </w:r>
          </w:p>
        </w:tc>
      </w:tr>
      <w:tr>
        <w:tc>
          <w:tcPr>
            <w:tcW w:type="dxa" w:w="1814"/>
            <w:tcW w:w="1814" w:type="dxa"/>
          </w:tcPr>
          <w:p>
            <w:pPr>
              <w:spacing w:after="0" w:before="0"/>
            </w:pPr>
            <w:r/>
            <w:r>
              <w:rPr>
                <w:b w:val="0"/>
                <w:sz w:val="18"/>
              </w:rPr>
              <w:t>실제 자료 A 사용권한(제36조)</w:t>
            </w:r>
          </w:p>
        </w:tc>
        <w:tc>
          <w:tcPr>
            <w:tcW w:type="dxa" w:w="3969"/>
            <w:tcW w:w="3969" w:type="dxa"/>
          </w:tcPr>
          <w:p>
            <w:pPr>
              <w:spacing w:after="0" w:before="0"/>
            </w:pPr>
            <w:r/>
            <w:r>
              <w:rPr>
                <w:b w:val="0"/>
                <w:sz w:val="18"/>
              </w:rPr>
              <w:t>해당 업무 담당자 본인이 제공, 기재 동의 체크(10/3). 서면 동의·회사 차원 동의 미확인. 원본 비공개, 가명 사본만 사용, 대회 후 삭제</w:t>
            </w:r>
          </w:p>
        </w:tc>
        <w:tc>
          <w:tcPr>
            <w:tcW w:type="dxa" w:w="4082"/>
            <w:tcW w:w="4082" w:type="dxa"/>
          </w:tcPr>
          <w:p>
            <w:pPr>
              <w:spacing w:after="0" w:before="0"/>
            </w:pPr>
            <w:r/>
            <w:r>
              <w:rPr>
                <w:b w:val="0"/>
                <w:sz w:val="18"/>
              </w:rPr>
              <w:t>미확인 — 제출물에 자료 내용·회사명 미포함</w:t>
            </w:r>
          </w:p>
        </w:tc>
      </w:tr>
      <w:tr>
        <w:tc>
          <w:tcPr>
            <w:tcW w:type="dxa" w:w="1814"/>
            <w:tcW w:w="1814" w:type="dxa"/>
          </w:tcPr>
          <w:p>
            <w:pPr>
              <w:spacing w:after="0" w:before="0"/>
            </w:pPr>
            <w:r/>
            <w:r>
              <w:rPr>
                <w:b w:val="0"/>
                <w:sz w:val="18"/>
              </w:rPr>
              <w:t>실제 자료 B 사용권한(제36조)</w:t>
            </w:r>
          </w:p>
        </w:tc>
        <w:tc>
          <w:tcPr>
            <w:tcW w:type="dxa" w:w="3969"/>
            <w:tcW w:w="3969" w:type="dxa"/>
          </w:tcPr>
          <w:p>
            <w:pPr>
              <w:spacing w:after="0" w:before="0"/>
            </w:pPr>
            <w:r/>
            <w:r>
              <w:rPr>
                <w:b w:val="0"/>
                <w:sz w:val="18"/>
              </w:rPr>
              <w:t>제공자 동의 기록 없음. 가명 처리 후 "처리 가능 여부만 확인한 사례"로만 기재, 사용자 검증으로 세지 않음</w:t>
            </w:r>
          </w:p>
        </w:tc>
        <w:tc>
          <w:tcPr>
            <w:tcW w:type="dxa" w:w="4082"/>
            <w:tcW w:w="4082" w:type="dxa"/>
          </w:tcPr>
          <w:p>
            <w:pPr>
              <w:spacing w:after="0" w:before="0"/>
            </w:pPr>
            <w:r/>
            <w:r>
              <w:rPr>
                <w:b w:val="0"/>
                <w:sz w:val="18"/>
              </w:rPr>
              <w:t>미확인 — 제출물에 자료 내용·회사명 미포함</w:t>
            </w:r>
          </w:p>
        </w:tc>
      </w:tr>
      <w:tr>
        <w:tc>
          <w:tcPr>
            <w:tcW w:type="dxa" w:w="1814"/>
            <w:tcW w:w="1814" w:type="dxa"/>
          </w:tcPr>
          <w:p>
            <w:pPr>
              <w:spacing w:after="0" w:before="0"/>
            </w:pPr>
            <w:r/>
            <w:r>
              <w:rPr>
                <w:b w:val="0"/>
                <w:sz w:val="18"/>
              </w:rPr>
              <w:t>제3자 저작권·상표</w:t>
            </w:r>
          </w:p>
        </w:tc>
        <w:tc>
          <w:tcPr>
            <w:tcW w:type="dxa" w:w="3969"/>
            <w:tcW w:w="3969" w:type="dxa"/>
          </w:tcPr>
          <w:p>
            <w:pPr>
              <w:spacing w:after="0" w:before="0"/>
            </w:pPr>
            <w:r/>
            <w:r>
              <w:rPr>
                <w:b w:val="0"/>
                <w:sz w:val="18"/>
              </w:rPr>
              <w:t>타인 코드·작품 미사용. 가상 자료의 회사·사람 이름은 모두 가상</w:t>
            </w:r>
          </w:p>
        </w:tc>
        <w:tc>
          <w:tcPr>
            <w:tcW w:type="dxa" w:w="4082"/>
            <w:tcW w:w="4082" w:type="dxa"/>
          </w:tcPr>
          <w:p>
            <w:pPr>
              <w:spacing w:after="0" w:before="0"/>
            </w:pPr>
            <w:r/>
            <w:r>
              <w:rPr>
                <w:b w:val="0"/>
                <w:sz w:val="18"/>
              </w:rPr>
              <w:t>확인</w:t>
            </w:r>
          </w:p>
        </w:tc>
      </w:tr>
    </w:tbl>
    <w:p>
      <w:pPr>
        <w:spacing w:after="80"/>
      </w:pPr>
    </w:p>
    <w:p>
      <w:pPr>
        <w:pStyle w:val="Heading1"/>
      </w:pPr>
      <w:r>
        <w:t>9. 비밀키·개인정보·기업비밀 미포함 확인 (별표 4 체크리스트 13번)</w:t>
      </w:r>
    </w:p>
    <w:tbl>
      <w:tblPr>
        <w:tblStyle w:val="TableGrid"/>
        <w:tblW w:type="auto" w:w="0"/>
        <w:tblLayout w:type="fixed"/>
        <w:tblLook w:firstColumn="1" w:firstRow="1" w:lastColumn="0" w:lastRow="0" w:noHBand="0" w:noVBand="1" w:val="04A0"/>
      </w:tblPr>
      <w:tblGrid>
        <w:gridCol w:w="3362"/>
        <w:gridCol w:w="3362"/>
        <w:gridCol w:w="3362"/>
      </w:tblGrid>
      <w:tr>
        <w:tc>
          <w:tcPr>
            <w:tcW w:type="dxa" w:w="1814"/>
            <w:shd w:val="clear" w:color="auto" w:fill="EEF1F0"/>
            <w:tcW w:w="1814" w:type="dxa"/>
          </w:tcPr>
          <w:p>
            <w:pPr>
              <w:spacing w:after="0" w:before="0"/>
            </w:pPr>
            <w:r/>
            <w:r>
              <w:rPr>
                <w:b/>
                <w:sz w:val="18"/>
              </w:rPr>
              <w:t>항목</w:t>
            </w:r>
          </w:p>
        </w:tc>
        <w:tc>
          <w:tcPr>
            <w:tcW w:type="dxa" w:w="3969"/>
            <w:shd w:val="clear" w:color="auto" w:fill="EEF1F0"/>
            <w:tcW w:w="3969" w:type="dxa"/>
          </w:tcPr>
          <w:p>
            <w:pPr>
              <w:spacing w:after="0" w:before="0"/>
            </w:pPr>
            <w:r/>
            <w:r>
              <w:rPr>
                <w:b/>
                <w:sz w:val="18"/>
              </w:rPr>
              <w:t>조치</w:t>
            </w:r>
          </w:p>
        </w:tc>
        <w:tc>
          <w:tcPr>
            <w:tcW w:type="dxa" w:w="4082"/>
            <w:shd w:val="clear" w:color="auto" w:fill="EEF1F0"/>
            <w:tcW w:w="4082" w:type="dxa"/>
          </w:tcPr>
          <w:p>
            <w:pPr>
              <w:spacing w:after="0" w:before="0"/>
            </w:pPr>
            <w:r/>
            <w:r>
              <w:rPr>
                <w:b/>
                <w:sz w:val="18"/>
              </w:rPr>
              <w:t>확인 방법·결과 (10/3 작업 트리 기준)</w:t>
            </w:r>
          </w:p>
        </w:tc>
      </w:tr>
      <w:tr>
        <w:tc>
          <w:tcPr>
            <w:tcW w:type="dxa" w:w="1814"/>
            <w:tcW w:w="1814" w:type="dxa"/>
          </w:tcPr>
          <w:p>
            <w:pPr>
              <w:spacing w:after="0" w:before="0"/>
            </w:pPr>
            <w:r/>
            <w:r>
              <w:rPr>
                <w:b w:val="0"/>
                <w:sz w:val="18"/>
              </w:rPr>
              <w:t>API Key</w:t>
            </w:r>
          </w:p>
        </w:tc>
        <w:tc>
          <w:tcPr>
            <w:tcW w:type="dxa" w:w="3969"/>
            <w:tcW w:w="3969" w:type="dxa"/>
          </w:tcPr>
          <w:p>
            <w:pPr>
              <w:spacing w:after="0" w:before="0"/>
            </w:pPr>
            <w:r/>
            <w:r>
              <w:rPr>
                <w:b w:val="0"/>
                <w:sz w:val="18"/>
              </w:rPr>
              <w:t>.env에만 보관, 저장소에는 .env.example(값 비움)만</w:t>
            </w:r>
          </w:p>
        </w:tc>
        <w:tc>
          <w:tcPr>
            <w:tcW w:type="dxa" w:w="4082"/>
            <w:tcW w:w="4082" w:type="dxa"/>
          </w:tcPr>
          <w:p>
            <w:pPr>
              <w:spacing w:after="0" w:before="0"/>
            </w:pPr>
            <w:r/>
            <w:r>
              <w:rPr>
                <w:b w:val="0"/>
                <w:sz w:val="18"/>
              </w:rPr>
              <w:t>git log --all -- .env → 커밋 이력 0건. 추적 파일 전체에서 ANTHROPIC_API_KEY=sk 검색 → 0건. .gitignore에 .env</w:t>
            </w:r>
          </w:p>
        </w:tc>
      </w:tr>
      <w:tr>
        <w:tc>
          <w:tcPr>
            <w:tcW w:type="dxa" w:w="1814"/>
            <w:tcW w:w="1814" w:type="dxa"/>
          </w:tcPr>
          <w:p>
            <w:pPr>
              <w:spacing w:after="0" w:before="0"/>
            </w:pPr>
            <w:r/>
            <w:r>
              <w:rPr>
                <w:b w:val="0"/>
                <w:sz w:val="18"/>
              </w:rPr>
              <w:t>실행 기록·DB</w:t>
            </w:r>
          </w:p>
        </w:tc>
        <w:tc>
          <w:tcPr>
            <w:tcW w:type="dxa" w:w="3969"/>
            <w:tcW w:w="3969" w:type="dxa"/>
          </w:tcPr>
          <w:p>
            <w:pPr>
              <w:spacing w:after="0" w:before="0"/>
            </w:pPr>
            <w:r/>
            <w:r>
              <w:rPr>
                <w:b w:val="0"/>
                <w:sz w:val="18"/>
              </w:rPr>
              <w:t>runs/(로그·체크포인트·기억·업로드·피드백·LLM 캐시), *.sqlite, *.db 제외</w:t>
            </w:r>
          </w:p>
        </w:tc>
        <w:tc>
          <w:tcPr>
            <w:tcW w:type="dxa" w:w="4082"/>
            <w:tcW w:w="4082" w:type="dxa"/>
          </w:tcPr>
          <w:p>
            <w:pPr>
              <w:spacing w:after="0" w:before="0"/>
            </w:pPr>
            <w:r/>
            <w:r>
              <w:rPr>
                <w:b w:val="0"/>
                <w:sz w:val="18"/>
              </w:rPr>
              <w:t>.gitignore</w:t>
            </w:r>
          </w:p>
        </w:tc>
      </w:tr>
      <w:tr>
        <w:tc>
          <w:tcPr>
            <w:tcW w:type="dxa" w:w="1814"/>
            <w:tcW w:w="1814" w:type="dxa"/>
          </w:tcPr>
          <w:p>
            <w:pPr>
              <w:spacing w:after="0" w:before="0"/>
            </w:pPr>
            <w:r/>
            <w:r>
              <w:rPr>
                <w:b w:val="0"/>
                <w:sz w:val="18"/>
              </w:rPr>
              <w:t>실제 자료</w:t>
            </w:r>
          </w:p>
        </w:tc>
        <w:tc>
          <w:tcPr>
            <w:tcW w:type="dxa" w:w="3969"/>
            <w:tcW w:w="3969" w:type="dxa"/>
          </w:tcPr>
          <w:p>
            <w:pPr>
              <w:spacing w:after="0" w:before="0"/>
            </w:pPr>
            <w:r/>
            <w:r>
              <w:rPr>
                <w:b w:val="0"/>
                <w:sz w:val="18"/>
              </w:rPr>
              <w:t>data/real/ 전체 제외. 가명 사본도 저장소 미등록</w:t>
            </w:r>
          </w:p>
        </w:tc>
        <w:tc>
          <w:tcPr>
            <w:tcW w:type="dxa" w:w="4082"/>
            <w:tcW w:w="4082" w:type="dxa"/>
          </w:tcPr>
          <w:p>
            <w:pPr>
              <w:spacing w:after="0" w:before="0"/>
            </w:pPr>
            <w:r/>
            <w:r>
              <w:rPr>
                <w:b w:val="0"/>
                <w:sz w:val="18"/>
              </w:rPr>
              <w:t>.gitignore</w:t>
            </w:r>
          </w:p>
        </w:tc>
      </w:tr>
      <w:tr>
        <w:tc>
          <w:tcPr>
            <w:tcW w:type="dxa" w:w="1814"/>
            <w:tcW w:w="1814" w:type="dxa"/>
          </w:tcPr>
          <w:p>
            <w:pPr>
              <w:spacing w:after="0" w:before="0"/>
            </w:pPr>
            <w:r/>
            <w:r>
              <w:rPr>
                <w:b w:val="0"/>
                <w:sz w:val="18"/>
              </w:rPr>
              <w:t>서명·개인정보 서류</w:t>
            </w:r>
          </w:p>
        </w:tc>
        <w:tc>
          <w:tcPr>
            <w:tcW w:type="dxa" w:w="3969"/>
            <w:tcW w:w="3969" w:type="dxa"/>
          </w:tcPr>
          <w:p>
            <w:pPr>
              <w:spacing w:after="0" w:before="0"/>
            </w:pPr>
            <w:r/>
            <w:r>
              <w:rPr>
                <w:b w:val="0"/>
                <w:sz w:val="18"/>
              </w:rPr>
              <w:t>제출서류/ 제외</w:t>
            </w:r>
          </w:p>
        </w:tc>
        <w:tc>
          <w:tcPr>
            <w:tcW w:type="dxa" w:w="4082"/>
            <w:tcW w:w="4082" w:type="dxa"/>
          </w:tcPr>
          <w:p>
            <w:pPr>
              <w:spacing w:after="0" w:before="0"/>
            </w:pPr>
            <w:r/>
            <w:r>
              <w:rPr>
                <w:b w:val="0"/>
                <w:sz w:val="18"/>
              </w:rPr>
              <w:t>.gitignore</w:t>
            </w:r>
          </w:p>
        </w:tc>
      </w:tr>
      <w:tr>
        <w:tc>
          <w:tcPr>
            <w:tcW w:type="dxa" w:w="1814"/>
            <w:tcW w:w="1814" w:type="dxa"/>
          </w:tcPr>
          <w:p>
            <w:pPr>
              <w:spacing w:after="0" w:before="0"/>
            </w:pPr>
            <w:r/>
            <w:r>
              <w:rPr>
                <w:b w:val="0"/>
                <w:sz w:val="18"/>
              </w:rPr>
              <w:t>LLM 전송</w:t>
            </w:r>
          </w:p>
        </w:tc>
        <w:tc>
          <w:tcPr>
            <w:tcW w:type="dxa" w:w="3969"/>
            <w:tcW w:w="3969" w:type="dxa"/>
          </w:tcPr>
          <w:p>
            <w:pPr>
              <w:spacing w:after="0" w:before="0"/>
            </w:pPr>
            <w:r/>
            <w:r>
              <w:rPr>
                <w:b w:val="0"/>
                <w:sz w:val="18"/>
              </w:rPr>
              <w:t>형식 기반 가림 7종 + 치환표 가명 사본. 가린 건수 로그 기록. 원본 번호가 LLM 요청 기록에 남지 않음</w:t>
            </w:r>
          </w:p>
        </w:tc>
        <w:tc>
          <w:tcPr>
            <w:tcW w:type="dxa" w:w="4082"/>
            <w:tcW w:w="4082" w:type="dxa"/>
          </w:tcPr>
          <w:p>
            <w:pPr>
              <w:spacing w:after="0" w:before="0"/>
            </w:pPr>
            <w:r/>
            <w:r>
              <w:rPr>
                <w:b w:val="0"/>
                <w:sz w:val="18"/>
              </w:rPr>
              <w:t>TC-06(실행 20261003-011519-224de4): 가림 {주민등록번호 1, 전화번호 1, 계좌번호 1}, 요청 기록 원본 유출 False</w:t>
            </w:r>
          </w:p>
        </w:tc>
      </w:tr>
      <w:tr>
        <w:tc>
          <w:tcPr>
            <w:tcW w:type="dxa" w:w="1814"/>
            <w:tcW w:w="1814" w:type="dxa"/>
          </w:tcPr>
          <w:p>
            <w:pPr>
              <w:spacing w:after="0" w:before="0"/>
            </w:pPr>
            <w:r/>
            <w:r>
              <w:rPr>
                <w:b w:val="0"/>
                <w:sz w:val="18"/>
              </w:rPr>
              <w:t>제출물 본문</w:t>
            </w:r>
          </w:p>
        </w:tc>
        <w:tc>
          <w:tcPr>
            <w:tcW w:type="dxa" w:w="3969"/>
            <w:tcW w:w="3969" w:type="dxa"/>
          </w:tcPr>
          <w:p>
            <w:pPr>
              <w:spacing w:after="0" w:before="0"/>
            </w:pPr>
            <w:r/>
            <w:r>
              <w:rPr>
                <w:b w:val="0"/>
                <w:sz w:val="18"/>
              </w:rPr>
              <w:t>회사명·실명 대신 직무·업종·날짜만. 재직 회사 약칭·지역은 제출물에 쓰지 않음</w:t>
            </w:r>
          </w:p>
        </w:tc>
        <w:tc>
          <w:tcPr>
            <w:tcW w:type="dxa" w:w="4082"/>
            <w:tcW w:w="4082" w:type="dxa"/>
          </w:tcPr>
          <w:p>
            <w:pPr>
              <w:spacing w:after="0" w:before="0"/>
            </w:pPr>
            <w:r/>
            <w:r>
              <w:rPr>
                <w:b w:val="0"/>
                <w:sz w:val="18"/>
              </w:rPr>
              <w:t>docs/제출물/*.md에서 회사 약칭·"주식회사"·"(주)" 검색 → 0건</w:t>
            </w:r>
          </w:p>
        </w:tc>
      </w:tr>
      <w:tr>
        <w:tc>
          <w:tcPr>
            <w:tcW w:type="dxa" w:w="1814"/>
            <w:tcW w:w="1814" w:type="dxa"/>
          </w:tcPr>
          <w:p>
            <w:pPr>
              <w:spacing w:after="0" w:before="0"/>
            </w:pPr>
            <w:r/>
            <w:r>
              <w:rPr>
                <w:b w:val="0"/>
                <w:sz w:val="18"/>
              </w:rPr>
              <w:t>제출용 저장소 분리</w:t>
            </w:r>
          </w:p>
        </w:tc>
        <w:tc>
          <w:tcPr>
            <w:tcW w:type="dxa" w:w="3969"/>
            <w:tcW w:w="3969" w:type="dxa"/>
          </w:tcPr>
          <w:p>
            <w:pPr>
              <w:spacing w:after="0" w:before="0"/>
            </w:pPr>
            <w:r/>
            <w:r>
              <w:rPr>
                <w:b w:val="0"/>
                <w:sz w:val="18"/>
              </w:rPr>
              <w:t>포함: src/, tests/, scripts/, data/sample/, docs/01~05·07, docs/테스트결과/, requirements*.txt, .env.example, README. 제외: 기획 문서 01~08(심사 추정·개인 전략), 02_신청서_입력내용.md, docs/제출물/_근거/, runs/, data/real/, .env, .claude/</w:t>
            </w:r>
          </w:p>
        </w:tc>
        <w:tc>
          <w:tcPr>
            <w:tcW w:type="dxa" w:w="4082"/>
            <w:tcW w:w="4082" w:type="dxa"/>
          </w:tcPr>
          <w:p>
            <w:pPr>
              <w:spacing w:after="0" w:before="0"/>
            </w:pPr>
            <w:r/>
            <w:r>
              <w:rPr>
                <w:b w:val="0"/>
                <w:sz w:val="18"/>
              </w:rPr>
              <w:t xml:space="preserve">결정 시한 10/5 </w:t>
            </w:r>
            <w:r>
              <w:rPr>
                <w:b/>
                <w:sz w:val="18"/>
              </w:rPr>
              <w:t>[제출 전 실행]</w:t>
            </w:r>
          </w:p>
        </w:tc>
      </w:tr>
      <w:tr>
        <w:tc>
          <w:tcPr>
            <w:tcW w:type="dxa" w:w="1814"/>
            <w:tcW w:w="1814" w:type="dxa"/>
          </w:tcPr>
          <w:p>
            <w:pPr>
              <w:spacing w:after="0" w:before="0"/>
            </w:pPr>
            <w:r/>
            <w:r>
              <w:rPr>
                <w:b w:val="0"/>
                <w:sz w:val="18"/>
              </w:rPr>
              <w:t>압축본 재검사</w:t>
            </w:r>
          </w:p>
        </w:tc>
        <w:tc>
          <w:tcPr>
            <w:tcW w:type="dxa" w:w="3969"/>
            <w:tcW w:w="3969" w:type="dxa"/>
          </w:tcPr>
          <w:p>
            <w:pPr>
              <w:spacing w:after="0" w:before="0"/>
            </w:pPr>
            <w:r/>
            <w:r>
              <w:rPr>
                <w:b w:val="0"/>
                <w:sz w:val="18"/>
              </w:rPr>
              <w:t>분리한 압축본에서 ANTHROPIC_API_KEY=sk, 실명·회사명·전화번호 재검색 0건을 확인하고 결과를 이 칸과 기술설명서 저장소 칸에 적는다</w:t>
            </w:r>
          </w:p>
        </w:tc>
        <w:tc>
          <w:tcPr>
            <w:tcW w:type="dxa" w:w="4082"/>
            <w:tcW w:w="4082" w:type="dxa"/>
          </w:tcPr>
          <w:p>
            <w:pPr>
              <w:spacing w:after="0" w:before="0"/>
            </w:pPr>
            <w:r/>
            <w:r>
              <w:rPr>
                <w:b w:val="0"/>
                <w:sz w:val="18"/>
              </w:rPr>
              <w:t>10/6 실행 (scripts/export_submission.sh + 재검색): API 키 0건(설명 문구 제외), 실명·회사명 0건, 전화번호 형식은 가림 테스트용 가짜 값 4건뿐. 저장 응답은 가상 자료 실행분만 포함. 저장소 https://github.com/YejiTheKing/ilitda</w:t>
            </w:r>
          </w:p>
        </w:tc>
      </w:tr>
    </w:tbl>
    <w:p>
      <w:pPr>
        <w:spacing w:after="80"/>
      </w:pPr>
    </w:p>
    <w:p>
      <w:pPr>
        <w:pStyle w:val="Heading1"/>
      </w:pPr>
      <w:r>
        <w:t>10. 제출 전 남은 확인 (10/3 기준 7건)</w:t>
      </w:r>
    </w:p>
    <w:tbl>
      <w:tblPr>
        <w:tblStyle w:val="TableGrid"/>
        <w:tblW w:type="auto" w:w="0"/>
        <w:tblLayout w:type="fixed"/>
        <w:tblLook w:firstColumn="1" w:firstRow="1" w:lastColumn="0" w:lastRow="0" w:noHBand="0" w:noVBand="1" w:val="04A0"/>
      </w:tblPr>
      <w:tblGrid>
        <w:gridCol w:w="2521"/>
        <w:gridCol w:w="2521"/>
        <w:gridCol w:w="2521"/>
        <w:gridCol w:w="2521"/>
      </w:tblGrid>
      <w:tr>
        <w:tc>
          <w:tcPr>
            <w:tcW w:type="dxa" w:w="1361"/>
            <w:shd w:val="clear" w:color="auto" w:fill="EEF1F0"/>
            <w:tcW w:w="1360" w:type="dxa"/>
          </w:tcPr>
          <w:p>
            <w:pPr>
              <w:spacing w:after="0" w:before="0"/>
            </w:pPr>
            <w:r/>
            <w:r>
              <w:rPr>
                <w:b/>
                <w:sz w:val="18"/>
              </w:rPr>
              <w:t>번호</w:t>
            </w:r>
          </w:p>
        </w:tc>
        <w:tc>
          <w:tcPr>
            <w:tcW w:type="dxa" w:w="2835"/>
            <w:shd w:val="clear" w:color="auto" w:fill="EEF1F0"/>
            <w:tcW w:w="2835" w:type="dxa"/>
          </w:tcPr>
          <w:p>
            <w:pPr>
              <w:spacing w:after="0" w:before="0"/>
            </w:pPr>
            <w:r/>
            <w:r>
              <w:rPr>
                <w:b/>
                <w:sz w:val="18"/>
              </w:rPr>
              <w:t>항목</w:t>
            </w:r>
          </w:p>
        </w:tc>
        <w:tc>
          <w:tcPr>
            <w:tcW w:type="dxa" w:w="2835"/>
            <w:shd w:val="clear" w:color="auto" w:fill="EEF1F0"/>
            <w:tcW w:w="2835" w:type="dxa"/>
          </w:tcPr>
          <w:p>
            <w:pPr>
              <w:spacing w:after="0" w:before="0"/>
            </w:pPr>
            <w:r/>
            <w:r>
              <w:rPr>
                <w:b/>
                <w:sz w:val="18"/>
              </w:rPr>
              <w:t>처리</w:t>
            </w:r>
          </w:p>
        </w:tc>
        <w:tc>
          <w:tcPr>
            <w:tcW w:type="dxa" w:w="2835"/>
            <w:shd w:val="clear" w:color="auto" w:fill="EEF1F0"/>
            <w:tcW w:w="2835" w:type="dxa"/>
          </w:tcPr>
          <w:p>
            <w:pPr>
              <w:spacing w:after="0" w:before="0"/>
            </w:pPr>
            <w:r/>
            <w:r>
              <w:rPr>
                <w:b/>
                <w:sz w:val="18"/>
              </w:rPr>
              <w:t>시한</w:t>
            </w:r>
          </w:p>
        </w:tc>
      </w:tr>
      <w:tr>
        <w:tc>
          <w:tcPr>
            <w:tcW w:type="dxa" w:w="1361"/>
            <w:tcW w:w="1360" w:type="dxa"/>
          </w:tcPr>
          <w:p>
            <w:pPr>
              <w:spacing w:after="0" w:before="0"/>
            </w:pPr>
            <w:r/>
            <w:r>
              <w:rPr>
                <w:b w:val="0"/>
                <w:sz w:val="18"/>
              </w:rPr>
              <w:t>1</w:t>
            </w:r>
          </w:p>
        </w:tc>
        <w:tc>
          <w:tcPr>
            <w:tcW w:type="dxa" w:w="2835"/>
            <w:tcW w:w="2835" w:type="dxa"/>
          </w:tcPr>
          <w:p>
            <w:pPr>
              <w:spacing w:after="0" w:before="0"/>
            </w:pPr>
            <w:r/>
            <w:r>
              <w:rPr>
                <w:b w:val="0"/>
                <w:sz w:val="18"/>
              </w:rPr>
              <w:t>별지 2 신고서 공식 양식 입수 → 0절 요약표를 양식으로 옮기고 1~9절은 부록</w:t>
            </w:r>
          </w:p>
        </w:tc>
        <w:tc>
          <w:tcPr>
            <w:tcW w:type="dxa" w:w="2835"/>
            <w:tcW w:w="2835" w:type="dxa"/>
          </w:tcPr>
          <w:p>
            <w:pPr>
              <w:spacing w:after="0" w:before="0"/>
            </w:pPr>
            <w:r/>
            <w:r>
              <w:rPr>
                <w:b w:val="0"/>
                <w:sz w:val="18"/>
              </w:rPr>
              <w:t>주관사 공고 확인</w:t>
            </w:r>
          </w:p>
        </w:tc>
        <w:tc>
          <w:tcPr>
            <w:tcW w:type="dxa" w:w="2835"/>
            <w:tcW w:w="2835" w:type="dxa"/>
          </w:tcPr>
          <w:p>
            <w:pPr>
              <w:spacing w:after="0" w:before="0"/>
            </w:pPr>
            <w:r/>
            <w:r>
              <w:rPr>
                <w:b w:val="0"/>
                <w:sz w:val="18"/>
              </w:rPr>
              <w:t>10/5</w:t>
            </w:r>
          </w:p>
        </w:tc>
      </w:tr>
      <w:tr>
        <w:tc>
          <w:tcPr>
            <w:tcW w:type="dxa" w:w="1361"/>
            <w:tcW w:w="1360" w:type="dxa"/>
          </w:tcPr>
          <w:p>
            <w:pPr>
              <w:spacing w:after="0" w:before="0"/>
            </w:pPr>
            <w:r/>
            <w:r>
              <w:rPr>
                <w:b w:val="0"/>
                <w:sz w:val="18"/>
              </w:rPr>
              <w:t>2</w:t>
            </w:r>
          </w:p>
        </w:tc>
        <w:tc>
          <w:tcPr>
            <w:tcW w:type="dxa" w:w="2835"/>
            <w:tcW w:w="2835" w:type="dxa"/>
          </w:tcPr>
          <w:p>
            <w:pPr>
              <w:spacing w:after="0" w:before="0"/>
            </w:pPr>
            <w:r/>
            <w:r>
              <w:rPr>
                <w:b w:val="0"/>
                <w:sz w:val="18"/>
              </w:rPr>
              <w:t>실제 자료 A: 제공자 서면 동의(메신저 답장 캡처 가능), 회사 차원 동의 여부</w:t>
            </w:r>
          </w:p>
        </w:tc>
        <w:tc>
          <w:tcPr>
            <w:tcW w:type="dxa" w:w="2835"/>
            <w:tcW w:w="2835" w:type="dxa"/>
          </w:tcPr>
          <w:p>
            <w:pPr>
              <w:spacing w:after="0" w:before="0"/>
            </w:pPr>
            <w:r/>
            <w:r>
              <w:rPr>
                <w:b w:val="0"/>
                <w:sz w:val="18"/>
              </w:rPr>
              <w:t>확인되면 4·8절을 "확보(날짜)"로. 못 받으면 보고서·발표자료에서 지역·파일 이름 제외</w:t>
            </w:r>
          </w:p>
        </w:tc>
        <w:tc>
          <w:tcPr>
            <w:tcW w:type="dxa" w:w="2835"/>
            <w:tcW w:w="2835" w:type="dxa"/>
          </w:tcPr>
          <w:p>
            <w:pPr>
              <w:spacing w:after="0" w:before="0"/>
            </w:pPr>
            <w:r/>
            <w:r>
              <w:rPr>
                <w:b w:val="0"/>
                <w:sz w:val="18"/>
              </w:rPr>
              <w:t>10/4</w:t>
            </w:r>
          </w:p>
        </w:tc>
      </w:tr>
      <w:tr>
        <w:tc>
          <w:tcPr>
            <w:tcW w:type="dxa" w:w="1361"/>
            <w:tcW w:w="1360" w:type="dxa"/>
          </w:tcPr>
          <w:p>
            <w:pPr>
              <w:spacing w:after="0" w:before="0"/>
            </w:pPr>
            <w:r/>
            <w:r>
              <w:rPr>
                <w:b w:val="0"/>
                <w:sz w:val="18"/>
              </w:rPr>
              <w:t>3</w:t>
            </w:r>
          </w:p>
        </w:tc>
        <w:tc>
          <w:tcPr>
            <w:tcW w:type="dxa" w:w="2835"/>
            <w:tcW w:w="2835" w:type="dxa"/>
          </w:tcPr>
          <w:p>
            <w:pPr>
              <w:spacing w:after="0" w:before="0"/>
            </w:pPr>
            <w:r/>
            <w:r>
              <w:rPr>
                <w:b w:val="0"/>
                <w:sz w:val="18"/>
              </w:rPr>
              <w:t>실제 자료 B: 제공자 동의·결과 검토</w:t>
            </w:r>
          </w:p>
        </w:tc>
        <w:tc>
          <w:tcPr>
            <w:tcW w:type="dxa" w:w="2835"/>
            <w:tcW w:w="2835" w:type="dxa"/>
          </w:tcPr>
          <w:p>
            <w:pPr>
              <w:spacing w:after="0" w:before="0"/>
            </w:pPr>
            <w:r/>
            <w:r>
              <w:rPr>
                <w:b w:val="0"/>
                <w:sz w:val="18"/>
              </w:rPr>
              <w:t>확인되면 기재. 못 받으면 "처리 가능 여부만 확인한 사례" 유지</w:t>
            </w:r>
          </w:p>
        </w:tc>
        <w:tc>
          <w:tcPr>
            <w:tcW w:type="dxa" w:w="2835"/>
            <w:tcW w:w="2835" w:type="dxa"/>
          </w:tcPr>
          <w:p>
            <w:pPr>
              <w:spacing w:after="0" w:before="0"/>
            </w:pPr>
            <w:r/>
            <w:r>
              <w:rPr>
                <w:b w:val="0"/>
                <w:sz w:val="18"/>
              </w:rPr>
              <w:t>10/5</w:t>
            </w:r>
          </w:p>
        </w:tc>
      </w:tr>
      <w:tr>
        <w:tc>
          <w:tcPr>
            <w:tcW w:type="dxa" w:w="1361"/>
            <w:tcW w:w="1360" w:type="dxa"/>
          </w:tcPr>
          <w:p>
            <w:pPr>
              <w:spacing w:after="0" w:before="0"/>
            </w:pPr>
            <w:r/>
            <w:r>
              <w:rPr>
                <w:b w:val="0"/>
                <w:sz w:val="18"/>
              </w:rPr>
              <w:t>4</w:t>
            </w:r>
          </w:p>
        </w:tc>
        <w:tc>
          <w:tcPr>
            <w:tcW w:type="dxa" w:w="2835"/>
            <w:tcW w:w="2835" w:type="dxa"/>
          </w:tcPr>
          <w:p>
            <w:pPr>
              <w:spacing w:after="0" w:before="0"/>
            </w:pPr>
            <w:r/>
            <w:r>
              <w:rPr>
                <w:b w:val="0"/>
                <w:sz w:val="18"/>
              </w:rPr>
              <w:t>poc/version_finder.py 작성 도구</w:t>
            </w:r>
          </w:p>
        </w:tc>
        <w:tc>
          <w:tcPr>
            <w:tcW w:type="dxa" w:w="2835"/>
            <w:tcW w:w="2835" w:type="dxa"/>
          </w:tcPr>
          <w:p>
            <w:pPr>
              <w:spacing w:after="0" w:before="0"/>
            </w:pPr>
            <w:r/>
            <w:r>
              <w:rPr>
                <w:b w:val="0"/>
                <w:sz w:val="18"/>
              </w:rPr>
              <w:t>작성자가 확인해 6절에 기재</w:t>
            </w:r>
          </w:p>
        </w:tc>
        <w:tc>
          <w:tcPr>
            <w:tcW w:type="dxa" w:w="2835"/>
            <w:tcW w:w="2835" w:type="dxa"/>
          </w:tcPr>
          <w:p>
            <w:pPr>
              <w:spacing w:after="0" w:before="0"/>
            </w:pPr>
            <w:r/>
            <w:r>
              <w:rPr>
                <w:b w:val="0"/>
                <w:sz w:val="18"/>
              </w:rPr>
              <w:t>10/4</w:t>
            </w:r>
          </w:p>
        </w:tc>
      </w:tr>
      <w:tr>
        <w:tc>
          <w:tcPr>
            <w:tcW w:type="dxa" w:w="1361"/>
            <w:tcW w:w="1360" w:type="dxa"/>
          </w:tcPr>
          <w:p>
            <w:pPr>
              <w:spacing w:after="0" w:before="0"/>
            </w:pPr>
            <w:r/>
            <w:r>
              <w:rPr>
                <w:b w:val="0"/>
                <w:sz w:val="18"/>
              </w:rPr>
              <w:t>5</w:t>
            </w:r>
          </w:p>
        </w:tc>
        <w:tc>
          <w:tcPr>
            <w:tcW w:type="dxa" w:w="2835"/>
            <w:tcW w:w="2835" w:type="dxa"/>
          </w:tcPr>
          <w:p>
            <w:pPr>
              <w:spacing w:after="0" w:before="0"/>
            </w:pPr>
            <w:r/>
            <w:r>
              <w:rPr>
                <w:b w:val="0"/>
                <w:sz w:val="18"/>
              </w:rPr>
              <w:t>통계 37.1%의 원문 보고서</w:t>
            </w:r>
          </w:p>
        </w:tc>
        <w:tc>
          <w:tcPr>
            <w:tcW w:type="dxa" w:w="2835"/>
            <w:tcW w:w="2835" w:type="dxa"/>
          </w:tcPr>
          <w:p>
            <w:pPr>
              <w:spacing w:after="0" w:before="0"/>
            </w:pPr>
            <w:r/>
            <w:r>
              <w:rPr>
                <w:b w:val="0"/>
                <w:sz w:val="18"/>
              </w:rPr>
              <w:t>확인 못 하면 "기사 인용" 표기 유지</w:t>
            </w:r>
          </w:p>
        </w:tc>
        <w:tc>
          <w:tcPr>
            <w:tcW w:type="dxa" w:w="2835"/>
            <w:tcW w:w="2835" w:type="dxa"/>
          </w:tcPr>
          <w:p>
            <w:pPr>
              <w:spacing w:after="0" w:before="0"/>
            </w:pPr>
            <w:r/>
            <w:r>
              <w:rPr>
                <w:b w:val="0"/>
                <w:sz w:val="18"/>
              </w:rPr>
              <w:t>10/5</w:t>
            </w:r>
          </w:p>
        </w:tc>
      </w:tr>
      <w:tr>
        <w:tc>
          <w:tcPr>
            <w:tcW w:type="dxa" w:w="1361"/>
            <w:tcW w:w="1360" w:type="dxa"/>
          </w:tcPr>
          <w:p>
            <w:pPr>
              <w:spacing w:after="0" w:before="0"/>
            </w:pPr>
            <w:r/>
            <w:r>
              <w:rPr>
                <w:b w:val="0"/>
                <w:sz w:val="18"/>
              </w:rPr>
              <w:t>6</w:t>
            </w:r>
          </w:p>
        </w:tc>
        <w:tc>
          <w:tcPr>
            <w:tcW w:type="dxa" w:w="2835"/>
            <w:tcW w:w="2835" w:type="dxa"/>
          </w:tcPr>
          <w:p>
            <w:pPr>
              <w:spacing w:after="0" w:before="0"/>
            </w:pPr>
            <w:r/>
            <w:r>
              <w:rPr>
                <w:b w:val="0"/>
                <w:sz w:val="18"/>
              </w:rPr>
              <w:t>디자인 자산 사용 여부</w:t>
            </w:r>
          </w:p>
        </w:tc>
        <w:tc>
          <w:tcPr>
            <w:tcW w:type="dxa" w:w="2835"/>
            <w:tcW w:w="2835" w:type="dxa"/>
          </w:tcPr>
          <w:p>
            <w:pPr>
              <w:spacing w:after="0" w:before="0"/>
            </w:pPr>
            <w:r/>
            <w:r>
              <w:rPr>
                <w:b w:val="0"/>
                <w:sz w:val="18"/>
              </w:rPr>
              <w:t>발표자료·영상 제작 후 5절 갱신</w:t>
            </w:r>
          </w:p>
        </w:tc>
        <w:tc>
          <w:tcPr>
            <w:tcW w:type="dxa" w:w="2835"/>
            <w:tcW w:w="2835" w:type="dxa"/>
          </w:tcPr>
          <w:p>
            <w:pPr>
              <w:spacing w:after="0" w:before="0"/>
            </w:pPr>
            <w:r/>
            <w:r>
              <w:rPr>
                <w:b w:val="0"/>
                <w:sz w:val="18"/>
              </w:rPr>
              <w:t>10/5</w:t>
            </w:r>
          </w:p>
        </w:tc>
      </w:tr>
      <w:tr>
        <w:tc>
          <w:tcPr>
            <w:tcW w:type="dxa" w:w="1361"/>
            <w:tcW w:w="1360" w:type="dxa"/>
          </w:tcPr>
          <w:p>
            <w:pPr>
              <w:spacing w:after="0" w:before="0"/>
            </w:pPr>
            <w:r/>
            <w:r>
              <w:rPr>
                <w:b w:val="0"/>
                <w:sz w:val="18"/>
              </w:rPr>
              <w:t>7</w:t>
            </w:r>
          </w:p>
        </w:tc>
        <w:tc>
          <w:tcPr>
            <w:tcW w:type="dxa" w:w="2835"/>
            <w:tcW w:w="2835" w:type="dxa"/>
          </w:tcPr>
          <w:p>
            <w:pPr>
              <w:spacing w:after="0" w:before="0"/>
            </w:pPr>
            <w:r/>
            <w:r>
              <w:rPr>
                <w:b w:val="0"/>
                <w:sz w:val="18"/>
              </w:rPr>
              <w:t>제출용 저장소 분리 후 재집계·재검사</w:t>
            </w:r>
          </w:p>
        </w:tc>
        <w:tc>
          <w:tcPr>
            <w:tcW w:type="dxa" w:w="2835"/>
            <w:tcW w:w="2835" w:type="dxa"/>
          </w:tcPr>
          <w:p>
            <w:pPr>
              <w:spacing w:after="0" w:before="0"/>
            </w:pPr>
            <w:r/>
            <w:r>
              <w:rPr>
                <w:b w:val="0"/>
                <w:sz w:val="18"/>
              </w:rPr>
              <w:t>커밋 수(git rev-list --count HEAD), 테스트 수(pytest --collect-only -q), 압축본 키·실명·회사명·전화 재검색. 같은 값을 기술설명서·보고서에 기재</w:t>
            </w:r>
          </w:p>
        </w:tc>
        <w:tc>
          <w:tcPr>
            <w:tcW w:type="dxa" w:w="2835"/>
            <w:tcW w:w="2835" w:type="dxa"/>
          </w:tcPr>
          <w:p>
            <w:pPr>
              <w:spacing w:after="0" w:before="0"/>
            </w:pPr>
            <w:r/>
            <w:r>
              <w:rPr>
                <w:b w:val="0"/>
                <w:sz w:val="18"/>
              </w:rPr>
              <w:t>10/6 오전</w:t>
            </w:r>
          </w:p>
        </w:tc>
      </w:tr>
    </w:tbl>
    <w:p>
      <w:pPr>
        <w:spacing w:after="80"/>
      </w:pPr>
    </w:p>
    <w:p>
      <w:pPr>
        <w:spacing w:after="100" w:line="276" w:lineRule="auto"/>
      </w:pPr>
      <w:r>
        <w:rPr>
          <w:b w:val="0"/>
          <w:sz w:val="20"/>
        </w:rPr>
        <w:t>위 내용은 사실대로 기재했으며, 허위 기재 시 운영규정 제31조·제34조에 따른 조치를 받을 수 있음을 확인합니다.</w:t>
      </w:r>
    </w:p>
    <w:p>
      <w:pPr>
        <w:spacing w:after="100" w:line="276" w:lineRule="auto"/>
      </w:pPr>
      <w:r>
        <w:rPr>
          <w:b w:val="0"/>
          <w:sz w:val="20"/>
        </w:rPr>
        <w:t>작성자: 안예지 (바톤터치)  날짜: 2026-10-03 (초안 v2) / 제출일 _______ (서명)</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